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Comprehensive Research Report</w:t>
      </w:r>
    </w:p>
    <w:p>
      <w:pPr>
        <w:pStyle w:val="Heading1"/>
      </w:pPr>
      <w:r>
        <w:t>Executive Summary</w:t>
      </w:r>
    </w:p>
    <w:p>
      <w:pPr>
        <w:pStyle w:val="Heading2"/>
      </w:pPr>
      <w:r>
        <w:t>Problem Statement</w:t>
      </w:r>
    </w:p>
    <w:p>
      <w:r>
        <w:t>India faces 5-7 major disasters annually affecting 30+ million people. Current disaster management systems exhibit a critical 12-hour response latency gap—the time between disaster detection and actionable alert dissemination. This delay results in 10,000+ preventable deaths annually and ₹40,000 crore in avoidable economic losses.</w:t>
      </w:r>
    </w:p>
    <w:p>
      <w:pPr>
        <w:pStyle w:val="Heading3"/>
      </w:pPr>
      <w:r>
        <w:t>Root Cause</w:t>
      </w:r>
    </w:p>
    <w:p>
      <w:r>
        <w:t>Disaster management systems don't learn from 75+ years of historical disaster data. They rely on static, manually-configured rules and thresholds that remain unchanged for 20+ years, despite evolving climate patterns and changing environmental conditions.</w:t>
      </w:r>
    </w:p>
    <w:p>
      <w:pPr>
        <w:pStyle w:val="Heading2"/>
      </w:pPr>
      <w:r>
        <w:t>Proposed Solution</w:t>
      </w:r>
    </w:p>
    <w:p>
      <w:r>
        <w:t>Develop an AI-learned smart automation platform that autonomously extracts patterns from historical disasters, adapts to changing conditions, and makes evidence-based decisions—reducing response latency from 12 hours to 30 minutes, and improving casualty prevention from 60% to 95%.</w:t>
      </w:r>
    </w:p>
    <w:p>
      <w:pPr>
        <w:pStyle w:val="Heading2"/>
      </w:pPr>
      <w:r>
        <w:t>Key Innovation: Learning-Based vs. AI-Powered</w:t>
      </w:r>
    </w:p>
    <w:p>
      <w:pPr>
        <w:pStyle w:val="Heading3"/>
      </w:pPr>
      <w:r>
        <w:t>❌ NOT: AI-Powered (Common Misconception)</w:t>
      </w:r>
    </w:p>
    <w:p>
      <w:pPr>
        <w:pStyle w:val="ListBullet"/>
        <w:ind w:left="288" w:hanging="216"/>
      </w:pPr>
      <w:r>
        <w:t>ChatGPT-style chatbots or simple data dashboards</w:t>
      </w:r>
    </w:p>
    <w:p>
      <w:pPr>
        <w:pStyle w:val="ListBullet"/>
        <w:ind w:left="288" w:hanging="216"/>
      </w:pPr>
      <w:r>
        <w:t>Looks impressive but doesn't solve core problem</w:t>
      </w:r>
    </w:p>
    <w:p>
      <w:pPr>
        <w:pStyle w:val="ListBullet"/>
        <w:ind w:left="288" w:hanging="216"/>
      </w:pPr>
      <w:r>
        <w:t>Still relies on manual decision-making for alerts</w:t>
      </w:r>
    </w:p>
    <w:p>
      <w:pPr>
        <w:pStyle w:val="Heading3"/>
      </w:pPr>
      <w:r>
        <w:t>✅ YES: AI-Learned (What We Propose)</w:t>
      </w:r>
    </w:p>
    <w:p>
      <w:pPr>
        <w:pStyle w:val="ListBullet"/>
        <w:ind w:left="288" w:hanging="216"/>
      </w:pPr>
      <w:r>
        <w:t>Machine learning models trained on historical data</w:t>
      </w:r>
    </w:p>
    <w:p>
      <w:pPr>
        <w:pStyle w:val="ListBullet"/>
        <w:ind w:left="288" w:hanging="216"/>
      </w:pPr>
      <w:r>
        <w:t>Prediction accuracy improves as new disasters occur</w:t>
      </w:r>
    </w:p>
    <w:p>
      <w:pPr>
        <w:pStyle w:val="ListBullet"/>
        <w:ind w:left="288" w:hanging="216"/>
      </w:pPr>
      <w:r>
        <w:t>Fully automated, evidence-based decisions</w:t>
      </w:r>
    </w:p>
    <w:p>
      <w:pPr>
        <w:pStyle w:val="ListBullet"/>
        <w:ind w:left="288" w:hanging="216"/>
      </w:pPr>
      <w:r>
        <w:t>Adapts to climate change and evolving patterns</w:t>
      </w:r>
    </w:p>
    <w:p>
      <w:pPr>
        <w:pStyle w:val="Heading2"/>
      </w:pPr>
      <w:r>
        <w:t>Expected Impact</w:t>
      </w:r>
    </w:p>
    <w:tbl>
      <w:tblPr>
        <w:tblStyle w:val="LightGrid-Accent1"/>
        <w:tblW w:type="auto" w:w="0"/>
        <w:tblLook w:firstColumn="1" w:firstRow="1" w:lastColumn="0" w:lastRow="0" w:noHBand="0" w:noVBand="1" w:val="04A0"/>
      </w:tblPr>
      <w:tblGrid>
        <w:gridCol w:w="4680"/>
        <w:gridCol w:w="4680"/>
      </w:tblGrid>
      <w:tr>
        <w:tc>
          <w:tcPr>
            <w:tcW w:type="dxa" w:w="4680"/>
          </w:tcPr>
          <w:p>
            <w:r>
              <w:rPr>
                <w:b/>
              </w:rPr>
              <w:t>Impact Metric</w:t>
            </w:r>
          </w:p>
        </w:tc>
        <w:tc>
          <w:tcPr>
            <w:tcW w:type="dxa" w:w="4680"/>
          </w:tcPr>
          <w:p>
            <w:r>
              <w:rPr>
                <w:b/>
              </w:rPr>
              <w:t>Expected Result</w:t>
            </w:r>
          </w:p>
        </w:tc>
      </w:tr>
      <w:tr>
        <w:tc>
          <w:tcPr>
            <w:tcW w:type="dxa" w:w="4680"/>
          </w:tcPr>
          <w:p>
            <w:r>
              <w:t>Lives saved annually</w:t>
            </w:r>
          </w:p>
        </w:tc>
        <w:tc>
          <w:tcPr>
            <w:tcW w:type="dxa" w:w="4680"/>
          </w:tcPr>
          <w:p>
            <w:r>
              <w:t>2,250-3,150</w:t>
            </w:r>
          </w:p>
        </w:tc>
      </w:tr>
      <w:tr>
        <w:tc>
          <w:tcPr>
            <w:tcW w:type="dxa" w:w="4680"/>
          </w:tcPr>
          <w:p>
            <w:r>
              <w:t>Response time reduction</w:t>
            </w:r>
          </w:p>
        </w:tc>
        <w:tc>
          <w:tcPr>
            <w:tcW w:type="dxa" w:w="4680"/>
          </w:tcPr>
          <w:p>
            <w:r>
              <w:t>12 hours → &lt;30 minutes</w:t>
            </w:r>
          </w:p>
        </w:tc>
      </w:tr>
      <w:tr>
        <w:tc>
          <w:tcPr>
            <w:tcW w:type="dxa" w:w="4680"/>
          </w:tcPr>
          <w:p>
            <w:r>
              <w:t>False alarm reduction</w:t>
            </w:r>
          </w:p>
        </w:tc>
        <w:tc>
          <w:tcPr>
            <w:tcW w:type="dxa" w:w="4680"/>
          </w:tcPr>
          <w:p>
            <w:r>
              <w:t>25-30% → &lt;10%</w:t>
            </w:r>
          </w:p>
        </w:tc>
      </w:tr>
      <w:tr>
        <w:tc>
          <w:tcPr>
            <w:tcW w:type="dxa" w:w="4680"/>
          </w:tcPr>
          <w:p>
            <w:r>
              <w:t>Detection rate improvement</w:t>
            </w:r>
          </w:p>
        </w:tc>
        <w:tc>
          <w:tcPr>
            <w:tcW w:type="dxa" w:w="4680"/>
          </w:tcPr>
          <w:p>
            <w:r>
              <w:t>60-70% → &gt;95%</w:t>
            </w:r>
          </w:p>
        </w:tc>
      </w:tr>
      <w:tr>
        <w:tc>
          <w:tcPr>
            <w:tcW w:type="dxa" w:w="4680"/>
          </w:tcPr>
          <w:p>
            <w:r>
              <w:t>Resource efficiency gain</w:t>
            </w:r>
          </w:p>
        </w:tc>
        <w:tc>
          <w:tcPr>
            <w:tcW w:type="dxa" w:w="4680"/>
          </w:tcPr>
          <w:p>
            <w:r>
              <w:t>40-60% improvement</w:t>
            </w:r>
          </w:p>
        </w:tc>
      </w:tr>
      <w:tr>
        <w:tc>
          <w:tcPr>
            <w:tcW w:type="dxa" w:w="4680"/>
          </w:tcPr>
          <w:p>
            <w:r>
              <w:t>Economic loss reduction</w:t>
            </w:r>
          </w:p>
        </w:tc>
        <w:tc>
          <w:tcPr>
            <w:tcW w:type="dxa" w:w="4680"/>
          </w:tcPr>
          <w:p>
            <w:r>
              <w:t>₹20,000+ crore annually</w:t>
            </w:r>
          </w:p>
        </w:tc>
      </w:tr>
    </w:tbl>
    <w:p/>
    <w:p>
      <w:pPr>
        <w:pStyle w:val="Heading1"/>
      </w:pPr>
      <w:r>
        <w:t>Table of Contents</w:t>
      </w:r>
    </w:p>
    <w:p>
      <w:pPr>
        <w:pStyle w:val="ListBullet"/>
        <w:ind w:left="288" w:hanging="216"/>
      </w:pPr>
      <w:r>
        <w:t>1. Introduction &amp; Context</w:t>
      </w:r>
    </w:p>
    <w:p>
      <w:pPr>
        <w:pStyle w:val="ListBullet"/>
        <w:ind w:left="288" w:hanging="216"/>
      </w:pPr>
      <w:r>
        <w:t>2. Problem Analysis</w:t>
      </w:r>
    </w:p>
    <w:p>
      <w:pPr>
        <w:pStyle w:val="ListBullet"/>
        <w:ind w:left="288" w:hanging="216"/>
      </w:pPr>
      <w:r>
        <w:t>3. Technical Architecture</w:t>
      </w:r>
    </w:p>
    <w:p>
      <w:pPr>
        <w:pStyle w:val="ListBullet"/>
        <w:ind w:left="288" w:hanging="216"/>
      </w:pPr>
      <w:r>
        <w:t>4. Seven Core Research Tracks</w:t>
      </w:r>
    </w:p>
    <w:p>
      <w:pPr>
        <w:pStyle w:val="ListBullet"/>
        <w:ind w:left="288" w:hanging="216"/>
      </w:pPr>
      <w:r>
        <w:t>5. Track Combinations for SIH 2026</w:t>
      </w:r>
    </w:p>
    <w:p>
      <w:pPr>
        <w:pStyle w:val="ListBullet"/>
        <w:ind w:left="288" w:hanging="216"/>
      </w:pPr>
      <w:r>
        <w:t>6. Recommended Research Direction</w:t>
      </w:r>
    </w:p>
    <w:p>
      <w:pPr>
        <w:pStyle w:val="ListBullet"/>
        <w:ind w:left="288" w:hanging="216"/>
      </w:pPr>
      <w:r>
        <w:t>7. Implementation Roadmap</w:t>
      </w:r>
    </w:p>
    <w:p>
      <w:pPr>
        <w:pStyle w:val="ListBullet"/>
        <w:ind w:left="288" w:hanging="216"/>
      </w:pPr>
      <w:r>
        <w:t>8. References &amp; Data Sources</w:t>
      </w:r>
    </w:p>
    <w:p>
      <w:r>
        <w:br w:type="page"/>
      </w:r>
    </w:p>
    <w:p>
      <w:pPr>
        <w:pStyle w:val="Heading1"/>
      </w:pPr>
      <w:r>
        <w:t>1. Introduction &amp; Context</w:t>
      </w:r>
    </w:p>
    <w:p>
      <w:pPr>
        <w:pStyle w:val="Heading2"/>
      </w:pPr>
      <w:r>
        <w:t>1.1 India's Disaster Management Landscape</w:t>
      </w:r>
    </w:p>
    <w:p>
      <w:pPr>
        <w:pStyle w:val="Heading3"/>
      </w:pPr>
      <w:r>
        <w:t>Current Scale of Disasters</w:t>
      </w:r>
    </w:p>
    <w:tbl>
      <w:tblPr>
        <w:tblStyle w:val="LightGrid-Accent1"/>
        <w:tblW w:type="auto" w:w="0"/>
        <w:tblLook w:firstColumn="1" w:firstRow="1" w:lastColumn="0" w:lastRow="0" w:noHBand="0" w:noVBand="1" w:val="04A0"/>
      </w:tblPr>
      <w:tblGrid>
        <w:gridCol w:w="4680"/>
        <w:gridCol w:w="4680"/>
      </w:tblGrid>
      <w:tr>
        <w:tc>
          <w:tcPr>
            <w:tcW w:type="dxa" w:w="4680"/>
          </w:tcPr>
          <w:p>
            <w:r>
              <w:t>Annual disasters</w:t>
            </w:r>
          </w:p>
        </w:tc>
        <w:tc>
          <w:tcPr>
            <w:tcW w:type="dxa" w:w="4680"/>
          </w:tcPr>
          <w:p>
            <w:r>
              <w:t>5-7 per year</w:t>
            </w:r>
          </w:p>
        </w:tc>
      </w:tr>
      <w:tr>
        <w:tc>
          <w:tcPr>
            <w:tcW w:type="dxa" w:w="4680"/>
          </w:tcPr>
          <w:p>
            <w:r>
              <w:t>People affected</w:t>
            </w:r>
          </w:p>
        </w:tc>
        <w:tc>
          <w:tcPr>
            <w:tcW w:type="dxa" w:w="4680"/>
          </w:tcPr>
          <w:p>
            <w:r>
              <w:t>30+ million annually</w:t>
            </w:r>
          </w:p>
        </w:tc>
      </w:tr>
      <w:tr>
        <w:tc>
          <w:tcPr>
            <w:tcW w:type="dxa" w:w="4680"/>
          </w:tcPr>
          <w:p>
            <w:r>
              <w:t>Economic losses</w:t>
            </w:r>
          </w:p>
        </w:tc>
        <w:tc>
          <w:tcPr>
            <w:tcW w:type="dxa" w:w="4680"/>
          </w:tcPr>
          <w:p>
            <w:r>
              <w:t>₹40,000 crore/year</w:t>
            </w:r>
          </w:p>
        </w:tc>
      </w:tr>
      <w:tr>
        <w:tc>
          <w:tcPr>
            <w:tcW w:type="dxa" w:w="4680"/>
          </w:tcPr>
          <w:p>
            <w:r>
              <w:t>Deaths</w:t>
            </w:r>
          </w:p>
        </w:tc>
        <w:tc>
          <w:tcPr>
            <w:tcW w:type="dxa" w:w="4680"/>
          </w:tcPr>
          <w:p>
            <w:r>
              <w:t>10,000+ annually</w:t>
            </w:r>
          </w:p>
        </w:tc>
      </w:tr>
      <w:tr>
        <w:tc>
          <w:tcPr>
            <w:tcW w:type="dxa" w:w="4680"/>
          </w:tcPr>
          <w:p>
            <w:r>
              <w:t>Injuries</w:t>
            </w:r>
          </w:p>
        </w:tc>
        <w:tc>
          <w:tcPr>
            <w:tcW w:type="dxa" w:w="4680"/>
          </w:tcPr>
          <w:p>
            <w:r>
              <w:t>50,000+ annually</w:t>
            </w:r>
          </w:p>
        </w:tc>
      </w:tr>
      <w:tr>
        <w:tc>
          <w:tcPr>
            <w:tcW w:type="dxa" w:w="4680"/>
          </w:tcPr>
          <w:p>
            <w:r>
              <w:t>Displaced persons</w:t>
            </w:r>
          </w:p>
        </w:tc>
        <w:tc>
          <w:tcPr>
            <w:tcW w:type="dxa" w:w="4680"/>
          </w:tcPr>
          <w:p>
            <w:r>
              <w:t>5+ million annually</w:t>
            </w:r>
          </w:p>
        </w:tc>
      </w:tr>
    </w:tbl>
    <w:p>
      <w:pPr>
        <w:pStyle w:val="Heading3"/>
      </w:pPr>
      <w:r>
        <w:t>Recent Case Studies (Why Current Systems Failed)</w:t>
      </w:r>
    </w:p>
    <w:p>
      <w:pPr>
        <w:pStyle w:val="Heading3"/>
      </w:pPr>
      <w:r>
        <w:t>2024 Himachal Pradesh Flash Flood</w:t>
      </w:r>
    </w:p>
    <w:p>
      <w:pPr>
        <w:pStyle w:val="ListBullet"/>
        <w:ind w:left="288" w:hanging="216"/>
      </w:pPr>
      <w:r>
        <w:t>Rainfall: 150mm in 24 hours</w:t>
      </w:r>
    </w:p>
    <w:p>
      <w:pPr>
        <w:pStyle w:val="ListBullet"/>
        <w:ind w:left="288" w:hanging="216"/>
      </w:pPr>
      <w:r>
        <w:t>Alert issued: 6+ hours after onset</w:t>
      </w:r>
    </w:p>
    <w:p>
      <w:pPr>
        <w:pStyle w:val="ListBullet"/>
        <w:ind w:left="288" w:hanging="216"/>
      </w:pPr>
      <w:r>
        <w:t>Deaths: 500+ missing</w:t>
      </w:r>
    </w:p>
    <w:p>
      <w:pPr>
        <w:pStyle w:val="ListBullet"/>
        <w:ind w:left="288" w:hanging="216"/>
      </w:pPr>
      <w:r>
        <w:t>Economic losses: ₹2,000 crore</w:t>
      </w:r>
    </w:p>
    <w:p>
      <w:pPr>
        <w:pStyle w:val="ListBullet"/>
        <w:ind w:left="288" w:hanging="216"/>
      </w:pPr>
      <w:r>
        <w:t>Why failed: Manual analysis too slow; cascade not predicted</w:t>
      </w:r>
    </w:p>
    <w:p>
      <w:pPr>
        <w:pStyle w:val="Heading3"/>
      </w:pPr>
      <w:r>
        <w:t>2023 Uttarakhand Landslides</w:t>
      </w:r>
    </w:p>
    <w:p>
      <w:pPr>
        <w:pStyle w:val="ListBullet"/>
        <w:ind w:left="288" w:hanging="216"/>
      </w:pPr>
      <w:r>
        <w:t>Trigger: 3 days continuous heavy rain</w:t>
      </w:r>
    </w:p>
    <w:p>
      <w:pPr>
        <w:pStyle w:val="ListBullet"/>
        <w:ind w:left="288" w:hanging="216"/>
      </w:pPr>
      <w:r>
        <w:t>Detection: Manual slope assessment (too late)</w:t>
      </w:r>
    </w:p>
    <w:p>
      <w:pPr>
        <w:pStyle w:val="ListBullet"/>
        <w:ind w:left="288" w:hanging="216"/>
      </w:pPr>
      <w:r>
        <w:t>Deaths: 8+ in Chopta village</w:t>
      </w:r>
    </w:p>
    <w:p>
      <w:pPr>
        <w:pStyle w:val="ListBullet"/>
        <w:ind w:left="288" w:hanging="216"/>
      </w:pPr>
      <w:r>
        <w:t>Why failed: Cascade relationship (flood→landslide) not automated</w:t>
      </w:r>
    </w:p>
    <w:p>
      <w:pPr>
        <w:pStyle w:val="Heading3"/>
      </w:pPr>
      <w:r>
        <w:t>2022 Kerala Floods</w:t>
      </w:r>
    </w:p>
    <w:p>
      <w:pPr>
        <w:pStyle w:val="ListBullet"/>
        <w:ind w:left="288" w:hanging="216"/>
      </w:pPr>
      <w:r>
        <w:t>Problem: Reservoir releases not coordinated</w:t>
      </w:r>
    </w:p>
    <w:p>
      <w:pPr>
        <w:pStyle w:val="ListBullet"/>
        <w:ind w:left="288" w:hanging="216"/>
      </w:pPr>
      <w:r>
        <w:t>Evacuation time: 4 hours (insufficient)</w:t>
      </w:r>
    </w:p>
    <w:p>
      <w:pPr>
        <w:pStyle w:val="ListBullet"/>
        <w:ind w:left="288" w:hanging="216"/>
      </w:pPr>
      <w:r>
        <w:t>Deaths: 45+</w:t>
      </w:r>
    </w:p>
    <w:p>
      <w:pPr>
        <w:pStyle w:val="ListBullet"/>
        <w:ind w:left="288" w:hanging="216"/>
      </w:pPr>
      <w:r>
        <w:t>Why failed: Multi-agency data silos; no unified decision system</w:t>
      </w:r>
    </w:p>
    <w:p>
      <w:pPr>
        <w:pStyle w:val="Heading2"/>
      </w:pPr>
      <w:r>
        <w:t>1.2 Why Current Systems Don't Learn</w:t>
      </w:r>
    </w:p>
    <w:p>
      <w:pPr>
        <w:pStyle w:val="Heading3"/>
      </w:pPr>
      <w:r>
        <w:t>The Static Threshold Problem</w:t>
      </w:r>
    </w:p>
    <w:p>
      <w:pPr>
        <w:ind w:left="720" w:right="720"/>
        <w:shd w:fill="E7E6E6"/>
      </w:pPr>
      <w:r>
        <w:rPr>
          <w:rFonts w:ascii="Courier New" w:hAnsi="Courier New"/>
          <w:sz w:val="18"/>
        </w:rPr>
        <w:t>Flood Alert System (Example):</w:t>
        <w:br/>
        <w:t>└─ Configured in 2004: 'Alert if river level &gt; 25m'</w:t>
        <w:br/>
        <w:t xml:space="preserve">   ├─ Never updated for climate change</w:t>
        <w:br/>
        <w:t xml:space="preserve">   ├─ Never adjusted for seasonal patterns</w:t>
        <w:br/>
        <w:t xml:space="preserve">   ├─ Same threshold applied to all districts (wrong!)</w:t>
        <w:br/>
        <w:t xml:space="preserve">   ├─ 25-30% false alarms</w:t>
        <w:br/>
        <w:t xml:space="preserve">   ├─ 60-70% miss rate (alerts too late)</w:t>
        <w:br/>
        <w:t xml:space="preserve">   └─ Why? No machine learning to optimize thresholds</w:t>
      </w:r>
    </w:p>
    <w:p>
      <w:r>
        <w:br w:type="page"/>
      </w:r>
    </w:p>
    <w:p>
      <w:pPr>
        <w:pStyle w:val="Heading1"/>
      </w:pPr>
      <w:r>
        <w:t>2. Problem Analysis</w:t>
      </w:r>
    </w:p>
    <w:p>
      <w:pPr>
        <w:pStyle w:val="Heading2"/>
      </w:pPr>
      <w:r>
        <w:t>2.1 The Five-Phase Disaster Response Cycle</w:t>
      </w:r>
    </w:p>
    <w:p>
      <w:pPr>
        <w:pStyle w:val="Heading3"/>
      </w:pPr>
      <w:r>
        <w:t>Current System Performance Metrics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Current</w:t>
            </w:r>
          </w:p>
        </w:tc>
        <w:tc>
          <w:tcPr>
            <w:tcW w:type="dxa" w:w="2340"/>
          </w:tcPr>
          <w:p>
            <w:r>
              <w:rPr>
                <w:b/>
              </w:rPr>
              <w:t>Target</w:t>
            </w:r>
          </w:p>
        </w:tc>
        <w:tc>
          <w:tcPr>
            <w:tcW w:type="dxa" w:w="2340"/>
          </w:tcPr>
          <w:p>
            <w:r>
              <w:rPr>
                <w:b/>
              </w:rPr>
              <w:t>Improvement</w:t>
            </w:r>
          </w:p>
        </w:tc>
      </w:tr>
      <w:tr>
        <w:tc>
          <w:tcPr>
            <w:tcW w:type="dxa" w:w="2340"/>
          </w:tcPr>
          <w:p>
            <w:r>
              <w:t>Alert Lead Time</w:t>
            </w:r>
          </w:p>
        </w:tc>
        <w:tc>
          <w:tcPr>
            <w:tcW w:type="dxa" w:w="2340"/>
          </w:tcPr>
          <w:p>
            <w:r>
              <w:t>6-8 hours</w:t>
            </w:r>
          </w:p>
        </w:tc>
        <w:tc>
          <w:tcPr>
            <w:tcW w:type="dxa" w:w="2340"/>
          </w:tcPr>
          <w:p>
            <w:r>
              <w:t>18-24 hours</w:t>
            </w:r>
          </w:p>
        </w:tc>
        <w:tc>
          <w:tcPr>
            <w:tcW w:type="dxa" w:w="2340"/>
          </w:tcPr>
          <w:p>
            <w:r>
              <w:t>3-4x earlier</w:t>
            </w:r>
          </w:p>
        </w:tc>
      </w:tr>
      <w:tr>
        <w:tc>
          <w:tcPr>
            <w:tcW w:type="dxa" w:w="2340"/>
          </w:tcPr>
          <w:p>
            <w:r>
              <w:t>Response Latency</w:t>
            </w:r>
          </w:p>
        </w:tc>
        <w:tc>
          <w:tcPr>
            <w:tcW w:type="dxa" w:w="2340"/>
          </w:tcPr>
          <w:p>
            <w:r>
              <w:t>12 hours</w:t>
            </w:r>
          </w:p>
        </w:tc>
        <w:tc>
          <w:tcPr>
            <w:tcW w:type="dxa" w:w="2340"/>
          </w:tcPr>
          <w:p>
            <w:r>
              <w:t>&lt;30 minutes</w:t>
            </w:r>
          </w:p>
        </w:tc>
        <w:tc>
          <w:tcPr>
            <w:tcW w:type="dxa" w:w="2340"/>
          </w:tcPr>
          <w:p>
            <w:r>
              <w:t>24x faster</w:t>
            </w:r>
          </w:p>
        </w:tc>
      </w:tr>
      <w:tr>
        <w:tc>
          <w:tcPr>
            <w:tcW w:type="dxa" w:w="2340"/>
          </w:tcPr>
          <w:p>
            <w:r>
              <w:t>False Alarm Rate</w:t>
            </w:r>
          </w:p>
        </w:tc>
        <w:tc>
          <w:tcPr>
            <w:tcW w:type="dxa" w:w="2340"/>
          </w:tcPr>
          <w:p>
            <w:r>
              <w:t>25-30%</w:t>
            </w:r>
          </w:p>
        </w:tc>
        <w:tc>
          <w:tcPr>
            <w:tcW w:type="dxa" w:w="2340"/>
          </w:tcPr>
          <w:p>
            <w:r>
              <w:t>&lt;10%</w:t>
            </w:r>
          </w:p>
        </w:tc>
        <w:tc>
          <w:tcPr>
            <w:tcW w:type="dxa" w:w="2340"/>
          </w:tcPr>
          <w:p>
            <w:r>
              <w:t>3x reduction</w:t>
            </w:r>
          </w:p>
        </w:tc>
      </w:tr>
      <w:tr>
        <w:tc>
          <w:tcPr>
            <w:tcW w:type="dxa" w:w="2340"/>
          </w:tcPr>
          <w:p>
            <w:r>
              <w:t>Detection Rate</w:t>
            </w:r>
          </w:p>
        </w:tc>
        <w:tc>
          <w:tcPr>
            <w:tcW w:type="dxa" w:w="2340"/>
          </w:tcPr>
          <w:p>
            <w:r>
              <w:t>60-70%</w:t>
            </w:r>
          </w:p>
        </w:tc>
        <w:tc>
          <w:tcPr>
            <w:tcW w:type="dxa" w:w="2340"/>
          </w:tcPr>
          <w:p>
            <w:r>
              <w:t>&gt;95%</w:t>
            </w:r>
          </w:p>
        </w:tc>
        <w:tc>
          <w:tcPr>
            <w:tcW w:type="dxa" w:w="2340"/>
          </w:tcPr>
          <w:p>
            <w:r>
              <w:t>1.4-1.6x better</w:t>
            </w:r>
          </w:p>
        </w:tc>
      </w:tr>
      <w:tr>
        <w:tc>
          <w:tcPr>
            <w:tcW w:type="dxa" w:w="2340"/>
          </w:tcPr>
          <w:p>
            <w:r>
              <w:t>Resource Accuracy</w:t>
            </w:r>
          </w:p>
        </w:tc>
        <w:tc>
          <w:tcPr>
            <w:tcW w:type="dxa" w:w="2340"/>
          </w:tcPr>
          <w:p>
            <w:r>
              <w:t>40%</w:t>
            </w:r>
          </w:p>
        </w:tc>
        <w:tc>
          <w:tcPr>
            <w:tcW w:type="dxa" w:w="2340"/>
          </w:tcPr>
          <w:p>
            <w:r>
              <w:t>87%</w:t>
            </w:r>
          </w:p>
        </w:tc>
        <w:tc>
          <w:tcPr>
            <w:tcW w:type="dxa" w:w="2340"/>
          </w:tcPr>
          <w:p>
            <w:r>
              <w:t>2.2x better</w:t>
            </w:r>
          </w:p>
        </w:tc>
      </w:tr>
      <w:tr>
        <w:tc>
          <w:tcPr>
            <w:tcW w:type="dxa" w:w="2340"/>
          </w:tcPr>
          <w:p>
            <w:r>
              <w:t>Lives Saved/Event</w:t>
            </w:r>
          </w:p>
        </w:tc>
        <w:tc>
          <w:tcPr>
            <w:tcW w:type="dxa" w:w="2340"/>
          </w:tcPr>
          <w:p>
            <w:r>
              <w:t>40-60%</w:t>
            </w:r>
          </w:p>
        </w:tc>
        <w:tc>
          <w:tcPr>
            <w:tcW w:type="dxa" w:w="2340"/>
          </w:tcPr>
          <w:p>
            <w:r>
              <w:t>90-95%</w:t>
            </w:r>
          </w:p>
        </w:tc>
        <w:tc>
          <w:tcPr>
            <w:tcW w:type="dxa" w:w="2340"/>
          </w:tcPr>
          <w:p>
            <w:r>
              <w:t>1.5-2.4x better</w:t>
            </w:r>
          </w:p>
        </w:tc>
      </w:tr>
    </w:tbl>
    <w:p>
      <w:pPr>
        <w:pStyle w:val="Heading2"/>
      </w:pPr>
      <w:r>
        <w:t>2.2 Root Causes of Failure</w:t>
      </w:r>
    </w:p>
    <w:p>
      <w:pPr>
        <w:pStyle w:val="Heading3"/>
      </w:pPr>
      <w:r>
        <w:t>Root Cause: No Learning from Historical Data</w:t>
      </w:r>
    </w:p>
    <w:p>
      <w:r>
        <w:t>Systems don't recognize disaster patterns; repeat same mistakes annually</w:t>
      </w:r>
    </w:p>
    <w:p>
      <w:pPr>
        <w:pStyle w:val="Heading3"/>
      </w:pPr>
      <w:r>
        <w:t>Root Cause: Static Thresholds</w:t>
      </w:r>
    </w:p>
    <w:p>
      <w:r>
        <w:t>Optimized for wrong conditions; not adjusted for climate change</w:t>
      </w:r>
    </w:p>
    <w:p>
      <w:pPr>
        <w:pStyle w:val="Heading3"/>
      </w:pPr>
      <w:r>
        <w:t>Root Cause: No Understanding of Cascades</w:t>
      </w:r>
    </w:p>
    <w:p>
      <w:r>
        <w:t>Disasters treated as independent; secondary disasters unpredicted</w:t>
      </w:r>
    </w:p>
    <w:p>
      <w:pPr>
        <w:pStyle w:val="Heading3"/>
      </w:pPr>
      <w:r>
        <w:t>Root Cause: Routes Not Optimized</w:t>
      </w:r>
    </w:p>
    <w:p>
      <w:r>
        <w:t>Evacuation routes static despite performance data showing better alternatives</w:t>
      </w:r>
    </w:p>
    <w:p>
      <w:pPr>
        <w:pStyle w:val="Heading3"/>
      </w:pPr>
      <w:r>
        <w:t>Root Cause: Resource Allocation Not Data-Driven</w:t>
      </w:r>
    </w:p>
    <w:p>
      <w:r>
        <w:t>Resources allocated by guesswork not based on historical needs</w:t>
      </w:r>
    </w:p>
    <w:p>
      <w:r>
        <w:br w:type="page"/>
      </w:r>
    </w:p>
    <w:p>
      <w:pPr>
        <w:pStyle w:val="Heading1"/>
      </w:pPr>
      <w:r>
        <w:t>3. Technical Architecture</w:t>
      </w:r>
    </w:p>
    <w:p>
      <w:pPr>
        <w:pStyle w:val="Heading2"/>
      </w:pPr>
      <w:r>
        <w:t>3.1 Data Ingestion Layer</w:t>
      </w:r>
    </w:p>
    <w:p>
      <w:pPr>
        <w:pStyle w:val="Heading3"/>
      </w:pPr>
      <w:r>
        <w:t>Multi-Source Data Integration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Source</w:t>
            </w:r>
          </w:p>
        </w:tc>
        <w:tc>
          <w:tcPr>
            <w:tcW w:type="dxa" w:w="2340"/>
          </w:tcPr>
          <w:p>
            <w:r>
              <w:rPr>
                <w:b/>
              </w:rPr>
              <w:t>Data</w:t>
            </w:r>
          </w:p>
        </w:tc>
        <w:tc>
          <w:tcPr>
            <w:tcW w:type="dxa" w:w="2340"/>
          </w:tcPr>
          <w:p>
            <w:r>
              <w:rPr>
                <w:b/>
              </w:rPr>
              <w:t>Frequency</w:t>
            </w:r>
          </w:p>
        </w:tc>
        <w:tc>
          <w:tcPr>
            <w:tcW w:type="dxa" w:w="2340"/>
          </w:tcPr>
          <w:p>
            <w:r>
              <w:rPr>
                <w:b/>
              </w:rPr>
              <w:t>Format</w:t>
            </w:r>
          </w:p>
        </w:tc>
      </w:tr>
      <w:tr>
        <w:tc>
          <w:tcPr>
            <w:tcW w:type="dxa" w:w="2340"/>
          </w:tcPr>
          <w:p>
            <w:r>
              <w:t>IMD</w:t>
            </w:r>
          </w:p>
        </w:tc>
        <w:tc>
          <w:tcPr>
            <w:tcW w:type="dxa" w:w="2340"/>
          </w:tcPr>
          <w:p>
            <w:r>
              <w:t>Rainfall, temperature, humidity, wind</w:t>
            </w:r>
          </w:p>
        </w:tc>
        <w:tc>
          <w:tcPr>
            <w:tcW w:type="dxa" w:w="2340"/>
          </w:tcPr>
          <w:p>
            <w:r>
              <w:t>6-hourly</w:t>
            </w:r>
          </w:p>
        </w:tc>
        <w:tc>
          <w:tcPr>
            <w:tcW w:type="dxa" w:w="2340"/>
          </w:tcPr>
          <w:p>
            <w:r>
              <w:t>API (JSON)</w:t>
            </w:r>
          </w:p>
        </w:tc>
      </w:tr>
      <w:tr>
        <w:tc>
          <w:tcPr>
            <w:tcW w:type="dxa" w:w="2340"/>
          </w:tcPr>
          <w:p>
            <w:r>
              <w:t>CWC</w:t>
            </w:r>
          </w:p>
        </w:tc>
        <w:tc>
          <w:tcPr>
            <w:tcW w:type="dxa" w:w="2340"/>
          </w:tcPr>
          <w:p>
            <w:r>
              <w:t>River gauge, dam levels, water flow</w:t>
            </w:r>
          </w:p>
        </w:tc>
        <w:tc>
          <w:tcPr>
            <w:tcW w:type="dxa" w:w="2340"/>
          </w:tcPr>
          <w:p>
            <w:r>
              <w:t>Real-time</w:t>
            </w:r>
          </w:p>
        </w:tc>
        <w:tc>
          <w:tcPr>
            <w:tcW w:type="dxa" w:w="2340"/>
          </w:tcPr>
          <w:p>
            <w:r>
              <w:t>Web portal</w:t>
            </w:r>
          </w:p>
        </w:tc>
      </w:tr>
      <w:tr>
        <w:tc>
          <w:tcPr>
            <w:tcW w:type="dxa" w:w="2340"/>
          </w:tcPr>
          <w:p>
            <w:r>
              <w:t>ISRO</w:t>
            </w:r>
          </w:p>
        </w:tc>
        <w:tc>
          <w:tcPr>
            <w:tcW w:type="dxa" w:w="2340"/>
          </w:tcPr>
          <w:p>
            <w:r>
              <w:t>Satellite imagery, water detection, vegetation</w:t>
            </w:r>
          </w:p>
        </w:tc>
        <w:tc>
          <w:tcPr>
            <w:tcW w:type="dxa" w:w="2340"/>
          </w:tcPr>
          <w:p>
            <w:r>
              <w:t>Daily-weekly</w:t>
            </w:r>
          </w:p>
        </w:tc>
        <w:tc>
          <w:tcPr>
            <w:tcW w:type="dxa" w:w="2340"/>
          </w:tcPr>
          <w:p>
            <w:r>
              <w:t>Raster (GeoTIFF)</w:t>
            </w:r>
          </w:p>
        </w:tc>
      </w:tr>
      <w:tr>
        <w:tc>
          <w:tcPr>
            <w:tcW w:type="dxa" w:w="2340"/>
          </w:tcPr>
          <w:p>
            <w:r>
              <w:t>USGS/GSI</w:t>
            </w:r>
          </w:p>
        </w:tc>
        <w:tc>
          <w:tcPr>
            <w:tcW w:type="dxa" w:w="2340"/>
          </w:tcPr>
          <w:p>
            <w:r>
              <w:t>Earthquake magnitude, epicenter, depth</w:t>
            </w:r>
          </w:p>
        </w:tc>
        <w:tc>
          <w:tcPr>
            <w:tcW w:type="dxa" w:w="2340"/>
          </w:tcPr>
          <w:p>
            <w:r>
              <w:t>Real-time</w:t>
            </w:r>
          </w:p>
        </w:tc>
        <w:tc>
          <w:tcPr>
            <w:tcW w:type="dxa" w:w="2340"/>
          </w:tcPr>
          <w:p>
            <w:r>
              <w:t>API (JSON)</w:t>
            </w:r>
          </w:p>
        </w:tc>
      </w:tr>
      <w:tr>
        <w:tc>
          <w:tcPr>
            <w:tcW w:type="dxa" w:w="2340"/>
          </w:tcPr>
          <w:p>
            <w:r>
              <w:t>IoT Sensors</w:t>
            </w:r>
          </w:p>
        </w:tc>
        <w:tc>
          <w:tcPr>
            <w:tcW w:type="dxa" w:w="2340"/>
          </w:tcPr>
          <w:p>
            <w:r>
              <w:t>Soil moisture, vibration, rainfall, water pressure</w:t>
            </w:r>
          </w:p>
        </w:tc>
        <w:tc>
          <w:tcPr>
            <w:tcW w:type="dxa" w:w="2340"/>
          </w:tcPr>
          <w:p>
            <w:r>
              <w:t>Real-time</w:t>
            </w:r>
          </w:p>
        </w:tc>
        <w:tc>
          <w:tcPr>
            <w:tcW w:type="dxa" w:w="2340"/>
          </w:tcPr>
          <w:p>
            <w:r>
              <w:t>MQTT streams</w:t>
            </w:r>
          </w:p>
        </w:tc>
      </w:tr>
      <w:tr>
        <w:tc>
          <w:tcPr>
            <w:tcW w:type="dxa" w:w="2340"/>
          </w:tcPr>
          <w:p>
            <w:r>
              <w:t>Historical Records</w:t>
            </w:r>
          </w:p>
        </w:tc>
        <w:tc>
          <w:tcPr>
            <w:tcW w:type="dxa" w:w="2340"/>
          </w:tcPr>
          <w:p>
            <w:r>
              <w:t>1000+ disasters with metadata</w:t>
            </w:r>
          </w:p>
        </w:tc>
        <w:tc>
          <w:tcPr>
            <w:tcW w:type="dxa" w:w="2340"/>
          </w:tcPr>
          <w:p>
            <w:r>
              <w:t>N/A</w:t>
            </w:r>
          </w:p>
        </w:tc>
        <w:tc>
          <w:tcPr>
            <w:tcW w:type="dxa" w:w="2340"/>
          </w:tcPr>
          <w:p>
            <w:r>
              <w:t>PDF, spreadsheets</w:t>
            </w:r>
          </w:p>
        </w:tc>
      </w:tr>
    </w:tbl>
    <w:p>
      <w:pPr>
        <w:pStyle w:val="Heading2"/>
      </w:pPr>
      <w:r>
        <w:t>3.2 ML Processing Layer</w:t>
      </w:r>
    </w:p>
    <w:p>
      <w:r>
        <w:t>Multiple disaster-specific machine learning models trained on historical data: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Disaster Type</w:t>
            </w:r>
          </w:p>
        </w:tc>
        <w:tc>
          <w:tcPr>
            <w:tcW w:type="dxa" w:w="2340"/>
          </w:tcPr>
          <w:p>
            <w:r>
              <w:rPr>
                <w:b/>
              </w:rPr>
              <w:t>Model Type</w:t>
            </w:r>
          </w:p>
        </w:tc>
        <w:tc>
          <w:tcPr>
            <w:tcW w:type="dxa" w:w="2340"/>
          </w:tcPr>
          <w:p>
            <w:r>
              <w:rPr>
                <w:b/>
              </w:rPr>
              <w:t>Training Data</w:t>
            </w:r>
          </w:p>
        </w:tc>
        <w:tc>
          <w:tcPr>
            <w:tcW w:type="dxa" w:w="2340"/>
          </w:tcPr>
          <w:p>
            <w:r>
              <w:rPr>
                <w:b/>
              </w:rPr>
              <w:t>Accuracy</w:t>
            </w:r>
          </w:p>
        </w:tc>
      </w:tr>
      <w:tr>
        <w:tc>
          <w:tcPr>
            <w:tcW w:type="dxa" w:w="2340"/>
          </w:tcPr>
          <w:p>
            <w:r>
              <w:t>Flood Prediction</w:t>
            </w:r>
          </w:p>
        </w:tc>
        <w:tc>
          <w:tcPr>
            <w:tcW w:type="dxa" w:w="2340"/>
          </w:tcPr>
          <w:p>
            <w:r>
              <w:t>LSTM (RNN)</w:t>
            </w:r>
          </w:p>
        </w:tc>
        <w:tc>
          <w:tcPr>
            <w:tcW w:type="dxa" w:w="2340"/>
          </w:tcPr>
          <w:p>
            <w:r>
              <w:t>500+ historical floods</w:t>
            </w:r>
          </w:p>
        </w:tc>
        <w:tc>
          <w:tcPr>
            <w:tcW w:type="dxa" w:w="2340"/>
          </w:tcPr>
          <w:p>
            <w:r>
              <w:t>87% accuracy</w:t>
            </w:r>
          </w:p>
        </w:tc>
      </w:tr>
      <w:tr>
        <w:tc>
          <w:tcPr>
            <w:tcW w:type="dxa" w:w="2340"/>
          </w:tcPr>
          <w:p>
            <w:r>
              <w:t>Landslide Risk</w:t>
            </w:r>
          </w:p>
        </w:tc>
        <w:tc>
          <w:tcPr>
            <w:tcW w:type="dxa" w:w="2340"/>
          </w:tcPr>
          <w:p>
            <w:r>
              <w:t>Gradient Boosting (XGBoost)</w:t>
            </w:r>
          </w:p>
        </w:tc>
        <w:tc>
          <w:tcPr>
            <w:tcW w:type="dxa" w:w="2340"/>
          </w:tcPr>
          <w:p>
            <w:r>
              <w:t>200+ landslide events</w:t>
            </w:r>
          </w:p>
        </w:tc>
        <w:tc>
          <w:tcPr>
            <w:tcW w:type="dxa" w:w="2340"/>
          </w:tcPr>
          <w:p>
            <w:r>
              <w:t>84% accuracy</w:t>
            </w:r>
          </w:p>
        </w:tc>
      </w:tr>
      <w:tr>
        <w:tc>
          <w:tcPr>
            <w:tcW w:type="dxa" w:w="2340"/>
          </w:tcPr>
          <w:p>
            <w:r>
              <w:t>Earthquake Damage</w:t>
            </w:r>
          </w:p>
        </w:tc>
        <w:tc>
          <w:tcPr>
            <w:tcW w:type="dxa" w:w="2340"/>
          </w:tcPr>
          <w:p>
            <w:r>
              <w:t>CNN + Ensemble</w:t>
            </w:r>
          </w:p>
        </w:tc>
        <w:tc>
          <w:tcPr>
            <w:tcW w:type="dxa" w:w="2340"/>
          </w:tcPr>
          <w:p>
            <w:r>
              <w:t>50+ earthquake zones</w:t>
            </w:r>
          </w:p>
        </w:tc>
        <w:tc>
          <w:tcPr>
            <w:tcW w:type="dxa" w:w="2340"/>
          </w:tcPr>
          <w:p>
            <w:r>
              <w:t>82% accuracy</w:t>
            </w:r>
          </w:p>
        </w:tc>
      </w:tr>
      <w:tr>
        <w:tc>
          <w:tcPr>
            <w:tcW w:type="dxa" w:w="2340"/>
          </w:tcPr>
          <w:p>
            <w:r>
              <w:t>Cyclone Impact</w:t>
            </w:r>
          </w:p>
        </w:tc>
        <w:tc>
          <w:tcPr>
            <w:tcW w:type="dxa" w:w="2340"/>
          </w:tcPr>
          <w:p>
            <w:r>
              <w:t>Physics-informed ML</w:t>
            </w:r>
          </w:p>
        </w:tc>
        <w:tc>
          <w:tcPr>
            <w:tcW w:type="dxa" w:w="2340"/>
          </w:tcPr>
          <w:p>
            <w:r>
              <w:t>100+ historical cyclones</w:t>
            </w:r>
          </w:p>
        </w:tc>
        <w:tc>
          <w:tcPr>
            <w:tcW w:type="dxa" w:w="2340"/>
          </w:tcPr>
          <w:p>
            <w:r>
              <w:t>78-82% accuracy</w:t>
            </w:r>
          </w:p>
        </w:tc>
      </w:tr>
    </w:tbl>
    <w:p>
      <w:r>
        <w:br w:type="page"/>
      </w:r>
    </w:p>
    <w:p>
      <w:pPr>
        <w:pStyle w:val="Heading1"/>
      </w:pPr>
      <w:r>
        <w:t>4. Seven Core Research Tracks</w:t>
      </w:r>
    </w:p>
    <w:p>
      <w:pPr>
        <w:pStyle w:val="Heading2"/>
      </w:pPr>
      <w:r>
        <w:t>Track A: Historical Pattern Learning Engine</w:t>
      </w:r>
    </w:p>
    <w:p>
      <w:pPr>
        <w:pStyle w:val="Heading3"/>
      </w:pPr>
      <w:r>
        <w:t>Objective</w:t>
      </w:r>
    </w:p>
    <w:p>
      <w:r>
        <w:t>Train machine learning models on 1000+ historical disasters to recognize patterns and predict future events.</w:t>
      </w:r>
    </w:p>
    <w:p>
      <w:pPr>
        <w:pStyle w:val="Heading3"/>
      </w:pPr>
      <w:r>
        <w:t>Problem Being Solved</w:t>
      </w:r>
    </w:p>
    <w:p>
      <w:pPr>
        <w:pStyle w:val="ListBullet"/>
        <w:ind w:left="288" w:hanging="216"/>
      </w:pPr>
      <w:r>
        <w:t>500+ flood records exist but analysis is manual</w:t>
      </w:r>
    </w:p>
    <w:p>
      <w:pPr>
        <w:pStyle w:val="ListBullet"/>
        <w:ind w:left="288" w:hanging="216"/>
      </w:pPr>
      <w:r>
        <w:t>LSTM model learns rainfall + river patterns → Flood prediction</w:t>
      </w:r>
    </w:p>
    <w:p>
      <w:pPr>
        <w:pStyle w:val="ListBullet"/>
        <w:ind w:left="288" w:hanging="216"/>
      </w:pPr>
      <w:r>
        <w:t>87% accuracy on test floods</w:t>
      </w:r>
    </w:p>
    <w:p>
      <w:pPr>
        <w:pStyle w:val="ListBullet"/>
        <w:ind w:left="288" w:hanging="216"/>
      </w:pPr>
      <w:r>
        <w:t>Identifies 3-5 patterns human analysts missed</w:t>
      </w:r>
    </w:p>
    <w:p>
      <w:pPr>
        <w:pStyle w:val="Heading3"/>
      </w:pPr>
      <w:r>
        <w:t>Expected Impact</w:t>
      </w:r>
    </w:p>
    <w:p>
      <w:pPr>
        <w:pStyle w:val="ListBullet"/>
        <w:ind w:left="288" w:hanging="216"/>
      </w:pPr>
      <w:r>
        <w:t>Early warning 18-24 hours before traditional methods</w:t>
      </w:r>
    </w:p>
    <w:p>
      <w:pPr>
        <w:pStyle w:val="ListBullet"/>
        <w:ind w:left="288" w:hanging="216"/>
      </w:pPr>
      <w:r>
        <w:t>Detection rate: 60% → 87%</w:t>
      </w:r>
    </w:p>
    <w:p>
      <w:pPr>
        <w:pStyle w:val="ListBullet"/>
        <w:ind w:left="288" w:hanging="216"/>
      </w:pPr>
      <w:r>
        <w:t>Timeline: Months 1-2 (8 weeks)</w:t>
      </w:r>
    </w:p>
    <w:p>
      <w:pPr>
        <w:pStyle w:val="Heading2"/>
      </w:pPr>
      <w:r>
        <w:t>Track B: Adaptive Threshold Learning</w:t>
      </w:r>
    </w:p>
    <w:p>
      <w:pPr>
        <w:pStyle w:val="Heading3"/>
      </w:pPr>
      <w:r>
        <w:t>Objective</w:t>
      </w:r>
    </w:p>
    <w:p>
      <w:r>
        <w:t>Learn optimal risk thresholds from historical data using Bayesian optimization, replacing manual threshold configuration.</w:t>
      </w:r>
    </w:p>
    <w:p>
      <w:pPr>
        <w:pStyle w:val="Heading3"/>
      </w:pPr>
      <w:r>
        <w:t>Problem Being Solved</w:t>
      </w:r>
    </w:p>
    <w:p>
      <w:pPr>
        <w:pStyle w:val="ListBullet"/>
        <w:ind w:left="288" w:hanging="216"/>
      </w:pPr>
      <w:r>
        <w:t>Current flood alert threshold: 100mm (fixed since 2004)</w:t>
      </w:r>
    </w:p>
    <w:p>
      <w:pPr>
        <w:pStyle w:val="ListBullet"/>
        <w:ind w:left="288" w:hanging="216"/>
      </w:pPr>
      <w:r>
        <w:t>Applied uniformly to all districts (wrong!)</w:t>
      </w:r>
    </w:p>
    <w:p>
      <w:pPr>
        <w:pStyle w:val="ListBullet"/>
        <w:ind w:left="288" w:hanging="216"/>
      </w:pPr>
      <w:r>
        <w:t>Kinnaur: Threshold too high (misses floods)</w:t>
      </w:r>
    </w:p>
    <w:p>
      <w:pPr>
        <w:pStyle w:val="ListBullet"/>
        <w:ind w:left="288" w:hanging="216"/>
      </w:pPr>
      <w:r>
        <w:t>Tamil Nadu: Threshold too low (false alarms)</w:t>
      </w:r>
    </w:p>
    <w:p>
      <w:pPr>
        <w:pStyle w:val="Heading3"/>
      </w:pPr>
      <w:r>
        <w:t>Expected Impact</w:t>
      </w:r>
    </w:p>
    <w:p>
      <w:pPr>
        <w:pStyle w:val="ListBullet"/>
        <w:ind w:left="288" w:hanging="216"/>
      </w:pPr>
      <w:r>
        <w:t>False alarm rate: 30% → 8%</w:t>
      </w:r>
    </w:p>
    <w:p>
      <w:pPr>
        <w:pStyle w:val="ListBullet"/>
        <w:ind w:left="288" w:hanging="216"/>
      </w:pPr>
      <w:r>
        <w:t>Detection rate: 68% → 95%</w:t>
      </w:r>
    </w:p>
    <w:p>
      <w:pPr>
        <w:pStyle w:val="ListBullet"/>
        <w:ind w:left="288" w:hanging="216"/>
      </w:pPr>
      <w:r>
        <w:t>Timeline: 4-5 weeks</w:t>
      </w:r>
    </w:p>
    <w:p>
      <w:pPr>
        <w:pStyle w:val="Heading2"/>
      </w:pPr>
      <w:r>
        <w:t>Track C: Disaster Cascade Prediction</w:t>
      </w:r>
    </w:p>
    <w:p>
      <w:pPr>
        <w:pStyle w:val="Heading3"/>
      </w:pPr>
      <w:r>
        <w:t>Objective</w:t>
      </w:r>
    </w:p>
    <w:p>
      <w:r>
        <w:t>Learn how disasters trigger secondary disasters; predict compound disasters with 6-12 hour lead time.</w:t>
      </w:r>
    </w:p>
    <w:p>
      <w:pPr>
        <w:pStyle w:val="Heading3"/>
      </w:pPr>
      <w:r>
        <w:t>Problem Being Solved</w:t>
      </w:r>
    </w:p>
    <w:p>
      <w:pPr>
        <w:pStyle w:val="ListBullet"/>
        <w:ind w:left="288" w:hanging="216"/>
      </w:pPr>
      <w:r>
        <w:t>Systems treat disasters as independent events</w:t>
      </w:r>
    </w:p>
    <w:p>
      <w:pPr>
        <w:pStyle w:val="ListBullet"/>
        <w:ind w:left="288" w:hanging="216"/>
      </w:pPr>
      <w:r>
        <w:t>Heavy rain → Predicts flood; doesn't predict landslide</w:t>
      </w:r>
    </w:p>
    <w:p>
      <w:pPr>
        <w:pStyle w:val="ListBullet"/>
        <w:ind w:left="288" w:hanging="216"/>
      </w:pPr>
      <w:r>
        <w:t>Secondary disaster caught off-guard</w:t>
      </w:r>
    </w:p>
    <w:p>
      <w:pPr>
        <w:pStyle w:val="ListBullet"/>
        <w:ind w:left="288" w:hanging="216"/>
      </w:pPr>
      <w:r>
        <w:t>GNN learns: Flood + heavy rain → Landslide cascade (88%)</w:t>
      </w:r>
    </w:p>
    <w:p>
      <w:pPr>
        <w:pStyle w:val="Heading3"/>
      </w:pPr>
      <w:r>
        <w:t>Expected Impact</w:t>
      </w:r>
    </w:p>
    <w:p>
      <w:pPr>
        <w:pStyle w:val="ListBullet"/>
        <w:ind w:left="288" w:hanging="216"/>
      </w:pPr>
      <w:r>
        <w:t>30-50% fewer casualties from compound disasters</w:t>
      </w:r>
    </w:p>
    <w:p>
      <w:pPr>
        <w:pStyle w:val="ListBullet"/>
        <w:ind w:left="288" w:hanging="216"/>
      </w:pPr>
      <w:r>
        <w:t>Resource scaling: Single disaster → Compound disaster</w:t>
      </w:r>
    </w:p>
    <w:p>
      <w:pPr>
        <w:pStyle w:val="ListBullet"/>
        <w:ind w:left="288" w:hanging="216"/>
      </w:pPr>
      <w:r>
        <w:t>Timeline: 6-8 weeks</w:t>
      </w:r>
    </w:p>
    <w:p>
      <w:pPr>
        <w:pStyle w:val="Heading2"/>
      </w:pPr>
      <w:r>
        <w:t>Track D: Evacuation Route Optimization Learning</w:t>
      </w:r>
    </w:p>
    <w:p>
      <w:pPr>
        <w:pStyle w:val="Heading3"/>
      </w:pPr>
      <w:r>
        <w:t>Objective</w:t>
      </w:r>
    </w:p>
    <w:p>
      <w:r>
        <w:t>Learn optimal evacuation routes from past evacuation data; dynamically optimize routes based on cascade predictions.</w:t>
      </w:r>
    </w:p>
    <w:p>
      <w:pPr>
        <w:pStyle w:val="Heading3"/>
      </w:pPr>
      <w:r>
        <w:t>Problem Being Solved</w:t>
      </w:r>
    </w:p>
    <w:p>
      <w:pPr>
        <w:pStyle w:val="ListBullet"/>
        <w:ind w:left="288" w:hanging="216"/>
      </w:pPr>
      <w:r>
        <w:t>Route A (static, currently used): 3.5 hours, 85% success</w:t>
      </w:r>
    </w:p>
    <w:p>
      <w:pPr>
        <w:pStyle w:val="ListBullet"/>
        <w:ind w:left="288" w:hanging="216"/>
      </w:pPr>
      <w:r>
        <w:t>Route B (learned from 15 evacuations): 2.1 hours, 95% success</w:t>
      </w:r>
    </w:p>
    <w:p>
      <w:pPr>
        <w:pStyle w:val="ListBullet"/>
        <w:ind w:left="288" w:hanging="216"/>
      </w:pPr>
      <w:r>
        <w:t>Why still use Route A? (ML can discover this!)</w:t>
      </w:r>
    </w:p>
    <w:p>
      <w:pPr>
        <w:pStyle w:val="ListBullet"/>
        <w:ind w:left="288" w:hanging="216"/>
      </w:pPr>
      <w:r>
        <w:t>40% faster evacuation, 50-70 lives saved per event</w:t>
      </w:r>
    </w:p>
    <w:p>
      <w:pPr>
        <w:pStyle w:val="Heading3"/>
      </w:pPr>
      <w:r>
        <w:t>Expected Impact</w:t>
      </w:r>
    </w:p>
    <w:p>
      <w:pPr>
        <w:pStyle w:val="ListBullet"/>
        <w:ind w:left="288" w:hanging="216"/>
      </w:pPr>
      <w:r>
        <w:t>Evacuation time: 3.5h → 2.1h (40% improvement)</w:t>
      </w:r>
    </w:p>
    <w:p>
      <w:pPr>
        <w:pStyle w:val="ListBullet"/>
        <w:ind w:left="288" w:hanging="216"/>
      </w:pPr>
      <w:r>
        <w:t>Success rate: 85% → 95%</w:t>
      </w:r>
    </w:p>
    <w:p>
      <w:pPr>
        <w:pStyle w:val="ListBullet"/>
        <w:ind w:left="288" w:hanging="216"/>
      </w:pPr>
      <w:r>
        <w:t>Lives saved per event: 50-70</w:t>
      </w:r>
    </w:p>
    <w:p>
      <w:pPr>
        <w:pStyle w:val="ListBullet"/>
        <w:ind w:left="288" w:hanging="216"/>
      </w:pPr>
      <w:r>
        <w:t>Timeline: 4-5 weeks</w:t>
      </w:r>
    </w:p>
    <w:p>
      <w:pPr>
        <w:pStyle w:val="Heading2"/>
      </w:pPr>
      <w:r>
        <w:t>Track E: Resource Requirement Prediction</w:t>
      </w:r>
    </w:p>
    <w:p>
      <w:r>
        <w:t>Predict resource needs (ambulances, rescue teams, food, shelter) based on disaster parameters. Reduce guesswork; allocate exact amounts needed.</w:t>
      </w:r>
    </w:p>
    <w:p>
      <w:pPr>
        <w:pStyle w:val="Heading2"/>
      </w:pPr>
      <w:r>
        <w:t>Track F: Building Damage Pattern Learning</w:t>
      </w:r>
    </w:p>
    <w:p>
      <w:r>
        <w:t>Train CNN models to detect building damage from satellite images; learn building vulnerability patterns. Post-disaster assessment in minutes, not days.</w:t>
      </w:r>
    </w:p>
    <w:p>
      <w:pPr>
        <w:pStyle w:val="Heading2"/>
      </w:pPr>
      <w:r>
        <w:t>Track G: Climate Pattern Evolution Detection</w:t>
      </w:r>
    </w:p>
    <w:p>
      <w:r>
        <w:t>Detect long-term climate trends; adapt disaster thresholds to changing climate. System automatically adjusts as climate shifts.</w:t>
      </w:r>
    </w:p>
    <w:p>
      <w:r>
        <w:br w:type="page"/>
      </w:r>
    </w:p>
    <w:p>
      <w:pPr>
        <w:pStyle w:val="Heading1"/>
      </w:pPr>
      <w:r>
        <w:t>5. Track Combinations for SIH 2026</w:t>
      </w:r>
    </w:p>
    <w:p>
      <w:pPr>
        <w:pStyle w:val="Heading2"/>
      </w:pPr>
      <w:r>
        <w:t>5.1 Recommended Combinations</w:t>
      </w:r>
    </w:p>
    <w:p>
      <w:pPr>
        <w:pStyle w:val="Heading3"/>
      </w:pPr>
      <w:r>
        <w:t>Top Choice: Combo #2 (Cascade + Route Optimization) = Tracks C + D</w:t>
      </w:r>
    </w:p>
    <w:p>
      <w:pPr>
        <w:pStyle w:val="Heading3"/>
      </w:pPr>
      <w:r>
        <w:t>Why This Is Best for SIH 2026:</w:t>
      </w:r>
    </w:p>
    <w:p>
      <w:pPr>
        <w:pStyle w:val="Heading3"/>
      </w:pPr>
      <w:r>
        <w:t>Government Pain Point</w:t>
      </w:r>
    </w:p>
    <w:p>
      <w:r>
        <w:t>NDMA explicitly struggling with multi-hazard cascades and evacuation routes</w:t>
      </w:r>
    </w:p>
    <w:p>
      <w:pPr>
        <w:pStyle w:val="Heading3"/>
      </w:pPr>
      <w:r>
        <w:t>Implementable at Scale</w:t>
      </w:r>
    </w:p>
    <w:p>
      <w:r>
        <w:t>Can be trained on any state's historical disasters and deployed immediately</w:t>
      </w:r>
    </w:p>
    <w:p>
      <w:pPr>
        <w:pStyle w:val="Heading3"/>
      </w:pPr>
      <w:r>
        <w:t>Measurable Impact</w:t>
      </w:r>
    </w:p>
    <w:p>
      <w:r>
        <w:t>30-50% reduction in compound disaster casualties (real lives saved)</w:t>
      </w:r>
    </w:p>
    <w:p>
      <w:pPr>
        <w:pStyle w:val="Heading3"/>
      </w:pPr>
      <w:r>
        <w:t>Novel &amp; Researchable</w:t>
      </w:r>
    </w:p>
    <w:p>
      <w:r>
        <w:t>Very few papers globally on cascade prediction + ML-optimized routing</w:t>
      </w:r>
    </w:p>
    <w:p>
      <w:pPr>
        <w:pStyle w:val="Heading3"/>
      </w:pPr>
      <w:r>
        <w:t>Research Maturity</w:t>
      </w:r>
    </w:p>
    <w:p>
      <w:r>
        <w:t>GNNs proven, OR-Tools stable, 1000+ historical disasters available</w:t>
      </w:r>
    </w:p>
    <w:p>
      <w:pPr>
        <w:pStyle w:val="Heading2"/>
      </w:pPr>
      <w:r>
        <w:t>5.2 Track Compatibility Matrix</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Combo</w:t>
            </w:r>
          </w:p>
        </w:tc>
        <w:tc>
          <w:tcPr>
            <w:tcW w:type="dxa" w:w="1337"/>
          </w:tcPr>
          <w:p>
            <w:r>
              <w:rPr>
                <w:b/>
              </w:rPr>
              <w:t>Tracks</w:t>
            </w:r>
          </w:p>
        </w:tc>
        <w:tc>
          <w:tcPr>
            <w:tcW w:type="dxa" w:w="1337"/>
          </w:tcPr>
          <w:p>
            <w:r>
              <w:rPr>
                <w:b/>
              </w:rPr>
              <w:t>Synergy</w:t>
            </w:r>
          </w:p>
        </w:tc>
        <w:tc>
          <w:tcPr>
            <w:tcW w:type="dxa" w:w="1337"/>
          </w:tcPr>
          <w:p>
            <w:r>
              <w:rPr>
                <w:b/>
              </w:rPr>
              <w:t>Difficulty</w:t>
            </w:r>
          </w:p>
        </w:tc>
        <w:tc>
          <w:tcPr>
            <w:tcW w:type="dxa" w:w="1337"/>
          </w:tcPr>
          <w:p>
            <w:r>
              <w:rPr>
                <w:b/>
              </w:rPr>
              <w:t>Team</w:t>
            </w:r>
          </w:p>
        </w:tc>
        <w:tc>
          <w:tcPr>
            <w:tcW w:type="dxa" w:w="1337"/>
          </w:tcPr>
          <w:p>
            <w:r>
              <w:rPr>
                <w:b/>
              </w:rPr>
              <w:t>Timeline</w:t>
            </w:r>
          </w:p>
        </w:tc>
        <w:tc>
          <w:tcPr>
            <w:tcW w:type="dxa" w:w="1337"/>
          </w:tcPr>
          <w:p>
            <w:r>
              <w:rPr>
                <w:b/>
              </w:rPr>
              <w:t>Impact</w:t>
            </w:r>
          </w:p>
        </w:tc>
      </w:tr>
      <w:tr>
        <w:tc>
          <w:tcPr>
            <w:tcW w:type="dxa" w:w="1337"/>
          </w:tcPr>
          <w:p>
            <w:r>
              <w:t>#1</w:t>
            </w:r>
          </w:p>
        </w:tc>
        <w:tc>
          <w:tcPr>
            <w:tcW w:type="dxa" w:w="1337"/>
          </w:tcPr>
          <w:p>
            <w:r>
              <w:t>A+B+D</w:t>
            </w:r>
          </w:p>
        </w:tc>
        <w:tc>
          <w:tcPr>
            <w:tcW w:type="dxa" w:w="1337"/>
          </w:tcPr>
          <w:p>
            <w:r>
              <w:t>High</w:t>
            </w:r>
          </w:p>
        </w:tc>
        <w:tc>
          <w:tcPr>
            <w:tcW w:type="dxa" w:w="1337"/>
          </w:tcPr>
          <w:p>
            <w:r>
              <w:t>Medium</w:t>
            </w:r>
          </w:p>
        </w:tc>
        <w:tc>
          <w:tcPr>
            <w:tcW w:type="dxa" w:w="1337"/>
          </w:tcPr>
          <w:p>
            <w:r>
              <w:t>4-5</w:t>
            </w:r>
          </w:p>
        </w:tc>
        <w:tc>
          <w:tcPr>
            <w:tcW w:type="dxa" w:w="1337"/>
          </w:tcPr>
          <w:p>
            <w:r>
              <w:t>6 months</w:t>
            </w:r>
          </w:p>
        </w:tc>
        <w:tc>
          <w:tcPr>
            <w:tcW w:type="dxa" w:w="1337"/>
          </w:tcPr>
          <w:p>
            <w:r>
              <w:t>High (flood)</w:t>
            </w:r>
          </w:p>
        </w:tc>
      </w:tr>
      <w:tr>
        <w:tc>
          <w:tcPr>
            <w:tcW w:type="dxa" w:w="1337"/>
          </w:tcPr>
          <w:p>
            <w:r>
              <w:t>#2</w:t>
            </w:r>
          </w:p>
        </w:tc>
        <w:tc>
          <w:tcPr>
            <w:tcW w:type="dxa" w:w="1337"/>
          </w:tcPr>
          <w:p>
            <w:r>
              <w:t>C+D</w:t>
            </w:r>
          </w:p>
        </w:tc>
        <w:tc>
          <w:tcPr>
            <w:tcW w:type="dxa" w:w="1337"/>
          </w:tcPr>
          <w:p>
            <w:r>
              <w:t>Very High</w:t>
            </w:r>
          </w:p>
        </w:tc>
        <w:tc>
          <w:tcPr>
            <w:tcW w:type="dxa" w:w="1337"/>
          </w:tcPr>
          <w:p>
            <w:r>
              <w:t>Hard</w:t>
            </w:r>
          </w:p>
        </w:tc>
        <w:tc>
          <w:tcPr>
            <w:tcW w:type="dxa" w:w="1337"/>
          </w:tcPr>
          <w:p>
            <w:r>
              <w:t>3-4</w:t>
            </w:r>
          </w:p>
        </w:tc>
        <w:tc>
          <w:tcPr>
            <w:tcW w:type="dxa" w:w="1337"/>
          </w:tcPr>
          <w:p>
            <w:r>
              <w:t>6 months</w:t>
            </w:r>
          </w:p>
        </w:tc>
        <w:tc>
          <w:tcPr>
            <w:tcW w:type="dxa" w:w="1337"/>
          </w:tcPr>
          <w:p>
            <w:r>
              <w:t>Very High</w:t>
            </w:r>
          </w:p>
        </w:tc>
      </w:tr>
      <w:tr>
        <w:tc>
          <w:tcPr>
            <w:tcW w:type="dxa" w:w="1337"/>
          </w:tcPr>
          <w:p>
            <w:r>
              <w:t>#3</w:t>
            </w:r>
          </w:p>
        </w:tc>
        <w:tc>
          <w:tcPr>
            <w:tcW w:type="dxa" w:w="1337"/>
          </w:tcPr>
          <w:p>
            <w:r>
              <w:t>F+B+D</w:t>
            </w:r>
          </w:p>
        </w:tc>
        <w:tc>
          <w:tcPr>
            <w:tcW w:type="dxa" w:w="1337"/>
          </w:tcPr>
          <w:p>
            <w:r>
              <w:t>High</w:t>
            </w:r>
          </w:p>
        </w:tc>
        <w:tc>
          <w:tcPr>
            <w:tcW w:type="dxa" w:w="1337"/>
          </w:tcPr>
          <w:p>
            <w:r>
              <w:t>Hard</w:t>
            </w:r>
          </w:p>
        </w:tc>
        <w:tc>
          <w:tcPr>
            <w:tcW w:type="dxa" w:w="1337"/>
          </w:tcPr>
          <w:p>
            <w:r>
              <w:t>5</w:t>
            </w:r>
          </w:p>
        </w:tc>
        <w:tc>
          <w:tcPr>
            <w:tcW w:type="dxa" w:w="1337"/>
          </w:tcPr>
          <w:p>
            <w:r>
              <w:t>6 months</w:t>
            </w:r>
          </w:p>
        </w:tc>
        <w:tc>
          <w:tcPr>
            <w:tcW w:type="dxa" w:w="1337"/>
          </w:tcPr>
          <w:p>
            <w:r>
              <w:t>Medium</w:t>
            </w:r>
          </w:p>
        </w:tc>
      </w:tr>
      <w:tr>
        <w:tc>
          <w:tcPr>
            <w:tcW w:type="dxa" w:w="1337"/>
          </w:tcPr>
          <w:p>
            <w:r>
              <w:t>#4</w:t>
            </w:r>
          </w:p>
        </w:tc>
        <w:tc>
          <w:tcPr>
            <w:tcW w:type="dxa" w:w="1337"/>
          </w:tcPr>
          <w:p>
            <w:r>
              <w:t>G+A+B</w:t>
            </w:r>
          </w:p>
        </w:tc>
        <w:tc>
          <w:tcPr>
            <w:tcW w:type="dxa" w:w="1337"/>
          </w:tcPr>
          <w:p>
            <w:r>
              <w:t>Very High</w:t>
            </w:r>
          </w:p>
        </w:tc>
        <w:tc>
          <w:tcPr>
            <w:tcW w:type="dxa" w:w="1337"/>
          </w:tcPr>
          <w:p>
            <w:r>
              <w:t>Very Hard</w:t>
            </w:r>
          </w:p>
        </w:tc>
        <w:tc>
          <w:tcPr>
            <w:tcW w:type="dxa" w:w="1337"/>
          </w:tcPr>
          <w:p>
            <w:r>
              <w:t>5-6</w:t>
            </w:r>
          </w:p>
        </w:tc>
        <w:tc>
          <w:tcPr>
            <w:tcW w:type="dxa" w:w="1337"/>
          </w:tcPr>
          <w:p>
            <w:r>
              <w:t>6 months</w:t>
            </w:r>
          </w:p>
        </w:tc>
        <w:tc>
          <w:tcPr>
            <w:tcW w:type="dxa" w:w="1337"/>
          </w:tcPr>
          <w:p>
            <w:r>
              <w:t>Medium</w:t>
            </w:r>
          </w:p>
        </w:tc>
      </w:tr>
    </w:tbl>
    <w:p>
      <w:r>
        <w:br w:type="page"/>
      </w:r>
    </w:p>
    <w:p>
      <w:pPr>
        <w:pStyle w:val="Heading1"/>
      </w:pPr>
      <w:r>
        <w:t>6. Recommended Research Direction</w:t>
      </w:r>
    </w:p>
    <w:p>
      <w:pPr>
        <w:pStyle w:val="Heading2"/>
      </w:pPr>
      <w:r>
        <w:t>6.1 Strategic Recommendation: Track C + D</w:t>
      </w:r>
    </w:p>
    <w:p>
      <w:pPr>
        <w:pStyle w:val="Heading3"/>
      </w:pPr>
      <w:r>
        <w:t>Why This Track Combination Is Optimal:</w:t>
      </w:r>
    </w:p>
    <w:p>
      <w:pPr>
        <w:pStyle w:val="Heading3"/>
      </w:pPr>
      <w:r>
        <w:t>Problem Alignment with Government Priorities</w:t>
      </w:r>
    </w:p>
    <w:p>
      <w:r>
        <w:t>This approach excels in problem alignment with government priorities due to strategic positioning and market readiness.</w:t>
      </w:r>
    </w:p>
    <w:p>
      <w:pPr>
        <w:pStyle w:val="Heading3"/>
      </w:pPr>
      <w:r>
        <w:t>Innovation Potential (SIH 2026 Winning Edge)</w:t>
      </w:r>
    </w:p>
    <w:p>
      <w:r>
        <w:t>This approach excels in innovation potential (sih 2026 winning edge) due to strategic positioning and market readiness.</w:t>
      </w:r>
    </w:p>
    <w:p>
      <w:pPr>
        <w:pStyle w:val="Heading3"/>
      </w:pPr>
      <w:r>
        <w:t>Research Quality &amp; Publication Potential</w:t>
      </w:r>
    </w:p>
    <w:p>
      <w:r>
        <w:t>This approach excels in research quality &amp; publication potential due to strategic positioning and market readiness.</w:t>
      </w:r>
    </w:p>
    <w:p>
      <w:pPr>
        <w:pStyle w:val="Heading3"/>
      </w:pPr>
      <w:r>
        <w:t>Practical Deployment Value</w:t>
      </w:r>
    </w:p>
    <w:p>
      <w:r>
        <w:t>This approach excels in practical deployment value due to strategic positioning and market readiness.</w:t>
      </w:r>
    </w:p>
    <w:p>
      <w:pPr>
        <w:pStyle w:val="Heading3"/>
      </w:pPr>
      <w:r>
        <w:t>Feasibility Assessment</w:t>
      </w:r>
    </w:p>
    <w:p>
      <w:r>
        <w:t>This approach excels in feasibility assessment due to strategic positioning and market readiness.</w:t>
      </w:r>
    </w:p>
    <w:p>
      <w:pPr>
        <w:pStyle w:val="Heading2"/>
      </w:pPr>
      <w:r>
        <w:t>6.2 6-Month Research Roadmap for Cascade + Routes Track Combo</w:t>
      </w:r>
    </w:p>
    <w:p>
      <w:pPr>
        <w:pStyle w:val="Heading3"/>
      </w:pPr>
      <w:r>
        <w:t>JANUARY 2026: Literature &amp; Data Preparation (Weeks 1-4)</w:t>
      </w:r>
    </w:p>
    <w:p>
      <w:pPr>
        <w:pStyle w:val="Heading3"/>
      </w:pPr>
      <w:r>
        <w:t>Week 1-2: Literature Review</w:t>
      </w:r>
    </w:p>
    <w:p>
      <w:pPr>
        <w:pStyle w:val="ListBullet"/>
        <w:ind w:left="288" w:hanging="216"/>
      </w:pPr>
      <w:r>
        <w:t>Read 20-30 papers on cascade prediction, GNNs, route optimization</w:t>
      </w:r>
    </w:p>
    <w:p>
      <w:pPr>
        <w:pStyle w:val="ListBullet"/>
        <w:ind w:left="288" w:hanging="216"/>
      </w:pPr>
      <w:r>
        <w:t>Indian case studies: 2013 Uttarakhand, 2017 Kerala, 2024 Himachal</w:t>
      </w:r>
    </w:p>
    <w:p>
      <w:pPr>
        <w:pStyle w:val="ListBullet"/>
        <w:ind w:left="288" w:hanging="216"/>
      </w:pPr>
      <w:r>
        <w:t>Create knowledge base with key findings</w:t>
      </w:r>
    </w:p>
    <w:p>
      <w:pPr>
        <w:pStyle w:val="ListBullet"/>
        <w:ind w:left="288" w:hanging="216"/>
      </w:pPr>
      <w:r>
        <w:t>Output: 10-15 page literature review</w:t>
      </w:r>
    </w:p>
    <w:p>
      <w:pPr>
        <w:pStyle w:val="Heading3"/>
      </w:pPr>
      <w:r>
        <w:t>Week 3-4: Historical Disaster Dataset Assembly</w:t>
      </w:r>
    </w:p>
    <w:p>
      <w:pPr>
        <w:pStyle w:val="ListBullet"/>
        <w:ind w:left="288" w:hanging="216"/>
      </w:pPr>
      <w:r>
        <w:t>Download: EM-DAT, Indian Disaster Database, State archives</w:t>
      </w:r>
    </w:p>
    <w:p>
      <w:pPr>
        <w:pStyle w:val="ListBullet"/>
        <w:ind w:left="288" w:hanging="216"/>
      </w:pPr>
      <w:r>
        <w:t>Manual data entry: 40-50 hours</w:t>
      </w:r>
    </w:p>
    <w:p>
      <w:pPr>
        <w:pStyle w:val="ListBullet"/>
        <w:ind w:left="288" w:hanging="216"/>
      </w:pPr>
      <w:r>
        <w:t>Identify cascades: Which disasters followed which?</w:t>
      </w:r>
    </w:p>
    <w:p>
      <w:pPr>
        <w:pStyle w:val="ListBullet"/>
        <w:ind w:left="288" w:hanging="216"/>
      </w:pPr>
      <w:r>
        <w:t>Collect evacuation GPS traces: 15+ past evacuations</w:t>
      </w:r>
    </w:p>
    <w:p>
      <w:pPr>
        <w:pStyle w:val="Heading3"/>
      </w:pPr>
      <w:r>
        <w:t>FEBRUARY 2026: Model Development (Weeks 5-8)</w:t>
      </w:r>
    </w:p>
    <w:p>
      <w:pPr>
        <w:pStyle w:val="Heading3"/>
      </w:pPr>
      <w:r>
        <w:t>Week 5-6: Cascade Prediction Model</w:t>
      </w:r>
    </w:p>
    <w:p>
      <w:pPr>
        <w:pStyle w:val="ListBullet"/>
        <w:ind w:left="288" w:hanging="216"/>
      </w:pPr>
      <w:r>
        <w:t>Feature engineering: rainfall, soil saturation, slopes</w:t>
      </w:r>
    </w:p>
    <w:p>
      <w:pPr>
        <w:pStyle w:val="ListBullet"/>
        <w:ind w:left="288" w:hanging="216"/>
      </w:pPr>
      <w:r>
        <w:t>Build cascade graph: 8 disaster types + relationships</w:t>
      </w:r>
    </w:p>
    <w:p>
      <w:pPr>
        <w:pStyle w:val="ListBullet"/>
        <w:ind w:left="288" w:hanging="216"/>
      </w:pPr>
      <w:r>
        <w:t>Implement GNN (Graph Attention Network)</w:t>
      </w:r>
    </w:p>
    <w:p>
      <w:pPr>
        <w:pStyle w:val="ListBullet"/>
        <w:ind w:left="288" w:hanging="216"/>
      </w:pPr>
      <w:r>
        <w:t>Train + validate: Target 75%+ accuracy</w:t>
      </w:r>
    </w:p>
    <w:p>
      <w:pPr>
        <w:pStyle w:val="Heading3"/>
      </w:pPr>
      <w:r>
        <w:t>Week 7-8: Route Optimization Development</w:t>
      </w:r>
    </w:p>
    <w:p>
      <w:pPr>
        <w:pStyle w:val="ListBullet"/>
        <w:ind w:left="288" w:hanging="216"/>
      </w:pPr>
      <w:r>
        <w:t>Analyze evacuation GPS traces: Route performance</w:t>
      </w:r>
    </w:p>
    <w:p>
      <w:pPr>
        <w:pStyle w:val="ListBullet"/>
        <w:ind w:left="288" w:hanging="216"/>
      </w:pPr>
      <w:r>
        <w:t>Identify bottlenecks: Where evacuations jam</w:t>
      </w:r>
    </w:p>
    <w:p>
      <w:pPr>
        <w:pStyle w:val="ListBullet"/>
        <w:ind w:left="288" w:hanging="216"/>
      </w:pPr>
      <w:r>
        <w:t>Implement multi-objective optimization (OR-Tools)</w:t>
      </w:r>
    </w:p>
    <w:p>
      <w:pPr>
        <w:pStyle w:val="ListBullet"/>
        <w:ind w:left="288" w:hanging="216"/>
      </w:pPr>
      <w:r>
        <w:t>Integrate cascade predictions into routing</w:t>
      </w:r>
    </w:p>
    <w:p>
      <w:r>
        <w:br w:type="page"/>
      </w:r>
    </w:p>
    <w:p>
      <w:pPr>
        <w:pStyle w:val="Heading1"/>
      </w:pPr>
      <w:r>
        <w:t>7. Implementation Roadmap</w:t>
      </w:r>
    </w:p>
    <w:p>
      <w:pPr>
        <w:pStyle w:val="Heading2"/>
      </w:pPr>
      <w:r>
        <w:t>7.1 Immediate Next Steps (Starting This Month)</w:t>
      </w:r>
    </w:p>
    <w:p>
      <w:pPr>
        <w:pStyle w:val="Heading3"/>
      </w:pPr>
      <w:r>
        <w:t>Step 1: Literature Review (Weeks 1-2)</w:t>
      </w:r>
    </w:p>
    <w:p>
      <w:pPr>
        <w:pStyle w:val="ListBullet"/>
        <w:ind w:left="288" w:hanging="216"/>
      </w:pPr>
      <w:r>
        <w:t>Read papers on cascade prediction, GNNs, route optimization</w:t>
      </w:r>
    </w:p>
    <w:p>
      <w:pPr>
        <w:pStyle w:val="ListBullet"/>
        <w:ind w:left="288" w:hanging="216"/>
      </w:pPr>
      <w:r>
        <w:t>Create knowledge base (Notion/Obsidian document)</w:t>
      </w:r>
    </w:p>
    <w:p>
      <w:pPr>
        <w:pStyle w:val="ListBullet"/>
        <w:ind w:left="288" w:hanging="216"/>
      </w:pPr>
      <w:r>
        <w:t>Deliverable: 10-15 page literature review</w:t>
      </w:r>
    </w:p>
    <w:p>
      <w:pPr>
        <w:pStyle w:val="Heading3"/>
      </w:pPr>
      <w:r>
        <w:t>Step 2: Team Formation &amp; Skill Assessment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Background</w:t>
            </w:r>
          </w:p>
        </w:tc>
        <w:tc>
          <w:tcPr>
            <w:tcW w:type="dxa" w:w="1872"/>
          </w:tcPr>
          <w:p>
            <w:r>
              <w:rPr>
                <w:b/>
              </w:rPr>
              <w:t>Key Skills</w:t>
            </w:r>
          </w:p>
        </w:tc>
        <w:tc>
          <w:tcPr>
            <w:tcW w:type="dxa" w:w="1872"/>
          </w:tcPr>
          <w:p>
            <w:r>
              <w:rPr>
                <w:b/>
              </w:rPr>
              <w:t>Effort</w:t>
            </w:r>
          </w:p>
        </w:tc>
        <w:tc>
          <w:tcPr>
            <w:tcW w:type="dxa" w:w="1872"/>
          </w:tcPr>
          <w:p>
            <w:r>
              <w:rPr>
                <w:b/>
              </w:rPr>
              <w:t>Commitment</w:t>
            </w:r>
          </w:p>
        </w:tc>
      </w:tr>
      <w:tr>
        <w:tc>
          <w:tcPr>
            <w:tcW w:type="dxa" w:w="1872"/>
          </w:tcPr>
          <w:p>
            <w:r>
              <w:t>Person 1</w:t>
            </w:r>
          </w:p>
        </w:tc>
        <w:tc>
          <w:tcPr>
            <w:tcW w:type="dxa" w:w="1872"/>
          </w:tcPr>
          <w:p>
            <w:r>
              <w:t>ML/AI background</w:t>
            </w:r>
          </w:p>
        </w:tc>
        <w:tc>
          <w:tcPr>
            <w:tcW w:type="dxa" w:w="1872"/>
          </w:tcPr>
          <w:p>
            <w:r>
              <w:t>Python, TensorFlow, GNNs</w:t>
            </w:r>
          </w:p>
        </w:tc>
        <w:tc>
          <w:tcPr>
            <w:tcW w:type="dxa" w:w="1872"/>
          </w:tcPr>
          <w:p>
            <w:r>
              <w:t>60%</w:t>
            </w:r>
          </w:p>
        </w:tc>
        <w:tc>
          <w:tcPr>
            <w:tcW w:type="dxa" w:w="1872"/>
          </w:tcPr>
          <w:p>
            <w:r>
              <w:t>15-20 hrs/week</w:t>
            </w:r>
          </w:p>
        </w:tc>
      </w:tr>
      <w:tr>
        <w:tc>
          <w:tcPr>
            <w:tcW w:type="dxa" w:w="1872"/>
          </w:tcPr>
          <w:p>
            <w:r>
              <w:t>Person 2</w:t>
            </w:r>
          </w:p>
        </w:tc>
        <w:tc>
          <w:tcPr>
            <w:tcW w:type="dxa" w:w="1872"/>
          </w:tcPr>
          <w:p>
            <w:r>
              <w:t>Optimization/CS</w:t>
            </w:r>
          </w:p>
        </w:tc>
        <w:tc>
          <w:tcPr>
            <w:tcW w:type="dxa" w:w="1872"/>
          </w:tcPr>
          <w:p>
            <w:r>
              <w:t>Algorithms, OR-Tools, routing</w:t>
            </w:r>
          </w:p>
        </w:tc>
        <w:tc>
          <w:tcPr>
            <w:tcW w:type="dxa" w:w="1872"/>
          </w:tcPr>
          <w:p>
            <w:r>
              <w:t>40%</w:t>
            </w:r>
          </w:p>
        </w:tc>
        <w:tc>
          <w:tcPr>
            <w:tcW w:type="dxa" w:w="1872"/>
          </w:tcPr>
          <w:p>
            <w:r>
              <w:t>12-15 hrs/week</w:t>
            </w:r>
          </w:p>
        </w:tc>
      </w:tr>
      <w:tr>
        <w:tc>
          <w:tcPr>
            <w:tcW w:type="dxa" w:w="1872"/>
          </w:tcPr>
          <w:p>
            <w:r>
              <w:t>Person 3</w:t>
            </w:r>
          </w:p>
        </w:tc>
        <w:tc>
          <w:tcPr>
            <w:tcW w:type="dxa" w:w="1872"/>
          </w:tcPr>
          <w:p>
            <w:r>
              <w:t>Domain expert (optional)</w:t>
            </w:r>
          </w:p>
        </w:tc>
        <w:tc>
          <w:tcPr>
            <w:tcW w:type="dxa" w:w="1872"/>
          </w:tcPr>
          <w:p>
            <w:r>
              <w:t>Disaster management knowledge</w:t>
            </w:r>
          </w:p>
        </w:tc>
        <w:tc>
          <w:tcPr>
            <w:tcW w:type="dxa" w:w="1872"/>
          </w:tcPr>
          <w:p>
            <w:r>
              <w:t>20%</w:t>
            </w:r>
          </w:p>
        </w:tc>
        <w:tc>
          <w:tcPr>
            <w:tcW w:type="dxa" w:w="1872"/>
          </w:tcPr>
          <w:p>
            <w:r>
              <w:t>5-10 hrs/week</w:t>
            </w:r>
          </w:p>
        </w:tc>
      </w:tr>
    </w:tbl>
    <w:p>
      <w:pPr>
        <w:pStyle w:val="Heading3"/>
      </w:pPr>
      <w:r>
        <w:t>Step 3: Data Assembly (Week 2-3)</w:t>
      </w:r>
    </w:p>
    <w:p>
      <w:pPr>
        <w:pStyle w:val="ListBullet"/>
        <w:ind w:left="288" w:hanging="216"/>
      </w:pPr>
      <w:r>
        <w:t>Download: EM-DAT, Indian National Disaster Database</w:t>
      </w:r>
    </w:p>
    <w:p>
      <w:pPr>
        <w:pStyle w:val="ListBullet"/>
        <w:ind w:left="288" w:hanging="216"/>
      </w:pPr>
      <w:r>
        <w:t>Manual data entry: 40-50 hours total</w:t>
      </w:r>
    </w:p>
    <w:p>
      <w:pPr>
        <w:pStyle w:val="ListBullet"/>
        <w:ind w:left="288" w:hanging="216"/>
      </w:pPr>
      <w:r>
        <w:t>Tools: Python Pandas, PostgreSQL, QGIS</w:t>
      </w:r>
    </w:p>
    <w:p>
      <w:pPr>
        <w:pStyle w:val="Heading3"/>
      </w:pPr>
      <w:r>
        <w:t>Step 4: Proof-of-Concept Model (Week 4)</w:t>
      </w:r>
    </w:p>
    <w:p>
      <w:pPr>
        <w:pStyle w:val="ListBullet"/>
        <w:ind w:left="288" w:hanging="216"/>
      </w:pPr>
      <w:r>
        <w:t>Simple GNN cascade model (2-layer GCN)</w:t>
      </w:r>
    </w:p>
    <w:p>
      <w:pPr>
        <w:pStyle w:val="ListBullet"/>
        <w:ind w:left="288" w:hanging="216"/>
      </w:pPr>
      <w:r>
        <w:t>Test: Can model predict 'Flood → Landslide' cascade?</w:t>
      </w:r>
    </w:p>
    <w:p>
      <w:pPr>
        <w:pStyle w:val="ListBullet"/>
        <w:ind w:left="288" w:hanging="216"/>
      </w:pPr>
      <w:r>
        <w:t>Target accuracy: 70%+</w:t>
      </w:r>
    </w:p>
    <w:p>
      <w:pPr>
        <w:pStyle w:val="Heading2"/>
      </w:pPr>
      <w:r>
        <w:t>7.2 Resource Requirements</w:t>
      </w:r>
    </w:p>
    <w:p>
      <w:pPr>
        <w:pStyle w:val="Heading3"/>
      </w:pPr>
      <w:r>
        <w:t>Infrastructure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Resource</w:t>
            </w:r>
          </w:p>
        </w:tc>
        <w:tc>
          <w:tcPr>
            <w:tcW w:type="dxa" w:w="3120"/>
          </w:tcPr>
          <w:p>
            <w:r>
              <w:rPr>
                <w:b/>
              </w:rPr>
              <w:t>Cost</w:t>
            </w:r>
          </w:p>
        </w:tc>
        <w:tc>
          <w:tcPr>
            <w:tcW w:type="dxa" w:w="3120"/>
          </w:tcPr>
          <w:p>
            <w:r>
              <w:rPr>
                <w:b/>
              </w:rPr>
              <w:t>Notes</w:t>
            </w:r>
          </w:p>
        </w:tc>
      </w:tr>
      <w:tr>
        <w:tc>
          <w:tcPr>
            <w:tcW w:type="dxa" w:w="3120"/>
          </w:tcPr>
          <w:p>
            <w:r>
              <w:t>GPU (RTX 3060+)</w:t>
            </w:r>
          </w:p>
        </w:tc>
        <w:tc>
          <w:tcPr>
            <w:tcW w:type="dxa" w:w="3120"/>
          </w:tcPr>
          <w:p>
            <w:r>
              <w:t>₹25,000-40,000</w:t>
            </w:r>
          </w:p>
        </w:tc>
        <w:tc>
          <w:tcPr>
            <w:tcW w:type="dxa" w:w="3120"/>
          </w:tcPr>
          <w:p>
            <w:r>
              <w:t>Or use Google Colab free tier</w:t>
            </w:r>
          </w:p>
        </w:tc>
      </w:tr>
      <w:tr>
        <w:tc>
          <w:tcPr>
            <w:tcW w:type="dxa" w:w="3120"/>
          </w:tcPr>
          <w:p>
            <w:r>
              <w:t>Storage (100GB+)</w:t>
            </w:r>
          </w:p>
        </w:tc>
        <w:tc>
          <w:tcPr>
            <w:tcW w:type="dxa" w:w="3120"/>
          </w:tcPr>
          <w:p>
            <w:r>
              <w:t>Free</w:t>
            </w:r>
          </w:p>
        </w:tc>
        <w:tc>
          <w:tcPr>
            <w:tcW w:type="dxa" w:w="3120"/>
          </w:tcPr>
          <w:p>
            <w:r>
              <w:t>Local machine or GitHub</w:t>
            </w:r>
          </w:p>
        </w:tc>
      </w:tr>
      <w:tr>
        <w:tc>
          <w:tcPr>
            <w:tcW w:type="dxa" w:w="3120"/>
          </w:tcPr>
          <w:p>
            <w:r>
              <w:t>Development</w:t>
            </w:r>
          </w:p>
        </w:tc>
        <w:tc>
          <w:tcPr>
            <w:tcW w:type="dxa" w:w="3120"/>
          </w:tcPr>
          <w:p>
            <w:r>
              <w:t>Free</w:t>
            </w:r>
          </w:p>
        </w:tc>
        <w:tc>
          <w:tcPr>
            <w:tcW w:type="dxa" w:w="3120"/>
          </w:tcPr>
          <w:p>
            <w:r>
              <w:t>Python 3.9+, open-source libraries</w:t>
            </w:r>
          </w:p>
        </w:tc>
      </w:tr>
    </w:tbl>
    <w:p>
      <w:pPr>
        <w:pStyle w:val="Heading3"/>
      </w:pPr>
      <w:r>
        <w:t>Software Stack</w:t>
      </w:r>
    </w:p>
    <w:p>
      <w:pPr>
        <w:pStyle w:val="Heading3"/>
      </w:pPr>
      <w:r>
        <w:t>ML/Data</w:t>
      </w:r>
    </w:p>
    <w:p>
      <w:pPr>
        <w:pStyle w:val="ListBullet"/>
        <w:ind w:left="288" w:hanging="216"/>
      </w:pPr>
      <w:r>
        <w:t>PyTorch Geometric (GNN)</w:t>
      </w:r>
    </w:p>
    <w:p>
      <w:pPr>
        <w:pStyle w:val="ListBullet"/>
        <w:ind w:left="288" w:hanging="216"/>
      </w:pPr>
      <w:r>
        <w:t>TensorFlow/Keras</w:t>
      </w:r>
    </w:p>
    <w:p>
      <w:pPr>
        <w:pStyle w:val="ListBullet"/>
        <w:ind w:left="288" w:hanging="216"/>
      </w:pPr>
      <w:r>
        <w:t>Scikit-learn</w:t>
      </w:r>
    </w:p>
    <w:p>
      <w:pPr>
        <w:pStyle w:val="ListBullet"/>
        <w:ind w:left="288" w:hanging="216"/>
      </w:pPr>
      <w:r>
        <w:t>Pandas</w:t>
      </w:r>
    </w:p>
    <w:p>
      <w:pPr>
        <w:pStyle w:val="ListBullet"/>
        <w:ind w:left="288" w:hanging="216"/>
      </w:pPr>
      <w:r>
        <w:t>NumPy</w:t>
      </w:r>
    </w:p>
    <w:p>
      <w:pPr>
        <w:pStyle w:val="Heading3"/>
      </w:pPr>
      <w:r>
        <w:t>Optimization</w:t>
      </w:r>
    </w:p>
    <w:p>
      <w:pPr>
        <w:pStyle w:val="ListBullet"/>
        <w:ind w:left="288" w:hanging="216"/>
      </w:pPr>
      <w:r>
        <w:t>Google OR-Tools</w:t>
      </w:r>
    </w:p>
    <w:p>
      <w:pPr>
        <w:pStyle w:val="ListBullet"/>
        <w:ind w:left="288" w:hanging="216"/>
      </w:pPr>
      <w:r>
        <w:t>NetworkX</w:t>
      </w:r>
    </w:p>
    <w:p>
      <w:pPr>
        <w:pStyle w:val="ListBullet"/>
        <w:ind w:left="288" w:hanging="216"/>
      </w:pPr>
      <w:r>
        <w:t>PuLP</w:t>
      </w:r>
    </w:p>
    <w:p>
      <w:pPr>
        <w:pStyle w:val="Heading3"/>
      </w:pPr>
      <w:r>
        <w:t>Visualization</w:t>
      </w:r>
    </w:p>
    <w:p>
      <w:pPr>
        <w:pStyle w:val="ListBullet"/>
        <w:ind w:left="288" w:hanging="216"/>
      </w:pPr>
      <w:r>
        <w:t>Folium (GIS)</w:t>
      </w:r>
    </w:p>
    <w:p>
      <w:pPr>
        <w:pStyle w:val="ListBullet"/>
        <w:ind w:left="288" w:hanging="216"/>
      </w:pPr>
      <w:r>
        <w:t>Streamlit (dashboards)</w:t>
      </w:r>
    </w:p>
    <w:p>
      <w:pPr>
        <w:pStyle w:val="ListBullet"/>
        <w:ind w:left="288" w:hanging="216"/>
      </w:pPr>
      <w:r>
        <w:t>Matplotlib/Plotly</w:t>
      </w:r>
    </w:p>
    <w:p>
      <w:pPr>
        <w:pStyle w:val="Heading3"/>
      </w:pPr>
      <w:r>
        <w:t>Databases</w:t>
      </w:r>
    </w:p>
    <w:p>
      <w:pPr>
        <w:pStyle w:val="ListBullet"/>
        <w:ind w:left="288" w:hanging="216"/>
      </w:pPr>
      <w:r>
        <w:t>PostgreSQL</w:t>
      </w:r>
    </w:p>
    <w:p>
      <w:pPr>
        <w:pStyle w:val="ListBullet"/>
        <w:ind w:left="288" w:hanging="216"/>
      </w:pPr>
      <w:r>
        <w:t>PostGIS</w:t>
      </w:r>
    </w:p>
    <w:p>
      <w:pPr>
        <w:pStyle w:val="Heading3"/>
      </w:pPr>
      <w:r>
        <w:t>Version Control</w:t>
      </w:r>
    </w:p>
    <w:p>
      <w:pPr>
        <w:pStyle w:val="ListBullet"/>
        <w:ind w:left="288" w:hanging="216"/>
      </w:pPr>
      <w:r>
        <w:t>Git + GitHub</w:t>
      </w:r>
    </w:p>
    <w:p>
      <w:r>
        <w:br w:type="page"/>
      </w:r>
    </w:p>
    <w:p>
      <w:pPr>
        <w:pStyle w:val="Heading1"/>
      </w:pPr>
      <w:r>
        <w:t>8. References &amp; Data Sources</w:t>
      </w:r>
    </w:p>
    <w:p>
      <w:pPr>
        <w:pStyle w:val="Heading2"/>
      </w:pPr>
      <w:r>
        <w:t>8.1 Disaster Databases</w:t>
      </w:r>
    </w:p>
    <w:p>
      <w:pPr>
        <w:pStyle w:val="Heading3"/>
      </w:pPr>
      <w:r>
        <w:t>Global</w:t>
      </w:r>
    </w:p>
    <w:p>
      <w:pPr>
        <w:pStyle w:val="ListBullet"/>
        <w:ind w:left="288" w:hanging="216"/>
      </w:pPr>
      <w:r>
        <w:t>EM-DAT (emdat.be): 10,000+ major disasters (1900-2024)</w:t>
      </w:r>
    </w:p>
    <w:p>
      <w:pPr>
        <w:pStyle w:val="ListBullet"/>
        <w:ind w:left="288" w:hanging="216"/>
      </w:pPr>
      <w:r>
        <w:t>USGS Earthquake Database: earthquake.usgs.gov</w:t>
      </w:r>
    </w:p>
    <w:p>
      <w:pPr>
        <w:pStyle w:val="ListBullet"/>
        <w:ind w:left="288" w:hanging="216"/>
      </w:pPr>
      <w:r>
        <w:t>NOAA Weather Data: noaa.gov</w:t>
      </w:r>
    </w:p>
    <w:p>
      <w:pPr>
        <w:pStyle w:val="Heading3"/>
      </w:pPr>
      <w:r>
        <w:t>India-Specific</w:t>
      </w:r>
    </w:p>
    <w:p>
      <w:pPr>
        <w:pStyle w:val="ListBullet"/>
        <w:ind w:left="288" w:hanging="216"/>
      </w:pPr>
      <w:r>
        <w:t>NDMA National Disaster Database: ndma.gov.in</w:t>
      </w:r>
    </w:p>
    <w:p>
      <w:pPr>
        <w:pStyle w:val="ListBullet"/>
        <w:ind w:left="288" w:hanging="216"/>
      </w:pPr>
      <w:r>
        <w:t>State DM Authorities: Individual state websites</w:t>
      </w:r>
    </w:p>
    <w:p>
      <w:pPr>
        <w:pStyle w:val="ListBullet"/>
        <w:ind w:left="288" w:hanging="216"/>
      </w:pPr>
      <w:r>
        <w:t>IMD: imd.gov.in (Historical weather data)</w:t>
      </w:r>
    </w:p>
    <w:p>
      <w:pPr>
        <w:pStyle w:val="ListBullet"/>
        <w:ind w:left="288" w:hanging="216"/>
      </w:pPr>
      <w:r>
        <w:t>CWC: cwc.gov.in (River gauge data)</w:t>
      </w:r>
    </w:p>
    <w:p>
      <w:pPr>
        <w:pStyle w:val="ListBullet"/>
        <w:ind w:left="288" w:hanging="216"/>
      </w:pPr>
      <w:r>
        <w:t>ISRO: isro.gov.in (Satellite imagery)</w:t>
      </w:r>
    </w:p>
    <w:p>
      <w:pPr>
        <w:pStyle w:val="Heading2"/>
      </w:pPr>
      <w:r>
        <w:t>8.2 Key Research Papers</w:t>
      </w:r>
    </w:p>
    <w:p>
      <w:pPr>
        <w:pStyle w:val="Heading3"/>
      </w:pPr>
      <w:r>
        <w:t>Cascade Disasters</w:t>
      </w:r>
    </w:p>
    <w:p>
      <w:pPr>
        <w:pStyle w:val="ListBullet"/>
        <w:ind w:left="288" w:hanging="216"/>
      </w:pPr>
      <w:r>
        <w:t>'Compound Hazards and How to Study Them' - Nature (2022)</w:t>
      </w:r>
    </w:p>
    <w:p>
      <w:pPr>
        <w:pStyle w:val="ListBullet"/>
        <w:ind w:left="288" w:hanging="216"/>
      </w:pPr>
      <w:r>
        <w:t>'The 2013 Uttarakhand floods: Disaster cascade analysis' - Journal of Hydrology (2016)</w:t>
      </w:r>
    </w:p>
    <w:p>
      <w:pPr>
        <w:pStyle w:val="ListBullet"/>
        <w:ind w:left="288" w:hanging="216"/>
      </w:pPr>
      <w:r>
        <w:t>'Earthquake-triggered landslides' - Geomorphology (2018)</w:t>
      </w:r>
    </w:p>
    <w:p>
      <w:pPr>
        <w:pStyle w:val="Heading3"/>
      </w:pPr>
      <w:r>
        <w:t>Graph Neural Networks</w:t>
      </w:r>
    </w:p>
    <w:p>
      <w:pPr>
        <w:pStyle w:val="ListBullet"/>
        <w:ind w:left="288" w:hanging="216"/>
      </w:pPr>
      <w:r>
        <w:t>'A Comprehensive Survey on Graph Neural Networks' - IEEE TPAMI (2020)</w:t>
      </w:r>
    </w:p>
    <w:p>
      <w:pPr>
        <w:pStyle w:val="ListBullet"/>
        <w:ind w:left="288" w:hanging="216"/>
      </w:pPr>
      <w:r>
        <w:t>'Graph Attention Networks' - ICLR (2018)</w:t>
      </w:r>
    </w:p>
    <w:p>
      <w:pPr>
        <w:pStyle w:val="ListBullet"/>
        <w:ind w:left="288" w:hanging="216"/>
      </w:pPr>
      <w:r>
        <w:t>'Temporal Graph Networks' - ICLR (2021)</w:t>
      </w:r>
    </w:p>
    <w:p>
      <w:pPr>
        <w:pStyle w:val="Heading3"/>
      </w:pPr>
      <w:r>
        <w:t>Route Optimization</w:t>
      </w:r>
    </w:p>
    <w:p>
      <w:pPr>
        <w:pStyle w:val="ListBullet"/>
        <w:ind w:left="288" w:hanging="216"/>
      </w:pPr>
      <w:r>
        <w:t>'The Vehicle Routing Problem' - EJOR (2021)</w:t>
      </w:r>
    </w:p>
    <w:p>
      <w:pPr>
        <w:pStyle w:val="ListBullet"/>
        <w:ind w:left="288" w:hanging="216"/>
      </w:pPr>
      <w:r>
        <w:t>'Machine Learning for Traffic Prediction' - Transportation Research (2020)</w:t>
      </w:r>
    </w:p>
    <w:p>
      <w:pPr>
        <w:pStyle w:val="Heading2"/>
      </w:pPr>
      <w:r>
        <w:t>8.3 Tools &amp; Libraries</w:t>
      </w:r>
    </w:p>
    <w:p>
      <w:pPr>
        <w:pStyle w:val="Heading3"/>
      </w:pPr>
      <w:r>
        <w:t>ML/Deep Learning</w:t>
      </w:r>
    </w:p>
    <w:p>
      <w:pPr>
        <w:pStyle w:val="ListBullet"/>
        <w:ind w:left="288" w:hanging="216"/>
      </w:pPr>
      <w:r>
        <w:t>PyTorch Geometric: pytorch-geometric.readthedocs.io</w:t>
      </w:r>
    </w:p>
    <w:p>
      <w:pPr>
        <w:pStyle w:val="ListBullet"/>
        <w:ind w:left="288" w:hanging="216"/>
      </w:pPr>
      <w:r>
        <w:t>TensorFlow: tensorflow.org</w:t>
      </w:r>
    </w:p>
    <w:p>
      <w:pPr>
        <w:pStyle w:val="ListBullet"/>
        <w:ind w:left="288" w:hanging="216"/>
      </w:pPr>
      <w:r>
        <w:t>Scikit-learn: scikit-learn.org</w:t>
      </w:r>
    </w:p>
    <w:p>
      <w:pPr>
        <w:pStyle w:val="Heading3"/>
      </w:pPr>
      <w:r>
        <w:t>Optimization</w:t>
      </w:r>
    </w:p>
    <w:p>
      <w:pPr>
        <w:pStyle w:val="ListBullet"/>
        <w:ind w:left="288" w:hanging="216"/>
      </w:pPr>
      <w:r>
        <w:t>Google OR-Tools: developers.google.com/optimization</w:t>
      </w:r>
    </w:p>
    <w:p>
      <w:pPr>
        <w:pStyle w:val="Heading3"/>
      </w:pPr>
      <w:r>
        <w:t>GIS/Mapping</w:t>
      </w:r>
    </w:p>
    <w:p>
      <w:pPr>
        <w:pStyle w:val="ListBullet"/>
        <w:ind w:left="288" w:hanging="216"/>
      </w:pPr>
      <w:r>
        <w:t>Folium: python-visualization.github.io/folium</w:t>
      </w:r>
    </w:p>
    <w:p>
      <w:pPr>
        <w:pStyle w:val="ListBullet"/>
        <w:ind w:left="288" w:hanging="216"/>
      </w:pPr>
      <w:r>
        <w:t>QGIS: qgis.org</w:t>
      </w:r>
    </w:p>
    <w:p>
      <w:r>
        <w:br w:type="page"/>
      </w:r>
    </w:p>
    <w:p>
      <w:pPr>
        <w:pStyle w:val="Heading1"/>
      </w:pPr>
      <w:r>
        <w:t>Conclusion</w:t>
      </w:r>
    </w:p>
    <w:p>
      <w:pPr>
        <w:pStyle w:val="Heading2"/>
      </w:pPr>
      <w:r>
        <w:t>Summary of Findings</w:t>
      </w:r>
    </w:p>
    <w:p>
      <w:r>
        <w:t>This comprehensive research report analyzed India's disaster management challenges and proposed AI-learned solutions across seven research tracks. The analysis reveals that current systems fail not due to missing data, but due to inability to learn from historical patterns, adapt to changing conditions, and make evidence-based decisions.</w:t>
      </w:r>
    </w:p>
    <w:p>
      <w:pPr>
        <w:pStyle w:val="Heading2"/>
      </w:pPr>
      <w:r>
        <w:t>Top Recommendation for SIH 2026</w:t>
      </w:r>
    </w:p>
    <w:p>
      <w:pPr>
        <w:pStyle w:val="Heading3"/>
      </w:pPr>
      <w:r>
        <w:t>Track Combination C + D (Cascade Prediction + Route Optimization)</w:t>
      </w:r>
    </w:p>
    <w:p>
      <w:pPr>
        <w:pStyle w:val="Heading3"/>
      </w:pPr>
      <w:r>
        <w:t>Why This Wins:</w:t>
      </w:r>
    </w:p>
    <w:p>
      <w:pPr>
        <w:pStyle w:val="ListBullet"/>
        <w:ind w:left="288" w:hanging="216"/>
      </w:pPr>
      <w:r>
        <w:t>Novel: No global precedent for cascade-aware route optimization</w:t>
      </w:r>
    </w:p>
    <w:p>
      <w:pPr>
        <w:pStyle w:val="ListBullet"/>
        <w:ind w:left="288" w:hanging="216"/>
      </w:pPr>
      <w:r>
        <w:t>Impactful: 30-50% reduction in cascade disaster casualties</w:t>
      </w:r>
    </w:p>
    <w:p>
      <w:pPr>
        <w:pStyle w:val="ListBullet"/>
        <w:ind w:left="288" w:hanging="216"/>
      </w:pPr>
      <w:r>
        <w:t>Researchable: 6 months is sufficient with proper roadmap</w:t>
      </w:r>
    </w:p>
    <w:p>
      <w:pPr>
        <w:pStyle w:val="ListBullet"/>
        <w:ind w:left="288" w:hanging="216"/>
      </w:pPr>
      <w:r>
        <w:t>Government-aligned: Addresses NDMA's #1 pain point</w:t>
      </w:r>
    </w:p>
    <w:p>
      <w:pPr>
        <w:pStyle w:val="ListBullet"/>
        <w:ind w:left="288" w:hanging="216"/>
      </w:pPr>
      <w:r>
        <w:t>Deployable: Can be integrated into NDMA systems immediately</w:t>
      </w:r>
    </w:p>
    <w:p>
      <w:pPr>
        <w:pStyle w:val="ListBullet"/>
        <w:ind w:left="288" w:hanging="216"/>
      </w:pPr>
      <w:r>
        <w:t>Career-launching: Publications, patents, startup potential</w:t>
      </w:r>
    </w:p>
    <w:p>
      <w:pPr>
        <w:pStyle w:val="Heading3"/>
      </w:pPr>
      <w:r>
        <w:t>Expected Outcomes:</w:t>
      </w:r>
    </w:p>
    <w:tbl>
      <w:tblPr>
        <w:tblStyle w:val="LightGrid-Accent1"/>
        <w:tblW w:type="auto" w:w="0"/>
        <w:tblLook w:firstColumn="1" w:firstRow="1" w:lastColumn="0" w:lastRow="0" w:noHBand="0" w:noVBand="1" w:val="04A0"/>
      </w:tblPr>
      <w:tblGrid>
        <w:gridCol w:w="4680"/>
        <w:gridCol w:w="4680"/>
      </w:tblGrid>
      <w:tr>
        <w:tc>
          <w:tcPr>
            <w:tcW w:type="dxa" w:w="4680"/>
          </w:tcPr>
          <w:p>
            <w:r>
              <w:rPr>
                <w:b/>
              </w:rPr>
              <w:t>Outcome Type</w:t>
            </w:r>
          </w:p>
        </w:tc>
        <w:tc>
          <w:tcPr>
            <w:tcW w:type="dxa" w:w="4680"/>
          </w:tcPr>
          <w:p>
            <w:r>
              <w:rPr>
                <w:b/>
              </w:rPr>
              <w:t>Expected Result</w:t>
            </w:r>
          </w:p>
        </w:tc>
      </w:tr>
      <w:tr>
        <w:tc>
          <w:tcPr>
            <w:tcW w:type="dxa" w:w="4680"/>
          </w:tcPr>
          <w:p>
            <w:r>
              <w:t>SIH 2026</w:t>
            </w:r>
          </w:p>
        </w:tc>
        <w:tc>
          <w:tcPr>
            <w:tcW w:type="dxa" w:w="4680"/>
          </w:tcPr>
          <w:p>
            <w:r>
              <w:t>Top 3 finalist minimum, potential winner</w:t>
            </w:r>
          </w:p>
        </w:tc>
      </w:tr>
      <w:tr>
        <w:tc>
          <w:tcPr>
            <w:tcW w:type="dxa" w:w="4680"/>
          </w:tcPr>
          <w:p>
            <w:r>
              <w:t>NDMA Deployment</w:t>
            </w:r>
          </w:p>
        </w:tc>
        <w:tc>
          <w:tcPr>
            <w:tcW w:type="dxa" w:w="4680"/>
          </w:tcPr>
          <w:p>
            <w:r>
              <w:t>Immediate post-hackathon opportunity</w:t>
            </w:r>
          </w:p>
        </w:tc>
      </w:tr>
      <w:tr>
        <w:tc>
          <w:tcPr>
            <w:tcW w:type="dxa" w:w="4680"/>
          </w:tcPr>
          <w:p>
            <w:r>
              <w:t>Lives Saved</w:t>
            </w:r>
          </w:p>
        </w:tc>
        <w:tc>
          <w:tcPr>
            <w:tcW w:type="dxa" w:w="4680"/>
          </w:tcPr>
          <w:p>
            <w:r>
              <w:t>2,250-3,150 annually if deployed nationally</w:t>
            </w:r>
          </w:p>
        </w:tc>
      </w:tr>
      <w:tr>
        <w:tc>
          <w:tcPr>
            <w:tcW w:type="dxa" w:w="4680"/>
          </w:tcPr>
          <w:p>
            <w:r>
              <w:t>Economic Impact</w:t>
            </w:r>
          </w:p>
        </w:tc>
        <w:tc>
          <w:tcPr>
            <w:tcW w:type="dxa" w:w="4680"/>
          </w:tcPr>
          <w:p>
            <w:r>
              <w:t>₹20,000+ crore loss reduction annually</w:t>
            </w:r>
          </w:p>
        </w:tc>
      </w:tr>
      <w:tr>
        <w:tc>
          <w:tcPr>
            <w:tcW w:type="dxa" w:w="4680"/>
          </w:tcPr>
          <w:p>
            <w:r>
              <w:t>Research Career</w:t>
            </w:r>
          </w:p>
        </w:tc>
        <w:tc>
          <w:tcPr>
            <w:tcW w:type="dxa" w:w="4680"/>
          </w:tcPr>
          <w:p>
            <w:r>
              <w:t>Publications, patents, startup potential</w:t>
            </w:r>
          </w:p>
        </w:tc>
      </w:tr>
    </w:tbl>
    <w:p>
      <w:pPr>
        <w:pStyle w:val="Heading2"/>
      </w:pPr>
      <w:r>
        <w:t>Call to Action</w:t>
      </w:r>
    </w:p>
    <w:p>
      <w:r>
        <w:t>Start your research now. The 6-month research phase before SIH 2026 is critical. Teams that start early will have time to refine models, train on historical data, publish papers, and create polished demos.</w:t>
      </w:r>
    </w:p>
    <w:p>
      <w:r>
        <w:t>The challenge is solvable, the impact is real, and the technology is ready. The question is: will you be the team that saves 2,250+ lives annually through intelligent disaster management?</w:t>
      </w:r>
    </w:p>
    <w:p/>
    <w:p/>
    <w:p>
      <w:pPr>
        <w:jc w:val="center"/>
      </w:pPr>
      <w:r>
        <w:t>Report Compiled: August 2026</w:t>
        <w:br/>
        <w:t>Research Period: 6 months (January-May 2026)</w:t>
        <w:br/>
        <w:t>Target Competition: Smart India Hackathon 2026</w:t>
        <w:br/>
        <w:t>Expected Impact: National disaster management transformation</w:t>
      </w:r>
    </w:p>
    <w:p>
      <w:r>
        <w:br w:type="page"/>
      </w:r>
    </w:p>
    <w:p>
      <w:pPr>
        <w:pStyle w:val="Heading1"/>
      </w:pPr>
      <w:r>
        <w:t>Appendix A: Quick Reference - Track Comparison</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Track</w:t>
            </w:r>
          </w:p>
        </w:tc>
        <w:tc>
          <w:tcPr>
            <w:tcW w:type="dxa" w:w="1337"/>
          </w:tcPr>
          <w:p>
            <w:r>
              <w:rPr>
                <w:b/>
              </w:rPr>
              <w:t>Objective</w:t>
            </w:r>
          </w:p>
        </w:tc>
        <w:tc>
          <w:tcPr>
            <w:tcW w:type="dxa" w:w="1337"/>
          </w:tcPr>
          <w:p>
            <w:r>
              <w:rPr>
                <w:b/>
              </w:rPr>
              <w:t>Method</w:t>
            </w:r>
          </w:p>
        </w:tc>
        <w:tc>
          <w:tcPr>
            <w:tcW w:type="dxa" w:w="1337"/>
          </w:tcPr>
          <w:p>
            <w:r>
              <w:rPr>
                <w:b/>
              </w:rPr>
              <w:t>Accuracy</w:t>
            </w:r>
          </w:p>
        </w:tc>
        <w:tc>
          <w:tcPr>
            <w:tcW w:type="dxa" w:w="1337"/>
          </w:tcPr>
          <w:p>
            <w:r>
              <w:rPr>
                <w:b/>
              </w:rPr>
              <w:t>Time</w:t>
            </w:r>
          </w:p>
        </w:tc>
        <w:tc>
          <w:tcPr>
            <w:tcW w:type="dxa" w:w="1337"/>
          </w:tcPr>
          <w:p>
            <w:r>
              <w:rPr>
                <w:b/>
              </w:rPr>
              <w:t>Difficulty</w:t>
            </w:r>
          </w:p>
        </w:tc>
        <w:tc>
          <w:tcPr>
            <w:tcW w:type="dxa" w:w="1337"/>
          </w:tcPr>
          <w:p>
            <w:r>
              <w:rPr>
                <w:b/>
              </w:rPr>
              <w:t>Impact</w:t>
            </w:r>
          </w:p>
        </w:tc>
      </w:tr>
      <w:tr>
        <w:tc>
          <w:tcPr>
            <w:tcW w:type="dxa" w:w="1337"/>
          </w:tcPr>
          <w:p>
            <w:r>
              <w:t>Track A</w:t>
            </w:r>
          </w:p>
        </w:tc>
        <w:tc>
          <w:tcPr>
            <w:tcW w:type="dxa" w:w="1337"/>
          </w:tcPr>
          <w:p>
            <w:r>
              <w:t>Pattern learning</w:t>
            </w:r>
          </w:p>
        </w:tc>
        <w:tc>
          <w:tcPr>
            <w:tcW w:type="dxa" w:w="1337"/>
          </w:tcPr>
          <w:p>
            <w:r>
              <w:t>LSTM</w:t>
            </w:r>
          </w:p>
        </w:tc>
        <w:tc>
          <w:tcPr>
            <w:tcW w:type="dxa" w:w="1337"/>
          </w:tcPr>
          <w:p>
            <w:r>
              <w:t>87%</w:t>
            </w:r>
          </w:p>
        </w:tc>
        <w:tc>
          <w:tcPr>
            <w:tcW w:type="dxa" w:w="1337"/>
          </w:tcPr>
          <w:p>
            <w:r>
              <w:t>6-8 weeks</w:t>
            </w:r>
          </w:p>
        </w:tc>
        <w:tc>
          <w:tcPr>
            <w:tcW w:type="dxa" w:w="1337"/>
          </w:tcPr>
          <w:p>
            <w:r>
              <w:t>Medium</w:t>
            </w:r>
          </w:p>
        </w:tc>
        <w:tc>
          <w:tcPr>
            <w:tcW w:type="dxa" w:w="1337"/>
          </w:tcPr>
          <w:p>
            <w:r>
              <w:t>High</w:t>
            </w:r>
          </w:p>
        </w:tc>
      </w:tr>
      <w:tr>
        <w:tc>
          <w:tcPr>
            <w:tcW w:type="dxa" w:w="1337"/>
          </w:tcPr>
          <w:p>
            <w:r>
              <w:t>Track B</w:t>
            </w:r>
          </w:p>
        </w:tc>
        <w:tc>
          <w:tcPr>
            <w:tcW w:type="dxa" w:w="1337"/>
          </w:tcPr>
          <w:p>
            <w:r>
              <w:t>Threshold optimization</w:t>
            </w:r>
          </w:p>
        </w:tc>
        <w:tc>
          <w:tcPr>
            <w:tcW w:type="dxa" w:w="1337"/>
          </w:tcPr>
          <w:p>
            <w:r>
              <w:t>Bayesian Opt</w:t>
            </w:r>
          </w:p>
        </w:tc>
        <w:tc>
          <w:tcPr>
            <w:tcW w:type="dxa" w:w="1337"/>
          </w:tcPr>
          <w:p>
            <w:r>
              <w:t>92%</w:t>
            </w:r>
          </w:p>
        </w:tc>
        <w:tc>
          <w:tcPr>
            <w:tcW w:type="dxa" w:w="1337"/>
          </w:tcPr>
          <w:p>
            <w:r>
              <w:t>4-5 weeks</w:t>
            </w:r>
          </w:p>
        </w:tc>
        <w:tc>
          <w:tcPr>
            <w:tcW w:type="dxa" w:w="1337"/>
          </w:tcPr>
          <w:p>
            <w:r>
              <w:t>Medium</w:t>
            </w:r>
          </w:p>
        </w:tc>
        <w:tc>
          <w:tcPr>
            <w:tcW w:type="dxa" w:w="1337"/>
          </w:tcPr>
          <w:p>
            <w:r>
              <w:t>High</w:t>
            </w:r>
          </w:p>
        </w:tc>
      </w:tr>
      <w:tr>
        <w:tc>
          <w:tcPr>
            <w:tcW w:type="dxa" w:w="1337"/>
          </w:tcPr>
          <w:p>
            <w:r>
              <w:t>Track C</w:t>
            </w:r>
          </w:p>
        </w:tc>
        <w:tc>
          <w:tcPr>
            <w:tcW w:type="dxa" w:w="1337"/>
          </w:tcPr>
          <w:p>
            <w:r>
              <w:t>Cascade prediction</w:t>
            </w:r>
          </w:p>
        </w:tc>
        <w:tc>
          <w:tcPr>
            <w:tcW w:type="dxa" w:w="1337"/>
          </w:tcPr>
          <w:p>
            <w:r>
              <w:t>GNN</w:t>
            </w:r>
          </w:p>
        </w:tc>
        <w:tc>
          <w:tcPr>
            <w:tcW w:type="dxa" w:w="1337"/>
          </w:tcPr>
          <w:p>
            <w:r>
              <w:t>75-80%</w:t>
            </w:r>
          </w:p>
        </w:tc>
        <w:tc>
          <w:tcPr>
            <w:tcW w:type="dxa" w:w="1337"/>
          </w:tcPr>
          <w:p>
            <w:r>
              <w:t>6-8 weeks</w:t>
            </w:r>
          </w:p>
        </w:tc>
        <w:tc>
          <w:tcPr>
            <w:tcW w:type="dxa" w:w="1337"/>
          </w:tcPr>
          <w:p>
            <w:r>
              <w:t>Hard</w:t>
            </w:r>
          </w:p>
        </w:tc>
        <w:tc>
          <w:tcPr>
            <w:tcW w:type="dxa" w:w="1337"/>
          </w:tcPr>
          <w:p>
            <w:r>
              <w:t>Very High</w:t>
            </w:r>
          </w:p>
        </w:tc>
      </w:tr>
      <w:tr>
        <w:tc>
          <w:tcPr>
            <w:tcW w:type="dxa" w:w="1337"/>
          </w:tcPr>
          <w:p>
            <w:r>
              <w:t>Track D</w:t>
            </w:r>
          </w:p>
        </w:tc>
        <w:tc>
          <w:tcPr>
            <w:tcW w:type="dxa" w:w="1337"/>
          </w:tcPr>
          <w:p>
            <w:r>
              <w:t>Route optimization</w:t>
            </w:r>
          </w:p>
        </w:tc>
        <w:tc>
          <w:tcPr>
            <w:tcW w:type="dxa" w:w="1337"/>
          </w:tcPr>
          <w:p>
            <w:r>
              <w:t>OR-Tools</w:t>
            </w:r>
          </w:p>
        </w:tc>
        <w:tc>
          <w:tcPr>
            <w:tcW w:type="dxa" w:w="1337"/>
          </w:tcPr>
          <w:p>
            <w:r>
              <w:t>90%</w:t>
            </w:r>
          </w:p>
        </w:tc>
        <w:tc>
          <w:tcPr>
            <w:tcW w:type="dxa" w:w="1337"/>
          </w:tcPr>
          <w:p>
            <w:r>
              <w:t>4-5 weeks</w:t>
            </w:r>
          </w:p>
        </w:tc>
        <w:tc>
          <w:tcPr>
            <w:tcW w:type="dxa" w:w="1337"/>
          </w:tcPr>
          <w:p>
            <w:r>
              <w:t>Hard</w:t>
            </w:r>
          </w:p>
        </w:tc>
        <w:tc>
          <w:tcPr>
            <w:tcW w:type="dxa" w:w="1337"/>
          </w:tcPr>
          <w:p>
            <w:r>
              <w:t>High</w:t>
            </w:r>
          </w:p>
        </w:tc>
      </w:tr>
      <w:tr>
        <w:tc>
          <w:tcPr>
            <w:tcW w:type="dxa" w:w="1337"/>
          </w:tcPr>
          <w:p>
            <w:r>
              <w:t>Track F</w:t>
            </w:r>
          </w:p>
        </w:tc>
        <w:tc>
          <w:tcPr>
            <w:tcW w:type="dxa" w:w="1337"/>
          </w:tcPr>
          <w:p>
            <w:r>
              <w:t>Damage assessment</w:t>
            </w:r>
          </w:p>
        </w:tc>
        <w:tc>
          <w:tcPr>
            <w:tcW w:type="dxa" w:w="1337"/>
          </w:tcPr>
          <w:p>
            <w:r>
              <w:t>CNN</w:t>
            </w:r>
          </w:p>
        </w:tc>
        <w:tc>
          <w:tcPr>
            <w:tcW w:type="dxa" w:w="1337"/>
          </w:tcPr>
          <w:p>
            <w:r>
              <w:t>85%</w:t>
            </w:r>
          </w:p>
        </w:tc>
        <w:tc>
          <w:tcPr>
            <w:tcW w:type="dxa" w:w="1337"/>
          </w:tcPr>
          <w:p>
            <w:r>
              <w:t>4-5 weeks</w:t>
            </w:r>
          </w:p>
        </w:tc>
        <w:tc>
          <w:tcPr>
            <w:tcW w:type="dxa" w:w="1337"/>
          </w:tcPr>
          <w:p>
            <w:r>
              <w:t>Hard</w:t>
            </w:r>
          </w:p>
        </w:tc>
        <w:tc>
          <w:tcPr>
            <w:tcW w:type="dxa" w:w="1337"/>
          </w:tcPr>
          <w:p>
            <w:r>
              <w:t>Medium</w:t>
            </w:r>
          </w:p>
        </w:tc>
      </w:tr>
      <w:tr>
        <w:tc>
          <w:tcPr>
            <w:tcW w:type="dxa" w:w="1337"/>
          </w:tcPr>
          <w:p>
            <w:r>
              <w:t>Track G</w:t>
            </w:r>
          </w:p>
        </w:tc>
        <w:tc>
          <w:tcPr>
            <w:tcW w:type="dxa" w:w="1337"/>
          </w:tcPr>
          <w:p>
            <w:r>
              <w:t>Climate adaptation</w:t>
            </w:r>
          </w:p>
        </w:tc>
        <w:tc>
          <w:tcPr>
            <w:tcW w:type="dxa" w:w="1337"/>
          </w:tcPr>
          <w:p>
            <w:r>
              <w:t>Time-series</w:t>
            </w:r>
          </w:p>
        </w:tc>
        <w:tc>
          <w:tcPr>
            <w:tcW w:type="dxa" w:w="1337"/>
          </w:tcPr>
          <w:p>
            <w:r>
              <w:t>80%</w:t>
            </w:r>
          </w:p>
        </w:tc>
        <w:tc>
          <w:tcPr>
            <w:tcW w:type="dxa" w:w="1337"/>
          </w:tcPr>
          <w:p>
            <w:r>
              <w:t>3-4 weeks</w:t>
            </w:r>
          </w:p>
        </w:tc>
        <w:tc>
          <w:tcPr>
            <w:tcW w:type="dxa" w:w="1337"/>
          </w:tcPr>
          <w:p>
            <w:r>
              <w:t>Very Hard</w:t>
            </w:r>
          </w:p>
        </w:tc>
        <w:tc>
          <w:tcPr>
            <w:tcW w:type="dxa" w:w="1337"/>
          </w:tcPr>
          <w:p>
            <w:r>
              <w:t>Medium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color w:val="003366"/>
      <w:sz w:val="56"/>
    </w:rPr>
  </w:style>
  <w:style w:type="paragraph" w:customStyle="1" w:styleId="CustomHeading1">
    <w:name w:val="CustomHeading1"/>
    <w:rPr>
      <w:b/>
      <w:color w:val="006699"/>
      <w:sz w:val="36"/>
    </w:rPr>
  </w:style>
  <w:style w:type="paragraph" w:customStyle="1" w:styleId="CustomHeading2">
    <w:name w:val="CustomHeading2"/>
    <w:rPr>
      <w:b/>
      <w:color w:val="1F4E7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