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C1A44" w14:textId="43B5A808" w:rsidR="004F1929" w:rsidRDefault="009C1FB6">
      <w:pPr>
        <w:rPr>
          <w:rFonts w:ascii="Times New Roman" w:hAnsi="Times New Roman" w:cs="Times New Roman"/>
          <w:sz w:val="24"/>
          <w:szCs w:val="24"/>
        </w:rPr>
      </w:pPr>
      <w:r w:rsidRPr="009C1FB6">
        <w:rPr>
          <w:rFonts w:ascii="Times New Roman" w:hAnsi="Times New Roman" w:cs="Times New Roman"/>
          <w:sz w:val="24"/>
          <w:szCs w:val="24"/>
        </w:rPr>
        <w:t>Task 2: Analyze a Phishing Email Sample.</w:t>
      </w:r>
    </w:p>
    <w:p w14:paraId="2ADBC2A2" w14:textId="4FB55871" w:rsidR="009C1FB6" w:rsidRDefault="009C1FB6">
      <w:pPr>
        <w:rPr>
          <w:rFonts w:ascii="Times New Roman" w:hAnsi="Times New Roman" w:cs="Times New Roman"/>
          <w:sz w:val="24"/>
          <w:szCs w:val="24"/>
        </w:rPr>
      </w:pPr>
      <w:r>
        <w:rPr>
          <w:rFonts w:ascii="Times New Roman" w:hAnsi="Times New Roman" w:cs="Times New Roman"/>
          <w:sz w:val="24"/>
          <w:szCs w:val="24"/>
        </w:rPr>
        <w:t>Sample phishing email…</w:t>
      </w:r>
    </w:p>
    <w:p w14:paraId="37C1BF9B" w14:textId="77777777" w:rsidR="004E3076" w:rsidRDefault="004E3076" w:rsidP="006E3E30">
      <w:pPr>
        <w:keepNext/>
        <w:jc w:val="center"/>
      </w:pPr>
      <w:r>
        <w:rPr>
          <w:rFonts w:ascii="Times New Roman" w:hAnsi="Times New Roman" w:cs="Times New Roman"/>
          <w:noProof/>
          <w:sz w:val="24"/>
          <w:szCs w:val="24"/>
        </w:rPr>
        <w:drawing>
          <wp:inline distT="0" distB="0" distL="0" distR="0" wp14:anchorId="06F8ADE6" wp14:editId="04DA8884">
            <wp:extent cx="5731510" cy="3310255"/>
            <wp:effectExtent l="0" t="0" r="2540" b="4445"/>
            <wp:docPr id="87806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67402" name="Picture 878067402"/>
                    <pic:cNvPicPr/>
                  </pic:nvPicPr>
                  <pic:blipFill>
                    <a:blip r:embed="rId5">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7FB48060" w14:textId="1B7C2322" w:rsidR="009C1FB6" w:rsidRDefault="004E3076" w:rsidP="006E3E3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Phishing example 1 from caniphish.com</w:t>
      </w:r>
    </w:p>
    <w:p w14:paraId="6D57E28C" w14:textId="4988F70F" w:rsidR="004E3076" w:rsidRDefault="004E3076" w:rsidP="004D505C">
      <w:pPr>
        <w:jc w:val="both"/>
        <w:rPr>
          <w:rFonts w:ascii="Times New Roman" w:hAnsi="Times New Roman" w:cs="Times New Roman"/>
          <w:sz w:val="24"/>
          <w:szCs w:val="24"/>
        </w:rPr>
      </w:pPr>
      <w:r>
        <w:rPr>
          <w:rFonts w:ascii="Times New Roman" w:hAnsi="Times New Roman" w:cs="Times New Roman"/>
          <w:sz w:val="24"/>
          <w:szCs w:val="24"/>
        </w:rPr>
        <w:t>Figure 1 is an example of phishing email regarding bank notification, where the attacker has created this email with detail leaving no trace for mistake. But if a victim is not new at getting phishing email, then the person will point out that normally banks would not send login link with the notification.</w:t>
      </w:r>
    </w:p>
    <w:p w14:paraId="4F5A61A2" w14:textId="2A77CA48" w:rsidR="004E3076" w:rsidRDefault="004E3076" w:rsidP="004E3076">
      <w:pPr>
        <w:rPr>
          <w:rFonts w:ascii="Times New Roman" w:hAnsi="Times New Roman" w:cs="Times New Roman"/>
          <w:sz w:val="24"/>
          <w:szCs w:val="24"/>
        </w:rPr>
      </w:pPr>
      <w:r>
        <w:rPr>
          <w:rFonts w:ascii="Times New Roman" w:hAnsi="Times New Roman" w:cs="Times New Roman"/>
          <w:sz w:val="24"/>
          <w:szCs w:val="24"/>
        </w:rPr>
        <w:t>Upon clicking the log on link following page will show up…</w:t>
      </w:r>
    </w:p>
    <w:p w14:paraId="5C7D38BA" w14:textId="77777777" w:rsidR="004E3076" w:rsidRDefault="004E3076" w:rsidP="006E3E30">
      <w:pPr>
        <w:keepNext/>
        <w:jc w:val="center"/>
      </w:pPr>
      <w:r>
        <w:rPr>
          <w:rFonts w:ascii="Times New Roman" w:hAnsi="Times New Roman" w:cs="Times New Roman"/>
          <w:noProof/>
          <w:sz w:val="24"/>
          <w:szCs w:val="24"/>
        </w:rPr>
        <w:drawing>
          <wp:inline distT="0" distB="0" distL="0" distR="0" wp14:anchorId="6ADD82DB" wp14:editId="3DFE407F">
            <wp:extent cx="2682472" cy="2911092"/>
            <wp:effectExtent l="0" t="0" r="3810" b="3810"/>
            <wp:docPr id="224664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64947" name="Picture 224664947"/>
                    <pic:cNvPicPr/>
                  </pic:nvPicPr>
                  <pic:blipFill>
                    <a:blip r:embed="rId6">
                      <a:extLst>
                        <a:ext uri="{28A0092B-C50C-407E-A947-70E740481C1C}">
                          <a14:useLocalDpi xmlns:a14="http://schemas.microsoft.com/office/drawing/2010/main" val="0"/>
                        </a:ext>
                      </a:extLst>
                    </a:blip>
                    <a:stretch>
                      <a:fillRect/>
                    </a:stretch>
                  </pic:blipFill>
                  <pic:spPr>
                    <a:xfrm>
                      <a:off x="0" y="0"/>
                      <a:ext cx="2682472" cy="2911092"/>
                    </a:xfrm>
                    <a:prstGeom prst="rect">
                      <a:avLst/>
                    </a:prstGeom>
                  </pic:spPr>
                </pic:pic>
              </a:graphicData>
            </a:graphic>
          </wp:inline>
        </w:drawing>
      </w:r>
    </w:p>
    <w:p w14:paraId="70A41667" w14:textId="3B3954D7" w:rsidR="004E3076" w:rsidRDefault="004E3076" w:rsidP="006E3E3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Phishing page upon clicking log on link</w:t>
      </w:r>
    </w:p>
    <w:p w14:paraId="293FE08C" w14:textId="46DE1D5D" w:rsidR="004E3076" w:rsidRDefault="004E3076" w:rsidP="004D505C">
      <w:pPr>
        <w:jc w:val="both"/>
        <w:rPr>
          <w:rFonts w:ascii="Times New Roman" w:hAnsi="Times New Roman" w:cs="Times New Roman"/>
          <w:sz w:val="24"/>
          <w:szCs w:val="24"/>
        </w:rPr>
      </w:pPr>
      <w:r>
        <w:rPr>
          <w:rFonts w:ascii="Times New Roman" w:hAnsi="Times New Roman" w:cs="Times New Roman"/>
          <w:sz w:val="24"/>
          <w:szCs w:val="24"/>
        </w:rPr>
        <w:lastRenderedPageBreak/>
        <w:t>Now if you mistakenly enter log on details then the page will simply do nothing other than loading prompt and the attacker will gain your bank log on credentials. A normal person will fall into this trap, but a malware educated person will not.</w:t>
      </w:r>
      <w:r w:rsidR="006E3E30">
        <w:rPr>
          <w:rFonts w:ascii="Times New Roman" w:hAnsi="Times New Roman" w:cs="Times New Roman"/>
          <w:sz w:val="24"/>
          <w:szCs w:val="24"/>
        </w:rPr>
        <w:t xml:space="preserve"> </w:t>
      </w:r>
    </w:p>
    <w:p w14:paraId="2EDA28F0" w14:textId="1E7CF610" w:rsidR="006E3E30" w:rsidRDefault="006E3E30" w:rsidP="004D505C">
      <w:pPr>
        <w:jc w:val="both"/>
        <w:rPr>
          <w:rFonts w:ascii="Times New Roman" w:hAnsi="Times New Roman" w:cs="Times New Roman"/>
          <w:sz w:val="24"/>
          <w:szCs w:val="24"/>
        </w:rPr>
      </w:pPr>
      <w:r>
        <w:rPr>
          <w:rFonts w:ascii="Times New Roman" w:hAnsi="Times New Roman" w:cs="Times New Roman"/>
          <w:sz w:val="24"/>
          <w:szCs w:val="24"/>
        </w:rPr>
        <w:t xml:space="preserve">Additionally, an email will have header and footer aligned with the information within the email. </w:t>
      </w:r>
      <w:r w:rsidR="004D505C">
        <w:rPr>
          <w:rFonts w:ascii="Times New Roman" w:hAnsi="Times New Roman" w:cs="Times New Roman"/>
          <w:sz w:val="24"/>
          <w:szCs w:val="24"/>
        </w:rPr>
        <w:t xml:space="preserve">A non-phishing email will have message with symmetrical information and attachments. </w:t>
      </w:r>
    </w:p>
    <w:p w14:paraId="3D6A2B67" w14:textId="64416300" w:rsidR="004E3076" w:rsidRDefault="004E3076" w:rsidP="004E3076">
      <w:pPr>
        <w:rPr>
          <w:rFonts w:ascii="Times New Roman" w:hAnsi="Times New Roman" w:cs="Times New Roman"/>
          <w:sz w:val="24"/>
          <w:szCs w:val="24"/>
        </w:rPr>
      </w:pPr>
      <w:r>
        <w:rPr>
          <w:rFonts w:ascii="Times New Roman" w:hAnsi="Times New Roman" w:cs="Times New Roman"/>
          <w:sz w:val="24"/>
          <w:szCs w:val="24"/>
        </w:rPr>
        <w:t xml:space="preserve">Now we will examine another phishing email from </w:t>
      </w:r>
      <w:r w:rsidR="006E3E30">
        <w:rPr>
          <w:rFonts w:ascii="Times New Roman" w:hAnsi="Times New Roman" w:cs="Times New Roman"/>
          <w:sz w:val="24"/>
          <w:szCs w:val="24"/>
        </w:rPr>
        <w:t>crypto wallet.</w:t>
      </w:r>
    </w:p>
    <w:p w14:paraId="6F30CE3F" w14:textId="4D87B922" w:rsidR="006E3E30" w:rsidRDefault="006E3E30" w:rsidP="006E3E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63F17" wp14:editId="15543ED4">
            <wp:extent cx="5731510" cy="1040765"/>
            <wp:effectExtent l="0" t="0" r="2540" b="6985"/>
            <wp:docPr id="95044943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49432" name="Picture 5"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40765"/>
                    </a:xfrm>
                    <a:prstGeom prst="rect">
                      <a:avLst/>
                    </a:prstGeom>
                  </pic:spPr>
                </pic:pic>
              </a:graphicData>
            </a:graphic>
          </wp:inline>
        </w:drawing>
      </w:r>
    </w:p>
    <w:p w14:paraId="363B8313" w14:textId="3BFD6AE5" w:rsidR="006E3E30" w:rsidRDefault="006E3E30" w:rsidP="006E3E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7DAE4" wp14:editId="3AF48066">
            <wp:extent cx="5654040" cy="3389630"/>
            <wp:effectExtent l="0" t="0" r="3810" b="1270"/>
            <wp:docPr id="1140522293"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22293" name="Picture 3" descr="A screenshot of a phone&#10;&#10;AI-generated content may be incorrect."/>
                    <pic:cNvPicPr/>
                  </pic:nvPicPr>
                  <pic:blipFill rotWithShape="1">
                    <a:blip r:embed="rId8">
                      <a:extLst>
                        <a:ext uri="{28A0092B-C50C-407E-A947-70E740481C1C}">
                          <a14:useLocalDpi xmlns:a14="http://schemas.microsoft.com/office/drawing/2010/main" val="0"/>
                        </a:ext>
                      </a:extLst>
                    </a:blip>
                    <a:srcRect r="1351"/>
                    <a:stretch/>
                  </pic:blipFill>
                  <pic:spPr bwMode="auto">
                    <a:xfrm>
                      <a:off x="0" y="0"/>
                      <a:ext cx="5654040" cy="338963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03FAB01B" wp14:editId="5E7F60AF">
            <wp:extent cx="5662930" cy="2240280"/>
            <wp:effectExtent l="0" t="0" r="0" b="7620"/>
            <wp:docPr id="107034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4926" name="Picture 4"/>
                    <pic:cNvPicPr/>
                  </pic:nvPicPr>
                  <pic:blipFill rotWithShape="1">
                    <a:blip r:embed="rId9">
                      <a:extLst>
                        <a:ext uri="{28A0092B-C50C-407E-A947-70E740481C1C}">
                          <a14:useLocalDpi xmlns:a14="http://schemas.microsoft.com/office/drawing/2010/main" val="0"/>
                        </a:ext>
                      </a:extLst>
                    </a:blip>
                    <a:srcRect l="133" t="25364" r="1064" b="64"/>
                    <a:stretch/>
                  </pic:blipFill>
                  <pic:spPr bwMode="auto">
                    <a:xfrm>
                      <a:off x="0" y="0"/>
                      <a:ext cx="5662930" cy="2240280"/>
                    </a:xfrm>
                    <a:prstGeom prst="rect">
                      <a:avLst/>
                    </a:prstGeom>
                    <a:ln>
                      <a:noFill/>
                    </a:ln>
                    <a:extLst>
                      <a:ext uri="{53640926-AAD7-44D8-BBD7-CCE9431645EC}">
                        <a14:shadowObscured xmlns:a14="http://schemas.microsoft.com/office/drawing/2010/main"/>
                      </a:ext>
                    </a:extLst>
                  </pic:spPr>
                </pic:pic>
              </a:graphicData>
            </a:graphic>
          </wp:inline>
        </w:drawing>
      </w:r>
    </w:p>
    <w:p w14:paraId="76EA19B6" w14:textId="0FFEB16D" w:rsidR="004E3076" w:rsidRDefault="006E3E30" w:rsidP="006E3E3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E94DFB" wp14:editId="39A4C906">
            <wp:extent cx="5662930" cy="795020"/>
            <wp:effectExtent l="0" t="0" r="0" b="5080"/>
            <wp:docPr id="1520898960" name="Picture 6"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98960" name="Picture 6" descr="A close-up of a logo&#10;&#10;AI-generated content may be incorrect."/>
                    <pic:cNvPicPr/>
                  </pic:nvPicPr>
                  <pic:blipFill rotWithShape="1">
                    <a:blip r:embed="rId10">
                      <a:extLst>
                        <a:ext uri="{28A0092B-C50C-407E-A947-70E740481C1C}">
                          <a14:useLocalDpi xmlns:a14="http://schemas.microsoft.com/office/drawing/2010/main" val="0"/>
                        </a:ext>
                      </a:extLst>
                    </a:blip>
                    <a:srcRect r="1197"/>
                    <a:stretch/>
                  </pic:blipFill>
                  <pic:spPr bwMode="auto">
                    <a:xfrm>
                      <a:off x="0" y="0"/>
                      <a:ext cx="5662930" cy="795020"/>
                    </a:xfrm>
                    <a:prstGeom prst="rect">
                      <a:avLst/>
                    </a:prstGeom>
                    <a:ln>
                      <a:noFill/>
                    </a:ln>
                    <a:extLst>
                      <a:ext uri="{53640926-AAD7-44D8-BBD7-CCE9431645EC}">
                        <a14:shadowObscured xmlns:a14="http://schemas.microsoft.com/office/drawing/2010/main"/>
                      </a:ext>
                    </a:extLst>
                  </pic:spPr>
                </pic:pic>
              </a:graphicData>
            </a:graphic>
          </wp:inline>
        </w:drawing>
      </w:r>
    </w:p>
    <w:p w14:paraId="687E09A1" w14:textId="01A0FCE9" w:rsidR="004D505C" w:rsidRDefault="004D505C" w:rsidP="004D505C">
      <w:pPr>
        <w:jc w:val="both"/>
        <w:rPr>
          <w:rFonts w:ascii="Times New Roman" w:hAnsi="Times New Roman" w:cs="Times New Roman"/>
          <w:sz w:val="24"/>
          <w:szCs w:val="24"/>
        </w:rPr>
      </w:pPr>
      <w:r>
        <w:rPr>
          <w:rFonts w:ascii="Times New Roman" w:hAnsi="Times New Roman" w:cs="Times New Roman"/>
          <w:sz w:val="24"/>
          <w:szCs w:val="24"/>
        </w:rPr>
        <w:t xml:space="preserve">As you can see this email have good header but improper footer, and it has </w:t>
      </w:r>
      <w:r w:rsidRPr="004D505C">
        <w:rPr>
          <w:rFonts w:ascii="Times New Roman" w:hAnsi="Times New Roman" w:cs="Times New Roman"/>
          <w:sz w:val="24"/>
          <w:szCs w:val="24"/>
        </w:rPr>
        <w:t>urgent or threatening language</w:t>
      </w:r>
      <w:r>
        <w:rPr>
          <w:rFonts w:ascii="Times New Roman" w:hAnsi="Times New Roman" w:cs="Times New Roman"/>
          <w:sz w:val="24"/>
          <w:szCs w:val="24"/>
        </w:rPr>
        <w:t xml:space="preserve"> body. This email looks suspicious upon examining the attachments. This email might lead you to malicious page where it can gain your IP or MAC address and other important details. This would be the reconnaissance stage for attacker and might do social engineering to the victim.</w:t>
      </w:r>
    </w:p>
    <w:p w14:paraId="1DBEFA5C" w14:textId="1436742F" w:rsidR="004D505C" w:rsidRDefault="004D505C" w:rsidP="004E3076">
      <w:pPr>
        <w:rPr>
          <w:rFonts w:ascii="Times New Roman" w:hAnsi="Times New Roman" w:cs="Times New Roman"/>
          <w:sz w:val="24"/>
          <w:szCs w:val="24"/>
        </w:rPr>
      </w:pPr>
      <w:r>
        <w:rPr>
          <w:rFonts w:ascii="Times New Roman" w:hAnsi="Times New Roman" w:cs="Times New Roman"/>
          <w:sz w:val="24"/>
          <w:szCs w:val="24"/>
        </w:rPr>
        <w:t>Most victims do not scroll down to the end of email that’s where you can easily identify phishing email.</w:t>
      </w:r>
    </w:p>
    <w:p w14:paraId="2413370E" w14:textId="5D77CE3C" w:rsidR="000D54F4" w:rsidRPr="000D54F4" w:rsidRDefault="000D54F4" w:rsidP="004E3076">
      <w:pPr>
        <w:rPr>
          <w:rFonts w:ascii="Times New Roman" w:hAnsi="Times New Roman" w:cs="Times New Roman"/>
          <w:b/>
          <w:bCs/>
          <w:sz w:val="28"/>
          <w:szCs w:val="28"/>
        </w:rPr>
      </w:pPr>
      <w:r w:rsidRPr="000D54F4">
        <w:rPr>
          <w:rFonts w:ascii="Times New Roman" w:hAnsi="Times New Roman" w:cs="Times New Roman"/>
          <w:b/>
          <w:bCs/>
          <w:sz w:val="28"/>
          <w:szCs w:val="28"/>
        </w:rPr>
        <w:t>Common phishing traits found in email:</w:t>
      </w:r>
    </w:p>
    <w:p w14:paraId="326EC236"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Misspelled words or poor grammar. </w:t>
      </w:r>
    </w:p>
    <w:p w14:paraId="5E1D57F9"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 suspicious or unfamiliar link. </w:t>
      </w:r>
    </w:p>
    <w:p w14:paraId="26C4DACD"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An unusual greeting or salutation. </w:t>
      </w:r>
    </w:p>
    <w:p w14:paraId="690AC12A"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An unusual email address for the sender. </w:t>
      </w:r>
    </w:p>
    <w:p w14:paraId="1410C9D8"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 xml:space="preserve">A lack of specific details about the alleged activity. </w:t>
      </w:r>
    </w:p>
    <w:p w14:paraId="47053AF5"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 xml:space="preserve">A generic or impersonal tone. </w:t>
      </w:r>
    </w:p>
    <w:p w14:paraId="38787423" w14:textId="631C12AC"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An unusual email address for the sender.</w:t>
      </w:r>
    </w:p>
    <w:p w14:paraId="6C9F1298"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 xml:space="preserve">An overly urgent tone with strong language. </w:t>
      </w:r>
    </w:p>
    <w:p w14:paraId="6BB9064B" w14:textId="77777777" w:rsidR="000D54F4" w:rsidRP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 xml:space="preserve">A demand for immediate action with consequences. </w:t>
      </w:r>
    </w:p>
    <w:p w14:paraId="524EA779" w14:textId="2D994356" w:rsid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 lack of personal information in the email.</w:t>
      </w:r>
    </w:p>
    <w:p w14:paraId="55E0B7D9" w14:textId="660C55B5" w:rsid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 lack of security measures, such as encryption.</w:t>
      </w:r>
    </w:p>
    <w:p w14:paraId="2D9177F6" w14:textId="77777777" w:rsid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 xml:space="preserve">An unexpected attachment or document. </w:t>
      </w:r>
    </w:p>
    <w:p w14:paraId="522ECF20" w14:textId="77777777" w:rsid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 xml:space="preserve">A lack of proper formatting or information in the document. </w:t>
      </w:r>
    </w:p>
    <w:p w14:paraId="1002C8E2" w14:textId="40B3F0EF" w:rsidR="000D54F4" w:rsidRDefault="000D54F4" w:rsidP="000D54F4">
      <w:pPr>
        <w:pStyle w:val="ListParagraph"/>
        <w:numPr>
          <w:ilvl w:val="0"/>
          <w:numId w:val="3"/>
        </w:numPr>
        <w:rPr>
          <w:rFonts w:ascii="Times New Roman" w:hAnsi="Times New Roman" w:cs="Times New Roman"/>
          <w:sz w:val="24"/>
          <w:szCs w:val="24"/>
        </w:rPr>
      </w:pPr>
      <w:r w:rsidRPr="000D54F4">
        <w:rPr>
          <w:rFonts w:ascii="Times New Roman" w:hAnsi="Times New Roman" w:cs="Times New Roman"/>
          <w:sz w:val="24"/>
          <w:szCs w:val="24"/>
        </w:rPr>
        <w:t>A suspicious link.</w:t>
      </w:r>
    </w:p>
    <w:p w14:paraId="56FF29EF" w14:textId="77777777" w:rsidR="00794400" w:rsidRDefault="00794400" w:rsidP="00794400">
      <w:pPr>
        <w:rPr>
          <w:rFonts w:ascii="Times New Roman" w:hAnsi="Times New Roman" w:cs="Times New Roman"/>
          <w:sz w:val="24"/>
          <w:szCs w:val="24"/>
        </w:rPr>
      </w:pPr>
    </w:p>
    <w:p w14:paraId="4CABED49" w14:textId="02714FBB" w:rsidR="00794400" w:rsidRDefault="00794400" w:rsidP="00794400">
      <w:pPr>
        <w:rPr>
          <w:rFonts w:ascii="Times New Roman" w:hAnsi="Times New Roman" w:cs="Times New Roman"/>
          <w:sz w:val="24"/>
          <w:szCs w:val="24"/>
        </w:rPr>
      </w:pPr>
      <w:r>
        <w:rPr>
          <w:rFonts w:ascii="Times New Roman" w:hAnsi="Times New Roman" w:cs="Times New Roman"/>
          <w:sz w:val="24"/>
          <w:szCs w:val="24"/>
        </w:rPr>
        <w:t>There are various methods to identify emails or malicious emails. Software like Autopsy, Magnet Axiom, Aid4Mail, FTK, MailXaminer. Furthermore there are online tools for quick examination.</w:t>
      </w:r>
    </w:p>
    <w:p w14:paraId="66F01B4E" w14:textId="77777777" w:rsidR="00794400" w:rsidRDefault="00794400" w:rsidP="00794400">
      <w:pPr>
        <w:rPr>
          <w:rFonts w:ascii="Times New Roman" w:hAnsi="Times New Roman" w:cs="Times New Roman"/>
          <w:sz w:val="24"/>
          <w:szCs w:val="24"/>
        </w:rPr>
      </w:pPr>
    </w:p>
    <w:p w14:paraId="234EA58E" w14:textId="57BDBFC4" w:rsidR="00794400" w:rsidRDefault="00794400" w:rsidP="00794400">
      <w:pPr>
        <w:rPr>
          <w:rFonts w:ascii="Times New Roman" w:hAnsi="Times New Roman" w:cs="Times New Roman"/>
          <w:sz w:val="24"/>
          <w:szCs w:val="24"/>
        </w:rPr>
      </w:pPr>
      <w:r>
        <w:rPr>
          <w:rFonts w:ascii="Times New Roman" w:hAnsi="Times New Roman" w:cs="Times New Roman"/>
          <w:sz w:val="24"/>
          <w:szCs w:val="24"/>
        </w:rPr>
        <w:t>NOTE:</w:t>
      </w:r>
    </w:p>
    <w:p w14:paraId="38074D1C" w14:textId="2CCE9EDA" w:rsidR="00794400" w:rsidRDefault="00794400" w:rsidP="00794400">
      <w:pPr>
        <w:rPr>
          <w:rFonts w:ascii="Times New Roman" w:hAnsi="Times New Roman" w:cs="Times New Roman"/>
          <w:sz w:val="24"/>
          <w:szCs w:val="24"/>
        </w:rPr>
      </w:pPr>
      <w:r>
        <w:rPr>
          <w:rFonts w:ascii="Times New Roman" w:hAnsi="Times New Roman" w:cs="Times New Roman"/>
          <w:sz w:val="24"/>
          <w:szCs w:val="24"/>
        </w:rPr>
        <w:t>The phishing samples are from</w:t>
      </w:r>
    </w:p>
    <w:p w14:paraId="24A50F1C" w14:textId="30152749" w:rsidR="00794400" w:rsidRDefault="00794400" w:rsidP="00794400">
      <w:pPr>
        <w:rPr>
          <w:rFonts w:ascii="Times New Roman" w:hAnsi="Times New Roman" w:cs="Times New Roman"/>
          <w:sz w:val="24"/>
          <w:szCs w:val="24"/>
        </w:rPr>
      </w:pPr>
      <w:hyperlink r:id="rId11" w:history="1">
        <w:r w:rsidRPr="00B514CA">
          <w:rPr>
            <w:rStyle w:val="Hyperlink"/>
            <w:rFonts w:ascii="Times New Roman" w:hAnsi="Times New Roman" w:cs="Times New Roman"/>
            <w:sz w:val="24"/>
            <w:szCs w:val="24"/>
          </w:rPr>
          <w:t>https://caniphish.com/email-phishing-simulator?email=CommBank-Unread-Message#emailTitle</w:t>
        </w:r>
      </w:hyperlink>
    </w:p>
    <w:p w14:paraId="52C33D27" w14:textId="3CCA789C" w:rsidR="00794400" w:rsidRDefault="00794400" w:rsidP="00794400">
      <w:pPr>
        <w:rPr>
          <w:rFonts w:ascii="Times New Roman" w:hAnsi="Times New Roman" w:cs="Times New Roman"/>
          <w:sz w:val="24"/>
          <w:szCs w:val="24"/>
        </w:rPr>
      </w:pPr>
      <w:hyperlink r:id="rId12" w:history="1">
        <w:r w:rsidRPr="00B514CA">
          <w:rPr>
            <w:rStyle w:val="Hyperlink"/>
            <w:rFonts w:ascii="Times New Roman" w:hAnsi="Times New Roman" w:cs="Times New Roman"/>
            <w:sz w:val="24"/>
            <w:szCs w:val="24"/>
          </w:rPr>
          <w:t>https://github.com/rf-peixoto/phishing_pot.git</w:t>
        </w:r>
      </w:hyperlink>
    </w:p>
    <w:p w14:paraId="771C72CC" w14:textId="77777777" w:rsidR="00794400" w:rsidRDefault="00794400" w:rsidP="00794400">
      <w:pPr>
        <w:rPr>
          <w:rFonts w:ascii="Times New Roman" w:hAnsi="Times New Roman" w:cs="Times New Roman"/>
          <w:sz w:val="24"/>
          <w:szCs w:val="24"/>
        </w:rPr>
      </w:pPr>
    </w:p>
    <w:p w14:paraId="3CF9E0B9" w14:textId="02F84F67" w:rsidR="00794400" w:rsidRDefault="00794400" w:rsidP="00794400">
      <w:pPr>
        <w:rPr>
          <w:rFonts w:ascii="Times New Roman" w:hAnsi="Times New Roman" w:cs="Times New Roman"/>
          <w:sz w:val="24"/>
          <w:szCs w:val="24"/>
        </w:rPr>
      </w:pPr>
      <w:r>
        <w:rPr>
          <w:rFonts w:ascii="Times New Roman" w:hAnsi="Times New Roman" w:cs="Times New Roman"/>
          <w:sz w:val="24"/>
          <w:szCs w:val="24"/>
        </w:rPr>
        <w:t>Software used</w:t>
      </w:r>
    </w:p>
    <w:p w14:paraId="3A439DCA" w14:textId="68B0119A" w:rsidR="00794400" w:rsidRDefault="00794400" w:rsidP="00794400">
      <w:pPr>
        <w:rPr>
          <w:rFonts w:ascii="Times New Roman" w:hAnsi="Times New Roman" w:cs="Times New Roman"/>
          <w:sz w:val="24"/>
          <w:szCs w:val="24"/>
        </w:rPr>
      </w:pPr>
      <w:hyperlink r:id="rId13" w:history="1">
        <w:r w:rsidRPr="00B514CA">
          <w:rPr>
            <w:rStyle w:val="Hyperlink"/>
            <w:rFonts w:ascii="Times New Roman" w:hAnsi="Times New Roman" w:cs="Times New Roman"/>
            <w:sz w:val="24"/>
            <w:szCs w:val="24"/>
          </w:rPr>
          <w:t>https://www.emlreader.com/</w:t>
        </w:r>
      </w:hyperlink>
    </w:p>
    <w:p w14:paraId="6345D027" w14:textId="77777777" w:rsidR="00794400" w:rsidRDefault="00794400" w:rsidP="00794400">
      <w:pPr>
        <w:rPr>
          <w:rFonts w:ascii="Times New Roman" w:hAnsi="Times New Roman" w:cs="Times New Roman"/>
          <w:sz w:val="24"/>
          <w:szCs w:val="24"/>
        </w:rPr>
      </w:pPr>
    </w:p>
    <w:p w14:paraId="740A810B" w14:textId="10574242" w:rsidR="00794400" w:rsidRPr="00794400" w:rsidRDefault="00794400" w:rsidP="00794400">
      <w:pPr>
        <w:rPr>
          <w:rFonts w:ascii="Times New Roman" w:hAnsi="Times New Roman" w:cs="Times New Roman"/>
          <w:sz w:val="24"/>
          <w:szCs w:val="24"/>
        </w:rPr>
      </w:pPr>
    </w:p>
    <w:sectPr w:rsidR="00794400" w:rsidRPr="0079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5A3"/>
    <w:multiLevelType w:val="hybridMultilevel"/>
    <w:tmpl w:val="EFE0F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512AD4"/>
    <w:multiLevelType w:val="hybridMultilevel"/>
    <w:tmpl w:val="A306B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8C78CE"/>
    <w:multiLevelType w:val="multilevel"/>
    <w:tmpl w:val="85C0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345761">
    <w:abstractNumId w:val="2"/>
  </w:num>
  <w:num w:numId="2" w16cid:durableId="1693264621">
    <w:abstractNumId w:val="1"/>
  </w:num>
  <w:num w:numId="3" w16cid:durableId="53951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8F"/>
    <w:rsid w:val="000D54F4"/>
    <w:rsid w:val="000E2CD6"/>
    <w:rsid w:val="002A4F9B"/>
    <w:rsid w:val="004D505C"/>
    <w:rsid w:val="004E3076"/>
    <w:rsid w:val="004F1929"/>
    <w:rsid w:val="006E3E30"/>
    <w:rsid w:val="00794400"/>
    <w:rsid w:val="0097278F"/>
    <w:rsid w:val="009C1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6FE6"/>
  <w15:chartTrackingRefBased/>
  <w15:docId w15:val="{AB5C816B-11F3-4CC6-B8F4-99DDA5C1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78F"/>
    <w:rPr>
      <w:rFonts w:eastAsiaTheme="majorEastAsia" w:cstheme="majorBidi"/>
      <w:color w:val="272727" w:themeColor="text1" w:themeTint="D8"/>
    </w:rPr>
  </w:style>
  <w:style w:type="paragraph" w:styleId="Title">
    <w:name w:val="Title"/>
    <w:basedOn w:val="Normal"/>
    <w:next w:val="Normal"/>
    <w:link w:val="TitleChar"/>
    <w:uiPriority w:val="10"/>
    <w:qFormat/>
    <w:rsid w:val="00972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78F"/>
    <w:pPr>
      <w:spacing w:before="160"/>
      <w:jc w:val="center"/>
    </w:pPr>
    <w:rPr>
      <w:i/>
      <w:iCs/>
      <w:color w:val="404040" w:themeColor="text1" w:themeTint="BF"/>
    </w:rPr>
  </w:style>
  <w:style w:type="character" w:customStyle="1" w:styleId="QuoteChar">
    <w:name w:val="Quote Char"/>
    <w:basedOn w:val="DefaultParagraphFont"/>
    <w:link w:val="Quote"/>
    <w:uiPriority w:val="29"/>
    <w:rsid w:val="0097278F"/>
    <w:rPr>
      <w:i/>
      <w:iCs/>
      <w:color w:val="404040" w:themeColor="text1" w:themeTint="BF"/>
    </w:rPr>
  </w:style>
  <w:style w:type="paragraph" w:styleId="ListParagraph">
    <w:name w:val="List Paragraph"/>
    <w:basedOn w:val="Normal"/>
    <w:uiPriority w:val="34"/>
    <w:qFormat/>
    <w:rsid w:val="0097278F"/>
    <w:pPr>
      <w:ind w:left="720"/>
      <w:contextualSpacing/>
    </w:pPr>
  </w:style>
  <w:style w:type="character" w:styleId="IntenseEmphasis">
    <w:name w:val="Intense Emphasis"/>
    <w:basedOn w:val="DefaultParagraphFont"/>
    <w:uiPriority w:val="21"/>
    <w:qFormat/>
    <w:rsid w:val="0097278F"/>
    <w:rPr>
      <w:i/>
      <w:iCs/>
      <w:color w:val="0F4761" w:themeColor="accent1" w:themeShade="BF"/>
    </w:rPr>
  </w:style>
  <w:style w:type="paragraph" w:styleId="IntenseQuote">
    <w:name w:val="Intense Quote"/>
    <w:basedOn w:val="Normal"/>
    <w:next w:val="Normal"/>
    <w:link w:val="IntenseQuoteChar"/>
    <w:uiPriority w:val="30"/>
    <w:qFormat/>
    <w:rsid w:val="00972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78F"/>
    <w:rPr>
      <w:i/>
      <w:iCs/>
      <w:color w:val="0F4761" w:themeColor="accent1" w:themeShade="BF"/>
    </w:rPr>
  </w:style>
  <w:style w:type="character" w:styleId="IntenseReference">
    <w:name w:val="Intense Reference"/>
    <w:basedOn w:val="DefaultParagraphFont"/>
    <w:uiPriority w:val="32"/>
    <w:qFormat/>
    <w:rsid w:val="0097278F"/>
    <w:rPr>
      <w:b/>
      <w:bCs/>
      <w:smallCaps/>
      <w:color w:val="0F4761" w:themeColor="accent1" w:themeShade="BF"/>
      <w:spacing w:val="5"/>
    </w:rPr>
  </w:style>
  <w:style w:type="paragraph" w:styleId="Caption">
    <w:name w:val="caption"/>
    <w:basedOn w:val="Normal"/>
    <w:next w:val="Normal"/>
    <w:uiPriority w:val="35"/>
    <w:unhideWhenUsed/>
    <w:qFormat/>
    <w:rsid w:val="004E30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794400"/>
    <w:rPr>
      <w:color w:val="467886" w:themeColor="hyperlink"/>
      <w:u w:val="single"/>
    </w:rPr>
  </w:style>
  <w:style w:type="character" w:styleId="UnresolvedMention">
    <w:name w:val="Unresolved Mention"/>
    <w:basedOn w:val="DefaultParagraphFont"/>
    <w:uiPriority w:val="99"/>
    <w:semiHidden/>
    <w:unhideWhenUsed/>
    <w:rsid w:val="00794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009">
      <w:bodyDiv w:val="1"/>
      <w:marLeft w:val="0"/>
      <w:marRight w:val="0"/>
      <w:marTop w:val="0"/>
      <w:marBottom w:val="0"/>
      <w:divBdr>
        <w:top w:val="none" w:sz="0" w:space="0" w:color="auto"/>
        <w:left w:val="none" w:sz="0" w:space="0" w:color="auto"/>
        <w:bottom w:val="none" w:sz="0" w:space="0" w:color="auto"/>
        <w:right w:val="none" w:sz="0" w:space="0" w:color="auto"/>
      </w:divBdr>
      <w:divsChild>
        <w:div w:id="1419325140">
          <w:marLeft w:val="0"/>
          <w:marRight w:val="0"/>
          <w:marTop w:val="0"/>
          <w:marBottom w:val="0"/>
          <w:divBdr>
            <w:top w:val="none" w:sz="0" w:space="0" w:color="auto"/>
            <w:left w:val="none" w:sz="0" w:space="0" w:color="auto"/>
            <w:bottom w:val="none" w:sz="0" w:space="0" w:color="auto"/>
            <w:right w:val="none" w:sz="0" w:space="0" w:color="auto"/>
          </w:divBdr>
        </w:div>
      </w:divsChild>
    </w:div>
    <w:div w:id="772822053">
      <w:bodyDiv w:val="1"/>
      <w:marLeft w:val="0"/>
      <w:marRight w:val="0"/>
      <w:marTop w:val="0"/>
      <w:marBottom w:val="0"/>
      <w:divBdr>
        <w:top w:val="none" w:sz="0" w:space="0" w:color="auto"/>
        <w:left w:val="none" w:sz="0" w:space="0" w:color="auto"/>
        <w:bottom w:val="none" w:sz="0" w:space="0" w:color="auto"/>
        <w:right w:val="none" w:sz="0" w:space="0" w:color="auto"/>
      </w:divBdr>
      <w:divsChild>
        <w:div w:id="1924334764">
          <w:marLeft w:val="0"/>
          <w:marRight w:val="0"/>
          <w:marTop w:val="0"/>
          <w:marBottom w:val="0"/>
          <w:divBdr>
            <w:top w:val="none" w:sz="0" w:space="0" w:color="auto"/>
            <w:left w:val="none" w:sz="0" w:space="0" w:color="auto"/>
            <w:bottom w:val="none" w:sz="0" w:space="0" w:color="auto"/>
            <w:right w:val="none" w:sz="0" w:space="0" w:color="auto"/>
          </w:divBdr>
        </w:div>
        <w:div w:id="922640962">
          <w:marLeft w:val="0"/>
          <w:marRight w:val="0"/>
          <w:marTop w:val="0"/>
          <w:marBottom w:val="0"/>
          <w:divBdr>
            <w:top w:val="none" w:sz="0" w:space="0" w:color="auto"/>
            <w:left w:val="none" w:sz="0" w:space="0" w:color="auto"/>
            <w:bottom w:val="none" w:sz="0" w:space="0" w:color="auto"/>
            <w:right w:val="none" w:sz="0" w:space="0" w:color="auto"/>
          </w:divBdr>
        </w:div>
      </w:divsChild>
    </w:div>
    <w:div w:id="1076437853">
      <w:bodyDiv w:val="1"/>
      <w:marLeft w:val="0"/>
      <w:marRight w:val="0"/>
      <w:marTop w:val="0"/>
      <w:marBottom w:val="0"/>
      <w:divBdr>
        <w:top w:val="none" w:sz="0" w:space="0" w:color="auto"/>
        <w:left w:val="none" w:sz="0" w:space="0" w:color="auto"/>
        <w:bottom w:val="none" w:sz="0" w:space="0" w:color="auto"/>
        <w:right w:val="none" w:sz="0" w:space="0" w:color="auto"/>
      </w:divBdr>
      <w:divsChild>
        <w:div w:id="622659552">
          <w:marLeft w:val="0"/>
          <w:marRight w:val="0"/>
          <w:marTop w:val="0"/>
          <w:marBottom w:val="0"/>
          <w:divBdr>
            <w:top w:val="none" w:sz="0" w:space="0" w:color="auto"/>
            <w:left w:val="none" w:sz="0" w:space="0" w:color="auto"/>
            <w:bottom w:val="none" w:sz="0" w:space="0" w:color="auto"/>
            <w:right w:val="none" w:sz="0" w:space="0" w:color="auto"/>
          </w:divBdr>
        </w:div>
        <w:div w:id="688021442">
          <w:marLeft w:val="0"/>
          <w:marRight w:val="0"/>
          <w:marTop w:val="0"/>
          <w:marBottom w:val="0"/>
          <w:divBdr>
            <w:top w:val="none" w:sz="0" w:space="0" w:color="auto"/>
            <w:left w:val="none" w:sz="0" w:space="0" w:color="auto"/>
            <w:bottom w:val="none" w:sz="0" w:space="0" w:color="auto"/>
            <w:right w:val="none" w:sz="0" w:space="0" w:color="auto"/>
          </w:divBdr>
        </w:div>
      </w:divsChild>
    </w:div>
    <w:div w:id="1237940276">
      <w:bodyDiv w:val="1"/>
      <w:marLeft w:val="0"/>
      <w:marRight w:val="0"/>
      <w:marTop w:val="0"/>
      <w:marBottom w:val="0"/>
      <w:divBdr>
        <w:top w:val="none" w:sz="0" w:space="0" w:color="auto"/>
        <w:left w:val="none" w:sz="0" w:space="0" w:color="auto"/>
        <w:bottom w:val="none" w:sz="0" w:space="0" w:color="auto"/>
        <w:right w:val="none" w:sz="0" w:space="0" w:color="auto"/>
      </w:divBdr>
      <w:divsChild>
        <w:div w:id="1645967041">
          <w:marLeft w:val="0"/>
          <w:marRight w:val="0"/>
          <w:marTop w:val="0"/>
          <w:marBottom w:val="0"/>
          <w:divBdr>
            <w:top w:val="none" w:sz="0" w:space="0" w:color="auto"/>
            <w:left w:val="none" w:sz="0" w:space="0" w:color="auto"/>
            <w:bottom w:val="none" w:sz="0" w:space="0" w:color="auto"/>
            <w:right w:val="none" w:sz="0" w:space="0" w:color="auto"/>
          </w:divBdr>
        </w:div>
        <w:div w:id="1957446452">
          <w:marLeft w:val="0"/>
          <w:marRight w:val="0"/>
          <w:marTop w:val="0"/>
          <w:marBottom w:val="0"/>
          <w:divBdr>
            <w:top w:val="none" w:sz="0" w:space="0" w:color="auto"/>
            <w:left w:val="none" w:sz="0" w:space="0" w:color="auto"/>
            <w:bottom w:val="none" w:sz="0" w:space="0" w:color="auto"/>
            <w:right w:val="none" w:sz="0" w:space="0" w:color="auto"/>
          </w:divBdr>
        </w:div>
        <w:div w:id="1351838145">
          <w:marLeft w:val="0"/>
          <w:marRight w:val="0"/>
          <w:marTop w:val="0"/>
          <w:marBottom w:val="0"/>
          <w:divBdr>
            <w:top w:val="none" w:sz="0" w:space="0" w:color="auto"/>
            <w:left w:val="none" w:sz="0" w:space="0" w:color="auto"/>
            <w:bottom w:val="none" w:sz="0" w:space="0" w:color="auto"/>
            <w:right w:val="none" w:sz="0" w:space="0" w:color="auto"/>
          </w:divBdr>
        </w:div>
      </w:divsChild>
    </w:div>
    <w:div w:id="205712231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1">
          <w:marLeft w:val="0"/>
          <w:marRight w:val="0"/>
          <w:marTop w:val="0"/>
          <w:marBottom w:val="0"/>
          <w:divBdr>
            <w:top w:val="none" w:sz="0" w:space="0" w:color="auto"/>
            <w:left w:val="none" w:sz="0" w:space="0" w:color="auto"/>
            <w:bottom w:val="none" w:sz="0" w:space="0" w:color="auto"/>
            <w:right w:val="none" w:sz="0" w:space="0" w:color="auto"/>
          </w:divBdr>
        </w:div>
        <w:div w:id="816923445">
          <w:marLeft w:val="0"/>
          <w:marRight w:val="0"/>
          <w:marTop w:val="0"/>
          <w:marBottom w:val="0"/>
          <w:divBdr>
            <w:top w:val="none" w:sz="0" w:space="0" w:color="auto"/>
            <w:left w:val="none" w:sz="0" w:space="0" w:color="auto"/>
            <w:bottom w:val="none" w:sz="0" w:space="0" w:color="auto"/>
            <w:right w:val="none" w:sz="0" w:space="0" w:color="auto"/>
          </w:divBdr>
        </w:div>
        <w:div w:id="1750302385">
          <w:marLeft w:val="0"/>
          <w:marRight w:val="0"/>
          <w:marTop w:val="0"/>
          <w:marBottom w:val="0"/>
          <w:divBdr>
            <w:top w:val="none" w:sz="0" w:space="0" w:color="auto"/>
            <w:left w:val="none" w:sz="0" w:space="0" w:color="auto"/>
            <w:bottom w:val="none" w:sz="0" w:space="0" w:color="auto"/>
            <w:right w:val="none" w:sz="0" w:space="0" w:color="auto"/>
          </w:divBdr>
        </w:div>
      </w:divsChild>
    </w:div>
    <w:div w:id="2113547845">
      <w:bodyDiv w:val="1"/>
      <w:marLeft w:val="0"/>
      <w:marRight w:val="0"/>
      <w:marTop w:val="0"/>
      <w:marBottom w:val="0"/>
      <w:divBdr>
        <w:top w:val="none" w:sz="0" w:space="0" w:color="auto"/>
        <w:left w:val="none" w:sz="0" w:space="0" w:color="auto"/>
        <w:bottom w:val="none" w:sz="0" w:space="0" w:color="auto"/>
        <w:right w:val="none" w:sz="0" w:space="0" w:color="auto"/>
      </w:divBdr>
      <w:divsChild>
        <w:div w:id="2086999210">
          <w:marLeft w:val="0"/>
          <w:marRight w:val="0"/>
          <w:marTop w:val="0"/>
          <w:marBottom w:val="0"/>
          <w:divBdr>
            <w:top w:val="none" w:sz="0" w:space="0" w:color="auto"/>
            <w:left w:val="none" w:sz="0" w:space="0" w:color="auto"/>
            <w:bottom w:val="none" w:sz="0" w:space="0" w:color="auto"/>
            <w:right w:val="none" w:sz="0" w:space="0" w:color="auto"/>
          </w:divBdr>
        </w:div>
        <w:div w:id="1353913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mlreade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f-peixoto/phishing_po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niphish.com/email-phishing-simulator?email=CommBank-Unread-Message#emailTit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Jagannath Mandap</dc:creator>
  <cp:keywords/>
  <dc:description/>
  <cp:lastModifiedBy>Shree Jagannath Mandap</cp:lastModifiedBy>
  <cp:revision>8</cp:revision>
  <dcterms:created xsi:type="dcterms:W3CDTF">2025-05-27T13:05:00Z</dcterms:created>
  <dcterms:modified xsi:type="dcterms:W3CDTF">2025-05-27T14:40:00Z</dcterms:modified>
</cp:coreProperties>
</file>