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4B24E" w14:textId="77777777" w:rsidR="00581669" w:rsidRPr="00EA5011" w:rsidRDefault="00581669" w:rsidP="00EA5011">
      <w:pPr>
        <w:pStyle w:val="Titre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EA5011">
        <w:rPr>
          <w:rFonts w:ascii="Calibri" w:hAnsi="Calibri" w:cs="Calibri"/>
          <w:b/>
          <w:bCs/>
          <w:i/>
          <w:iCs/>
        </w:rPr>
        <w:t>Mid-Term</w:t>
      </w:r>
      <w:proofErr w:type="spellEnd"/>
      <w:r w:rsidRPr="00EA5011">
        <w:rPr>
          <w:rFonts w:ascii="Calibri" w:hAnsi="Calibri" w:cs="Calibri"/>
          <w:b/>
          <w:bCs/>
          <w:i/>
          <w:iCs/>
        </w:rPr>
        <w:t xml:space="preserve"> Project </w:t>
      </w:r>
      <w:proofErr w:type="spellStart"/>
      <w:r w:rsidRPr="00EA5011">
        <w:rPr>
          <w:rFonts w:ascii="Calibri" w:hAnsi="Calibri" w:cs="Calibri"/>
          <w:b/>
          <w:bCs/>
          <w:i/>
          <w:iCs/>
        </w:rPr>
        <w:t>Technical</w:t>
      </w:r>
      <w:proofErr w:type="spellEnd"/>
      <w:r w:rsidRPr="00EA5011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EA5011">
        <w:rPr>
          <w:rFonts w:ascii="Calibri" w:hAnsi="Calibri" w:cs="Calibri"/>
          <w:b/>
          <w:bCs/>
          <w:i/>
          <w:iCs/>
        </w:rPr>
        <w:t>Report</w:t>
      </w:r>
      <w:proofErr w:type="spellEnd"/>
    </w:p>
    <w:p w14:paraId="2EAB6966" w14:textId="77777777" w:rsidR="00581669" w:rsidRPr="00EA5011" w:rsidRDefault="00581669" w:rsidP="00EA5011">
      <w:pPr>
        <w:pStyle w:val="Titre1"/>
        <w:jc w:val="both"/>
        <w:rPr>
          <w:rFonts w:ascii="Calibri" w:hAnsi="Calibri" w:cs="Calibri"/>
          <w:b/>
          <w:bCs/>
          <w:i/>
          <w:iCs/>
          <w:color w:val="000000" w:themeColor="text1"/>
        </w:rPr>
      </w:pPr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>Part 1: Common Section</w:t>
      </w:r>
    </w:p>
    <w:p w14:paraId="00F73E62" w14:textId="77777777" w:rsidR="00581669" w:rsidRPr="00EA5011" w:rsidRDefault="00581669" w:rsidP="00EA5011">
      <w:pPr>
        <w:pStyle w:val="Titre2"/>
        <w:jc w:val="both"/>
        <w:rPr>
          <w:rFonts w:ascii="Calibri" w:hAnsi="Calibri" w:cs="Calibri"/>
          <w:b/>
          <w:bCs/>
          <w:i/>
          <w:iCs/>
          <w:color w:val="000000" w:themeColor="text1"/>
        </w:rPr>
      </w:pPr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>1.1. Team Members</w:t>
      </w:r>
    </w:p>
    <w:p w14:paraId="2820DE4A" w14:textId="77777777" w:rsidR="00581669" w:rsidRPr="00436A15" w:rsidRDefault="00581669" w:rsidP="00EA5011">
      <w:pPr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436A15">
        <w:rPr>
          <w:rFonts w:asciiTheme="majorBidi" w:hAnsiTheme="majorBidi" w:cstheme="majorBidi"/>
          <w:sz w:val="24"/>
          <w:szCs w:val="24"/>
        </w:rPr>
        <w:t>Andrés Vidal Mira</w:t>
      </w:r>
    </w:p>
    <w:p w14:paraId="464D8B42" w14:textId="2FBCB070" w:rsidR="00EA5011" w:rsidRPr="00436A15" w:rsidRDefault="00FE7EE9" w:rsidP="00EA5011">
      <w:pPr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436A15">
        <w:rPr>
          <w:rFonts w:asciiTheme="majorBidi" w:hAnsiTheme="majorBidi" w:cstheme="majorBidi"/>
          <w:sz w:val="24"/>
          <w:szCs w:val="24"/>
        </w:rPr>
        <w:t>Serigne Mansour Diop</w:t>
      </w:r>
    </w:p>
    <w:p w14:paraId="660FCCD2" w14:textId="77777777" w:rsidR="00581669" w:rsidRPr="00EA5011" w:rsidRDefault="00581669" w:rsidP="00EA5011">
      <w:pPr>
        <w:pStyle w:val="Titre2"/>
        <w:spacing w:after="0"/>
        <w:jc w:val="both"/>
        <w:rPr>
          <w:rFonts w:ascii="Calibri" w:hAnsi="Calibri" w:cs="Calibri"/>
          <w:b/>
          <w:bCs/>
          <w:i/>
          <w:iCs/>
          <w:color w:val="000000" w:themeColor="text1"/>
        </w:rPr>
      </w:pPr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 xml:space="preserve">1.2. </w:t>
      </w:r>
      <w:proofErr w:type="spellStart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>Title</w:t>
      </w:r>
      <w:proofErr w:type="spellEnd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 xml:space="preserve"> and </w:t>
      </w:r>
      <w:proofErr w:type="spellStart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>Assignment</w:t>
      </w:r>
      <w:proofErr w:type="spellEnd"/>
    </w:p>
    <w:p w14:paraId="073187F2" w14:textId="62C875FF" w:rsidR="00581669" w:rsidRPr="00436A15" w:rsidRDefault="00581669" w:rsidP="00EA5011">
      <w:pPr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436A15">
        <w:rPr>
          <w:rFonts w:asciiTheme="majorBidi" w:hAnsiTheme="majorBidi" w:cstheme="majorBidi"/>
          <w:b/>
          <w:bCs/>
          <w:sz w:val="24"/>
          <w:szCs w:val="24"/>
        </w:rPr>
        <w:t>Title</w:t>
      </w:r>
      <w:proofErr w:type="spellEnd"/>
      <w:r w:rsidRPr="00436A15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B0AA3" w:rsidRPr="00436A15">
        <w:rPr>
          <w:rFonts w:asciiTheme="majorBidi" w:hAnsiTheme="majorBidi" w:cstheme="majorBidi"/>
          <w:sz w:val="24"/>
          <w:szCs w:val="24"/>
        </w:rPr>
        <w:t>Implementation</w:t>
      </w:r>
      <w:proofErr w:type="spellEnd"/>
      <w:r w:rsidR="00FB0AA3" w:rsidRPr="00436A1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FB0AA3" w:rsidRPr="00436A15">
        <w:rPr>
          <w:rFonts w:asciiTheme="majorBidi" w:hAnsiTheme="majorBidi" w:cstheme="majorBidi"/>
          <w:sz w:val="24"/>
          <w:szCs w:val="24"/>
        </w:rPr>
        <w:t>Analysis</w:t>
      </w:r>
      <w:proofErr w:type="spellEnd"/>
      <w:r w:rsidR="00FB0AA3" w:rsidRPr="00436A15">
        <w:rPr>
          <w:rFonts w:asciiTheme="majorBidi" w:hAnsiTheme="majorBidi" w:cstheme="majorBidi"/>
          <w:sz w:val="24"/>
          <w:szCs w:val="24"/>
        </w:rPr>
        <w:t xml:space="preserve">, and </w:t>
      </w:r>
      <w:proofErr w:type="spellStart"/>
      <w:r w:rsidR="00FB0AA3" w:rsidRPr="00436A15">
        <w:rPr>
          <w:rFonts w:asciiTheme="majorBidi" w:hAnsiTheme="majorBidi" w:cstheme="majorBidi"/>
          <w:sz w:val="24"/>
          <w:szCs w:val="24"/>
        </w:rPr>
        <w:t>Evaluation</w:t>
      </w:r>
      <w:proofErr w:type="spellEnd"/>
      <w:r w:rsidR="00FB0AA3"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B0AA3" w:rsidRPr="00436A15">
        <w:rPr>
          <w:rFonts w:asciiTheme="majorBidi" w:hAnsiTheme="majorBidi" w:cstheme="majorBidi"/>
          <w:sz w:val="24"/>
          <w:szCs w:val="24"/>
        </w:rPr>
        <w:t>of</w:t>
      </w:r>
      <w:proofErr w:type="spellEnd"/>
      <w:r w:rsidR="00FB0AA3"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B0AA3" w:rsidRPr="00436A15">
        <w:rPr>
          <w:rFonts w:asciiTheme="majorBidi" w:hAnsiTheme="majorBidi" w:cstheme="majorBidi"/>
          <w:sz w:val="24"/>
          <w:szCs w:val="24"/>
        </w:rPr>
        <w:t>Aesthetic</w:t>
      </w:r>
      <w:proofErr w:type="spellEnd"/>
      <w:r w:rsidR="00FB0AA3"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B0AA3" w:rsidRPr="00436A15">
        <w:rPr>
          <w:rFonts w:asciiTheme="majorBidi" w:hAnsiTheme="majorBidi" w:cstheme="majorBidi"/>
          <w:sz w:val="24"/>
          <w:szCs w:val="24"/>
        </w:rPr>
        <w:t>Image</w:t>
      </w:r>
      <w:proofErr w:type="spellEnd"/>
      <w:r w:rsidR="00FB0AA3"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B0AA3" w:rsidRPr="00436A15">
        <w:rPr>
          <w:rFonts w:asciiTheme="majorBidi" w:hAnsiTheme="majorBidi" w:cstheme="majorBidi"/>
          <w:sz w:val="24"/>
          <w:szCs w:val="24"/>
        </w:rPr>
        <w:t>Filter</w:t>
      </w:r>
      <w:proofErr w:type="spellEnd"/>
      <w:r w:rsidR="00FB0AA3"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B0AA3" w:rsidRPr="00436A15">
        <w:rPr>
          <w:rFonts w:asciiTheme="majorBidi" w:hAnsiTheme="majorBidi" w:cstheme="majorBidi"/>
          <w:sz w:val="24"/>
          <w:szCs w:val="24"/>
        </w:rPr>
        <w:t>Effects</w:t>
      </w:r>
      <w:proofErr w:type="spellEnd"/>
      <w:r w:rsidR="00FB0AA3" w:rsidRPr="00436A15">
        <w:rPr>
          <w:rFonts w:asciiTheme="majorBidi" w:hAnsiTheme="majorBidi" w:cstheme="majorBidi"/>
          <w:sz w:val="24"/>
          <w:szCs w:val="24"/>
        </w:rPr>
        <w:t>.</w:t>
      </w:r>
    </w:p>
    <w:p w14:paraId="1238FD13" w14:textId="218A79B3" w:rsidR="00581669" w:rsidRPr="00436A15" w:rsidRDefault="00581669" w:rsidP="00FB0AA3">
      <w:pPr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436A15">
        <w:rPr>
          <w:rFonts w:asciiTheme="majorBidi" w:hAnsiTheme="majorBidi" w:cstheme="majorBidi"/>
          <w:b/>
          <w:bCs/>
          <w:sz w:val="24"/>
          <w:szCs w:val="24"/>
        </w:rPr>
        <w:t>Assignment</w:t>
      </w:r>
      <w:proofErr w:type="spellEnd"/>
      <w:r w:rsidRPr="00436A15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r w:rsidR="00FB0AA3" w:rsidRPr="00436A15">
        <w:rPr>
          <w:rFonts w:asciiTheme="majorBidi" w:hAnsiTheme="majorBidi" w:cstheme="majorBidi"/>
          <w:sz w:val="24"/>
          <w:szCs w:val="24"/>
          <w:lang w:val="en-US"/>
        </w:rPr>
        <w:t xml:space="preserve">The objective of this project is to design, implement, and demonstrate a set of image filters that produce visually distinctive and aesthetically meaningful effects. Unlike basic implementations, all filters must be developed </w:t>
      </w:r>
      <w:r w:rsidR="00FB0AA3" w:rsidRPr="00436A15">
        <w:rPr>
          <w:rFonts w:asciiTheme="majorBidi" w:hAnsiTheme="majorBidi" w:cstheme="majorBidi"/>
          <w:b/>
          <w:bCs/>
          <w:sz w:val="24"/>
          <w:szCs w:val="24"/>
          <w:lang w:val="en-US"/>
        </w:rPr>
        <w:t>from first principles</w:t>
      </w:r>
      <w:r w:rsidR="00FB0AA3" w:rsidRPr="00436A15">
        <w:rPr>
          <w:rFonts w:asciiTheme="majorBidi" w:hAnsiTheme="majorBidi" w:cstheme="majorBidi"/>
          <w:sz w:val="24"/>
          <w:szCs w:val="24"/>
          <w:lang w:val="en-US"/>
        </w:rPr>
        <w:t xml:space="preserve">, without relying on built-in high-level functions. Additionally, the project aims to explore </w:t>
      </w:r>
      <w:r w:rsidR="00FB0AA3" w:rsidRPr="00436A15">
        <w:rPr>
          <w:rFonts w:asciiTheme="majorBidi" w:hAnsiTheme="majorBidi" w:cstheme="majorBidi"/>
          <w:b/>
          <w:bCs/>
          <w:sz w:val="24"/>
          <w:szCs w:val="24"/>
          <w:lang w:val="en-US"/>
        </w:rPr>
        <w:t>how aesthetic image transformations can be evaluated</w:t>
      </w:r>
      <w:r w:rsidR="00FB0AA3" w:rsidRPr="00436A15">
        <w:rPr>
          <w:rFonts w:asciiTheme="majorBidi" w:hAnsiTheme="majorBidi" w:cstheme="majorBidi"/>
          <w:sz w:val="24"/>
          <w:szCs w:val="24"/>
          <w:lang w:val="en-US"/>
        </w:rPr>
        <w:t>, combining both mathematical metrics and perceptual interpretation. The final result includes an interactive application allowing real-time parameter experimentation.</w:t>
      </w:r>
    </w:p>
    <w:p w14:paraId="2F51712F" w14:textId="77777777" w:rsidR="00581669" w:rsidRPr="00EA5011" w:rsidRDefault="00581669" w:rsidP="00EA5011">
      <w:pPr>
        <w:pStyle w:val="Titre2"/>
        <w:jc w:val="both"/>
        <w:rPr>
          <w:rFonts w:ascii="Calibri" w:hAnsi="Calibri" w:cs="Calibri"/>
          <w:b/>
          <w:bCs/>
          <w:i/>
          <w:iCs/>
          <w:color w:val="000000" w:themeColor="text1"/>
        </w:rPr>
      </w:pPr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 xml:space="preserve">1.3. </w:t>
      </w:r>
      <w:proofErr w:type="spellStart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>Description</w:t>
      </w:r>
      <w:proofErr w:type="spellEnd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 xml:space="preserve"> </w:t>
      </w:r>
      <w:proofErr w:type="spellStart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>of</w:t>
      </w:r>
      <w:proofErr w:type="spellEnd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 xml:space="preserve"> </w:t>
      </w:r>
      <w:proofErr w:type="spellStart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>the</w:t>
      </w:r>
      <w:proofErr w:type="spellEnd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 xml:space="preserve"> </w:t>
      </w:r>
      <w:proofErr w:type="spellStart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>Solution</w:t>
      </w:r>
      <w:proofErr w:type="spellEnd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 xml:space="preserve"> and </w:t>
      </w:r>
      <w:proofErr w:type="spellStart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>Current</w:t>
      </w:r>
      <w:proofErr w:type="spellEnd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 xml:space="preserve"> </w:t>
      </w:r>
      <w:proofErr w:type="spellStart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>Progress</w:t>
      </w:r>
      <w:proofErr w:type="spellEnd"/>
    </w:p>
    <w:p w14:paraId="031F5EF3" w14:textId="31175E95" w:rsidR="00F36051" w:rsidRPr="00436A15" w:rsidRDefault="00F36051" w:rsidP="00F36051">
      <w:pPr>
        <w:pStyle w:val="NormalWeb"/>
        <w:rPr>
          <w:rFonts w:asciiTheme="majorBidi" w:hAnsiTheme="majorBidi" w:cstheme="majorBidi"/>
        </w:rPr>
      </w:pPr>
      <w:proofErr w:type="spellStart"/>
      <w:r w:rsidRPr="00436A15">
        <w:rPr>
          <w:rFonts w:asciiTheme="majorBidi" w:hAnsiTheme="majorBidi" w:cstheme="majorBidi"/>
        </w:rPr>
        <w:t>Our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solution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is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based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on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the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implementation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of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four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aesthetic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filters</w:t>
      </w:r>
      <w:proofErr w:type="spellEnd"/>
      <w:r w:rsidRPr="00436A15">
        <w:rPr>
          <w:rFonts w:asciiTheme="majorBidi" w:hAnsiTheme="majorBidi" w:cstheme="majorBidi"/>
        </w:rPr>
        <w:t xml:space="preserve">, </w:t>
      </w:r>
      <w:proofErr w:type="spellStart"/>
      <w:r w:rsidRPr="00436A15">
        <w:rPr>
          <w:rFonts w:asciiTheme="majorBidi" w:hAnsiTheme="majorBidi" w:cstheme="majorBidi"/>
        </w:rPr>
        <w:t>each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representing</w:t>
      </w:r>
      <w:proofErr w:type="spellEnd"/>
      <w:r w:rsidRPr="00436A15">
        <w:rPr>
          <w:rFonts w:asciiTheme="majorBidi" w:hAnsiTheme="majorBidi" w:cstheme="majorBidi"/>
        </w:rPr>
        <w:t xml:space="preserve"> a </w:t>
      </w:r>
      <w:proofErr w:type="spellStart"/>
      <w:r w:rsidRPr="00436A15">
        <w:rPr>
          <w:rFonts w:asciiTheme="majorBidi" w:hAnsiTheme="majorBidi" w:cstheme="majorBidi"/>
        </w:rPr>
        <w:t>different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category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of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image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transformation</w:t>
      </w:r>
      <w:proofErr w:type="spellEnd"/>
      <w:r w:rsidRPr="00436A15">
        <w:rPr>
          <w:rFonts w:asciiTheme="majorBidi" w:hAnsiTheme="majorBidi" w:cstheme="majorBidi"/>
        </w:rPr>
        <w:t>:</w:t>
      </w:r>
    </w:p>
    <w:p w14:paraId="658A4DDE" w14:textId="77777777" w:rsidR="00F36051" w:rsidRPr="00436A15" w:rsidRDefault="00F36051" w:rsidP="00F360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436A15">
        <w:rPr>
          <w:rStyle w:val="lev"/>
          <w:rFonts w:asciiTheme="majorBidi" w:hAnsiTheme="majorBidi" w:cstheme="majorBidi"/>
          <w:sz w:val="24"/>
          <w:szCs w:val="24"/>
        </w:rPr>
        <w:t>Spatial</w:t>
      </w:r>
      <w:proofErr w:type="spellEnd"/>
      <w:r w:rsidRPr="00436A15">
        <w:rPr>
          <w:rStyle w:val="lev"/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Style w:val="lev"/>
          <w:rFonts w:asciiTheme="majorBidi" w:hAnsiTheme="majorBidi" w:cstheme="majorBidi"/>
          <w:sz w:val="24"/>
          <w:szCs w:val="24"/>
        </w:rPr>
        <w:t>domain</w:t>
      </w:r>
      <w:proofErr w:type="spellEnd"/>
      <w:r w:rsidRPr="00436A15">
        <w:rPr>
          <w:rStyle w:val="lev"/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Style w:val="lev"/>
          <w:rFonts w:asciiTheme="majorBidi" w:hAnsiTheme="majorBidi" w:cstheme="majorBidi"/>
          <w:sz w:val="24"/>
          <w:szCs w:val="24"/>
        </w:rPr>
        <w:t>filters</w:t>
      </w:r>
      <w:proofErr w:type="spellEnd"/>
      <w:r w:rsidRPr="00436A15">
        <w:rPr>
          <w:rStyle w:val="lev"/>
          <w:rFonts w:asciiTheme="majorBidi" w:hAnsiTheme="majorBidi" w:cstheme="majorBidi"/>
          <w:sz w:val="24"/>
          <w:szCs w:val="24"/>
        </w:rPr>
        <w:t xml:space="preserve"> (manual </w:t>
      </w:r>
      <w:proofErr w:type="spellStart"/>
      <w:r w:rsidRPr="00436A15">
        <w:rPr>
          <w:rStyle w:val="lev"/>
          <w:rFonts w:asciiTheme="majorBidi" w:hAnsiTheme="majorBidi" w:cstheme="majorBidi"/>
          <w:sz w:val="24"/>
          <w:szCs w:val="24"/>
        </w:rPr>
        <w:t>convolution</w:t>
      </w:r>
      <w:proofErr w:type="spellEnd"/>
      <w:r w:rsidRPr="00436A15">
        <w:rPr>
          <w:rStyle w:val="lev"/>
          <w:rFonts w:asciiTheme="majorBidi" w:hAnsiTheme="majorBidi" w:cstheme="majorBidi"/>
          <w:sz w:val="24"/>
          <w:szCs w:val="24"/>
        </w:rPr>
        <w:t>):</w:t>
      </w:r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</w:p>
    <w:p w14:paraId="05DA2355" w14:textId="77777777" w:rsidR="00F36051" w:rsidRPr="00436A15" w:rsidRDefault="00F36051" w:rsidP="00F3605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436A15">
        <w:rPr>
          <w:rFonts w:asciiTheme="majorBidi" w:hAnsiTheme="majorBidi" w:cstheme="majorBidi"/>
          <w:sz w:val="24"/>
          <w:szCs w:val="24"/>
        </w:rPr>
        <w:t>Emboss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filter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</w:p>
    <w:p w14:paraId="1C8A2AA7" w14:textId="77777777" w:rsidR="00F36051" w:rsidRPr="00436A15" w:rsidRDefault="00F36051" w:rsidP="00F3605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436A15">
        <w:rPr>
          <w:rFonts w:asciiTheme="majorBidi" w:hAnsiTheme="majorBidi" w:cstheme="majorBidi"/>
          <w:sz w:val="24"/>
          <w:szCs w:val="24"/>
        </w:rPr>
        <w:t>Sharpen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filter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</w:p>
    <w:p w14:paraId="7B931A09" w14:textId="77777777" w:rsidR="00F36051" w:rsidRPr="00436A15" w:rsidRDefault="00F36051" w:rsidP="00F360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436A15">
        <w:rPr>
          <w:rStyle w:val="lev"/>
          <w:rFonts w:asciiTheme="majorBidi" w:hAnsiTheme="majorBidi" w:cstheme="majorBidi"/>
          <w:sz w:val="24"/>
          <w:szCs w:val="24"/>
        </w:rPr>
        <w:t xml:space="preserve">Color </w:t>
      </w:r>
      <w:proofErr w:type="spellStart"/>
      <w:r w:rsidRPr="00436A15">
        <w:rPr>
          <w:rStyle w:val="lev"/>
          <w:rFonts w:asciiTheme="majorBidi" w:hAnsiTheme="majorBidi" w:cstheme="majorBidi"/>
          <w:sz w:val="24"/>
          <w:szCs w:val="24"/>
        </w:rPr>
        <w:t>transformation</w:t>
      </w:r>
      <w:proofErr w:type="spellEnd"/>
      <w:r w:rsidRPr="00436A15">
        <w:rPr>
          <w:rStyle w:val="lev"/>
          <w:rFonts w:asciiTheme="majorBidi" w:hAnsiTheme="majorBidi" w:cstheme="majorBidi"/>
          <w:sz w:val="24"/>
          <w:szCs w:val="24"/>
        </w:rPr>
        <w:t>:</w:t>
      </w:r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</w:p>
    <w:p w14:paraId="555AD583" w14:textId="77777777" w:rsidR="00F36051" w:rsidRPr="00436A15" w:rsidRDefault="00F36051" w:rsidP="00F3605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436A15">
        <w:rPr>
          <w:rFonts w:asciiTheme="majorBidi" w:hAnsiTheme="majorBidi" w:cstheme="majorBidi"/>
          <w:sz w:val="24"/>
          <w:szCs w:val="24"/>
        </w:rPr>
        <w:t>Posterize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filter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</w:p>
    <w:p w14:paraId="18BDE160" w14:textId="77777777" w:rsidR="00F36051" w:rsidRPr="00436A15" w:rsidRDefault="00F36051" w:rsidP="00F360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436A15">
        <w:rPr>
          <w:rStyle w:val="lev"/>
          <w:rFonts w:asciiTheme="majorBidi" w:hAnsiTheme="majorBidi" w:cstheme="majorBidi"/>
          <w:sz w:val="24"/>
          <w:szCs w:val="24"/>
        </w:rPr>
        <w:t>Gradient-based</w:t>
      </w:r>
      <w:proofErr w:type="spellEnd"/>
      <w:r w:rsidRPr="00436A15">
        <w:rPr>
          <w:rStyle w:val="lev"/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Style w:val="lev"/>
          <w:rFonts w:asciiTheme="majorBidi" w:hAnsiTheme="majorBidi" w:cstheme="majorBidi"/>
          <w:sz w:val="24"/>
          <w:szCs w:val="24"/>
        </w:rPr>
        <w:t>edge</w:t>
      </w:r>
      <w:proofErr w:type="spellEnd"/>
      <w:r w:rsidRPr="00436A15">
        <w:rPr>
          <w:rStyle w:val="lev"/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Style w:val="lev"/>
          <w:rFonts w:asciiTheme="majorBidi" w:hAnsiTheme="majorBidi" w:cstheme="majorBidi"/>
          <w:sz w:val="24"/>
          <w:szCs w:val="24"/>
        </w:rPr>
        <w:t>detection</w:t>
      </w:r>
      <w:proofErr w:type="spellEnd"/>
      <w:r w:rsidRPr="00436A15">
        <w:rPr>
          <w:rStyle w:val="lev"/>
          <w:rFonts w:asciiTheme="majorBidi" w:hAnsiTheme="majorBidi" w:cstheme="majorBidi"/>
          <w:sz w:val="24"/>
          <w:szCs w:val="24"/>
        </w:rPr>
        <w:t xml:space="preserve"> (manual </w:t>
      </w:r>
      <w:proofErr w:type="spellStart"/>
      <w:r w:rsidRPr="00436A15">
        <w:rPr>
          <w:rStyle w:val="lev"/>
          <w:rFonts w:asciiTheme="majorBidi" w:hAnsiTheme="majorBidi" w:cstheme="majorBidi"/>
          <w:sz w:val="24"/>
          <w:szCs w:val="24"/>
        </w:rPr>
        <w:t>implementation</w:t>
      </w:r>
      <w:proofErr w:type="spellEnd"/>
      <w:r w:rsidRPr="00436A15">
        <w:rPr>
          <w:rStyle w:val="lev"/>
          <w:rFonts w:asciiTheme="majorBidi" w:hAnsiTheme="majorBidi" w:cstheme="majorBidi"/>
          <w:sz w:val="24"/>
          <w:szCs w:val="24"/>
        </w:rPr>
        <w:t>):</w:t>
      </w:r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</w:p>
    <w:p w14:paraId="477BF119" w14:textId="77777777" w:rsidR="00F36051" w:rsidRPr="00436A15" w:rsidRDefault="00F36051" w:rsidP="00F3605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436A15">
        <w:rPr>
          <w:rFonts w:asciiTheme="majorBidi" w:hAnsiTheme="majorBidi" w:cstheme="majorBidi"/>
          <w:sz w:val="24"/>
          <w:szCs w:val="24"/>
        </w:rPr>
        <w:t xml:space="preserve">Sobel Sketch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filter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</w:p>
    <w:p w14:paraId="78DD2206" w14:textId="77777777" w:rsidR="00F36051" w:rsidRPr="00436A15" w:rsidRDefault="00F36051" w:rsidP="00F36051">
      <w:pPr>
        <w:pStyle w:val="Titre4"/>
        <w:rPr>
          <w:rFonts w:asciiTheme="majorBidi" w:hAnsiTheme="majorBidi"/>
          <w:color w:val="auto"/>
          <w:sz w:val="24"/>
          <w:szCs w:val="24"/>
        </w:rPr>
      </w:pPr>
      <w:r w:rsidRPr="00436A15">
        <w:rPr>
          <w:rStyle w:val="lev"/>
          <w:rFonts w:asciiTheme="majorBidi" w:hAnsiTheme="majorBidi"/>
          <w:color w:val="auto"/>
          <w:sz w:val="24"/>
          <w:szCs w:val="24"/>
        </w:rPr>
        <w:t xml:space="preserve">Key </w:t>
      </w:r>
      <w:proofErr w:type="spellStart"/>
      <w:r w:rsidRPr="00436A15">
        <w:rPr>
          <w:rStyle w:val="lev"/>
          <w:rFonts w:asciiTheme="majorBidi" w:hAnsiTheme="majorBidi"/>
          <w:color w:val="auto"/>
          <w:sz w:val="24"/>
          <w:szCs w:val="24"/>
        </w:rPr>
        <w:t>Improvement</w:t>
      </w:r>
      <w:proofErr w:type="spellEnd"/>
      <w:r w:rsidRPr="00436A15">
        <w:rPr>
          <w:rStyle w:val="lev"/>
          <w:rFonts w:asciiTheme="majorBidi" w:hAnsiTheme="majorBidi"/>
          <w:color w:val="auto"/>
          <w:sz w:val="24"/>
          <w:szCs w:val="24"/>
        </w:rPr>
        <w:t xml:space="preserve"> (</w:t>
      </w:r>
      <w:proofErr w:type="spellStart"/>
      <w:r w:rsidRPr="00436A15">
        <w:rPr>
          <w:rStyle w:val="lev"/>
          <w:rFonts w:asciiTheme="majorBidi" w:hAnsiTheme="majorBidi"/>
          <w:color w:val="auto"/>
          <w:sz w:val="24"/>
          <w:szCs w:val="24"/>
        </w:rPr>
        <w:t>Based</w:t>
      </w:r>
      <w:proofErr w:type="spellEnd"/>
      <w:r w:rsidRPr="00436A15">
        <w:rPr>
          <w:rStyle w:val="lev"/>
          <w:rFonts w:asciiTheme="majorBidi" w:hAnsiTheme="majorBidi"/>
          <w:color w:val="auto"/>
          <w:sz w:val="24"/>
          <w:szCs w:val="24"/>
        </w:rPr>
        <w:t xml:space="preserve"> </w:t>
      </w:r>
      <w:proofErr w:type="spellStart"/>
      <w:r w:rsidRPr="00436A15">
        <w:rPr>
          <w:rStyle w:val="lev"/>
          <w:rFonts w:asciiTheme="majorBidi" w:hAnsiTheme="majorBidi"/>
          <w:color w:val="auto"/>
          <w:sz w:val="24"/>
          <w:szCs w:val="24"/>
        </w:rPr>
        <w:t>on</w:t>
      </w:r>
      <w:proofErr w:type="spellEnd"/>
      <w:r w:rsidRPr="00436A15">
        <w:rPr>
          <w:rStyle w:val="lev"/>
          <w:rFonts w:asciiTheme="majorBidi" w:hAnsiTheme="majorBidi"/>
          <w:color w:val="auto"/>
          <w:sz w:val="24"/>
          <w:szCs w:val="24"/>
        </w:rPr>
        <w:t xml:space="preserve"> </w:t>
      </w:r>
      <w:proofErr w:type="spellStart"/>
      <w:r w:rsidRPr="00436A15">
        <w:rPr>
          <w:rStyle w:val="lev"/>
          <w:rFonts w:asciiTheme="majorBidi" w:hAnsiTheme="majorBidi"/>
          <w:color w:val="auto"/>
          <w:sz w:val="24"/>
          <w:szCs w:val="24"/>
        </w:rPr>
        <w:t>Feedback</w:t>
      </w:r>
      <w:proofErr w:type="spellEnd"/>
      <w:r w:rsidRPr="00436A15">
        <w:rPr>
          <w:rStyle w:val="lev"/>
          <w:rFonts w:asciiTheme="majorBidi" w:hAnsiTheme="majorBidi"/>
          <w:color w:val="auto"/>
          <w:sz w:val="24"/>
          <w:szCs w:val="24"/>
        </w:rPr>
        <w:t>)</w:t>
      </w:r>
    </w:p>
    <w:p w14:paraId="566F2721" w14:textId="77777777" w:rsidR="00F36051" w:rsidRPr="00436A15" w:rsidRDefault="00F36051" w:rsidP="00F36051">
      <w:pPr>
        <w:pStyle w:val="NormalWeb"/>
        <w:rPr>
          <w:rFonts w:asciiTheme="majorBidi" w:hAnsiTheme="majorBidi" w:cstheme="majorBidi"/>
        </w:rPr>
      </w:pPr>
      <w:proofErr w:type="spellStart"/>
      <w:r w:rsidRPr="00436A15">
        <w:rPr>
          <w:rFonts w:asciiTheme="majorBidi" w:hAnsiTheme="majorBidi" w:cstheme="majorBidi"/>
        </w:rPr>
        <w:t>All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filters</w:t>
      </w:r>
      <w:proofErr w:type="spellEnd"/>
      <w:r w:rsidRPr="00436A15">
        <w:rPr>
          <w:rFonts w:asciiTheme="majorBidi" w:hAnsiTheme="majorBidi" w:cstheme="majorBidi"/>
        </w:rPr>
        <w:t xml:space="preserve"> are </w:t>
      </w:r>
      <w:proofErr w:type="spellStart"/>
      <w:r w:rsidRPr="00436A15">
        <w:rPr>
          <w:rFonts w:asciiTheme="majorBidi" w:hAnsiTheme="majorBidi" w:cstheme="majorBidi"/>
        </w:rPr>
        <w:t>now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implemented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Style w:val="lev"/>
          <w:rFonts w:asciiTheme="majorBidi" w:hAnsiTheme="majorBidi" w:cstheme="majorBidi"/>
        </w:rPr>
        <w:t>manually</w:t>
      </w:r>
      <w:proofErr w:type="spellEnd"/>
      <w:r w:rsidRPr="00436A15">
        <w:rPr>
          <w:rFonts w:asciiTheme="majorBidi" w:hAnsiTheme="majorBidi" w:cstheme="majorBidi"/>
        </w:rPr>
        <w:t xml:space="preserve">, </w:t>
      </w:r>
      <w:proofErr w:type="spellStart"/>
      <w:r w:rsidRPr="00436A15">
        <w:rPr>
          <w:rFonts w:asciiTheme="majorBidi" w:hAnsiTheme="majorBidi" w:cstheme="majorBidi"/>
        </w:rPr>
        <w:t>without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using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built</w:t>
      </w:r>
      <w:proofErr w:type="spellEnd"/>
      <w:r w:rsidRPr="00436A15">
        <w:rPr>
          <w:rFonts w:asciiTheme="majorBidi" w:hAnsiTheme="majorBidi" w:cstheme="majorBidi"/>
        </w:rPr>
        <w:t xml:space="preserve">-in </w:t>
      </w:r>
      <w:proofErr w:type="spellStart"/>
      <w:r w:rsidRPr="00436A15">
        <w:rPr>
          <w:rFonts w:asciiTheme="majorBidi" w:hAnsiTheme="majorBidi" w:cstheme="majorBidi"/>
        </w:rPr>
        <w:t>OpenCV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functions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such</w:t>
      </w:r>
      <w:proofErr w:type="spellEnd"/>
      <w:r w:rsidRPr="00436A15">
        <w:rPr>
          <w:rFonts w:asciiTheme="majorBidi" w:hAnsiTheme="majorBidi" w:cstheme="majorBidi"/>
        </w:rPr>
        <w:t xml:space="preserve"> as </w:t>
      </w:r>
      <w:r w:rsidRPr="00436A15">
        <w:rPr>
          <w:rStyle w:val="CodeHTML"/>
          <w:rFonts w:asciiTheme="majorBidi" w:eastAsiaTheme="majorEastAsia" w:hAnsiTheme="majorBidi" w:cstheme="majorBidi"/>
          <w:sz w:val="24"/>
          <w:szCs w:val="24"/>
        </w:rPr>
        <w:t>cv2.Sobel</w:t>
      </w:r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or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r w:rsidRPr="00436A15">
        <w:rPr>
          <w:rStyle w:val="CodeHTML"/>
          <w:rFonts w:asciiTheme="majorBidi" w:eastAsiaTheme="majorEastAsia" w:hAnsiTheme="majorBidi" w:cstheme="majorBidi"/>
          <w:sz w:val="24"/>
          <w:szCs w:val="24"/>
        </w:rPr>
        <w:t>cv2.filter2D</w:t>
      </w:r>
      <w:r w:rsidRPr="00436A15">
        <w:rPr>
          <w:rFonts w:asciiTheme="majorBidi" w:hAnsiTheme="majorBidi" w:cstheme="majorBidi"/>
        </w:rPr>
        <w:t>.</w:t>
      </w:r>
    </w:p>
    <w:p w14:paraId="013D0D03" w14:textId="77777777" w:rsidR="00F36051" w:rsidRPr="00436A15" w:rsidRDefault="00F36051" w:rsidP="00F36051">
      <w:pPr>
        <w:pStyle w:val="NormalWeb"/>
        <w:rPr>
          <w:rFonts w:asciiTheme="majorBidi" w:hAnsiTheme="majorBidi" w:cstheme="majorBidi"/>
        </w:rPr>
      </w:pPr>
      <w:proofErr w:type="spellStart"/>
      <w:r w:rsidRPr="00436A15">
        <w:rPr>
          <w:rFonts w:asciiTheme="majorBidi" w:hAnsiTheme="majorBidi" w:cstheme="majorBidi"/>
        </w:rPr>
        <w:t>Instead</w:t>
      </w:r>
      <w:proofErr w:type="spellEnd"/>
      <w:r w:rsidRPr="00436A15">
        <w:rPr>
          <w:rFonts w:asciiTheme="majorBidi" w:hAnsiTheme="majorBidi" w:cstheme="majorBidi"/>
        </w:rPr>
        <w:t xml:space="preserve">, </w:t>
      </w:r>
      <w:proofErr w:type="spellStart"/>
      <w:r w:rsidRPr="00436A15">
        <w:rPr>
          <w:rFonts w:asciiTheme="majorBidi" w:hAnsiTheme="majorBidi" w:cstheme="majorBidi"/>
        </w:rPr>
        <w:t>we</w:t>
      </w:r>
      <w:proofErr w:type="spellEnd"/>
      <w:r w:rsidRPr="00436A15">
        <w:rPr>
          <w:rFonts w:asciiTheme="majorBidi" w:hAnsiTheme="majorBidi" w:cstheme="majorBidi"/>
        </w:rPr>
        <w:t>:</w:t>
      </w:r>
    </w:p>
    <w:p w14:paraId="1E28CE69" w14:textId="77777777" w:rsidR="00F36051" w:rsidRPr="00436A15" w:rsidRDefault="00F36051" w:rsidP="00F360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436A15">
        <w:rPr>
          <w:rFonts w:asciiTheme="majorBidi" w:hAnsiTheme="majorBidi" w:cstheme="majorBidi"/>
          <w:sz w:val="24"/>
          <w:szCs w:val="24"/>
        </w:rPr>
        <w:t xml:space="preserve">Define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kernels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explicitly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</w:p>
    <w:p w14:paraId="1E834CF7" w14:textId="77777777" w:rsidR="00F36051" w:rsidRPr="00436A15" w:rsidRDefault="00F36051" w:rsidP="00F360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436A15">
        <w:rPr>
          <w:rFonts w:asciiTheme="majorBidi" w:hAnsiTheme="majorBidi" w:cstheme="majorBidi"/>
          <w:sz w:val="24"/>
          <w:szCs w:val="24"/>
        </w:rPr>
        <w:t>Implement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convolution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using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NumPy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operations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</w:p>
    <w:p w14:paraId="2E2C7543" w14:textId="0A1C2C38" w:rsidR="00F36051" w:rsidRPr="00436A15" w:rsidRDefault="00F36051" w:rsidP="00F360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436A15">
        <w:rPr>
          <w:rFonts w:asciiTheme="majorBidi" w:hAnsiTheme="majorBidi" w:cstheme="majorBidi"/>
          <w:sz w:val="24"/>
          <w:szCs w:val="24"/>
        </w:rPr>
        <w:t xml:space="preserve">Compute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gradients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manually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for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edge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detection</w:t>
      </w:r>
      <w:proofErr w:type="spellEnd"/>
    </w:p>
    <w:p w14:paraId="03A1CA4A" w14:textId="77777777" w:rsidR="00F36051" w:rsidRPr="00436A15" w:rsidRDefault="00F36051" w:rsidP="00F36051">
      <w:pPr>
        <w:pStyle w:val="Titre4"/>
        <w:rPr>
          <w:rFonts w:asciiTheme="majorBidi" w:hAnsiTheme="majorBidi"/>
          <w:color w:val="auto"/>
          <w:sz w:val="24"/>
          <w:szCs w:val="24"/>
        </w:rPr>
      </w:pPr>
      <w:proofErr w:type="spellStart"/>
      <w:r w:rsidRPr="00436A15">
        <w:rPr>
          <w:rStyle w:val="lev"/>
          <w:rFonts w:asciiTheme="majorBidi" w:hAnsiTheme="majorBidi"/>
          <w:color w:val="auto"/>
          <w:sz w:val="24"/>
          <w:szCs w:val="24"/>
        </w:rPr>
        <w:t>Current</w:t>
      </w:r>
      <w:proofErr w:type="spellEnd"/>
      <w:r w:rsidRPr="00436A15">
        <w:rPr>
          <w:rStyle w:val="lev"/>
          <w:rFonts w:asciiTheme="majorBidi" w:hAnsiTheme="majorBidi"/>
          <w:color w:val="auto"/>
          <w:sz w:val="24"/>
          <w:szCs w:val="24"/>
        </w:rPr>
        <w:t xml:space="preserve"> </w:t>
      </w:r>
      <w:proofErr w:type="spellStart"/>
      <w:r w:rsidRPr="00436A15">
        <w:rPr>
          <w:rStyle w:val="lev"/>
          <w:rFonts w:asciiTheme="majorBidi" w:hAnsiTheme="majorBidi"/>
          <w:color w:val="auto"/>
          <w:sz w:val="24"/>
          <w:szCs w:val="24"/>
        </w:rPr>
        <w:t>Progress</w:t>
      </w:r>
      <w:proofErr w:type="spellEnd"/>
    </w:p>
    <w:p w14:paraId="70DA2C95" w14:textId="77777777" w:rsidR="00F36051" w:rsidRPr="00436A15" w:rsidRDefault="00F36051" w:rsidP="00F360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436A15">
        <w:rPr>
          <w:rFonts w:asciiTheme="majorBidi" w:hAnsiTheme="majorBidi" w:cstheme="majorBidi"/>
          <w:sz w:val="24"/>
          <w:szCs w:val="24"/>
        </w:rPr>
        <w:t>Mathematical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formulation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of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all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filters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is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completed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</w:p>
    <w:p w14:paraId="7CED36B4" w14:textId="77777777" w:rsidR="00F36051" w:rsidRPr="00436A15" w:rsidRDefault="00F36051" w:rsidP="00F360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436A15">
        <w:rPr>
          <w:rFonts w:asciiTheme="majorBidi" w:hAnsiTheme="majorBidi" w:cstheme="majorBidi"/>
          <w:sz w:val="24"/>
          <w:szCs w:val="24"/>
        </w:rPr>
        <w:t>Initial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implementations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from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scratch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are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functional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</w:p>
    <w:p w14:paraId="33588ADB" w14:textId="09BC5600" w:rsidR="00F36051" w:rsidRPr="00436A15" w:rsidRDefault="00F36051" w:rsidP="00F360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436A15">
        <w:rPr>
          <w:rFonts w:asciiTheme="majorBidi" w:hAnsiTheme="majorBidi" w:cstheme="majorBidi"/>
          <w:sz w:val="24"/>
          <w:szCs w:val="24"/>
        </w:rPr>
        <w:lastRenderedPageBreak/>
        <w:t>Static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testing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environment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NumPy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+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Matplotlib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is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completed</w:t>
      </w:r>
      <w:proofErr w:type="spellEnd"/>
    </w:p>
    <w:p w14:paraId="033579B0" w14:textId="77777777" w:rsidR="00F36051" w:rsidRPr="00436A15" w:rsidRDefault="00F36051" w:rsidP="00F36051">
      <w:pPr>
        <w:pStyle w:val="Titre4"/>
        <w:rPr>
          <w:rFonts w:asciiTheme="majorBidi" w:hAnsiTheme="majorBidi"/>
          <w:color w:val="auto"/>
          <w:sz w:val="24"/>
          <w:szCs w:val="24"/>
        </w:rPr>
      </w:pPr>
      <w:r w:rsidRPr="00436A15">
        <w:rPr>
          <w:rStyle w:val="lev"/>
          <w:rFonts w:asciiTheme="majorBidi" w:hAnsiTheme="majorBidi"/>
          <w:color w:val="auto"/>
          <w:sz w:val="24"/>
          <w:szCs w:val="24"/>
        </w:rPr>
        <w:t xml:space="preserve">Final </w:t>
      </w:r>
      <w:proofErr w:type="spellStart"/>
      <w:r w:rsidRPr="00436A15">
        <w:rPr>
          <w:rStyle w:val="lev"/>
          <w:rFonts w:asciiTheme="majorBidi" w:hAnsiTheme="majorBidi"/>
          <w:color w:val="auto"/>
          <w:sz w:val="24"/>
          <w:szCs w:val="24"/>
        </w:rPr>
        <w:t>Objectives</w:t>
      </w:r>
      <w:proofErr w:type="spellEnd"/>
    </w:p>
    <w:p w14:paraId="358A197F" w14:textId="77777777" w:rsidR="00F36051" w:rsidRPr="00436A15" w:rsidRDefault="00F36051" w:rsidP="00F36051">
      <w:pPr>
        <w:pStyle w:val="NormalWeb"/>
        <w:rPr>
          <w:rFonts w:asciiTheme="majorBidi" w:hAnsiTheme="majorBidi" w:cstheme="majorBidi"/>
        </w:rPr>
      </w:pPr>
      <w:proofErr w:type="spellStart"/>
      <w:r w:rsidRPr="00436A15">
        <w:rPr>
          <w:rFonts w:asciiTheme="majorBidi" w:hAnsiTheme="majorBidi" w:cstheme="majorBidi"/>
        </w:rPr>
        <w:t>The</w:t>
      </w:r>
      <w:proofErr w:type="spellEnd"/>
      <w:r w:rsidRPr="00436A15">
        <w:rPr>
          <w:rFonts w:asciiTheme="majorBidi" w:hAnsiTheme="majorBidi" w:cstheme="majorBidi"/>
        </w:rPr>
        <w:t xml:space="preserve"> final </w:t>
      </w:r>
      <w:proofErr w:type="spellStart"/>
      <w:r w:rsidRPr="00436A15">
        <w:rPr>
          <w:rFonts w:asciiTheme="majorBidi" w:hAnsiTheme="majorBidi" w:cstheme="majorBidi"/>
        </w:rPr>
        <w:t>system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will</w:t>
      </w:r>
      <w:proofErr w:type="spellEnd"/>
      <w:r w:rsidRPr="00436A15">
        <w:rPr>
          <w:rFonts w:asciiTheme="majorBidi" w:hAnsiTheme="majorBidi" w:cstheme="majorBidi"/>
        </w:rPr>
        <w:t xml:space="preserve"> </w:t>
      </w:r>
      <w:proofErr w:type="spellStart"/>
      <w:r w:rsidRPr="00436A15">
        <w:rPr>
          <w:rFonts w:asciiTheme="majorBidi" w:hAnsiTheme="majorBidi" w:cstheme="majorBidi"/>
        </w:rPr>
        <w:t>include</w:t>
      </w:r>
      <w:proofErr w:type="spellEnd"/>
      <w:r w:rsidRPr="00436A15">
        <w:rPr>
          <w:rFonts w:asciiTheme="majorBidi" w:hAnsiTheme="majorBidi" w:cstheme="majorBidi"/>
        </w:rPr>
        <w:t>:</w:t>
      </w:r>
    </w:p>
    <w:p w14:paraId="0E00FEB3" w14:textId="77777777" w:rsidR="00F36051" w:rsidRPr="00436A15" w:rsidRDefault="00F36051" w:rsidP="00F360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436A15">
        <w:rPr>
          <w:rFonts w:asciiTheme="majorBidi" w:hAnsiTheme="majorBidi" w:cstheme="majorBidi"/>
          <w:sz w:val="24"/>
          <w:szCs w:val="24"/>
        </w:rPr>
        <w:t xml:space="preserve">A </w:t>
      </w:r>
      <w:r w:rsidRPr="00436A15">
        <w:rPr>
          <w:rStyle w:val="lev"/>
          <w:rFonts w:asciiTheme="majorBidi" w:hAnsiTheme="majorBidi" w:cstheme="majorBidi"/>
          <w:sz w:val="24"/>
          <w:szCs w:val="24"/>
        </w:rPr>
        <w:t xml:space="preserve">real-time interactive </w:t>
      </w:r>
      <w:proofErr w:type="spellStart"/>
      <w:r w:rsidRPr="00436A15">
        <w:rPr>
          <w:rStyle w:val="lev"/>
          <w:rFonts w:asciiTheme="majorBidi" w:hAnsiTheme="majorBidi" w:cstheme="majorBidi"/>
          <w:sz w:val="24"/>
          <w:szCs w:val="24"/>
        </w:rPr>
        <w:t>application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</w:p>
    <w:p w14:paraId="5737D02C" w14:textId="77777777" w:rsidR="00F36051" w:rsidRPr="00436A15" w:rsidRDefault="00F36051" w:rsidP="00F360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436A15">
        <w:rPr>
          <w:rFonts w:asciiTheme="majorBidi" w:hAnsiTheme="majorBidi" w:cstheme="majorBidi"/>
          <w:sz w:val="24"/>
          <w:szCs w:val="24"/>
        </w:rPr>
        <w:t>Parameter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control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using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sliders (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intensity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thresholds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, color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levels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) </w:t>
      </w:r>
    </w:p>
    <w:p w14:paraId="133A1C34" w14:textId="77777777" w:rsidR="00F36051" w:rsidRPr="00436A15" w:rsidRDefault="00F36051" w:rsidP="00F360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436A15">
        <w:rPr>
          <w:rFonts w:asciiTheme="majorBidi" w:hAnsiTheme="majorBidi" w:cstheme="majorBidi"/>
          <w:sz w:val="24"/>
          <w:szCs w:val="24"/>
        </w:rPr>
        <w:t xml:space="preserve">Visual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comparison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(original vs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processed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image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) </w:t>
      </w:r>
    </w:p>
    <w:p w14:paraId="37589FCD" w14:textId="77777777" w:rsidR="00F36051" w:rsidRPr="00436A15" w:rsidRDefault="00F36051" w:rsidP="00F360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436A15">
        <w:rPr>
          <w:rFonts w:asciiTheme="majorBidi" w:hAnsiTheme="majorBidi" w:cstheme="majorBidi"/>
          <w:sz w:val="24"/>
          <w:szCs w:val="24"/>
        </w:rPr>
        <w:t>Optional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visualization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tools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: </w:t>
      </w:r>
    </w:p>
    <w:p w14:paraId="5DF75C0E" w14:textId="77777777" w:rsidR="00F36051" w:rsidRPr="00436A15" w:rsidRDefault="00F36051" w:rsidP="00F3605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436A15">
        <w:rPr>
          <w:rFonts w:asciiTheme="majorBidi" w:hAnsiTheme="majorBidi" w:cstheme="majorBidi"/>
          <w:sz w:val="24"/>
          <w:szCs w:val="24"/>
        </w:rPr>
        <w:t>Histogram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analysis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</w:p>
    <w:p w14:paraId="75D90D99" w14:textId="340D449D" w:rsidR="00F36051" w:rsidRPr="00436A15" w:rsidRDefault="00F36051" w:rsidP="00436A1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436A15">
        <w:rPr>
          <w:rFonts w:asciiTheme="majorBidi" w:hAnsiTheme="majorBidi" w:cstheme="majorBidi"/>
          <w:sz w:val="24"/>
          <w:szCs w:val="24"/>
        </w:rPr>
        <w:t>Intermediate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steps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edges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36A15">
        <w:rPr>
          <w:rFonts w:asciiTheme="majorBidi" w:hAnsiTheme="majorBidi" w:cstheme="majorBidi"/>
          <w:sz w:val="24"/>
          <w:szCs w:val="24"/>
        </w:rPr>
        <w:t>gradients</w:t>
      </w:r>
      <w:proofErr w:type="spellEnd"/>
      <w:r w:rsidRPr="00436A15">
        <w:rPr>
          <w:rFonts w:asciiTheme="majorBidi" w:hAnsiTheme="majorBidi" w:cstheme="majorBidi"/>
          <w:sz w:val="24"/>
          <w:szCs w:val="24"/>
        </w:rPr>
        <w:t>, etc.)</w:t>
      </w:r>
    </w:p>
    <w:p w14:paraId="78B9C323" w14:textId="7A9B5F25" w:rsidR="00581669" w:rsidRPr="00581669" w:rsidRDefault="00581669" w:rsidP="00F36051">
      <w:pPr>
        <w:jc w:val="both"/>
        <w:rPr>
          <w:rFonts w:ascii="Calibri" w:hAnsi="Calibri" w:cs="Calibri"/>
        </w:rPr>
      </w:pPr>
    </w:p>
    <w:p w14:paraId="09800D3B" w14:textId="77777777" w:rsidR="00581669" w:rsidRPr="00EA5011" w:rsidRDefault="00581669" w:rsidP="00EA5011">
      <w:pPr>
        <w:pStyle w:val="Titre2"/>
        <w:jc w:val="both"/>
        <w:rPr>
          <w:rFonts w:ascii="Calibri" w:hAnsi="Calibri" w:cs="Calibri"/>
          <w:b/>
          <w:bCs/>
          <w:i/>
          <w:iCs/>
          <w:color w:val="000000" w:themeColor="text1"/>
        </w:rPr>
      </w:pPr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 xml:space="preserve">1.4. </w:t>
      </w:r>
      <w:proofErr w:type="spellStart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>Description</w:t>
      </w:r>
      <w:proofErr w:type="spellEnd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 xml:space="preserve"> </w:t>
      </w:r>
      <w:proofErr w:type="spellStart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>of</w:t>
      </w:r>
      <w:proofErr w:type="spellEnd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 xml:space="preserve"> </w:t>
      </w:r>
      <w:proofErr w:type="spellStart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>the</w:t>
      </w:r>
      <w:proofErr w:type="spellEnd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 xml:space="preserve"> Data</w:t>
      </w:r>
    </w:p>
    <w:p w14:paraId="26BE4E50" w14:textId="773E7BBE" w:rsidR="00F36051" w:rsidRPr="00F36051" w:rsidRDefault="00F36051" w:rsidP="00F36051">
      <w:pPr>
        <w:pStyle w:val="NormalWeb"/>
        <w:rPr>
          <w:rFonts w:eastAsia="Times New Roman"/>
          <w:kern w:val="0"/>
          <w:lang w:val="en-US" w:eastAsia="fr-FR" w:bidi="ar-SA"/>
          <w14:ligatures w14:val="none"/>
        </w:rPr>
      </w:pPr>
      <w:r w:rsidRPr="00F36051">
        <w:rPr>
          <w:rFonts w:eastAsia="Times New Roman"/>
          <w:kern w:val="0"/>
          <w:lang w:val="en-US" w:eastAsia="fr-FR" w:bidi="ar-SA"/>
          <w14:ligatures w14:val="none"/>
        </w:rPr>
        <w:t>We use standard test images to evaluate filter behavior under different visual conditions:</w:t>
      </w:r>
    </w:p>
    <w:p w14:paraId="6DCF2435" w14:textId="77777777" w:rsidR="00F36051" w:rsidRPr="00F36051" w:rsidRDefault="00F36051" w:rsidP="00F360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F360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 w:bidi="ar-SA"/>
          <w14:ligatures w14:val="none"/>
        </w:rPr>
        <w:t>fit.jpg</w:t>
      </w:r>
      <w:r w:rsidRPr="00F3605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br/>
        <w:t xml:space="preserve">Used to analyze geometric structures and strong edges. Particularly useful for evaluating emboss and edge-based filters. </w:t>
      </w:r>
    </w:p>
    <w:p w14:paraId="3EACFA98" w14:textId="77777777" w:rsidR="00F36051" w:rsidRPr="00F36051" w:rsidRDefault="00F36051" w:rsidP="00F360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F360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 w:bidi="ar-SA"/>
          <w14:ligatures w14:val="none"/>
        </w:rPr>
        <w:t>lena.png</w:t>
      </w:r>
      <w:r w:rsidRPr="00F3605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br/>
        <w:t xml:space="preserve">A standard reference image used to evaluate: </w:t>
      </w:r>
    </w:p>
    <w:p w14:paraId="0D165E15" w14:textId="77777777" w:rsidR="00F36051" w:rsidRPr="00F36051" w:rsidRDefault="00F36051" w:rsidP="00F360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F36051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Detail</w:t>
      </w:r>
      <w:proofErr w:type="spellEnd"/>
      <w:r w:rsidRPr="00F36051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r w:rsidRPr="00F36051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preservation</w:t>
      </w:r>
      <w:proofErr w:type="spellEnd"/>
      <w:r w:rsidRPr="00F36051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2E23FC55" w14:textId="77777777" w:rsidR="00F36051" w:rsidRPr="00F36051" w:rsidRDefault="00F36051" w:rsidP="00F360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F36051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Smooth</w:t>
      </w:r>
      <w:proofErr w:type="spellEnd"/>
      <w:r w:rsidRPr="00F36051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gradients </w:t>
      </w:r>
    </w:p>
    <w:p w14:paraId="35942544" w14:textId="77777777" w:rsidR="00F36051" w:rsidRPr="00F36051" w:rsidRDefault="00F36051" w:rsidP="00F360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F36051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Effects</w:t>
      </w:r>
      <w:proofErr w:type="spellEnd"/>
      <w:r w:rsidRPr="00F36051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on </w:t>
      </w:r>
      <w:proofErr w:type="spellStart"/>
      <w:r w:rsidRPr="00F36051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human</w:t>
      </w:r>
      <w:proofErr w:type="spellEnd"/>
      <w:r w:rsidRPr="00F36051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facial </w:t>
      </w:r>
      <w:proofErr w:type="spellStart"/>
      <w:r w:rsidRPr="00F36051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features</w:t>
      </w:r>
      <w:proofErr w:type="spellEnd"/>
      <w:r w:rsidRPr="00F36051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0F667A1F" w14:textId="77777777" w:rsidR="00F36051" w:rsidRPr="00F36051" w:rsidRDefault="00F36051" w:rsidP="00F360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F360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 w:bidi="ar-SA"/>
          <w14:ligatures w14:val="none"/>
        </w:rPr>
        <w:t>garden.jpg</w:t>
      </w:r>
      <w:r w:rsidRPr="00F3605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br/>
        <w:t xml:space="preserve">Used to test filters on: </w:t>
      </w:r>
    </w:p>
    <w:p w14:paraId="6967B79F" w14:textId="77777777" w:rsidR="00F36051" w:rsidRPr="00F36051" w:rsidRDefault="00F36051" w:rsidP="00F360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r w:rsidRPr="00F36051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High texture </w:t>
      </w:r>
      <w:proofErr w:type="spellStart"/>
      <w:r w:rsidRPr="00F36051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density</w:t>
      </w:r>
      <w:proofErr w:type="spellEnd"/>
      <w:r w:rsidRPr="00F36051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4AFC5016" w14:textId="77777777" w:rsidR="00F36051" w:rsidRPr="00F36051" w:rsidRDefault="00F36051" w:rsidP="00F360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F36051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Complex</w:t>
      </w:r>
      <w:proofErr w:type="spellEnd"/>
      <w:r w:rsidRPr="00F36051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r w:rsidRPr="00F36051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natural</w:t>
      </w:r>
      <w:proofErr w:type="spellEnd"/>
      <w:r w:rsidRPr="00F36051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patterns </w:t>
      </w:r>
    </w:p>
    <w:p w14:paraId="2E487738" w14:textId="4C994976" w:rsidR="00FB0AA3" w:rsidRPr="00F36051" w:rsidRDefault="00FB0AA3" w:rsidP="00F36051">
      <w:pPr>
        <w:jc w:val="both"/>
        <w:rPr>
          <w:rFonts w:ascii="Calibri" w:hAnsi="Calibri" w:cs="Calibri"/>
          <w:lang w:val="en-US"/>
        </w:rPr>
      </w:pPr>
    </w:p>
    <w:p w14:paraId="020D59CA" w14:textId="77777777" w:rsidR="00581669" w:rsidRPr="00EA5011" w:rsidRDefault="00581669" w:rsidP="00EA5011">
      <w:pPr>
        <w:pStyle w:val="Titre2"/>
        <w:jc w:val="both"/>
        <w:rPr>
          <w:rFonts w:ascii="Calibri" w:hAnsi="Calibri" w:cs="Calibri"/>
          <w:b/>
          <w:bCs/>
          <w:i/>
          <w:iCs/>
          <w:color w:val="000000" w:themeColor="text1"/>
        </w:rPr>
      </w:pPr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 xml:space="preserve">1.5. </w:t>
      </w:r>
      <w:proofErr w:type="spellStart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>Division</w:t>
      </w:r>
      <w:proofErr w:type="spellEnd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 xml:space="preserve"> </w:t>
      </w:r>
      <w:proofErr w:type="spellStart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>of</w:t>
      </w:r>
      <w:proofErr w:type="spellEnd"/>
      <w:r w:rsidRPr="00EA5011">
        <w:rPr>
          <w:rFonts w:ascii="Calibri" w:hAnsi="Calibri" w:cs="Calibri"/>
          <w:b/>
          <w:bCs/>
          <w:i/>
          <w:iCs/>
          <w:color w:val="000000" w:themeColor="text1"/>
        </w:rPr>
        <w:t xml:space="preserve"> Labor</w:t>
      </w:r>
    </w:p>
    <w:p w14:paraId="3AFD7DC6" w14:textId="5F5CEA1E" w:rsidR="00A21BB5" w:rsidRPr="00436A15" w:rsidRDefault="00A21BB5" w:rsidP="00A21BB5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="Calibri" w:hAnsi="Calibri" w:cs="Calibri"/>
          <w:b/>
          <w:bCs/>
        </w:rPr>
        <w:t xml:space="preserve">      </w:t>
      </w:r>
      <w:r w:rsidRPr="00436A15">
        <w:rPr>
          <w:rFonts w:asciiTheme="majorBidi" w:hAnsiTheme="majorBidi" w:cstheme="majorBidi"/>
          <w:b/>
          <w:bCs/>
          <w:sz w:val="24"/>
          <w:szCs w:val="24"/>
          <w:lang w:val="fr-FR"/>
        </w:rPr>
        <w:t>Andrés Vidal Mira</w:t>
      </w:r>
      <w:r w:rsidRPr="00436A1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</w:p>
    <w:p w14:paraId="29CEF058" w14:textId="77777777" w:rsidR="00A21BB5" w:rsidRPr="00436A15" w:rsidRDefault="00A21BB5" w:rsidP="00A21BB5">
      <w:pPr>
        <w:numPr>
          <w:ilvl w:val="0"/>
          <w:numId w:val="19"/>
        </w:num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36A15">
        <w:rPr>
          <w:rFonts w:asciiTheme="majorBidi" w:hAnsiTheme="majorBidi" w:cstheme="majorBidi"/>
          <w:sz w:val="24"/>
          <w:szCs w:val="24"/>
          <w:lang w:val="en-US"/>
        </w:rPr>
        <w:t xml:space="preserve">Implementation of spatial filters (Emboss, Sharpen) </w:t>
      </w:r>
    </w:p>
    <w:p w14:paraId="02E72A87" w14:textId="77777777" w:rsidR="00A21BB5" w:rsidRPr="00436A15" w:rsidRDefault="00A21BB5" w:rsidP="00A21BB5">
      <w:pPr>
        <w:numPr>
          <w:ilvl w:val="0"/>
          <w:numId w:val="19"/>
        </w:num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36A15">
        <w:rPr>
          <w:rFonts w:asciiTheme="majorBidi" w:hAnsiTheme="majorBidi" w:cstheme="majorBidi"/>
          <w:sz w:val="24"/>
          <w:szCs w:val="24"/>
          <w:lang w:val="en-US"/>
        </w:rPr>
        <w:t xml:space="preserve">Development of convolution algorithms from scratch </w:t>
      </w:r>
    </w:p>
    <w:p w14:paraId="79572640" w14:textId="77777777" w:rsidR="00A21BB5" w:rsidRPr="00436A15" w:rsidRDefault="00A21BB5" w:rsidP="00A21BB5">
      <w:pPr>
        <w:numPr>
          <w:ilvl w:val="0"/>
          <w:numId w:val="19"/>
        </w:numPr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436A15">
        <w:rPr>
          <w:rFonts w:asciiTheme="majorBidi" w:hAnsiTheme="majorBidi" w:cstheme="majorBidi"/>
          <w:sz w:val="24"/>
          <w:szCs w:val="24"/>
          <w:lang w:val="fr-FR"/>
        </w:rPr>
        <w:t xml:space="preserve">GUI </w:t>
      </w:r>
      <w:proofErr w:type="spellStart"/>
      <w:r w:rsidRPr="00436A15">
        <w:rPr>
          <w:rFonts w:asciiTheme="majorBidi" w:hAnsiTheme="majorBidi" w:cstheme="majorBidi"/>
          <w:sz w:val="24"/>
          <w:szCs w:val="24"/>
          <w:lang w:val="fr-FR"/>
        </w:rPr>
        <w:t>development</w:t>
      </w:r>
      <w:proofErr w:type="spellEnd"/>
      <w:r w:rsidRPr="00436A15">
        <w:rPr>
          <w:rFonts w:asciiTheme="majorBidi" w:hAnsiTheme="majorBidi" w:cstheme="majorBidi"/>
          <w:sz w:val="24"/>
          <w:szCs w:val="24"/>
          <w:lang w:val="fr-FR"/>
        </w:rPr>
        <w:t xml:space="preserve"> and interaction system </w:t>
      </w:r>
    </w:p>
    <w:p w14:paraId="1F6361B6" w14:textId="5238C097" w:rsidR="00A21BB5" w:rsidRPr="00436A15" w:rsidRDefault="00A21BB5" w:rsidP="00A21BB5">
      <w:pPr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436A15">
        <w:rPr>
          <w:rFonts w:asciiTheme="majorBidi" w:hAnsiTheme="majorBidi" w:cstheme="majorBidi"/>
          <w:sz w:val="24"/>
          <w:szCs w:val="24"/>
          <w:lang w:val="fr-FR"/>
        </w:rPr>
        <w:t xml:space="preserve">       </w:t>
      </w:r>
      <w:r w:rsidRPr="00436A15">
        <w:rPr>
          <w:rFonts w:asciiTheme="majorBidi" w:hAnsiTheme="majorBidi" w:cstheme="majorBidi"/>
          <w:b/>
          <w:bCs/>
          <w:sz w:val="24"/>
          <w:szCs w:val="24"/>
          <w:lang w:val="fr-FR"/>
        </w:rPr>
        <w:t>Serigne Mansour Diop</w:t>
      </w:r>
      <w:r w:rsidRPr="00436A15">
        <w:rPr>
          <w:rFonts w:asciiTheme="majorBidi" w:hAnsiTheme="majorBidi" w:cstheme="majorBidi"/>
          <w:sz w:val="24"/>
          <w:szCs w:val="24"/>
          <w:lang w:val="fr-FR"/>
        </w:rPr>
        <w:t> :</w:t>
      </w:r>
    </w:p>
    <w:p w14:paraId="42A84248" w14:textId="77777777" w:rsidR="00A21BB5" w:rsidRPr="00436A15" w:rsidRDefault="00A21BB5" w:rsidP="00A21BB5">
      <w:pPr>
        <w:numPr>
          <w:ilvl w:val="0"/>
          <w:numId w:val="20"/>
        </w:num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36A15">
        <w:rPr>
          <w:rFonts w:asciiTheme="majorBidi" w:hAnsiTheme="majorBidi" w:cstheme="majorBidi"/>
          <w:sz w:val="24"/>
          <w:szCs w:val="24"/>
          <w:lang w:val="en-US"/>
        </w:rPr>
        <w:t xml:space="preserve">Implementation of </w:t>
      </w:r>
      <w:proofErr w:type="spellStart"/>
      <w:r w:rsidRPr="00436A15">
        <w:rPr>
          <w:rFonts w:asciiTheme="majorBidi" w:hAnsiTheme="majorBidi" w:cstheme="majorBidi"/>
          <w:sz w:val="24"/>
          <w:szCs w:val="24"/>
          <w:lang w:val="en-US"/>
        </w:rPr>
        <w:t>Posterize</w:t>
      </w:r>
      <w:proofErr w:type="spellEnd"/>
      <w:r w:rsidRPr="00436A15">
        <w:rPr>
          <w:rFonts w:asciiTheme="majorBidi" w:hAnsiTheme="majorBidi" w:cstheme="majorBidi"/>
          <w:sz w:val="24"/>
          <w:szCs w:val="24"/>
          <w:lang w:val="en-US"/>
        </w:rPr>
        <w:t xml:space="preserve"> and Sobel Sketch filters </w:t>
      </w:r>
    </w:p>
    <w:p w14:paraId="4C03A2B7" w14:textId="77777777" w:rsidR="00A21BB5" w:rsidRPr="00436A15" w:rsidRDefault="00A21BB5" w:rsidP="00A21BB5">
      <w:pPr>
        <w:numPr>
          <w:ilvl w:val="0"/>
          <w:numId w:val="20"/>
        </w:numPr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436A15">
        <w:rPr>
          <w:rFonts w:asciiTheme="majorBidi" w:hAnsiTheme="majorBidi" w:cstheme="majorBidi"/>
          <w:sz w:val="24"/>
          <w:szCs w:val="24"/>
          <w:lang w:val="fr-FR"/>
        </w:rPr>
        <w:t xml:space="preserve">Manual gradient computation and </w:t>
      </w:r>
      <w:proofErr w:type="spellStart"/>
      <w:r w:rsidRPr="00436A15">
        <w:rPr>
          <w:rFonts w:asciiTheme="majorBidi" w:hAnsiTheme="majorBidi" w:cstheme="majorBidi"/>
          <w:sz w:val="24"/>
          <w:szCs w:val="24"/>
          <w:lang w:val="fr-FR"/>
        </w:rPr>
        <w:t>thresholding</w:t>
      </w:r>
      <w:proofErr w:type="spellEnd"/>
      <w:r w:rsidRPr="00436A1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</w:p>
    <w:p w14:paraId="42862929" w14:textId="77777777" w:rsidR="00A21BB5" w:rsidRPr="00436A15" w:rsidRDefault="00A21BB5" w:rsidP="00A21BB5">
      <w:pPr>
        <w:numPr>
          <w:ilvl w:val="0"/>
          <w:numId w:val="20"/>
        </w:numPr>
        <w:jc w:val="both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436A15">
        <w:rPr>
          <w:rFonts w:asciiTheme="majorBidi" w:hAnsiTheme="majorBidi" w:cstheme="majorBidi"/>
          <w:sz w:val="24"/>
          <w:szCs w:val="24"/>
          <w:lang w:val="fr-FR"/>
        </w:rPr>
        <w:t>Development</w:t>
      </w:r>
      <w:proofErr w:type="spellEnd"/>
      <w:r w:rsidRPr="00436A15">
        <w:rPr>
          <w:rFonts w:asciiTheme="majorBidi" w:hAnsiTheme="majorBidi" w:cstheme="majorBidi"/>
          <w:sz w:val="24"/>
          <w:szCs w:val="24"/>
          <w:lang w:val="fr-FR"/>
        </w:rPr>
        <w:t xml:space="preserve"> of </w:t>
      </w:r>
      <w:proofErr w:type="spellStart"/>
      <w:r w:rsidRPr="00436A15">
        <w:rPr>
          <w:rFonts w:asciiTheme="majorBidi" w:hAnsiTheme="majorBidi" w:cstheme="majorBidi"/>
          <w:sz w:val="24"/>
          <w:szCs w:val="24"/>
          <w:lang w:val="fr-FR"/>
        </w:rPr>
        <w:t>evaluation</w:t>
      </w:r>
      <w:proofErr w:type="spellEnd"/>
      <w:r w:rsidRPr="00436A1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436A15">
        <w:rPr>
          <w:rFonts w:asciiTheme="majorBidi" w:hAnsiTheme="majorBidi" w:cstheme="majorBidi"/>
          <w:sz w:val="24"/>
          <w:szCs w:val="24"/>
          <w:lang w:val="fr-FR"/>
        </w:rPr>
        <w:t>methodology</w:t>
      </w:r>
      <w:proofErr w:type="spellEnd"/>
      <w:r w:rsidRPr="00436A1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</w:p>
    <w:p w14:paraId="2FE5EC34" w14:textId="77777777" w:rsidR="00A21BB5" w:rsidRPr="00436A15" w:rsidRDefault="00A21BB5" w:rsidP="00A21BB5">
      <w:pPr>
        <w:numPr>
          <w:ilvl w:val="0"/>
          <w:numId w:val="20"/>
        </w:numPr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436A15">
        <w:rPr>
          <w:rFonts w:asciiTheme="majorBidi" w:hAnsiTheme="majorBidi" w:cstheme="majorBidi"/>
          <w:sz w:val="24"/>
          <w:szCs w:val="24"/>
          <w:lang w:val="fr-FR"/>
        </w:rPr>
        <w:t xml:space="preserve">Documentation and report </w:t>
      </w:r>
      <w:proofErr w:type="spellStart"/>
      <w:r w:rsidRPr="00436A15">
        <w:rPr>
          <w:rFonts w:asciiTheme="majorBidi" w:hAnsiTheme="majorBidi" w:cstheme="majorBidi"/>
          <w:sz w:val="24"/>
          <w:szCs w:val="24"/>
          <w:lang w:val="fr-FR"/>
        </w:rPr>
        <w:t>structuring</w:t>
      </w:r>
      <w:proofErr w:type="spellEnd"/>
    </w:p>
    <w:p w14:paraId="0E375FEC" w14:textId="77777777" w:rsidR="00A21BB5" w:rsidRPr="00581669" w:rsidRDefault="00A21BB5" w:rsidP="00A21BB5">
      <w:pPr>
        <w:jc w:val="both"/>
        <w:rPr>
          <w:rFonts w:ascii="Calibri" w:hAnsi="Calibri" w:cs="Calibri"/>
        </w:rPr>
      </w:pPr>
    </w:p>
    <w:p w14:paraId="54272DEE" w14:textId="77777777" w:rsidR="00A21BB5" w:rsidRPr="00A21BB5" w:rsidRDefault="00A21BB5" w:rsidP="00A21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 w:bidi="ar-SA"/>
          <w14:ligatures w14:val="none"/>
        </w:rPr>
        <w:lastRenderedPageBreak/>
        <w:t xml:space="preserve">Part </w:t>
      </w:r>
      <w:proofErr w:type="gramStart"/>
      <w:r w:rsidRPr="00A21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 w:bidi="ar-SA"/>
          <w14:ligatures w14:val="none"/>
        </w:rPr>
        <w:t>2:</w:t>
      </w:r>
      <w:proofErr w:type="gramEnd"/>
      <w:r w:rsidRPr="00A21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 w:bidi="ar-SA"/>
          <w14:ligatures w14:val="none"/>
        </w:rPr>
        <w:t xml:space="preserve"> </w:t>
      </w:r>
      <w:proofErr w:type="spellStart"/>
      <w:r w:rsidRPr="00A21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 w:bidi="ar-SA"/>
          <w14:ligatures w14:val="none"/>
        </w:rPr>
        <w:t>Individual</w:t>
      </w:r>
      <w:proofErr w:type="spellEnd"/>
      <w:r w:rsidRPr="00A21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 w:bidi="ar-SA"/>
          <w14:ligatures w14:val="none"/>
        </w:rPr>
        <w:t xml:space="preserve"> Section – Andrés Vidal Mira</w:t>
      </w:r>
    </w:p>
    <w:p w14:paraId="7E19DF2B" w14:textId="77777777" w:rsidR="00A21BB5" w:rsidRPr="00A21BB5" w:rsidRDefault="00A21BB5" w:rsidP="00A21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 w:bidi="ar-SA"/>
          <w14:ligatures w14:val="none"/>
        </w:rPr>
        <w:t>2.1. Summary of Studied Knowledge</w:t>
      </w:r>
    </w:p>
    <w:p w14:paraId="41938169" w14:textId="77777777" w:rsidR="00A21BB5" w:rsidRPr="00A21BB5" w:rsidRDefault="00A21BB5" w:rsidP="00A21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The work focused on </w:t>
      </w:r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 w:bidi="ar-SA"/>
          <w14:ligatures w14:val="none"/>
        </w:rPr>
        <w:t>spatial filtering and convolution</w:t>
      </w: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>.</w:t>
      </w:r>
    </w:p>
    <w:p w14:paraId="52D87EAC" w14:textId="77777777" w:rsidR="00A21BB5" w:rsidRPr="00A21BB5" w:rsidRDefault="00A21BB5" w:rsidP="00A21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A digital image can be interpreted as a discrete function, and filters are applied using </w:t>
      </w:r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 w:bidi="ar-SA"/>
          <w14:ligatures w14:val="none"/>
        </w:rPr>
        <w:t>convolution operations</w:t>
      </w: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>, where a kernel (matrix) is applied over local neighborhoods.</w:t>
      </w:r>
    </w:p>
    <w:p w14:paraId="56806B0B" w14:textId="77777777" w:rsidR="00A21BB5" w:rsidRPr="00A21BB5" w:rsidRDefault="00A21BB5" w:rsidP="00A21B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 w:bidi="ar-SA"/>
          <w14:ligatures w14:val="none"/>
        </w:rPr>
        <w:t>Emboss</w:t>
      </w:r>
      <w:proofErr w:type="spellEnd"/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 w:bidi="ar-SA"/>
          <w14:ligatures w14:val="none"/>
        </w:rPr>
        <w:t>Filter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179767AE" w14:textId="77777777" w:rsidR="00A21BB5" w:rsidRPr="00A21BB5" w:rsidRDefault="00A21BB5" w:rsidP="00A21BB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Based on directional differences in intensity </w:t>
      </w:r>
    </w:p>
    <w:p w14:paraId="26713A28" w14:textId="77777777" w:rsidR="00A21BB5" w:rsidRPr="00A21BB5" w:rsidRDefault="00A21BB5" w:rsidP="00A21BB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Creates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artificial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shadows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and highlights </w:t>
      </w:r>
    </w:p>
    <w:p w14:paraId="60D0CFFE" w14:textId="77777777" w:rsidR="00A21BB5" w:rsidRPr="00A21BB5" w:rsidRDefault="00A21BB5" w:rsidP="00A21BB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Enhances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perception of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depth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45C83DB5" w14:textId="77777777" w:rsidR="00A21BB5" w:rsidRPr="00A21BB5" w:rsidRDefault="00A21BB5" w:rsidP="00A21B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 w:bidi="ar-SA"/>
          <w14:ligatures w14:val="none"/>
        </w:rPr>
        <w:t>Sharpen</w:t>
      </w:r>
      <w:proofErr w:type="spellEnd"/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 w:bidi="ar-SA"/>
          <w14:ligatures w14:val="none"/>
        </w:rPr>
        <w:t>Filter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2DF41AF4" w14:textId="77777777" w:rsidR="00A21BB5" w:rsidRPr="00A21BB5" w:rsidRDefault="00A21BB5" w:rsidP="00A21BB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gram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Amplifies</w:t>
      </w:r>
      <w:proofErr w:type="gram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high-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frequency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components </w:t>
      </w:r>
    </w:p>
    <w:p w14:paraId="08BAC016" w14:textId="77777777" w:rsidR="00A21BB5" w:rsidRPr="00A21BB5" w:rsidRDefault="00A21BB5" w:rsidP="00A21BB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Enhances edges by emphasizing pixel differences </w:t>
      </w:r>
    </w:p>
    <w:p w14:paraId="7F67BD5E" w14:textId="77777777" w:rsidR="00A21BB5" w:rsidRPr="00A21BB5" w:rsidRDefault="00A21BB5" w:rsidP="00A21BB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Improves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perceived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clarity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and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detail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49D8B3E3" w14:textId="010C65FB" w:rsidR="00A21BB5" w:rsidRPr="00A21BB5" w:rsidRDefault="00A21BB5" w:rsidP="00A21B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</w:p>
    <w:p w14:paraId="1979E54E" w14:textId="77777777" w:rsidR="00A21BB5" w:rsidRPr="00A21BB5" w:rsidRDefault="00A21BB5" w:rsidP="00A21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 w:bidi="ar-SA"/>
          <w14:ligatures w14:val="none"/>
        </w:rPr>
        <w:t xml:space="preserve">2.2. </w:t>
      </w:r>
      <w:proofErr w:type="spellStart"/>
      <w:r w:rsidRPr="00A21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 w:bidi="ar-SA"/>
          <w14:ligatures w14:val="none"/>
        </w:rPr>
        <w:t>Planned</w:t>
      </w:r>
      <w:proofErr w:type="spellEnd"/>
      <w:r w:rsidRPr="00A21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 w:bidi="ar-SA"/>
          <w14:ligatures w14:val="none"/>
        </w:rPr>
        <w:t xml:space="preserve"> Technologies and </w:t>
      </w:r>
      <w:proofErr w:type="spellStart"/>
      <w:r w:rsidRPr="00A21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 w:bidi="ar-SA"/>
          <w14:ligatures w14:val="none"/>
        </w:rPr>
        <w:t>Libraries</w:t>
      </w:r>
      <w:proofErr w:type="spellEnd"/>
    </w:p>
    <w:p w14:paraId="745EB301" w14:textId="77777777" w:rsidR="00A21BB5" w:rsidRPr="00A21BB5" w:rsidRDefault="00A21BB5" w:rsidP="00A21B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Python </w:t>
      </w:r>
    </w:p>
    <w:p w14:paraId="70062D1D" w14:textId="77777777" w:rsidR="00A21BB5" w:rsidRPr="00A21BB5" w:rsidRDefault="00A21BB5" w:rsidP="00A21B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NumPy (matrix operations and manual convolution) </w:t>
      </w:r>
    </w:p>
    <w:p w14:paraId="37FDA633" w14:textId="77777777" w:rsidR="00A21BB5" w:rsidRPr="00A21BB5" w:rsidRDefault="00A21BB5" w:rsidP="00A21B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OpenCV (image loading and GUI only) </w:t>
      </w:r>
    </w:p>
    <w:p w14:paraId="18DDC553" w14:textId="77777777" w:rsidR="00A21BB5" w:rsidRPr="00A21BB5" w:rsidRDefault="00A21BB5" w:rsidP="00A21B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Matplotlib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(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testing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and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visualization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) </w:t>
      </w:r>
    </w:p>
    <w:p w14:paraId="0EE7CFFB" w14:textId="53B1010F" w:rsidR="00A21BB5" w:rsidRPr="00A21BB5" w:rsidRDefault="00A21BB5" w:rsidP="00A21B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</w:p>
    <w:p w14:paraId="6E2286F4" w14:textId="77777777" w:rsidR="00A21BB5" w:rsidRPr="00A21BB5" w:rsidRDefault="00A21BB5" w:rsidP="00A21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 w:bidi="ar-SA"/>
          <w14:ligatures w14:val="none"/>
        </w:rPr>
        <w:t>2.3. Solution Proposal</w:t>
      </w:r>
    </w:p>
    <w:p w14:paraId="3DA03660" w14:textId="77777777" w:rsidR="00A21BB5" w:rsidRPr="00A21BB5" w:rsidRDefault="00A21BB5" w:rsidP="00A21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>The final implementation will:</w:t>
      </w:r>
    </w:p>
    <w:p w14:paraId="4652E4E7" w14:textId="77777777" w:rsidR="00A21BB5" w:rsidRPr="00A21BB5" w:rsidRDefault="00A21BB5" w:rsidP="00A21B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Replace static scripts with </w:t>
      </w:r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 w:bidi="ar-SA"/>
          <w14:ligatures w14:val="none"/>
        </w:rPr>
        <w:t>interactive visualization</w:t>
      </w: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 </w:t>
      </w:r>
    </w:p>
    <w:p w14:paraId="75245E90" w14:textId="77777777" w:rsidR="00A21BB5" w:rsidRPr="00A21BB5" w:rsidRDefault="00A21BB5" w:rsidP="00A21B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Use sliders to dynamically modify: </w:t>
      </w:r>
    </w:p>
    <w:p w14:paraId="0F4CA2B1" w14:textId="77777777" w:rsidR="00A21BB5" w:rsidRPr="00A21BB5" w:rsidRDefault="00A21BB5" w:rsidP="00A21BB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Kernel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intensity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0A0A14D4" w14:textId="77777777" w:rsidR="00A21BB5" w:rsidRPr="00A21BB5" w:rsidRDefault="00A21BB5" w:rsidP="00A21BB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Filter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strength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3FCDC928" w14:textId="77777777" w:rsidR="00A21BB5" w:rsidRPr="00A21BB5" w:rsidRDefault="00A21BB5" w:rsidP="00A21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A key improvement is that the filters are not fixed anymore. Instead, the kernel is </w:t>
      </w:r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 w:bidi="ar-SA"/>
          <w14:ligatures w14:val="none"/>
        </w:rPr>
        <w:t>dynamically adjusted</w:t>
      </w: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>, allowing smooth transitions between:</w:t>
      </w:r>
    </w:p>
    <w:p w14:paraId="54AAC997" w14:textId="77777777" w:rsidR="00A21BB5" w:rsidRPr="00A21BB5" w:rsidRDefault="00A21BB5" w:rsidP="00A21B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Original image </w:t>
      </w:r>
    </w:p>
    <w:p w14:paraId="37047954" w14:textId="77777777" w:rsidR="00A21BB5" w:rsidRPr="00A21BB5" w:rsidRDefault="00A21BB5" w:rsidP="00A21B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Partially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filtered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41AF4C54" w14:textId="77777777" w:rsidR="00A21BB5" w:rsidRPr="00A21BB5" w:rsidRDefault="00A21BB5" w:rsidP="00A21B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Fully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filtered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6C6628D7" w14:textId="4882831A" w:rsidR="00A21BB5" w:rsidRDefault="00A21BB5" w:rsidP="00A21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>This enhances understanding of how parameters affect aesthetics.</w:t>
      </w:r>
    </w:p>
    <w:p w14:paraId="51EC5BE7" w14:textId="77777777" w:rsidR="00436A15" w:rsidRPr="00A21BB5" w:rsidRDefault="00436A15" w:rsidP="00A21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</w:p>
    <w:p w14:paraId="2639AABB" w14:textId="77777777" w:rsidR="00A21BB5" w:rsidRPr="00A21BB5" w:rsidRDefault="00A21BB5" w:rsidP="00A21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 w:bidi="ar-SA"/>
          <w14:ligatures w14:val="none"/>
        </w:rPr>
        <w:lastRenderedPageBreak/>
        <w:t>Part 3: Individual Section – Serigne Mansour Diop</w:t>
      </w:r>
    </w:p>
    <w:p w14:paraId="0D578DB2" w14:textId="77777777" w:rsidR="00A21BB5" w:rsidRPr="00A21BB5" w:rsidRDefault="00A21BB5" w:rsidP="00A21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 w:bidi="ar-SA"/>
          <w14:ligatures w14:val="none"/>
        </w:rPr>
        <w:t>3.1. Summary of Studied Knowledge</w:t>
      </w:r>
    </w:p>
    <w:p w14:paraId="72E39D42" w14:textId="77777777" w:rsidR="00A21BB5" w:rsidRPr="00A21BB5" w:rsidRDefault="00A21BB5" w:rsidP="00A21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This part focuses on </w:t>
      </w:r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 w:bidi="ar-SA"/>
          <w14:ligatures w14:val="none"/>
        </w:rPr>
        <w:t>color quantization and edge detection</w:t>
      </w: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>.</w:t>
      </w:r>
    </w:p>
    <w:p w14:paraId="2114E4A4" w14:textId="77777777" w:rsidR="00A21BB5" w:rsidRPr="00A21BB5" w:rsidRDefault="00A21BB5" w:rsidP="00A21B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 w:bidi="ar-SA"/>
          <w14:ligatures w14:val="none"/>
        </w:rPr>
        <w:t>Posterize</w:t>
      </w:r>
      <w:proofErr w:type="spellEnd"/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 w:bidi="ar-SA"/>
          <w14:ligatures w14:val="none"/>
        </w:rPr>
        <w:t>Filter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39941E34" w14:textId="77777777" w:rsidR="00A21BB5" w:rsidRPr="00A21BB5" w:rsidRDefault="00A21BB5" w:rsidP="00A21BB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Reduces the number of color levels </w:t>
      </w:r>
    </w:p>
    <w:p w14:paraId="02577455" w14:textId="77777777" w:rsidR="00A21BB5" w:rsidRPr="00A21BB5" w:rsidRDefault="00A21BB5" w:rsidP="00A21BB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Transforms smooth gradients into flat regions </w:t>
      </w:r>
    </w:p>
    <w:p w14:paraId="70168045" w14:textId="77777777" w:rsidR="00A21BB5" w:rsidRPr="00A21BB5" w:rsidRDefault="00A21BB5" w:rsidP="00A21BB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Produces a stylized, comic-like effect </w:t>
      </w:r>
    </w:p>
    <w:p w14:paraId="2A43DB65" w14:textId="77777777" w:rsidR="00A21BB5" w:rsidRPr="00A21BB5" w:rsidRDefault="00A21BB5" w:rsidP="00A21B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 w:bidi="ar-SA"/>
          <w14:ligatures w14:val="none"/>
        </w:rPr>
        <w:t>Sobel Sketch Filter (Manual Implementation)</w:t>
      </w: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 </w:t>
      </w:r>
    </w:p>
    <w:p w14:paraId="084473B5" w14:textId="77777777" w:rsidR="00A21BB5" w:rsidRPr="00A21BB5" w:rsidRDefault="00A21BB5" w:rsidP="00A21BB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Computes horizontal and vertical gradients using custom kernels </w:t>
      </w:r>
    </w:p>
    <w:p w14:paraId="45179B34" w14:textId="77777777" w:rsidR="00A21BB5" w:rsidRPr="00A21BB5" w:rsidRDefault="00A21BB5" w:rsidP="00A21BB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Gradient magnitude highlights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edges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54D294C7" w14:textId="540B71A0" w:rsidR="00A21BB5" w:rsidRPr="00436A15" w:rsidRDefault="00A21BB5" w:rsidP="00436A1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Final inversion produces a sketch-like rendering </w:t>
      </w:r>
    </w:p>
    <w:p w14:paraId="2DA26964" w14:textId="77777777" w:rsidR="00A21BB5" w:rsidRPr="00A21BB5" w:rsidRDefault="00A21BB5" w:rsidP="00A21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 w:bidi="ar-SA"/>
          <w14:ligatures w14:val="none"/>
        </w:rPr>
        <w:t xml:space="preserve">3.2. </w:t>
      </w:r>
      <w:proofErr w:type="spellStart"/>
      <w:r w:rsidRPr="00A21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 w:bidi="ar-SA"/>
          <w14:ligatures w14:val="none"/>
        </w:rPr>
        <w:t>Planned</w:t>
      </w:r>
      <w:proofErr w:type="spellEnd"/>
      <w:r w:rsidRPr="00A21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 w:bidi="ar-SA"/>
          <w14:ligatures w14:val="none"/>
        </w:rPr>
        <w:t xml:space="preserve"> Technologies and </w:t>
      </w:r>
      <w:proofErr w:type="spellStart"/>
      <w:r w:rsidRPr="00A21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 w:bidi="ar-SA"/>
          <w14:ligatures w14:val="none"/>
        </w:rPr>
        <w:t>Libraries</w:t>
      </w:r>
      <w:proofErr w:type="spellEnd"/>
    </w:p>
    <w:p w14:paraId="4AB1E5AA" w14:textId="77777777" w:rsidR="00A21BB5" w:rsidRPr="00A21BB5" w:rsidRDefault="00A21BB5" w:rsidP="00A21B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Python </w:t>
      </w:r>
    </w:p>
    <w:p w14:paraId="25C47769" w14:textId="77777777" w:rsidR="00A21BB5" w:rsidRPr="00A21BB5" w:rsidRDefault="00A21BB5" w:rsidP="00A21B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NumPy (vectorized operations and gradient computation) </w:t>
      </w:r>
    </w:p>
    <w:p w14:paraId="2DC3D13F" w14:textId="737915E6" w:rsidR="00A21BB5" w:rsidRPr="00436A15" w:rsidRDefault="00A21BB5" w:rsidP="00436A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OpenCV (image display and interaction) </w:t>
      </w:r>
    </w:p>
    <w:p w14:paraId="4C3F36FA" w14:textId="77777777" w:rsidR="00A21BB5" w:rsidRPr="00A21BB5" w:rsidRDefault="00A21BB5" w:rsidP="00A21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 w:bidi="ar-SA"/>
          <w14:ligatures w14:val="none"/>
        </w:rPr>
        <w:t>3.3. Solution Proposal</w:t>
      </w:r>
    </w:p>
    <w:p w14:paraId="302CED89" w14:textId="77777777" w:rsidR="00A21BB5" w:rsidRPr="00A21BB5" w:rsidRDefault="00A21BB5" w:rsidP="00A21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>The implementation includes:</w:t>
      </w:r>
    </w:p>
    <w:p w14:paraId="46A17D02" w14:textId="77777777" w:rsidR="00A21BB5" w:rsidRPr="00A21BB5" w:rsidRDefault="00A21BB5" w:rsidP="00A21B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A </w:t>
      </w:r>
      <w:proofErr w:type="spellStart"/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 w:bidi="ar-SA"/>
          <w14:ligatures w14:val="none"/>
        </w:rPr>
        <w:t>manual</w:t>
      </w:r>
      <w:proofErr w:type="spellEnd"/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 w:bidi="ar-SA"/>
          <w14:ligatures w14:val="none"/>
        </w:rPr>
        <w:t>Sobel</w:t>
      </w:r>
      <w:proofErr w:type="spellEnd"/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proofErr w:type="gramStart"/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 w:bidi="ar-SA"/>
          <w14:ligatures w14:val="none"/>
        </w:rPr>
        <w:t>operator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:</w:t>
      </w:r>
      <w:proofErr w:type="gram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3C458035" w14:textId="77777777" w:rsidR="00A21BB5" w:rsidRPr="00A21BB5" w:rsidRDefault="00A21BB5" w:rsidP="00A21BB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Convolution with horizontal and vertical kernels </w:t>
      </w:r>
    </w:p>
    <w:p w14:paraId="515439DC" w14:textId="77777777" w:rsidR="00A21BB5" w:rsidRPr="00A21BB5" w:rsidRDefault="00A21BB5" w:rsidP="00A21BB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Gradient magnitude computation </w:t>
      </w:r>
    </w:p>
    <w:p w14:paraId="273C8723" w14:textId="77777777" w:rsidR="00A21BB5" w:rsidRPr="00A21BB5" w:rsidRDefault="00A21BB5" w:rsidP="00A21B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A </w:t>
      </w:r>
      <w:proofErr w:type="spellStart"/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 w:bidi="ar-SA"/>
          <w14:ligatures w14:val="none"/>
        </w:rPr>
        <w:t>Posterize</w:t>
      </w:r>
      <w:proofErr w:type="spellEnd"/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proofErr w:type="gramStart"/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 w:bidi="ar-SA"/>
          <w14:ligatures w14:val="none"/>
        </w:rPr>
        <w:t>filter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:</w:t>
      </w:r>
      <w:proofErr w:type="gram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581917DD" w14:textId="77777777" w:rsidR="00A21BB5" w:rsidRPr="00A21BB5" w:rsidRDefault="00A21BB5" w:rsidP="00A21BB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Color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quantization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using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intensity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division </w:t>
      </w:r>
    </w:p>
    <w:p w14:paraId="55B5646E" w14:textId="77777777" w:rsidR="00A21BB5" w:rsidRPr="00A21BB5" w:rsidRDefault="00A21BB5" w:rsidP="00A21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Interactive </w:t>
      </w:r>
      <w:proofErr w:type="spellStart"/>
      <w:proofErr w:type="gram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improvements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:</w:t>
      </w:r>
      <w:proofErr w:type="gramEnd"/>
    </w:p>
    <w:p w14:paraId="2ADAC66D" w14:textId="77777777" w:rsidR="00A21BB5" w:rsidRPr="00A21BB5" w:rsidRDefault="00A21BB5" w:rsidP="00A21B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Slider for number of color levels </w:t>
      </w:r>
    </w:p>
    <w:p w14:paraId="25FAFDBE" w14:textId="77777777" w:rsidR="00A21BB5" w:rsidRPr="00A21BB5" w:rsidRDefault="00A21BB5" w:rsidP="00A21B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Threshold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control for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edge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filtering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28E53A11" w14:textId="77777777" w:rsidR="00A21BB5" w:rsidRPr="00A21BB5" w:rsidRDefault="00A21BB5" w:rsidP="00A21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>This allows users to explore:</w:t>
      </w:r>
    </w:p>
    <w:p w14:paraId="7CF1620F" w14:textId="77777777" w:rsidR="00A21BB5" w:rsidRPr="00A21BB5" w:rsidRDefault="00A21BB5" w:rsidP="00A21B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Noise vs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detail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534BC904" w14:textId="77777777" w:rsidR="00A21BB5" w:rsidRPr="00A21BB5" w:rsidRDefault="00A21BB5" w:rsidP="00A21B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Weak vs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strong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edges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1D6B8A21" w14:textId="77777777" w:rsidR="00A21BB5" w:rsidRPr="00A21BB5" w:rsidRDefault="00A21BB5" w:rsidP="00A21B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Degree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of abstraction </w:t>
      </w:r>
    </w:p>
    <w:p w14:paraId="419EC823" w14:textId="0749FEFC" w:rsidR="00A21BB5" w:rsidRDefault="00A21BB5" w:rsidP="00A21B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</w:p>
    <w:p w14:paraId="3CC7C8B6" w14:textId="742EB6F2" w:rsidR="00436A15" w:rsidRDefault="00436A15" w:rsidP="00A21B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</w:p>
    <w:p w14:paraId="3F2D5FA5" w14:textId="4ABB0EFD" w:rsidR="001B1B0A" w:rsidRDefault="001B1B0A" w:rsidP="00A21B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</w:p>
    <w:p w14:paraId="053AD5C8" w14:textId="77777777" w:rsidR="001B1B0A" w:rsidRPr="00A21BB5" w:rsidRDefault="001B1B0A" w:rsidP="00A21B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</w:p>
    <w:p w14:paraId="0370D0BE" w14:textId="77777777" w:rsidR="00A21BB5" w:rsidRPr="00A21BB5" w:rsidRDefault="00A21BB5" w:rsidP="00A21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 w:bidi="ar-SA"/>
          <w14:ligatures w14:val="none"/>
        </w:rPr>
        <w:lastRenderedPageBreak/>
        <w:t>Part 4: Evaluation of Aesthetic Quality (NEW SECTION)</w:t>
      </w:r>
    </w:p>
    <w:p w14:paraId="1A04BD53" w14:textId="77777777" w:rsidR="00A21BB5" w:rsidRPr="00A21BB5" w:rsidRDefault="00A21BB5" w:rsidP="00A21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>To address the subjective nature of “aesthetic effects”, we introduce a structured evaluation approach:</w:t>
      </w:r>
    </w:p>
    <w:p w14:paraId="42DFEAC0" w14:textId="77777777" w:rsidR="00A21BB5" w:rsidRPr="00A21BB5" w:rsidRDefault="00A21BB5" w:rsidP="00A21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 w:bidi="ar-SA"/>
          <w14:ligatures w14:val="none"/>
        </w:rPr>
        <w:t xml:space="preserve">4.1. Objective </w:t>
      </w:r>
      <w:proofErr w:type="spellStart"/>
      <w:r w:rsidRPr="00A21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 w:bidi="ar-SA"/>
          <w14:ligatures w14:val="none"/>
        </w:rPr>
        <w:t>Metrics</w:t>
      </w:r>
      <w:proofErr w:type="spellEnd"/>
    </w:p>
    <w:p w14:paraId="233D9A2C" w14:textId="77777777" w:rsidR="00A21BB5" w:rsidRPr="00A21BB5" w:rsidRDefault="00A21BB5" w:rsidP="00A21B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 w:bidi="ar-SA"/>
          <w14:ligatures w14:val="none"/>
        </w:rPr>
        <w:t>Contrast</w:t>
      </w: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 (standard deviation of intensity) </w:t>
      </w:r>
    </w:p>
    <w:p w14:paraId="0D505C56" w14:textId="77777777" w:rsidR="00A21BB5" w:rsidRPr="00A21BB5" w:rsidRDefault="00A21BB5" w:rsidP="00A21B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 w:bidi="ar-SA"/>
          <w14:ligatures w14:val="none"/>
        </w:rPr>
        <w:t>Sharpness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(gradient magnitude) </w:t>
      </w:r>
    </w:p>
    <w:p w14:paraId="2991577A" w14:textId="3034E8FA" w:rsidR="00A21BB5" w:rsidRPr="00436A15" w:rsidRDefault="00A21BB5" w:rsidP="00436A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A21B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 w:bidi="ar-SA"/>
          <w14:ligatures w14:val="none"/>
        </w:rPr>
        <w:t>Entropy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(information content) </w:t>
      </w:r>
    </w:p>
    <w:p w14:paraId="47D5B272" w14:textId="77777777" w:rsidR="00A21BB5" w:rsidRPr="00A21BB5" w:rsidRDefault="00A21BB5" w:rsidP="00A21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 w:bidi="ar-SA"/>
          <w14:ligatures w14:val="none"/>
        </w:rPr>
        <w:t xml:space="preserve">4.2. Visual </w:t>
      </w:r>
      <w:proofErr w:type="spellStart"/>
      <w:r w:rsidRPr="00A21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 w:bidi="ar-SA"/>
          <w14:ligatures w14:val="none"/>
        </w:rPr>
        <w:t>Criteria</w:t>
      </w:r>
      <w:proofErr w:type="spellEnd"/>
    </w:p>
    <w:p w14:paraId="6C2B920F" w14:textId="77777777" w:rsidR="00A21BB5" w:rsidRPr="00A21BB5" w:rsidRDefault="00A21BB5" w:rsidP="00A21B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Edge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clarity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5E8F30B3" w14:textId="77777777" w:rsidR="00A21BB5" w:rsidRPr="00A21BB5" w:rsidRDefault="00A21BB5" w:rsidP="00A21B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Texture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enhancement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364C288E" w14:textId="77777777" w:rsidR="00A21BB5" w:rsidRPr="00A21BB5" w:rsidRDefault="00A21BB5" w:rsidP="00A21B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Color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simplification </w:t>
      </w:r>
    </w:p>
    <w:p w14:paraId="3B71A41F" w14:textId="5B34325C" w:rsidR="00A21BB5" w:rsidRPr="00436A15" w:rsidRDefault="00A21BB5" w:rsidP="00436A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Level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of abstraction </w:t>
      </w:r>
    </w:p>
    <w:p w14:paraId="11B21B92" w14:textId="77777777" w:rsidR="00A21BB5" w:rsidRPr="00436A15" w:rsidRDefault="00A21BB5" w:rsidP="00A21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 w:bidi="ar-SA"/>
          <w14:ligatures w14:val="none"/>
        </w:rPr>
      </w:pPr>
      <w:r w:rsidRPr="00436A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 w:bidi="ar-SA"/>
          <w14:ligatures w14:val="none"/>
        </w:rPr>
        <w:t>4.3. Perceptual Interpretation</w:t>
      </w:r>
    </w:p>
    <w:p w14:paraId="78D86F80" w14:textId="77777777" w:rsidR="00A21BB5" w:rsidRPr="00A21BB5" w:rsidRDefault="00A21BB5" w:rsidP="00A21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>Each filter is associated with an artistic effect:</w:t>
      </w:r>
    </w:p>
    <w:p w14:paraId="223A7BEF" w14:textId="77777777" w:rsidR="00A21BB5" w:rsidRPr="00A21BB5" w:rsidRDefault="00A21BB5" w:rsidP="00A21B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Emboss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→ 3D relief perception </w:t>
      </w:r>
    </w:p>
    <w:p w14:paraId="38B1522C" w14:textId="77777777" w:rsidR="00A21BB5" w:rsidRPr="00A21BB5" w:rsidRDefault="00A21BB5" w:rsidP="00A21B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Sharpen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→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clarity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and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detail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enhancement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05AA2D5E" w14:textId="77777777" w:rsidR="00A21BB5" w:rsidRPr="00A21BB5" w:rsidRDefault="00A21BB5" w:rsidP="00A21B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Posterize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→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stylized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/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comic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effect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14FF77A6" w14:textId="64635209" w:rsidR="00A21BB5" w:rsidRPr="00436A15" w:rsidRDefault="00A21BB5" w:rsidP="00436A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Sobel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Sketch → hand-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drawn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appearance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279DC797" w14:textId="77777777" w:rsidR="00A21BB5" w:rsidRPr="00436A15" w:rsidRDefault="00A21BB5" w:rsidP="00A21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 w:bidi="ar-SA"/>
          <w14:ligatures w14:val="none"/>
        </w:rPr>
      </w:pPr>
      <w:r w:rsidRPr="00436A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 w:bidi="ar-SA"/>
          <w14:ligatures w14:val="none"/>
        </w:rPr>
        <w:t>Part 5: Literature and Sources Used</w:t>
      </w:r>
    </w:p>
    <w:p w14:paraId="6AFEACBE" w14:textId="77777777" w:rsidR="00A21BB5" w:rsidRPr="00A21BB5" w:rsidRDefault="00A21BB5" w:rsidP="00A21B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Course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materials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  <w:proofErr w:type="gram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on:</w:t>
      </w:r>
      <w:proofErr w:type="gram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4735DA67" w14:textId="77777777" w:rsidR="00A21BB5" w:rsidRPr="00A21BB5" w:rsidRDefault="00A21BB5" w:rsidP="00A21BB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Spatial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filtering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7808721D" w14:textId="77777777" w:rsidR="00A21BB5" w:rsidRPr="00A21BB5" w:rsidRDefault="00A21BB5" w:rsidP="00A21BB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Edge </w:t>
      </w:r>
      <w:proofErr w:type="spellStart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>detection</w:t>
      </w:r>
      <w:proofErr w:type="spellEnd"/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 </w:t>
      </w:r>
    </w:p>
    <w:p w14:paraId="770EB46C" w14:textId="77777777" w:rsidR="00A21BB5" w:rsidRPr="00A21BB5" w:rsidRDefault="00A21BB5" w:rsidP="00A21BB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 w:bidi="ar-SA"/>
          <w14:ligatures w14:val="none"/>
        </w:rPr>
        <w:t xml:space="preserve">Image transformations </w:t>
      </w:r>
    </w:p>
    <w:p w14:paraId="0A2C9709" w14:textId="77777777" w:rsidR="00A21BB5" w:rsidRPr="00A21BB5" w:rsidRDefault="00A21BB5" w:rsidP="00A21B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>Gonzalez, R. C., &amp; Woods, R. E.</w:t>
      </w: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br/>
      </w:r>
      <w:r w:rsidRPr="00A21BB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fr-FR" w:bidi="ar-SA"/>
          <w14:ligatures w14:val="none"/>
        </w:rPr>
        <w:t>Digital Image Processing</w:t>
      </w: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 xml:space="preserve">, Pearson </w:t>
      </w:r>
    </w:p>
    <w:p w14:paraId="6BAAFB39" w14:textId="77777777" w:rsidR="00A21BB5" w:rsidRPr="00A21BB5" w:rsidRDefault="00A21BB5" w:rsidP="00A21B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</w:pPr>
      <w:r w:rsidRPr="00A21BB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 w:bidi="ar-SA"/>
          <w14:ligatures w14:val="none"/>
        </w:rPr>
        <w:t>OpenCV documentation (used only for I/O and GUI, not core algorithms)</w:t>
      </w:r>
    </w:p>
    <w:p w14:paraId="40A2CFA7" w14:textId="77777777" w:rsidR="00AC2916" w:rsidRPr="00EA5011" w:rsidRDefault="00AC2916" w:rsidP="00EA5011">
      <w:pPr>
        <w:jc w:val="both"/>
        <w:rPr>
          <w:rFonts w:ascii="Calibri" w:hAnsi="Calibri" w:cs="Calibri"/>
        </w:rPr>
      </w:pPr>
    </w:p>
    <w:sectPr w:rsidR="00AC2916" w:rsidRPr="00EA50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683E"/>
    <w:multiLevelType w:val="multilevel"/>
    <w:tmpl w:val="B13A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53005"/>
    <w:multiLevelType w:val="multilevel"/>
    <w:tmpl w:val="E3A0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B7033"/>
    <w:multiLevelType w:val="multilevel"/>
    <w:tmpl w:val="4CD2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A16DF"/>
    <w:multiLevelType w:val="multilevel"/>
    <w:tmpl w:val="4712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930AF"/>
    <w:multiLevelType w:val="multilevel"/>
    <w:tmpl w:val="AFE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80891"/>
    <w:multiLevelType w:val="multilevel"/>
    <w:tmpl w:val="93EA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82C52"/>
    <w:multiLevelType w:val="multilevel"/>
    <w:tmpl w:val="0070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D5D94"/>
    <w:multiLevelType w:val="multilevel"/>
    <w:tmpl w:val="7DBA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37CE0"/>
    <w:multiLevelType w:val="multilevel"/>
    <w:tmpl w:val="FF1A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26840"/>
    <w:multiLevelType w:val="multilevel"/>
    <w:tmpl w:val="78E6B1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B0959"/>
    <w:multiLevelType w:val="multilevel"/>
    <w:tmpl w:val="B9C0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40897"/>
    <w:multiLevelType w:val="multilevel"/>
    <w:tmpl w:val="90C2E8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D0607"/>
    <w:multiLevelType w:val="multilevel"/>
    <w:tmpl w:val="E426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149E0"/>
    <w:multiLevelType w:val="multilevel"/>
    <w:tmpl w:val="D19E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B09E7"/>
    <w:multiLevelType w:val="multilevel"/>
    <w:tmpl w:val="3FEE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9648D"/>
    <w:multiLevelType w:val="multilevel"/>
    <w:tmpl w:val="9668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229AB"/>
    <w:multiLevelType w:val="multilevel"/>
    <w:tmpl w:val="8D46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2439E"/>
    <w:multiLevelType w:val="multilevel"/>
    <w:tmpl w:val="AEB4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A663E"/>
    <w:multiLevelType w:val="multilevel"/>
    <w:tmpl w:val="38A6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A6BD2"/>
    <w:multiLevelType w:val="hybridMultilevel"/>
    <w:tmpl w:val="3E523B6E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A5D18C1"/>
    <w:multiLevelType w:val="multilevel"/>
    <w:tmpl w:val="B614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E486E"/>
    <w:multiLevelType w:val="multilevel"/>
    <w:tmpl w:val="BD96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70C7E"/>
    <w:multiLevelType w:val="multilevel"/>
    <w:tmpl w:val="B92C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C3003C"/>
    <w:multiLevelType w:val="multilevel"/>
    <w:tmpl w:val="6DAE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008E7"/>
    <w:multiLevelType w:val="multilevel"/>
    <w:tmpl w:val="6D82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C44F8D"/>
    <w:multiLevelType w:val="multilevel"/>
    <w:tmpl w:val="31CA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7A492A"/>
    <w:multiLevelType w:val="multilevel"/>
    <w:tmpl w:val="24B4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6E6709"/>
    <w:multiLevelType w:val="multilevel"/>
    <w:tmpl w:val="107E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BA78A7"/>
    <w:multiLevelType w:val="multilevel"/>
    <w:tmpl w:val="E2B4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D373BD"/>
    <w:multiLevelType w:val="hybridMultilevel"/>
    <w:tmpl w:val="DA407702"/>
    <w:lvl w:ilvl="0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A653B82"/>
    <w:multiLevelType w:val="multilevel"/>
    <w:tmpl w:val="3B78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D057E5"/>
    <w:multiLevelType w:val="multilevel"/>
    <w:tmpl w:val="4778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E575DE"/>
    <w:multiLevelType w:val="multilevel"/>
    <w:tmpl w:val="28D2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0"/>
  </w:num>
  <w:num w:numId="3">
    <w:abstractNumId w:val="17"/>
  </w:num>
  <w:num w:numId="4">
    <w:abstractNumId w:val="5"/>
  </w:num>
  <w:num w:numId="5">
    <w:abstractNumId w:val="2"/>
  </w:num>
  <w:num w:numId="6">
    <w:abstractNumId w:val="8"/>
  </w:num>
  <w:num w:numId="7">
    <w:abstractNumId w:val="15"/>
  </w:num>
  <w:num w:numId="8">
    <w:abstractNumId w:val="6"/>
  </w:num>
  <w:num w:numId="9">
    <w:abstractNumId w:val="10"/>
  </w:num>
  <w:num w:numId="10">
    <w:abstractNumId w:val="22"/>
  </w:num>
  <w:num w:numId="11">
    <w:abstractNumId w:val="29"/>
  </w:num>
  <w:num w:numId="12">
    <w:abstractNumId w:val="19"/>
  </w:num>
  <w:num w:numId="13">
    <w:abstractNumId w:val="20"/>
  </w:num>
  <w:num w:numId="14">
    <w:abstractNumId w:val="1"/>
  </w:num>
  <w:num w:numId="15">
    <w:abstractNumId w:val="28"/>
  </w:num>
  <w:num w:numId="16">
    <w:abstractNumId w:val="24"/>
  </w:num>
  <w:num w:numId="17">
    <w:abstractNumId w:val="13"/>
  </w:num>
  <w:num w:numId="18">
    <w:abstractNumId w:val="3"/>
  </w:num>
  <w:num w:numId="19">
    <w:abstractNumId w:val="9"/>
  </w:num>
  <w:num w:numId="20">
    <w:abstractNumId w:val="11"/>
  </w:num>
  <w:num w:numId="21">
    <w:abstractNumId w:val="25"/>
  </w:num>
  <w:num w:numId="22">
    <w:abstractNumId w:val="14"/>
  </w:num>
  <w:num w:numId="23">
    <w:abstractNumId w:val="4"/>
  </w:num>
  <w:num w:numId="24">
    <w:abstractNumId w:val="26"/>
  </w:num>
  <w:num w:numId="25">
    <w:abstractNumId w:val="12"/>
  </w:num>
  <w:num w:numId="26">
    <w:abstractNumId w:val="21"/>
  </w:num>
  <w:num w:numId="27">
    <w:abstractNumId w:val="16"/>
  </w:num>
  <w:num w:numId="28">
    <w:abstractNumId w:val="23"/>
  </w:num>
  <w:num w:numId="29">
    <w:abstractNumId w:val="27"/>
  </w:num>
  <w:num w:numId="30">
    <w:abstractNumId w:val="31"/>
  </w:num>
  <w:num w:numId="31">
    <w:abstractNumId w:val="7"/>
  </w:num>
  <w:num w:numId="32">
    <w:abstractNumId w:val="18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669"/>
    <w:rsid w:val="001B1B0A"/>
    <w:rsid w:val="001D324B"/>
    <w:rsid w:val="002638AC"/>
    <w:rsid w:val="00266EE9"/>
    <w:rsid w:val="002704C8"/>
    <w:rsid w:val="00332AB0"/>
    <w:rsid w:val="00436A15"/>
    <w:rsid w:val="00581669"/>
    <w:rsid w:val="005C1726"/>
    <w:rsid w:val="005D3671"/>
    <w:rsid w:val="00753D19"/>
    <w:rsid w:val="00754891"/>
    <w:rsid w:val="007E7C02"/>
    <w:rsid w:val="00A21BB5"/>
    <w:rsid w:val="00AC2916"/>
    <w:rsid w:val="00C67606"/>
    <w:rsid w:val="00CE5779"/>
    <w:rsid w:val="00E120F8"/>
    <w:rsid w:val="00EA5011"/>
    <w:rsid w:val="00EF0591"/>
    <w:rsid w:val="00F36051"/>
    <w:rsid w:val="00FA6D1D"/>
    <w:rsid w:val="00FB0AA3"/>
    <w:rsid w:val="00FE6571"/>
    <w:rsid w:val="00FE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A294B"/>
  <w15:chartTrackingRefBased/>
  <w15:docId w15:val="{05457451-2CDE-423E-9C0F-90AB417C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1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81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1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1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1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1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1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1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1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1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81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1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166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166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16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16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16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16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1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1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1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1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1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16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16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16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1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166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16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0AA3"/>
    <w:rPr>
      <w:rFonts w:ascii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F36051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F360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2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797</Words>
  <Characters>5139</Characters>
  <Application>Microsoft Office Word</Application>
  <DocSecurity>0</DocSecurity>
  <Lines>165</Lines>
  <Paragraphs>156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Vidal Mira Andres (278852)</dc:creator>
  <cp:keywords/>
  <dc:description/>
  <cp:lastModifiedBy>Serigne Mansour Diop</cp:lastModifiedBy>
  <cp:revision>5</cp:revision>
  <dcterms:created xsi:type="dcterms:W3CDTF">2026-03-29T17:59:00Z</dcterms:created>
  <dcterms:modified xsi:type="dcterms:W3CDTF">2026-03-29T19:08:00Z</dcterms:modified>
</cp:coreProperties>
</file>