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A8C" w:rsidRPr="003D298F" w:rsidRDefault="00975A8C" w:rsidP="00975A8C">
      <w:pPr>
        <w:spacing w:after="0"/>
        <w:rPr>
          <w:lang w:val="en-US"/>
        </w:rPr>
      </w:pPr>
      <w:r w:rsidRPr="003D298F">
        <w:rPr>
          <w:lang w:val="en-US"/>
        </w:rPr>
        <w:t>Messenger Protokoll</w:t>
      </w:r>
    </w:p>
    <w:p w:rsidR="00975A8C" w:rsidRPr="003D298F" w:rsidRDefault="00975A8C" w:rsidP="00975A8C">
      <w:pPr>
        <w:spacing w:after="0"/>
        <w:rPr>
          <w:lang w:val="en-US"/>
        </w:rPr>
      </w:pPr>
      <w:r w:rsidRPr="003D298F">
        <w:rPr>
          <w:lang w:val="en-US"/>
        </w:rPr>
        <w:t>(Legende: (&lt; Client), (&gt; Server))</w:t>
      </w:r>
    </w:p>
    <w:p w:rsidR="00B22583" w:rsidRPr="003D298F" w:rsidRDefault="00B22583" w:rsidP="00975A8C">
      <w:pPr>
        <w:spacing w:after="0"/>
        <w:rPr>
          <w:lang w:val="en-US"/>
        </w:rPr>
      </w:pPr>
      <w:r w:rsidRPr="003D298F">
        <w:rPr>
          <w:lang w:val="en-US"/>
        </w:rPr>
        <w:t>LOGIN PROCESS: {</w:t>
      </w:r>
    </w:p>
    <w:p w:rsidR="003D298F" w:rsidRPr="003D298F" w:rsidRDefault="00975A8C" w:rsidP="008C0A8C">
      <w:pPr>
        <w:spacing w:after="0"/>
        <w:ind w:left="708"/>
        <w:rPr>
          <w:lang w:val="en-US"/>
        </w:rPr>
      </w:pPr>
      <w:r w:rsidRPr="003D298F">
        <w:rPr>
          <w:lang w:val="en-US"/>
        </w:rPr>
        <w:t>&lt; verbindet</w:t>
      </w:r>
    </w:p>
    <w:p w:rsidR="008C0A8C" w:rsidRDefault="008C0A8C" w:rsidP="008C0A8C">
      <w:pPr>
        <w:spacing w:after="0"/>
        <w:ind w:left="708"/>
        <w:rPr>
          <w:lang w:val="en-US"/>
        </w:rPr>
      </w:pPr>
      <w:r>
        <w:rPr>
          <w:lang w:val="en-US"/>
        </w:rPr>
        <w:t xml:space="preserve">&gt; sendet public key </w:t>
      </w:r>
    </w:p>
    <w:p w:rsidR="00975A8C" w:rsidRPr="00975A8C" w:rsidRDefault="00975A8C" w:rsidP="00B22583">
      <w:pPr>
        <w:spacing w:after="0"/>
        <w:ind w:left="708"/>
        <w:rPr>
          <w:lang w:val="en-US"/>
        </w:rPr>
      </w:pPr>
      <w:r w:rsidRPr="00975A8C">
        <w:rPr>
          <w:lang w:val="en-US"/>
        </w:rPr>
        <w:t>&lt; sendet public key</w:t>
      </w:r>
    </w:p>
    <w:p w:rsidR="00975A8C" w:rsidRPr="00975A8C" w:rsidRDefault="00975A8C" w:rsidP="00B22583">
      <w:pPr>
        <w:spacing w:after="0"/>
        <w:ind w:left="708"/>
        <w:rPr>
          <w:lang w:val="en-US"/>
        </w:rPr>
      </w:pPr>
      <w:r w:rsidRPr="00975A8C">
        <w:rPr>
          <w:lang w:val="en-US"/>
        </w:rPr>
        <w:t>If (!account) {</w:t>
      </w:r>
    </w:p>
    <w:p w:rsidR="00975A8C" w:rsidRPr="00C25113" w:rsidRDefault="00975A8C" w:rsidP="00B22583">
      <w:pPr>
        <w:spacing w:after="0"/>
        <w:ind w:left="708" w:firstLine="708"/>
        <w:rPr>
          <w:lang w:val="en-US"/>
        </w:rPr>
      </w:pPr>
      <w:r w:rsidRPr="00C25113">
        <w:rPr>
          <w:lang w:val="en-US"/>
        </w:rPr>
        <w:t>&gt; “REG:[Username][Passwort]”</w:t>
      </w:r>
    </w:p>
    <w:p w:rsidR="00975A8C" w:rsidRPr="00C25113" w:rsidRDefault="00975A8C" w:rsidP="00B22583">
      <w:pPr>
        <w:spacing w:after="0"/>
        <w:ind w:left="708" w:firstLine="708"/>
        <w:rPr>
          <w:lang w:val="en-US"/>
        </w:rPr>
      </w:pPr>
      <w:r w:rsidRPr="00C25113">
        <w:rPr>
          <w:lang w:val="en-US"/>
        </w:rPr>
        <w:t>&lt; “OK:[TAG]“</w:t>
      </w:r>
    </w:p>
    <w:p w:rsidR="00975A8C" w:rsidRPr="00B22583" w:rsidRDefault="00975A8C" w:rsidP="00B22583">
      <w:pPr>
        <w:spacing w:after="0"/>
        <w:ind w:left="708"/>
        <w:rPr>
          <w:lang w:val="en-US"/>
        </w:rPr>
      </w:pPr>
      <w:r w:rsidRPr="00B22583">
        <w:rPr>
          <w:lang w:val="en-US"/>
        </w:rPr>
        <w:t>} else {</w:t>
      </w:r>
    </w:p>
    <w:p w:rsidR="00975A8C" w:rsidRPr="00B22583" w:rsidRDefault="00975A8C" w:rsidP="00B22583">
      <w:pPr>
        <w:spacing w:after="0"/>
        <w:ind w:left="708" w:firstLine="708"/>
        <w:rPr>
          <w:lang w:val="en-US"/>
        </w:rPr>
      </w:pPr>
      <w:r w:rsidRPr="00B22583">
        <w:rPr>
          <w:lang w:val="en-US"/>
        </w:rPr>
        <w:t>&gt; „LOG:[TAG][Passwort]“</w:t>
      </w:r>
    </w:p>
    <w:p w:rsidR="00975A8C" w:rsidRPr="00B22583" w:rsidRDefault="00975A8C" w:rsidP="00B22583">
      <w:pPr>
        <w:spacing w:after="0"/>
        <w:ind w:left="708" w:firstLine="708"/>
        <w:rPr>
          <w:lang w:val="en-US"/>
        </w:rPr>
      </w:pPr>
      <w:r w:rsidRPr="00B22583">
        <w:rPr>
          <w:lang w:val="en-US"/>
        </w:rPr>
        <w:t>If (Passwort != Passwort) {</w:t>
      </w:r>
    </w:p>
    <w:p w:rsidR="00975A8C" w:rsidRPr="00B22583" w:rsidRDefault="00975A8C" w:rsidP="00B22583">
      <w:pPr>
        <w:spacing w:after="0"/>
        <w:ind w:left="1416" w:firstLine="708"/>
        <w:rPr>
          <w:lang w:val="en-US"/>
        </w:rPr>
      </w:pPr>
      <w:r w:rsidRPr="00B22583">
        <w:rPr>
          <w:lang w:val="en-US"/>
        </w:rPr>
        <w:t>&lt; „NO</w:t>
      </w:r>
      <w:r w:rsidR="00B22583" w:rsidRPr="00B22583">
        <w:rPr>
          <w:lang w:val="en-US"/>
        </w:rPr>
        <w:t>“</w:t>
      </w:r>
    </w:p>
    <w:p w:rsidR="00B22583" w:rsidRPr="00C25113" w:rsidRDefault="00B22583" w:rsidP="00B22583">
      <w:pPr>
        <w:spacing w:after="0"/>
        <w:ind w:left="1416" w:firstLine="708"/>
        <w:rPr>
          <w:lang w:val="en-US"/>
        </w:rPr>
      </w:pPr>
      <w:r w:rsidRPr="00C25113">
        <w:rPr>
          <w:lang w:val="en-US"/>
        </w:rPr>
        <w:t>DISCONNECT</w:t>
      </w:r>
    </w:p>
    <w:p w:rsidR="00975A8C" w:rsidRPr="00C25113" w:rsidRDefault="00B22583" w:rsidP="00B22583">
      <w:pPr>
        <w:spacing w:after="0"/>
        <w:ind w:left="708" w:firstLine="708"/>
        <w:rPr>
          <w:lang w:val="en-US"/>
        </w:rPr>
      </w:pPr>
      <w:r w:rsidRPr="00C25113">
        <w:rPr>
          <w:lang w:val="en-US"/>
        </w:rPr>
        <w:t>} else {</w:t>
      </w:r>
    </w:p>
    <w:p w:rsidR="00B22583" w:rsidRPr="00C25113" w:rsidRDefault="00B22583" w:rsidP="00B22583">
      <w:pPr>
        <w:spacing w:after="0"/>
        <w:ind w:left="1416" w:firstLine="708"/>
        <w:rPr>
          <w:lang w:val="en-US"/>
        </w:rPr>
      </w:pPr>
      <w:r w:rsidRPr="00C25113">
        <w:rPr>
          <w:lang w:val="en-US"/>
        </w:rPr>
        <w:t>&lt; „YES“</w:t>
      </w:r>
    </w:p>
    <w:p w:rsidR="00B22583" w:rsidRPr="00C25113" w:rsidRDefault="00B22583" w:rsidP="00B22583">
      <w:pPr>
        <w:spacing w:after="0"/>
        <w:ind w:left="708" w:firstLine="708"/>
        <w:rPr>
          <w:lang w:val="en-US"/>
        </w:rPr>
      </w:pPr>
      <w:r w:rsidRPr="00C25113">
        <w:rPr>
          <w:lang w:val="en-US"/>
        </w:rPr>
        <w:t>}</w:t>
      </w:r>
    </w:p>
    <w:p w:rsidR="00975A8C" w:rsidRPr="00C25113" w:rsidRDefault="00975A8C" w:rsidP="0051430D">
      <w:pPr>
        <w:tabs>
          <w:tab w:val="center" w:pos="4890"/>
        </w:tabs>
        <w:spacing w:after="0"/>
        <w:ind w:left="708"/>
        <w:rPr>
          <w:lang w:val="en-US"/>
        </w:rPr>
      </w:pPr>
      <w:r w:rsidRPr="00C25113">
        <w:rPr>
          <w:lang w:val="en-US"/>
        </w:rPr>
        <w:t>}</w:t>
      </w:r>
      <w:r w:rsidR="0051430D">
        <w:rPr>
          <w:lang w:val="en-US"/>
        </w:rPr>
        <w:tab/>
      </w:r>
    </w:p>
    <w:p w:rsidR="00975A8C" w:rsidRPr="00C25113" w:rsidRDefault="00B22583" w:rsidP="00975A8C">
      <w:pPr>
        <w:spacing w:after="0"/>
        <w:rPr>
          <w:lang w:val="en-US"/>
        </w:rPr>
      </w:pPr>
      <w:r w:rsidRPr="00C25113">
        <w:rPr>
          <w:lang w:val="en-US"/>
        </w:rPr>
        <w:t>}</w:t>
      </w:r>
    </w:p>
    <w:p w:rsidR="00B22583" w:rsidRPr="00B22583" w:rsidRDefault="00B22583" w:rsidP="00975A8C">
      <w:pPr>
        <w:spacing w:after="0"/>
        <w:rPr>
          <w:lang w:val="en-US"/>
        </w:rPr>
      </w:pPr>
      <w:r w:rsidRPr="00B22583">
        <w:rPr>
          <w:lang w:val="en-US"/>
        </w:rPr>
        <w:t>CLIENT SEND MESSAGE: {</w:t>
      </w:r>
    </w:p>
    <w:p w:rsidR="00B22583" w:rsidRDefault="00B22583" w:rsidP="00B22583">
      <w:pPr>
        <w:spacing w:after="0"/>
        <w:rPr>
          <w:lang w:val="en-US"/>
        </w:rPr>
      </w:pPr>
      <w:r w:rsidRPr="00B22583">
        <w:rPr>
          <w:lang w:val="en-US"/>
        </w:rPr>
        <w:tab/>
        <w:t xml:space="preserve">&lt; </w:t>
      </w:r>
      <w:r>
        <w:rPr>
          <w:lang w:val="en-US"/>
        </w:rPr>
        <w:t>“MSG:[TAG][DATA]”</w:t>
      </w:r>
      <w:r w:rsidRPr="00B22583">
        <w:rPr>
          <w:lang w:val="en-US"/>
        </w:rPr>
        <w:t xml:space="preserve"> </w:t>
      </w:r>
    </w:p>
    <w:p w:rsidR="007A5011" w:rsidRDefault="007A5011" w:rsidP="00B22583">
      <w:pPr>
        <w:spacing w:after="0"/>
        <w:rPr>
          <w:lang w:val="en-US"/>
        </w:rPr>
      </w:pPr>
      <w:r>
        <w:rPr>
          <w:lang w:val="en-US"/>
        </w:rPr>
        <w:tab/>
        <w:t>If (okay)</w:t>
      </w:r>
    </w:p>
    <w:p w:rsidR="007A5011" w:rsidRDefault="007A5011" w:rsidP="00B2258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&gt; “OK”</w:t>
      </w:r>
    </w:p>
    <w:p w:rsidR="007A5011" w:rsidRDefault="007A5011" w:rsidP="00B22583">
      <w:pPr>
        <w:spacing w:after="0"/>
        <w:rPr>
          <w:lang w:val="en-US"/>
        </w:rPr>
      </w:pPr>
      <w:r>
        <w:rPr>
          <w:lang w:val="en-US"/>
        </w:rPr>
        <w:tab/>
        <w:t>Else {</w:t>
      </w:r>
    </w:p>
    <w:p w:rsidR="007A5011" w:rsidRDefault="007A5011" w:rsidP="00B2258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&gt; “NO”</w:t>
      </w:r>
    </w:p>
    <w:p w:rsidR="007A5011" w:rsidRDefault="007A5011" w:rsidP="00B2258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Goto start</w:t>
      </w:r>
    </w:p>
    <w:p w:rsidR="007A5011" w:rsidRPr="00B22583" w:rsidRDefault="007A5011" w:rsidP="00B2258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:rsidR="00B22583" w:rsidRPr="00C25113" w:rsidRDefault="00B22583" w:rsidP="00975A8C">
      <w:pPr>
        <w:spacing w:after="0"/>
        <w:rPr>
          <w:lang w:val="en-US"/>
        </w:rPr>
      </w:pPr>
      <w:r w:rsidRPr="00C25113">
        <w:rPr>
          <w:lang w:val="en-US"/>
        </w:rPr>
        <w:t>}</w:t>
      </w:r>
    </w:p>
    <w:p w:rsidR="00B22583" w:rsidRPr="00C25113" w:rsidRDefault="00B22583" w:rsidP="00975A8C">
      <w:pPr>
        <w:spacing w:after="0"/>
        <w:rPr>
          <w:lang w:val="en-US"/>
        </w:rPr>
      </w:pPr>
      <w:r w:rsidRPr="00C25113">
        <w:rPr>
          <w:lang w:val="en-US"/>
        </w:rPr>
        <w:t>SERVER RECIEVE MESSAGE: {</w:t>
      </w:r>
    </w:p>
    <w:p w:rsidR="007A5011" w:rsidRDefault="00B22583" w:rsidP="007A5011">
      <w:pPr>
        <w:spacing w:after="0"/>
        <w:rPr>
          <w:lang w:val="en-US"/>
        </w:rPr>
      </w:pPr>
      <w:r w:rsidRPr="00C25113">
        <w:rPr>
          <w:lang w:val="en-US"/>
        </w:rPr>
        <w:tab/>
        <w:t>&lt; „MSG:[TAG]DATA]“</w:t>
      </w:r>
      <w:r w:rsidR="007A5011" w:rsidRPr="007A5011">
        <w:rPr>
          <w:lang w:val="en-US"/>
        </w:rPr>
        <w:t xml:space="preserve"> </w:t>
      </w:r>
    </w:p>
    <w:p w:rsidR="007A5011" w:rsidRDefault="007A5011" w:rsidP="007A5011">
      <w:pPr>
        <w:spacing w:after="0"/>
        <w:rPr>
          <w:lang w:val="en-US"/>
        </w:rPr>
      </w:pPr>
      <w:r>
        <w:rPr>
          <w:lang w:val="en-US"/>
        </w:rPr>
        <w:tab/>
        <w:t>If (okay)</w:t>
      </w:r>
    </w:p>
    <w:p w:rsidR="007A5011" w:rsidRDefault="007A5011" w:rsidP="007A501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&gt; “OK”</w:t>
      </w:r>
    </w:p>
    <w:p w:rsidR="007A5011" w:rsidRDefault="007A5011" w:rsidP="007A5011">
      <w:pPr>
        <w:spacing w:after="0"/>
        <w:rPr>
          <w:lang w:val="en-US"/>
        </w:rPr>
      </w:pPr>
      <w:r>
        <w:rPr>
          <w:lang w:val="en-US"/>
        </w:rPr>
        <w:tab/>
        <w:t>Else {</w:t>
      </w:r>
    </w:p>
    <w:p w:rsidR="007A5011" w:rsidRDefault="007A5011" w:rsidP="007A501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&gt; “NO”</w:t>
      </w:r>
    </w:p>
    <w:p w:rsidR="007A5011" w:rsidRDefault="007A5011" w:rsidP="007A501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Goto start</w:t>
      </w:r>
    </w:p>
    <w:p w:rsidR="00B22583" w:rsidRPr="00C25113" w:rsidRDefault="007A5011" w:rsidP="00975A8C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:rsidR="00B22583" w:rsidRPr="00C25113" w:rsidRDefault="00B22583" w:rsidP="004235AD">
      <w:pPr>
        <w:spacing w:after="0"/>
        <w:rPr>
          <w:lang w:val="en-US"/>
        </w:rPr>
      </w:pPr>
      <w:r w:rsidRPr="00C25113">
        <w:rPr>
          <w:lang w:val="en-US"/>
        </w:rPr>
        <w:tab/>
      </w:r>
      <w:r w:rsidR="004235AD" w:rsidRPr="00C25113">
        <w:rPr>
          <w:lang w:val="en-US"/>
        </w:rPr>
        <w:t>Server.recievedMessage(</w:t>
      </w:r>
      <w:r w:rsidR="00994EA2">
        <w:rPr>
          <w:lang w:val="en-US"/>
        </w:rPr>
        <w:t>MSG, DATE</w:t>
      </w:r>
      <w:r w:rsidR="004235AD" w:rsidRPr="00C25113">
        <w:rPr>
          <w:lang w:val="en-US"/>
        </w:rPr>
        <w:t>);</w:t>
      </w:r>
    </w:p>
    <w:p w:rsidR="00B22583" w:rsidRPr="003D298F" w:rsidRDefault="00B22583" w:rsidP="00975A8C">
      <w:pPr>
        <w:spacing w:after="0"/>
        <w:rPr>
          <w:lang w:val="en-US"/>
        </w:rPr>
      </w:pPr>
      <w:r w:rsidRPr="003D298F">
        <w:rPr>
          <w:lang w:val="en-US"/>
        </w:rPr>
        <w:t>}</w:t>
      </w:r>
    </w:p>
    <w:p w:rsidR="00660229" w:rsidRDefault="00660229" w:rsidP="007A5011">
      <w:pPr>
        <w:spacing w:after="0"/>
        <w:rPr>
          <w:lang w:val="en-US"/>
        </w:rPr>
      </w:pPr>
    </w:p>
    <w:p w:rsidR="00660229" w:rsidRDefault="00660229" w:rsidP="007A5011">
      <w:pPr>
        <w:spacing w:after="0"/>
        <w:rPr>
          <w:lang w:val="en-US"/>
        </w:rPr>
      </w:pPr>
    </w:p>
    <w:p w:rsidR="00660229" w:rsidRDefault="00660229" w:rsidP="007A5011">
      <w:pPr>
        <w:spacing w:after="0"/>
        <w:rPr>
          <w:lang w:val="en-US"/>
        </w:rPr>
      </w:pPr>
    </w:p>
    <w:p w:rsidR="00660229" w:rsidRDefault="00660229" w:rsidP="007A5011">
      <w:pPr>
        <w:spacing w:after="0"/>
        <w:rPr>
          <w:lang w:val="en-US"/>
        </w:rPr>
      </w:pPr>
    </w:p>
    <w:p w:rsidR="00660229" w:rsidRDefault="00660229" w:rsidP="007A5011">
      <w:pPr>
        <w:spacing w:after="0"/>
        <w:rPr>
          <w:lang w:val="en-US"/>
        </w:rPr>
      </w:pPr>
    </w:p>
    <w:p w:rsidR="00660229" w:rsidRDefault="00660229" w:rsidP="007A5011">
      <w:pPr>
        <w:spacing w:after="0"/>
        <w:rPr>
          <w:lang w:val="en-US"/>
        </w:rPr>
      </w:pPr>
    </w:p>
    <w:p w:rsidR="00660229" w:rsidRDefault="00660229" w:rsidP="007A5011">
      <w:pPr>
        <w:spacing w:after="0"/>
        <w:rPr>
          <w:lang w:val="en-US"/>
        </w:rPr>
      </w:pPr>
    </w:p>
    <w:p w:rsidR="00660229" w:rsidRDefault="00660229" w:rsidP="007A5011">
      <w:pPr>
        <w:spacing w:after="0"/>
        <w:rPr>
          <w:lang w:val="en-US"/>
        </w:rPr>
      </w:pPr>
    </w:p>
    <w:p w:rsidR="00660229" w:rsidRDefault="00660229" w:rsidP="007A5011">
      <w:pPr>
        <w:spacing w:after="0"/>
        <w:rPr>
          <w:lang w:val="en-US"/>
        </w:rPr>
      </w:pPr>
    </w:p>
    <w:p w:rsidR="00660229" w:rsidRDefault="00660229" w:rsidP="007A5011">
      <w:pPr>
        <w:spacing w:after="0"/>
        <w:rPr>
          <w:lang w:val="en-US"/>
        </w:rPr>
      </w:pPr>
    </w:p>
    <w:p w:rsidR="00660229" w:rsidRDefault="00660229" w:rsidP="007A5011">
      <w:pPr>
        <w:spacing w:after="0"/>
        <w:rPr>
          <w:lang w:val="en-US"/>
        </w:rPr>
      </w:pPr>
    </w:p>
    <w:p w:rsidR="007A5011" w:rsidRPr="00B22583" w:rsidRDefault="00C25113" w:rsidP="007A5011">
      <w:pPr>
        <w:spacing w:after="0"/>
        <w:rPr>
          <w:lang w:val="en-US"/>
        </w:rPr>
      </w:pPr>
      <w:bookmarkStart w:id="0" w:name="_GoBack"/>
      <w:bookmarkEnd w:id="0"/>
      <w:r w:rsidRPr="003D298F">
        <w:rPr>
          <w:lang w:val="en-US"/>
        </w:rPr>
        <w:lastRenderedPageBreak/>
        <w:t>CLIENT RECIEVE MESSAGE: {</w:t>
      </w:r>
    </w:p>
    <w:p w:rsidR="007A5011" w:rsidRDefault="007A5011" w:rsidP="007A5011">
      <w:pPr>
        <w:spacing w:after="0"/>
        <w:rPr>
          <w:lang w:val="en-US"/>
        </w:rPr>
      </w:pPr>
      <w:r>
        <w:rPr>
          <w:lang w:val="en-US"/>
        </w:rPr>
        <w:tab/>
        <w:t>&gt;</w:t>
      </w:r>
      <w:r w:rsidRPr="00B22583">
        <w:rPr>
          <w:lang w:val="en-US"/>
        </w:rPr>
        <w:t xml:space="preserve"> </w:t>
      </w:r>
      <w:r>
        <w:rPr>
          <w:lang w:val="en-US"/>
        </w:rPr>
        <w:t>“MSG:[TAG][TIME][DATA]”</w:t>
      </w:r>
      <w:r w:rsidRPr="00B22583">
        <w:rPr>
          <w:lang w:val="en-US"/>
        </w:rPr>
        <w:t xml:space="preserve"> </w:t>
      </w:r>
    </w:p>
    <w:p w:rsidR="007A5011" w:rsidRDefault="007A5011" w:rsidP="007A5011">
      <w:pPr>
        <w:spacing w:after="0"/>
        <w:rPr>
          <w:lang w:val="en-US"/>
        </w:rPr>
      </w:pPr>
      <w:r>
        <w:rPr>
          <w:lang w:val="en-US"/>
        </w:rPr>
        <w:tab/>
        <w:t>If (okay)</w:t>
      </w:r>
    </w:p>
    <w:p w:rsidR="007A5011" w:rsidRDefault="007A5011" w:rsidP="007A501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 “OK”</w:t>
      </w:r>
    </w:p>
    <w:p w:rsidR="007A5011" w:rsidRDefault="007A5011" w:rsidP="007A5011">
      <w:pPr>
        <w:spacing w:after="0"/>
        <w:rPr>
          <w:lang w:val="en-US"/>
        </w:rPr>
      </w:pPr>
      <w:r>
        <w:rPr>
          <w:lang w:val="en-US"/>
        </w:rPr>
        <w:tab/>
        <w:t>Else {</w:t>
      </w:r>
    </w:p>
    <w:p w:rsidR="007A5011" w:rsidRDefault="007A5011" w:rsidP="007A501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 “NO”</w:t>
      </w:r>
    </w:p>
    <w:p w:rsidR="007A5011" w:rsidRDefault="007A5011" w:rsidP="007A501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Goto start</w:t>
      </w:r>
    </w:p>
    <w:p w:rsidR="00C25113" w:rsidRPr="007A5011" w:rsidRDefault="007A5011" w:rsidP="00975A8C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:rsidR="00C25113" w:rsidRDefault="00C25113" w:rsidP="00975A8C">
      <w:pPr>
        <w:spacing w:after="0"/>
      </w:pPr>
      <w:r>
        <w:t>}</w:t>
      </w:r>
    </w:p>
    <w:p w:rsidR="005A7FA9" w:rsidRDefault="005A7FA9" w:rsidP="00975A8C">
      <w:pPr>
        <w:spacing w:after="0"/>
      </w:pPr>
    </w:p>
    <w:p w:rsidR="00FE2158" w:rsidRDefault="00FE2158" w:rsidP="00975A8C">
      <w:pPr>
        <w:spacing w:after="0"/>
      </w:pPr>
      <w:r>
        <w:t>DATENSENDUNG:</w:t>
      </w:r>
    </w:p>
    <w:p w:rsidR="005E40CD" w:rsidRDefault="00FE2158" w:rsidP="00EF2467">
      <w:pPr>
        <w:spacing w:after="0"/>
      </w:pPr>
      <w:r>
        <w:t xml:space="preserve">Daten bis zu x MB werden an den Server geschickt. Wenn x MB überschritten wird, werden die Daten von Client zu Client </w:t>
      </w:r>
      <w:r w:rsidR="00EF2467">
        <w:t xml:space="preserve">das sie gespeichert werden </w:t>
      </w:r>
      <w:r>
        <w:t xml:space="preserve">verschickt. </w:t>
      </w:r>
    </w:p>
    <w:p w:rsidR="005E40CD" w:rsidRDefault="005E40CD" w:rsidP="00EF2467">
      <w:pPr>
        <w:spacing w:after="0"/>
      </w:pPr>
    </w:p>
    <w:p w:rsidR="00EF2467" w:rsidRDefault="005E40CD" w:rsidP="00EF2467">
      <w:pPr>
        <w:spacing w:after="0"/>
      </w:pPr>
      <w:r>
        <w:t xml:space="preserve">SEND </w:t>
      </w:r>
      <w:r w:rsidR="00EF2467">
        <w:t>DATENSENDUNG MB &gt; x {</w:t>
      </w:r>
    </w:p>
    <w:p w:rsidR="002004A7" w:rsidRPr="00EF2467" w:rsidRDefault="00EF2467" w:rsidP="002004A7">
      <w:pPr>
        <w:spacing w:after="0"/>
        <w:rPr>
          <w:lang w:val="en-US"/>
        </w:rPr>
      </w:pPr>
      <w:r>
        <w:tab/>
      </w:r>
      <w:r w:rsidR="002004A7" w:rsidRPr="00EF2467">
        <w:rPr>
          <w:lang w:val="en-US"/>
        </w:rPr>
        <w:t>&lt; „DATA:[TAG][TIME][NR_OF_BLOCKS]</w:t>
      </w:r>
    </w:p>
    <w:p w:rsidR="002004A7" w:rsidRDefault="002004A7" w:rsidP="002004A7">
      <w:pPr>
        <w:spacing w:after="0"/>
        <w:rPr>
          <w:lang w:val="en-US"/>
        </w:rPr>
      </w:pPr>
      <w:r>
        <w:rPr>
          <w:lang w:val="en-US"/>
        </w:rPr>
        <w:tab/>
        <w:t>For(datablocks) {</w:t>
      </w:r>
    </w:p>
    <w:p w:rsidR="002004A7" w:rsidRDefault="002004A7" w:rsidP="002004A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&lt;DATABLOCK</w:t>
      </w:r>
    </w:p>
    <w:p w:rsidR="002004A7" w:rsidRDefault="002004A7" w:rsidP="002004A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(sendDatablock(TAG, DATA) == correct) </w:t>
      </w:r>
    </w:p>
    <w:p w:rsidR="002004A7" w:rsidRDefault="002004A7" w:rsidP="002004A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&gt; “OK”</w:t>
      </w:r>
    </w:p>
    <w:p w:rsidR="002004A7" w:rsidRDefault="002004A7" w:rsidP="002004A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:rsidR="002004A7" w:rsidRPr="00EF2467" w:rsidRDefault="002004A7" w:rsidP="002004A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&gt; “NO”</w:t>
      </w:r>
    </w:p>
    <w:p w:rsidR="002004A7" w:rsidRPr="00EF2467" w:rsidRDefault="002004A7" w:rsidP="002004A7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:rsidR="00EF2467" w:rsidRDefault="00EF2467" w:rsidP="00EF2467">
      <w:pPr>
        <w:spacing w:after="0"/>
      </w:pPr>
    </w:p>
    <w:p w:rsidR="00EF2467" w:rsidRDefault="00EF2467" w:rsidP="00EF2467">
      <w:pPr>
        <w:spacing w:after="0"/>
      </w:pPr>
      <w:r>
        <w:t>}</w:t>
      </w:r>
    </w:p>
    <w:p w:rsidR="00EF2467" w:rsidRDefault="00EF2467" w:rsidP="00EF2467">
      <w:pPr>
        <w:spacing w:after="0"/>
      </w:pPr>
    </w:p>
    <w:p w:rsidR="00EF2467" w:rsidRDefault="005E40CD" w:rsidP="00EF2467">
      <w:pPr>
        <w:spacing w:after="0"/>
      </w:pPr>
      <w:r>
        <w:t xml:space="preserve">SEND </w:t>
      </w:r>
      <w:r w:rsidR="00EF2467">
        <w:t>DATENSENDUNG MB &lt; X {</w:t>
      </w:r>
    </w:p>
    <w:p w:rsidR="00EF2467" w:rsidRPr="00EF2467" w:rsidRDefault="00EF2467" w:rsidP="00EF2467">
      <w:pPr>
        <w:spacing w:after="0"/>
        <w:rPr>
          <w:lang w:val="en-US"/>
        </w:rPr>
      </w:pPr>
      <w:r>
        <w:tab/>
      </w:r>
      <w:r w:rsidRPr="00EF2467">
        <w:rPr>
          <w:lang w:val="en-US"/>
        </w:rPr>
        <w:t>&lt; „DATA:[TAG][TIME][NR_OF_BLOCKS]</w:t>
      </w:r>
    </w:p>
    <w:p w:rsidR="00EF2467" w:rsidRDefault="00EF2467" w:rsidP="00EF2467">
      <w:pPr>
        <w:spacing w:after="0"/>
        <w:rPr>
          <w:lang w:val="en-US"/>
        </w:rPr>
      </w:pPr>
      <w:r>
        <w:rPr>
          <w:lang w:val="en-US"/>
        </w:rPr>
        <w:tab/>
        <w:t>For(datablocks) {</w:t>
      </w:r>
    </w:p>
    <w:p w:rsidR="00EF2467" w:rsidRDefault="00EF2467" w:rsidP="00EF246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&lt;DATABLOCK</w:t>
      </w:r>
    </w:p>
    <w:p w:rsidR="002004A7" w:rsidRDefault="002004A7" w:rsidP="00EF246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saveDatablock();</w:t>
      </w:r>
    </w:p>
    <w:p w:rsidR="00EF2467" w:rsidRDefault="00EF2467" w:rsidP="00EF246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(datablock == correct) </w:t>
      </w:r>
    </w:p>
    <w:p w:rsidR="00EF2467" w:rsidRDefault="00EF2467" w:rsidP="00EF246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&gt; “OK”</w:t>
      </w:r>
    </w:p>
    <w:p w:rsidR="00EF2467" w:rsidRDefault="00EF2467" w:rsidP="00EF246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:rsidR="00EF2467" w:rsidRPr="00EF2467" w:rsidRDefault="00EF2467" w:rsidP="00EF246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&gt; “NO”</w:t>
      </w:r>
    </w:p>
    <w:p w:rsidR="00EF2467" w:rsidRPr="00EF2467" w:rsidRDefault="00EF2467" w:rsidP="00EF2467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:rsidR="00EF2467" w:rsidRDefault="00EF2467" w:rsidP="00EF2467">
      <w:pPr>
        <w:spacing w:after="0"/>
      </w:pPr>
      <w:r>
        <w:t>}</w:t>
      </w:r>
    </w:p>
    <w:p w:rsidR="005E40CD" w:rsidRPr="00EF2467" w:rsidRDefault="005E40CD" w:rsidP="00EF2467">
      <w:pPr>
        <w:spacing w:after="0"/>
      </w:pPr>
    </w:p>
    <w:sectPr w:rsidR="005E40CD" w:rsidRPr="00EF24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A01B0"/>
    <w:multiLevelType w:val="hybridMultilevel"/>
    <w:tmpl w:val="EBD85242"/>
    <w:lvl w:ilvl="0" w:tplc="A998AD60">
      <w:numFmt w:val="bullet"/>
      <w:lvlText w:val=""/>
      <w:lvlJc w:val="left"/>
      <w:pPr>
        <w:ind w:left="177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30365753"/>
    <w:multiLevelType w:val="hybridMultilevel"/>
    <w:tmpl w:val="EE3C18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51F75"/>
    <w:multiLevelType w:val="hybridMultilevel"/>
    <w:tmpl w:val="EF4825FA"/>
    <w:lvl w:ilvl="0" w:tplc="12F4A232">
      <w:numFmt w:val="bullet"/>
      <w:lvlText w:val=""/>
      <w:lvlJc w:val="left"/>
      <w:pPr>
        <w:ind w:left="177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3B171B78"/>
    <w:multiLevelType w:val="hybridMultilevel"/>
    <w:tmpl w:val="D696C1F2"/>
    <w:lvl w:ilvl="0" w:tplc="69A411C4">
      <w:start w:val="1"/>
      <w:numFmt w:val="bullet"/>
      <w:lvlText w:val="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7FA57BB"/>
    <w:multiLevelType w:val="hybridMultilevel"/>
    <w:tmpl w:val="8B466B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8C"/>
    <w:rsid w:val="002004A7"/>
    <w:rsid w:val="0026763D"/>
    <w:rsid w:val="003D298F"/>
    <w:rsid w:val="00405547"/>
    <w:rsid w:val="004235AD"/>
    <w:rsid w:val="0051430D"/>
    <w:rsid w:val="005A7FA9"/>
    <w:rsid w:val="005E40CD"/>
    <w:rsid w:val="00660229"/>
    <w:rsid w:val="00744A9F"/>
    <w:rsid w:val="007A5011"/>
    <w:rsid w:val="008C0A8C"/>
    <w:rsid w:val="008E73B1"/>
    <w:rsid w:val="00926958"/>
    <w:rsid w:val="00975A8C"/>
    <w:rsid w:val="00994EA2"/>
    <w:rsid w:val="00B22583"/>
    <w:rsid w:val="00B34638"/>
    <w:rsid w:val="00C25113"/>
    <w:rsid w:val="00EF2467"/>
    <w:rsid w:val="00F2592E"/>
    <w:rsid w:val="00FE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1DF33"/>
  <w15:chartTrackingRefBased/>
  <w15:docId w15:val="{A138A67F-A6FE-4D67-9B9B-3FF9137F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7A501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5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Samuel</dc:creator>
  <cp:keywords/>
  <dc:description/>
  <cp:lastModifiedBy>Roshan Samuel</cp:lastModifiedBy>
  <cp:revision>12</cp:revision>
  <dcterms:created xsi:type="dcterms:W3CDTF">2017-05-12T08:55:00Z</dcterms:created>
  <dcterms:modified xsi:type="dcterms:W3CDTF">2017-05-20T13:30:00Z</dcterms:modified>
</cp:coreProperties>
</file>