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l2qixdgsdpb" w:id="0"/>
      <w:bookmarkEnd w:id="0"/>
      <w:r w:rsidDel="00000000" w:rsidR="00000000" w:rsidRPr="00000000">
        <w:rPr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g2lgk97tb4w" w:id="1"/>
      <w:bookmarkEnd w:id="1"/>
      <w:r w:rsidDel="00000000" w:rsidR="00000000" w:rsidRPr="00000000">
        <w:rPr>
          <w:rtl w:val="0"/>
        </w:rPr>
        <w:t xml:space="preserve">Определение этапов: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 данных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(предобработка + обучение базовых + композиция)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данных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Делитесь по группам в соответствии с этапами и подэтапами.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7m27pdmyplc" w:id="2"/>
      <w:bookmarkEnd w:id="2"/>
      <w:r w:rsidDel="00000000" w:rsidR="00000000" w:rsidRPr="00000000">
        <w:rPr>
          <w:rtl w:val="0"/>
        </w:rPr>
        <w:t xml:space="preserve">Архитектура файлового пространства: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В корневой папке проекта лежат 3 папки: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- файлы для выполнения программы (там будут храниться обученные модели в формате pickle (ИЗУЧИТЕ ЕГО), изображения графиков, прочая хрень)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- 3 входных файла: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файл обучающей выборки </w:t>
      </w:r>
      <w:r w:rsidDel="00000000" w:rsidR="00000000" w:rsidRPr="00000000">
        <w:rPr>
          <w:b w:val="1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 с размеченными данными (признаки+столбец 0/1)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файл контрольной выборки</w:t>
      </w:r>
      <w:r w:rsidDel="00000000" w:rsidR="00000000" w:rsidRPr="00000000">
        <w:rPr>
          <w:b w:val="1"/>
          <w:rtl w:val="0"/>
        </w:rPr>
        <w:t xml:space="preserve"> test.csv</w:t>
      </w:r>
      <w:r w:rsidDel="00000000" w:rsidR="00000000" w:rsidRPr="00000000">
        <w:rPr>
          <w:rtl w:val="0"/>
        </w:rPr>
        <w:t xml:space="preserve"> с неразмеченными данными (только признаки)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файл с </w:t>
      </w:r>
      <w:r w:rsidDel="00000000" w:rsidR="00000000" w:rsidRPr="00000000">
        <w:rPr>
          <w:b w:val="1"/>
          <w:rtl w:val="0"/>
        </w:rPr>
        <w:t xml:space="preserve">общими</w:t>
      </w:r>
      <w:r w:rsidDel="00000000" w:rsidR="00000000" w:rsidRPr="00000000">
        <w:rPr>
          <w:rtl w:val="0"/>
        </w:rPr>
        <w:t xml:space="preserve"> для любого случая параметрами (подробнее про общее/частное см. ниже) </w:t>
      </w:r>
      <w:r w:rsidDel="00000000" w:rsidR="00000000" w:rsidRPr="00000000">
        <w:rPr>
          <w:b w:val="1"/>
          <w:rtl w:val="0"/>
        </w:rPr>
        <w:t xml:space="preserve">options.csv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3.  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папка для выгрузки результатов работы программы (там будет pdf-отчет и файл контрольной выборки с дополнительным столбцом - результатом классификации)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30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snj6c6a8k48" w:id="3"/>
      <w:bookmarkEnd w:id="3"/>
      <w:r w:rsidDel="00000000" w:rsidR="00000000" w:rsidRPr="00000000">
        <w:rPr>
          <w:rtl w:val="0"/>
        </w:rPr>
        <w:t xml:space="preserve">Общая информация для всех групп: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Для поддержания единообразия работы введем следующие объекты: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общих параметров common_params для любого случая. В этом объекте находятся ,например следующие параметры: модель по умолчанию или нет(boolean), метод заполнения пропусков(str), метод удаления выбросов(str), тип композиции(БЕЗ ПАРАМЕТРОВ)(str),  к-во различных нейронных сетей(int), к-во различных деревьев решений(int)...(если добавятся другие типы базовых алгоритмов, то делаем аналогично).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Примечание, надо сказать Домашовой: Общее количество моделей - вроде как лишний параметр, если у нас есть инфа про количество моделей каждого алгоритма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Пример этого словаря: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многие примеры параметров в гуглдоке взяты от балды, правильные смотрите в ТЗ, на рисунках главное показать структуру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 параметров methods_params  для каждого ТИПА базового алгоритма(нейросеть, дерево решений, …)+для каждого конкретного метода удаления пропусков, удаления выбросов и отбора признаков , где ключ - название алгоритма, а значение - как весь словарь из предыдущего пункта, только параметры не общие, а ВСЕВОЗМОЖНЫЕ характерные для каждого конкретного  алгоритма (смотрите в ТЗ, стр 5 и далее).  ЕСЛИ У МЕТОДА НЕТ ДОППАРАМЕТРОВ, ОН НЕ ВКЛЮЧАЕТСЯ В СЛОВАРЬ. </w:t>
      </w:r>
      <w:r w:rsidDel="00000000" w:rsidR="00000000" w:rsidRPr="00000000">
        <w:rPr>
          <w:color w:val="ff0000"/>
          <w:rtl w:val="0"/>
        </w:rPr>
        <w:t xml:space="preserve">Возможно, есть смысл при составлении methods_params опираться на названия из sklearn.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Словарь, содержащий параметры ВСЕХ моделей (общие параметры, параметры для удалений пропусков/выбросов/отбора признаков, параметры базовых алгоритмов, параметры композиции). Позволяет “удобно” передавать параметры с одного этапа на другой. Имеет следующую структуру: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7207" cy="53748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207" cy="537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Первые два словаря существуют изначально, третий должен сформироваться после этапа ввода.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c6a144332mk7" w:id="4"/>
      <w:bookmarkEnd w:id="4"/>
      <w:r w:rsidDel="00000000" w:rsidR="00000000" w:rsidRPr="00000000">
        <w:rPr>
          <w:rtl w:val="0"/>
        </w:rPr>
        <w:t xml:space="preserve">Этапы: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sr83z6oei9xa" w:id="5"/>
      <w:bookmarkEnd w:id="5"/>
      <w:r w:rsidDel="00000000" w:rsidR="00000000" w:rsidRPr="00000000">
        <w:rPr>
          <w:rtl w:val="0"/>
        </w:rPr>
        <w:t xml:space="preserve">Ввод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вход попадают три файла, лежащие в папке input - </w:t>
      </w:r>
      <w:r w:rsidDel="00000000" w:rsidR="00000000" w:rsidRPr="00000000">
        <w:rPr>
          <w:b w:val="1"/>
          <w:rtl w:val="0"/>
        </w:rPr>
        <w:t xml:space="preserve">train.csv, test.csv, options.csv</w:t>
      </w:r>
      <w:r w:rsidDel="00000000" w:rsidR="00000000" w:rsidRPr="00000000">
        <w:rPr>
          <w:rtl w:val="0"/>
        </w:rPr>
        <w:t xml:space="preserve"> ( описание </w:t>
      </w:r>
      <w:r w:rsidDel="00000000" w:rsidR="00000000" w:rsidRPr="00000000">
        <w:rPr>
          <w:b w:val="1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test.csv</w:t>
      </w:r>
      <w:r w:rsidDel="00000000" w:rsidR="00000000" w:rsidRPr="00000000">
        <w:rPr>
          <w:rtl w:val="0"/>
        </w:rPr>
        <w:t xml:space="preserve"> есть ранее).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Описание options:</w:t>
      </w:r>
      <w:r w:rsidDel="00000000" w:rsidR="00000000" w:rsidRPr="00000000">
        <w:rPr>
          <w:rtl w:val="0"/>
        </w:rPr>
        <w:t xml:space="preserve"> первый столбец - название параметров (это ключи из common_params). Второй столбец - одно из допустимых значений из common_params (если в common_params по параметру по ключу values написан None, то любое значение типа type). Пример файла: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Примечание: если тип алгоритма не используется, то пишем 0 (считаем, что количество разных типов алгоритмов ограничено - пока только нейросети и деревья решений).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Дальнейший ход работы: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читаем файл options.csv, с помощью словаря common_params проверяем корректность заданных параметров (надо сделать проверку на дурака, что все параметры заполнены и заполнены верно).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Далее надо сформировать файл methods_options.csv, в котором мы потребуем от пользователя параметры для каждого базового алгоритма+алгоритмов удаления пропусков/выбросов/отбора признаков , указанных в options.csv. + параметры композиции (ЕСЛИ ЭТИ ПАРАМЕТРЫ ВООБЩЕ ЕСТЬ). Список параметров для каждого базового алгоритма и методов предобработки мы получаем из словаря </w:t>
      </w:r>
      <w:r w:rsidDel="00000000" w:rsidR="00000000" w:rsidRPr="00000000">
        <w:rPr>
          <w:b w:val="1"/>
          <w:rtl w:val="0"/>
        </w:rPr>
        <w:t xml:space="preserve">methods_params</w:t>
      </w:r>
      <w:r w:rsidDel="00000000" w:rsidR="00000000" w:rsidRPr="00000000">
        <w:rPr>
          <w:rtl w:val="0"/>
        </w:rPr>
        <w:t xml:space="preserve">. Файл</w:t>
      </w:r>
      <w:r w:rsidDel="00000000" w:rsidR="00000000" w:rsidRPr="00000000">
        <w:rPr>
          <w:b w:val="1"/>
          <w:rtl w:val="0"/>
        </w:rPr>
        <w:t xml:space="preserve"> methods_params.csv</w:t>
      </w:r>
      <w:r w:rsidDel="00000000" w:rsidR="00000000" w:rsidRPr="00000000">
        <w:rPr>
          <w:rtl w:val="0"/>
        </w:rPr>
        <w:t xml:space="preserve"> должен быть СГЕНЕРИРОВАН теми разрабами , которые делают ввод.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Пример такого файла: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в первом столбце перемешаны все названия алгоритмов. Желательно, чтобы шло по порядку - заполнение пропусков-&gt;удаление выбросов-&gt;отбор признаков-&gt;базовые алгоритмы-&gt;композиция. Если будет допколонка с названием этапа, вообще супер.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Этот файл генерируется программой и сохраняется в папке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а программа встает на паузу (метод os.system("pause") работает в .py, но не работает в юпитере, можно поставить input()). После того как пользователь заполнил СВОИМИ РУКАМИ файл </w:t>
      </w:r>
      <w:r w:rsidDel="00000000" w:rsidR="00000000" w:rsidRPr="00000000">
        <w:rPr>
          <w:b w:val="1"/>
          <w:rtl w:val="0"/>
        </w:rPr>
        <w:t xml:space="preserve">methods_params.csv</w:t>
      </w:r>
      <w:r w:rsidDel="00000000" w:rsidR="00000000" w:rsidRPr="00000000">
        <w:rPr>
          <w:rtl w:val="0"/>
        </w:rPr>
        <w:t xml:space="preserve">, он дает команду программе продолжить (для паузы - библиотека os, метод pause).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Пример заполненного файла: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 помощью словаря </w:t>
      </w:r>
      <w:r w:rsidDel="00000000" w:rsidR="00000000" w:rsidRPr="00000000">
        <w:rPr>
          <w:b w:val="1"/>
          <w:rtl w:val="0"/>
        </w:rPr>
        <w:t xml:space="preserve">methods_params</w:t>
      </w:r>
      <w:r w:rsidDel="00000000" w:rsidR="00000000" w:rsidRPr="00000000">
        <w:rPr>
          <w:rtl w:val="0"/>
        </w:rPr>
        <w:t xml:space="preserve"> проверяем  корректность заданных параметров (надо сделать проверку на дурака, что все параметры заполнены и заполнены верно)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После получения всех параметров (общих и для каждого алгоритма отдельно) формируется словарь всех параметров </w:t>
      </w:r>
      <w:r w:rsidDel="00000000" w:rsidR="00000000" w:rsidRPr="00000000">
        <w:rPr>
          <w:b w:val="1"/>
          <w:rtl w:val="0"/>
        </w:rPr>
        <w:t xml:space="preserve">all_params</w:t>
      </w:r>
      <w:r w:rsidDel="00000000" w:rsidR="00000000" w:rsidRPr="00000000">
        <w:rPr>
          <w:rtl w:val="0"/>
        </w:rPr>
        <w:t xml:space="preserve"> (см. выше его описание).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kfktpv3ymavh" w:id="6"/>
      <w:bookmarkEnd w:id="6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На входе есть словарь all_params и два файла train.csv и test.csv (необработанные).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dnbhx97j09re" w:id="7"/>
      <w:bookmarkEnd w:id="7"/>
      <w:r w:rsidDel="00000000" w:rsidR="00000000" w:rsidRPr="00000000">
        <w:rPr>
          <w:color w:val="000000"/>
          <w:rtl w:val="0"/>
        </w:rPr>
        <w:t xml:space="preserve">Предобработка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>
          <w:color w:val="000000"/>
        </w:rPr>
      </w:pPr>
      <w:bookmarkStart w:colFirst="0" w:colLast="0" w:name="_84bxnu7vb6pf" w:id="8"/>
      <w:bookmarkEnd w:id="8"/>
      <w:r w:rsidDel="00000000" w:rsidR="00000000" w:rsidRPr="00000000">
        <w:rPr>
          <w:color w:val="000000"/>
          <w:rtl w:val="0"/>
        </w:rPr>
        <w:t xml:space="preserve">Удаление пропусков (есть готовые решения)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На входе</w:t>
      </w:r>
      <w:r w:rsidDel="00000000" w:rsidR="00000000" w:rsidRPr="00000000">
        <w:rPr>
          <w:rtl w:val="0"/>
        </w:rPr>
        <w:t xml:space="preserve">: файл (датафрейм) </w:t>
      </w:r>
      <w:r w:rsidDel="00000000" w:rsidR="00000000" w:rsidRPr="00000000">
        <w:rPr>
          <w:b w:val="1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БЕЗ УЧЕТА СТОЛБЦА С МЕТКАМИ КЛАССОВ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test.csv</w:t>
      </w:r>
      <w:r w:rsidDel="00000000" w:rsidR="00000000" w:rsidRPr="00000000">
        <w:rPr>
          <w:rtl w:val="0"/>
        </w:rPr>
        <w:t xml:space="preserve"> соответствующая строка из словаря all_params.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 По строке выбирается метод, применяется к датафрейму, 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 выходе</w:t>
      </w:r>
      <w:r w:rsidDel="00000000" w:rsidR="00000000" w:rsidRPr="00000000">
        <w:rPr>
          <w:rtl w:val="0"/>
        </w:rPr>
        <w:t xml:space="preserve">: очищенный датафрейм.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Как сделать наиболее гибко (создавать одну главную функцию с if метод==то-то, выполнить такую-то функцию или как-то по-другому, решайте сами).</w:t>
      </w:r>
    </w:p>
    <w:p w:rsidR="00000000" w:rsidDel="00000000" w:rsidP="00000000" w:rsidRDefault="00000000" w:rsidRPr="00000000" w14:paraId="00000059">
      <w:pPr>
        <w:pStyle w:val="Heading4"/>
        <w:rPr>
          <w:color w:val="000000"/>
        </w:rPr>
      </w:pPr>
      <w:bookmarkStart w:colFirst="0" w:colLast="0" w:name="_q6el70p64dja" w:id="9"/>
      <w:bookmarkEnd w:id="9"/>
      <w:r w:rsidDel="00000000" w:rsidR="00000000" w:rsidRPr="00000000">
        <w:rPr>
          <w:color w:val="000000"/>
          <w:rtl w:val="0"/>
        </w:rPr>
        <w:t xml:space="preserve">Удаление выбросов (есть готовые решения) - наверное теперь участвует только датафрейм от train.csv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Аналогично удалению пропусков.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2bpyib4f3ejf" w:id="10"/>
      <w:bookmarkEnd w:id="10"/>
      <w:r w:rsidDel="00000000" w:rsidR="00000000" w:rsidRPr="00000000">
        <w:rPr>
          <w:color w:val="000000"/>
          <w:rtl w:val="0"/>
        </w:rPr>
        <w:t xml:space="preserve">Отбор признаков - есть готовые решения - на выходе усеченный датафрейм.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color w:val="000000"/>
        </w:rPr>
      </w:pPr>
      <w:bookmarkStart w:colFirst="0" w:colLast="0" w:name="_lbp6y8joxzmg" w:id="11"/>
      <w:bookmarkEnd w:id="11"/>
      <w:r w:rsidDel="00000000" w:rsidR="00000000" w:rsidRPr="00000000">
        <w:rPr>
          <w:color w:val="000000"/>
          <w:rtl w:val="0"/>
        </w:rPr>
        <w:t xml:space="preserve">Обучение базовых алгоритмов (есть готовые решения, или у Домашовой или в библиотеках питона).</w:t>
      </w:r>
    </w:p>
    <w:p w:rsidR="00000000" w:rsidDel="00000000" w:rsidP="00000000" w:rsidRDefault="00000000" w:rsidRPr="00000000" w14:paraId="0000005F">
      <w:pPr>
        <w:pStyle w:val="Heading3"/>
        <w:rPr>
          <w:color w:val="000000"/>
        </w:rPr>
      </w:pPr>
      <w:bookmarkStart w:colFirst="0" w:colLast="0" w:name="_9so15d17kvdv" w:id="12"/>
      <w:bookmarkEnd w:id="12"/>
      <w:r w:rsidDel="00000000" w:rsidR="00000000" w:rsidRPr="00000000">
        <w:rPr>
          <w:color w:val="000000"/>
          <w:rtl w:val="0"/>
        </w:rPr>
        <w:t xml:space="preserve">для каждого базового алгоритма делаем: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>
          <w:color w:val="000000"/>
        </w:rPr>
      </w:pPr>
      <w:bookmarkStart w:colFirst="0" w:colLast="0" w:name="_gcij7fjkn6if" w:id="13"/>
      <w:bookmarkEnd w:id="13"/>
      <w:r w:rsidDel="00000000" w:rsidR="00000000" w:rsidRPr="00000000">
        <w:rPr>
          <w:color w:val="000000"/>
          <w:rtl w:val="0"/>
        </w:rPr>
        <w:t xml:space="preserve">Кросс-валидация (есть готовые решения)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На входе:</w:t>
      </w:r>
      <w:r w:rsidDel="00000000" w:rsidR="00000000" w:rsidRPr="00000000">
        <w:rPr>
          <w:rtl w:val="0"/>
        </w:rPr>
        <w:t xml:space="preserve"> датафрейм, соответсвующая строка из all_params.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На выходе:</w:t>
      </w:r>
      <w:r w:rsidDel="00000000" w:rsidR="00000000" w:rsidRPr="00000000">
        <w:rPr>
          <w:rtl w:val="0"/>
        </w:rPr>
        <w:t xml:space="preserve"> два датафрейма - один будет служить непосредственно для обучения, второй для проверки качества.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Просто train_test_split, единственное, посмотреть stratify или нет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>
          <w:color w:val="000000"/>
        </w:rPr>
      </w:pPr>
      <w:bookmarkStart w:colFirst="0" w:colLast="0" w:name="_6tdf5jm28y6l" w:id="14"/>
      <w:bookmarkEnd w:id="14"/>
      <w:r w:rsidDel="00000000" w:rsidR="00000000" w:rsidRPr="00000000">
        <w:rPr>
          <w:color w:val="000000"/>
          <w:rtl w:val="0"/>
        </w:rPr>
        <w:t xml:space="preserve">Обучение базового алгоритма (есть готовые решения, желательно из библиотек питона - главное чтоб был метод обучения (fit) и предсказания (predict))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На входе</w:t>
      </w:r>
      <w:r w:rsidDel="00000000" w:rsidR="00000000" w:rsidRPr="00000000">
        <w:rPr>
          <w:rtl w:val="0"/>
        </w:rPr>
        <w:t xml:space="preserve">: датафрейм и соответствующие данные из словаря all_params.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Каждая из моделей, перечисленных в all_params, получает свои параметры из all_params. Идет </w:t>
      </w:r>
      <w:r w:rsidDel="00000000" w:rsidR="00000000" w:rsidRPr="00000000">
        <w:rPr>
          <w:b w:val="1"/>
          <w:rtl w:val="0"/>
        </w:rPr>
        <w:t xml:space="preserve">обучение модели на датафрейме для обучения</w:t>
      </w:r>
      <w:r w:rsidDel="00000000" w:rsidR="00000000" w:rsidRPr="00000000">
        <w:rPr>
          <w:rtl w:val="0"/>
        </w:rPr>
        <w:t xml:space="preserve">. Обученная модель сохраняется в файле формата .pkl (pickle) в папке app/models. На </w:t>
      </w:r>
      <w:r w:rsidDel="00000000" w:rsidR="00000000" w:rsidRPr="00000000">
        <w:rPr>
          <w:b w:val="1"/>
          <w:rtl w:val="0"/>
        </w:rPr>
        <w:t xml:space="preserve">датафрейме для предсказаний делается предсказывание</w:t>
      </w:r>
      <w:r w:rsidDel="00000000" w:rsidR="00000000" w:rsidRPr="00000000">
        <w:rPr>
          <w:rtl w:val="0"/>
        </w:rPr>
        <w:t xml:space="preserve"> смотрится качество обучения.. Правила называния файлов придумываете сами.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 выходе: два словаря (первый - мб датафрейм, решайте сами):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 - идентификатор объекта, значение - ( словарь, где ключ - название алгоритма (напр, нейросеть3), значение - 0 или 1 (или вероятность отнесения к классу, лучше даже ее)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 - название алгоритма, значение - (словарь, где ключ - название метрики, значение - либо число, либо матрица, либо график (в каком-то формате, чтоб потом можно было открыть и посмотреть)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Второй словарь надо как-то сохранить.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color w:val="000000"/>
        </w:rPr>
      </w:pPr>
      <w:bookmarkStart w:colFirst="0" w:colLast="0" w:name="_9tlcwlq31qu3" w:id="15"/>
      <w:bookmarkEnd w:id="15"/>
      <w:r w:rsidDel="00000000" w:rsidR="00000000" w:rsidRPr="00000000">
        <w:rPr>
          <w:color w:val="000000"/>
          <w:rtl w:val="0"/>
        </w:rPr>
        <w:t xml:space="preserve">Композиция (пока простое голосование, дальше посмотрим).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На входе: </w:t>
      </w:r>
      <w:r w:rsidDel="00000000" w:rsidR="00000000" w:rsidRPr="00000000">
        <w:rPr>
          <w:rtl w:val="0"/>
        </w:rPr>
        <w:t xml:space="preserve">параметры композиции,  результаты первого словаря из предыдущего пункта.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Идет простое голосование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На выходе: </w:t>
      </w:r>
      <w:r w:rsidDel="00000000" w:rsidR="00000000" w:rsidRPr="00000000">
        <w:rPr>
          <w:rtl w:val="0"/>
        </w:rPr>
        <w:t xml:space="preserve">словарь (мб датафрейм), где ключи - id объектов, значения - 0 или 1.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Метрики, таблица, мб графики (вроде как их уже не получится)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color w:val="000000"/>
        </w:rPr>
      </w:pPr>
      <w:bookmarkStart w:colFirst="0" w:colLast="0" w:name="_479bxywegwxn" w:id="16"/>
      <w:bookmarkEnd w:id="16"/>
      <w:r w:rsidDel="00000000" w:rsidR="00000000" w:rsidRPr="00000000">
        <w:rPr>
          <w:color w:val="000000"/>
          <w:rtl w:val="0"/>
        </w:rPr>
        <w:t xml:space="preserve">Предсказание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Для теста делаем предсказание - выгружаем каждую из обученных моделей из app/models/, сохраненных в pkl, делаем предсказание, в датафрейм добавляем столбец с предсказаниями.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4o5mv0dwdqu2" w:id="17"/>
      <w:bookmarkEnd w:id="1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Надо сформировать два файла: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в формате .pdf (кто это делает, спрашиваете у Домашовой, что туда надо) - на основе того, что есть в папке app ( или осталось прям в оперативке)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test.csv с предсказанным столбцом.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mskzui3f2qd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ujik34w8mvxu" w:id="19"/>
      <w:bookmarkEnd w:id="19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https://github.com/MisterMaks/classification-project-5-course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yperlink" Target="https://github.com/MisterMaks/classification-project-5-cours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