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6167" w14:textId="37C9ADB9" w:rsidR="00264C32" w:rsidRPr="00264C32" w:rsidRDefault="00264C32" w:rsidP="00264C32">
      <w:pPr>
        <w:spacing w:line="276" w:lineRule="auto"/>
        <w:ind w:left="720" w:hanging="360"/>
        <w:jc w:val="center"/>
        <w:rPr>
          <w:b/>
          <w:bCs/>
          <w:sz w:val="24"/>
          <w:szCs w:val="24"/>
        </w:rPr>
      </w:pPr>
      <w:r w:rsidRPr="00264C32">
        <w:rPr>
          <w:b/>
          <w:bCs/>
          <w:sz w:val="24"/>
          <w:szCs w:val="24"/>
        </w:rPr>
        <w:t>APRIORI ALGORITHM</w:t>
      </w:r>
    </w:p>
    <w:p w14:paraId="4981757C" w14:textId="7C917625" w:rsidR="0044179D" w:rsidRPr="00264C32" w:rsidRDefault="0044179D" w:rsidP="00264C32">
      <w:pPr>
        <w:pStyle w:val="ListParagraph"/>
        <w:numPr>
          <w:ilvl w:val="0"/>
          <w:numId w:val="1"/>
        </w:numPr>
        <w:spacing w:line="276" w:lineRule="auto"/>
        <w:rPr>
          <w:b/>
          <w:bCs/>
          <w:sz w:val="24"/>
          <w:szCs w:val="24"/>
        </w:rPr>
      </w:pPr>
      <w:r w:rsidRPr="00264C32">
        <w:rPr>
          <w:b/>
          <w:bCs/>
          <w:sz w:val="24"/>
          <w:szCs w:val="24"/>
        </w:rPr>
        <w:t>Giới thiệu</w:t>
      </w:r>
    </w:p>
    <w:p w14:paraId="2D41BD5D" w14:textId="3A3CCBAA" w:rsidR="0044179D" w:rsidRPr="00264C32" w:rsidRDefault="0044179D" w:rsidP="00264C32">
      <w:pPr>
        <w:spacing w:line="276" w:lineRule="auto"/>
        <w:ind w:firstLine="360"/>
        <w:rPr>
          <w:rFonts w:cstheme="minorHAnsi"/>
          <w:color w:val="111111"/>
          <w:sz w:val="24"/>
          <w:szCs w:val="24"/>
        </w:rPr>
      </w:pPr>
      <w:r w:rsidRPr="00264C32">
        <w:rPr>
          <w:rFonts w:cstheme="minorHAnsi"/>
          <w:color w:val="111111"/>
          <w:sz w:val="24"/>
          <w:szCs w:val="24"/>
        </w:rPr>
        <w:t>Thuật toán Apriori là một thuật toán để khai thác các tập hạng mục phổ biến và các luật (quy tắc) kết hợp trong một tập dữ liệu</w:t>
      </w:r>
      <w:r w:rsidR="007C712F" w:rsidRPr="00264C32">
        <w:rPr>
          <w:rFonts w:cstheme="minorHAnsi"/>
          <w:color w:val="111111"/>
          <w:sz w:val="24"/>
          <w:szCs w:val="24"/>
        </w:rPr>
        <w:t xml:space="preserve">. </w:t>
      </w:r>
      <w:r w:rsidRPr="00264C32">
        <w:rPr>
          <w:sz w:val="24"/>
          <w:szCs w:val="24"/>
        </w:rPr>
        <w:t xml:space="preserve">Thuật toán hoạt động bằng cách xác định các </w:t>
      </w:r>
      <w:r w:rsidR="00643865" w:rsidRPr="00264C32">
        <w:rPr>
          <w:sz w:val="24"/>
          <w:szCs w:val="24"/>
        </w:rPr>
        <w:t xml:space="preserve">hạng </w:t>
      </w:r>
      <w:r w:rsidRPr="00264C32">
        <w:rPr>
          <w:sz w:val="24"/>
          <w:szCs w:val="24"/>
        </w:rPr>
        <w:t xml:space="preserve">mục hoặc tập </w:t>
      </w:r>
      <w:r w:rsidR="00643865" w:rsidRPr="00264C32">
        <w:rPr>
          <w:sz w:val="24"/>
          <w:szCs w:val="24"/>
        </w:rPr>
        <w:t xml:space="preserve">hạng </w:t>
      </w:r>
      <w:r w:rsidRPr="00264C32">
        <w:rPr>
          <w:sz w:val="24"/>
          <w:szCs w:val="24"/>
        </w:rPr>
        <w:t xml:space="preserve">mục phổ biến nhất trong tập dữ liệu, sau đó sử dụng những mục phổ biến đó để tạo ra các quy tắc liên kết mô tả mối quan hệ giữa </w:t>
      </w:r>
      <w:r w:rsidR="00643865" w:rsidRPr="00264C32">
        <w:rPr>
          <w:sz w:val="24"/>
          <w:szCs w:val="24"/>
        </w:rPr>
        <w:t>chúng.</w:t>
      </w:r>
      <w:r w:rsidRPr="00264C32">
        <w:rPr>
          <w:rFonts w:cstheme="minorHAnsi"/>
          <w:color w:val="111111"/>
          <w:sz w:val="24"/>
          <w:szCs w:val="24"/>
        </w:rPr>
        <w:t xml:space="preserve"> Nó dựa trên ý tưởng rằng nếu một tập hạng mục là phổ biến, thì tất cả các tập con của nó cũng </w:t>
      </w:r>
      <w:r w:rsidR="00643865" w:rsidRPr="00264C32">
        <w:rPr>
          <w:rFonts w:cstheme="minorHAnsi"/>
          <w:color w:val="111111"/>
          <w:sz w:val="24"/>
          <w:szCs w:val="24"/>
        </w:rPr>
        <w:t>là phổ biến</w:t>
      </w:r>
      <w:r w:rsidRPr="00264C32">
        <w:rPr>
          <w:rFonts w:cstheme="minorHAnsi"/>
          <w:color w:val="111111"/>
          <w:sz w:val="24"/>
          <w:szCs w:val="24"/>
        </w:rPr>
        <w:t>.</w:t>
      </w:r>
    </w:p>
    <w:p w14:paraId="3B1AD719" w14:textId="39806AD6" w:rsidR="0044179D" w:rsidRPr="00264C32" w:rsidRDefault="0044179D" w:rsidP="00264C32">
      <w:pPr>
        <w:pStyle w:val="ListParagraph"/>
        <w:numPr>
          <w:ilvl w:val="0"/>
          <w:numId w:val="1"/>
        </w:numPr>
        <w:spacing w:line="276" w:lineRule="auto"/>
        <w:rPr>
          <w:rFonts w:cstheme="minorHAnsi"/>
          <w:b/>
          <w:bCs/>
          <w:sz w:val="24"/>
          <w:szCs w:val="24"/>
        </w:rPr>
      </w:pPr>
      <w:r w:rsidRPr="00264C32">
        <w:rPr>
          <w:rFonts w:cstheme="minorHAnsi"/>
          <w:b/>
          <w:bCs/>
          <w:sz w:val="24"/>
          <w:szCs w:val="24"/>
        </w:rPr>
        <w:t>Cách thức hoạt động</w:t>
      </w:r>
    </w:p>
    <w:p w14:paraId="46831DCD" w14:textId="2654A37D" w:rsidR="0044179D" w:rsidRPr="00264C32" w:rsidRDefault="00643865" w:rsidP="00264C32">
      <w:pPr>
        <w:spacing w:line="276" w:lineRule="auto"/>
        <w:ind w:firstLine="360"/>
        <w:rPr>
          <w:sz w:val="24"/>
          <w:szCs w:val="24"/>
        </w:rPr>
      </w:pPr>
      <w:r w:rsidRPr="00264C32">
        <w:rPr>
          <w:sz w:val="24"/>
          <w:szCs w:val="24"/>
        </w:rPr>
        <w:t>Thuật toán Apriori thực hiện thông qua 2 bước chính</w:t>
      </w:r>
      <w:r w:rsidR="0044179D" w:rsidRPr="00264C32">
        <w:rPr>
          <w:sz w:val="24"/>
          <w:szCs w:val="24"/>
        </w:rPr>
        <w:t xml:space="preserve">: </w:t>
      </w:r>
      <w:r w:rsidR="0044179D" w:rsidRPr="00264C32">
        <w:rPr>
          <w:i/>
          <w:iCs/>
          <w:sz w:val="24"/>
          <w:szCs w:val="24"/>
        </w:rPr>
        <w:t>tạo tập hạng mục phổ biến</w:t>
      </w:r>
      <w:r w:rsidR="0044179D" w:rsidRPr="00264C32">
        <w:rPr>
          <w:sz w:val="24"/>
          <w:szCs w:val="24"/>
        </w:rPr>
        <w:t xml:space="preserve"> và </w:t>
      </w:r>
      <w:r w:rsidR="0044179D" w:rsidRPr="00264C32">
        <w:rPr>
          <w:i/>
          <w:iCs/>
          <w:sz w:val="24"/>
          <w:szCs w:val="24"/>
        </w:rPr>
        <w:t>tạo ra các quy tắc liên kết</w:t>
      </w:r>
      <w:r w:rsidR="0044179D" w:rsidRPr="00264C32">
        <w:rPr>
          <w:sz w:val="24"/>
          <w:szCs w:val="24"/>
        </w:rPr>
        <w:t>.</w:t>
      </w:r>
    </w:p>
    <w:p w14:paraId="6D6C6AE5" w14:textId="5467C83A" w:rsidR="0044179D" w:rsidRPr="00264C32" w:rsidRDefault="0044179D" w:rsidP="00264C32">
      <w:pPr>
        <w:spacing w:line="276" w:lineRule="auto"/>
        <w:ind w:firstLine="720"/>
        <w:rPr>
          <w:b/>
          <w:bCs/>
          <w:sz w:val="24"/>
          <w:szCs w:val="24"/>
        </w:rPr>
      </w:pPr>
      <w:r w:rsidRPr="00264C32">
        <w:rPr>
          <w:b/>
          <w:bCs/>
          <w:sz w:val="24"/>
          <w:szCs w:val="24"/>
        </w:rPr>
        <w:t>Bước 1: Tạo tập phổ biến</w:t>
      </w:r>
    </w:p>
    <w:p w14:paraId="2F1B279A" w14:textId="5CECD910" w:rsidR="0044179D" w:rsidRPr="00264C32" w:rsidRDefault="0044179D" w:rsidP="00264C32">
      <w:pPr>
        <w:spacing w:line="276" w:lineRule="auto"/>
        <w:ind w:firstLine="720"/>
        <w:rPr>
          <w:sz w:val="24"/>
          <w:szCs w:val="24"/>
        </w:rPr>
      </w:pPr>
      <w:r w:rsidRPr="00264C32">
        <w:rPr>
          <w:sz w:val="24"/>
          <w:szCs w:val="24"/>
        </w:rPr>
        <w:t xml:space="preserve"> Thuật toán Apriori tạo ra tập</w:t>
      </w:r>
      <w:r w:rsidR="00643865" w:rsidRPr="00264C32">
        <w:rPr>
          <w:sz w:val="24"/>
          <w:szCs w:val="24"/>
        </w:rPr>
        <w:t xml:space="preserve"> hạng</w:t>
      </w:r>
      <w:r w:rsidRPr="00264C32">
        <w:rPr>
          <w:sz w:val="24"/>
          <w:szCs w:val="24"/>
        </w:rPr>
        <w:t xml:space="preserve"> mục phổ biến bằng cách lặp lại quá trình quét tập dữ liệu để đếm số lần xuất hiện của các tập</w:t>
      </w:r>
      <w:r w:rsidR="00643865" w:rsidRPr="00264C32">
        <w:rPr>
          <w:sz w:val="24"/>
          <w:szCs w:val="24"/>
        </w:rPr>
        <w:t xml:space="preserve"> hạng</w:t>
      </w:r>
      <w:r w:rsidRPr="00264C32">
        <w:rPr>
          <w:sz w:val="24"/>
          <w:szCs w:val="24"/>
        </w:rPr>
        <w:t xml:space="preserve"> mục ứng cử và </w:t>
      </w:r>
      <w:r w:rsidR="00643865" w:rsidRPr="00264C32">
        <w:rPr>
          <w:sz w:val="24"/>
          <w:szCs w:val="24"/>
        </w:rPr>
        <w:t xml:space="preserve">lọc </w:t>
      </w:r>
      <w:r w:rsidRPr="00264C32">
        <w:rPr>
          <w:sz w:val="24"/>
          <w:szCs w:val="24"/>
        </w:rPr>
        <w:t>bỏ các tập mục không đáp ứng ngưỡng hỗ trợ tối thiểu</w:t>
      </w:r>
      <w:r w:rsidR="00643865" w:rsidRPr="00264C32">
        <w:rPr>
          <w:sz w:val="24"/>
          <w:szCs w:val="24"/>
        </w:rPr>
        <w:t xml:space="preserve"> (minimum support threshold)</w:t>
      </w:r>
      <w:r w:rsidRPr="00264C32">
        <w:rPr>
          <w:sz w:val="24"/>
          <w:szCs w:val="24"/>
        </w:rPr>
        <w:t xml:space="preserve">. Ngưỡng hỗ trợ tối thiểu là một tham số do người dùng xác định, chỉ định số lần </w:t>
      </w:r>
      <w:r w:rsidR="00643865" w:rsidRPr="00264C32">
        <w:rPr>
          <w:sz w:val="24"/>
          <w:szCs w:val="24"/>
        </w:rPr>
        <w:t xml:space="preserve">mà </w:t>
      </w:r>
      <w:r w:rsidRPr="00264C32">
        <w:rPr>
          <w:sz w:val="24"/>
          <w:szCs w:val="24"/>
        </w:rPr>
        <w:t>một tập mục phải xuất hiện</w:t>
      </w:r>
      <w:r w:rsidR="00643865" w:rsidRPr="00264C32">
        <w:rPr>
          <w:sz w:val="24"/>
          <w:szCs w:val="24"/>
        </w:rPr>
        <w:t xml:space="preserve"> tối thiểu</w:t>
      </w:r>
      <w:r w:rsidRPr="00264C32">
        <w:rPr>
          <w:sz w:val="24"/>
          <w:szCs w:val="24"/>
        </w:rPr>
        <w:t xml:space="preserve"> trong tập dữ liệu để được coi là "phổ biến".</w:t>
      </w:r>
    </w:p>
    <w:p w14:paraId="3FCB0886" w14:textId="00E42C8D" w:rsidR="0044179D" w:rsidRPr="00264C32" w:rsidRDefault="0044179D" w:rsidP="00264C32">
      <w:pPr>
        <w:spacing w:line="276" w:lineRule="auto"/>
        <w:rPr>
          <w:sz w:val="24"/>
          <w:szCs w:val="24"/>
        </w:rPr>
      </w:pPr>
      <w:r w:rsidRPr="00264C32">
        <w:rPr>
          <w:sz w:val="24"/>
          <w:szCs w:val="24"/>
        </w:rPr>
        <w:t>Thuật toán Apriori sử dụng phương pháp "</w:t>
      </w:r>
      <w:r w:rsidR="00643865" w:rsidRPr="00264C32">
        <w:rPr>
          <w:sz w:val="24"/>
          <w:szCs w:val="24"/>
        </w:rPr>
        <w:t>bottom-up</w:t>
      </w:r>
      <w:r w:rsidRPr="00264C32">
        <w:rPr>
          <w:sz w:val="24"/>
          <w:szCs w:val="24"/>
        </w:rPr>
        <w:t>"</w:t>
      </w:r>
      <w:r w:rsidR="00643865" w:rsidRPr="00264C32">
        <w:rPr>
          <w:sz w:val="24"/>
          <w:szCs w:val="24"/>
        </w:rPr>
        <w:t xml:space="preserve"> (đi ngược từ dưới lên)</w:t>
      </w:r>
      <w:r w:rsidRPr="00264C32">
        <w:rPr>
          <w:sz w:val="24"/>
          <w:szCs w:val="24"/>
        </w:rPr>
        <w:t xml:space="preserve"> để tạo ra các tập mục phổ biến có kích thước ngày càng lớn. </w:t>
      </w:r>
      <w:r w:rsidR="00643865" w:rsidRPr="00264C32">
        <w:rPr>
          <w:sz w:val="24"/>
          <w:szCs w:val="24"/>
        </w:rPr>
        <w:t>B</w:t>
      </w:r>
      <w:r w:rsidRPr="00264C32">
        <w:rPr>
          <w:sz w:val="24"/>
          <w:szCs w:val="24"/>
        </w:rPr>
        <w:t xml:space="preserve">ằng cách tạo ra các tập mục phổ biến có kích thước 1 (tức là các </w:t>
      </w:r>
      <w:r w:rsidR="00643865" w:rsidRPr="00264C32">
        <w:rPr>
          <w:sz w:val="24"/>
          <w:szCs w:val="24"/>
        </w:rPr>
        <w:t xml:space="preserve">hạng </w:t>
      </w:r>
      <w:r w:rsidRPr="00264C32">
        <w:rPr>
          <w:sz w:val="24"/>
          <w:szCs w:val="24"/>
        </w:rPr>
        <w:t>mục riêng lẻ), sau đó sử dụng những tập</w:t>
      </w:r>
      <w:r w:rsidR="00643865" w:rsidRPr="00264C32">
        <w:rPr>
          <w:sz w:val="24"/>
          <w:szCs w:val="24"/>
        </w:rPr>
        <w:t xml:space="preserve"> hạng</w:t>
      </w:r>
      <w:r w:rsidRPr="00264C32">
        <w:rPr>
          <w:sz w:val="24"/>
          <w:szCs w:val="24"/>
        </w:rPr>
        <w:t xml:space="preserve"> mục phổ biến đó để tạo ra các tập</w:t>
      </w:r>
      <w:r w:rsidR="00643865" w:rsidRPr="00264C32">
        <w:rPr>
          <w:sz w:val="24"/>
          <w:szCs w:val="24"/>
        </w:rPr>
        <w:t xml:space="preserve"> hạng</w:t>
      </w:r>
      <w:r w:rsidRPr="00264C32">
        <w:rPr>
          <w:sz w:val="24"/>
          <w:szCs w:val="24"/>
        </w:rPr>
        <w:t xml:space="preserve"> mục ứng cử có kích thước 2 bằng cách kết hợp các cặp tập mục phổ biến. Sau đó, nó đếm số lần xuất hiện của mỗi tập </w:t>
      </w:r>
      <w:r w:rsidR="007C712F" w:rsidRPr="00264C32">
        <w:rPr>
          <w:sz w:val="24"/>
          <w:szCs w:val="24"/>
        </w:rPr>
        <w:t xml:space="preserve">hạng </w:t>
      </w:r>
      <w:r w:rsidRPr="00264C32">
        <w:rPr>
          <w:sz w:val="24"/>
          <w:szCs w:val="24"/>
        </w:rPr>
        <w:t>mục ứng cử trong tập dữ liệu, loại bỏ các tập mục không đáp ứng ngưỡng hỗ trợ tối thiểu và tạo ra các tập mục phổ biến có kích thước 2. Quá trình này được lặp lại</w:t>
      </w:r>
      <w:r w:rsidR="007C712F" w:rsidRPr="00264C32">
        <w:rPr>
          <w:sz w:val="24"/>
          <w:szCs w:val="24"/>
        </w:rPr>
        <w:t xml:space="preserve"> khiến</w:t>
      </w:r>
      <w:r w:rsidRPr="00264C32">
        <w:rPr>
          <w:sz w:val="24"/>
          <w:szCs w:val="24"/>
        </w:rPr>
        <w:t xml:space="preserve"> cho các tập mục có kích thước ngày càng lớn</w:t>
      </w:r>
      <w:r w:rsidR="007C712F" w:rsidRPr="00264C32">
        <w:rPr>
          <w:sz w:val="24"/>
          <w:szCs w:val="24"/>
        </w:rPr>
        <w:t xml:space="preserve"> và dừng lại </w:t>
      </w:r>
      <w:r w:rsidRPr="00264C32">
        <w:rPr>
          <w:sz w:val="24"/>
          <w:szCs w:val="24"/>
        </w:rPr>
        <w:t>khi không còn tập phổ biến nào được tìm thấy.</w:t>
      </w:r>
    </w:p>
    <w:p w14:paraId="0E8F638B" w14:textId="25A29ACD" w:rsidR="0044179D" w:rsidRPr="00264C32" w:rsidRDefault="007C712F" w:rsidP="00264C32">
      <w:pPr>
        <w:spacing w:line="276" w:lineRule="auto"/>
        <w:ind w:left="360" w:firstLine="360"/>
        <w:rPr>
          <w:sz w:val="24"/>
          <w:szCs w:val="24"/>
        </w:rPr>
      </w:pPr>
      <w:r w:rsidRPr="00264C32">
        <w:rPr>
          <w:rFonts w:cstheme="minorHAnsi"/>
          <w:sz w:val="24"/>
          <w:szCs w:val="24"/>
        </w:rPr>
        <w:t xml:space="preserve">Bước 2: </w:t>
      </w:r>
      <w:r w:rsidRPr="00264C32">
        <w:rPr>
          <w:sz w:val="24"/>
          <w:szCs w:val="24"/>
        </w:rPr>
        <w:t>tạo ra các quy tắc liên kết.</w:t>
      </w:r>
    </w:p>
    <w:p w14:paraId="6DFCBA9B" w14:textId="199C9BB5" w:rsidR="00325CD3" w:rsidRPr="00264C32" w:rsidRDefault="007C712F" w:rsidP="00264C32">
      <w:pPr>
        <w:spacing w:line="276" w:lineRule="auto"/>
        <w:rPr>
          <w:sz w:val="24"/>
          <w:szCs w:val="24"/>
        </w:rPr>
      </w:pPr>
      <w:r w:rsidRPr="00264C32">
        <w:rPr>
          <w:sz w:val="24"/>
          <w:szCs w:val="24"/>
        </w:rPr>
        <w:t>Sau khi tạo ra tập hạng mục phổ biến, Apriori tạo ra các quy tắc liên kết mô tả mối quan hệ giữa các mục trong các tập hạng mục phổ biến. Một quy tắc liên kết có dạng “A =&gt; B”</w:t>
      </w:r>
      <w:r w:rsidR="00325CD3" w:rsidRPr="00264C32">
        <w:rPr>
          <w:sz w:val="24"/>
          <w:szCs w:val="24"/>
        </w:rPr>
        <w:t xml:space="preserve"> (với A, B là các tập hạng mục)</w:t>
      </w:r>
      <w:r w:rsidRPr="00264C32">
        <w:rPr>
          <w:sz w:val="24"/>
          <w:szCs w:val="24"/>
        </w:rPr>
        <w:t>, nghĩa là khi A xuất hiện thì B cũng xuất hiện. Quy tắc liên kết được đánh giá bằng độ tin cậy, tức tỉ lệ của các trường hợp A và B cùng xuất hiện trong tập dữ liệu</w:t>
      </w:r>
      <w:r w:rsidR="00325CD3" w:rsidRPr="00264C32">
        <w:rPr>
          <w:sz w:val="24"/>
          <w:szCs w:val="24"/>
        </w:rPr>
        <w:t>, nó mô tả một mối quan hệ giữa các mục trong tập dữ liệu và được sử dụng để dự đoán các sự kiện mới dựa trên các sự kiện đã biết</w:t>
      </w:r>
      <w:r w:rsidRPr="00264C32">
        <w:rPr>
          <w:sz w:val="24"/>
          <w:szCs w:val="24"/>
        </w:rPr>
        <w:t>.</w:t>
      </w:r>
    </w:p>
    <w:p w14:paraId="379ED35D" w14:textId="73339312" w:rsidR="00325CD3" w:rsidRPr="00264C32" w:rsidRDefault="00325CD3" w:rsidP="00264C32">
      <w:pPr>
        <w:spacing w:line="276" w:lineRule="auto"/>
        <w:ind w:firstLine="360"/>
        <w:rPr>
          <w:sz w:val="24"/>
          <w:szCs w:val="24"/>
        </w:rPr>
      </w:pPr>
      <w:r w:rsidRPr="00264C32">
        <w:rPr>
          <w:sz w:val="24"/>
          <w:szCs w:val="24"/>
        </w:rPr>
        <w:lastRenderedPageBreak/>
        <w:t>Thuật toán Apriori chỉ giữ lại những quy tắc liên kết có độ tin cậy cao hơn ngưỡng do người dùng xác định. Ngưỡng độ tin cậy tối thiểu chỉ định tỉ lệ tối thiểu của các trường hợp trong tập dữ liệu mà A và B đồng thời xuất hiện để quy tắc liên kết "A =&gt; B" được coi là tin cậy.</w:t>
      </w:r>
    </w:p>
    <w:p w14:paraId="1C9E0C7B" w14:textId="77777777" w:rsidR="00325CD3" w:rsidRPr="00264C32" w:rsidRDefault="00325CD3" w:rsidP="00264C32">
      <w:pPr>
        <w:spacing w:line="276" w:lineRule="auto"/>
        <w:ind w:firstLine="360"/>
        <w:rPr>
          <w:sz w:val="24"/>
          <w:szCs w:val="24"/>
        </w:rPr>
      </w:pPr>
    </w:p>
    <w:p w14:paraId="300EC325" w14:textId="1E556939" w:rsidR="00325CD3" w:rsidRPr="00264C32" w:rsidRDefault="00325CD3" w:rsidP="00264C32">
      <w:pPr>
        <w:pStyle w:val="ListParagraph"/>
        <w:numPr>
          <w:ilvl w:val="0"/>
          <w:numId w:val="1"/>
        </w:numPr>
        <w:spacing w:line="276" w:lineRule="auto"/>
        <w:rPr>
          <w:rFonts w:cstheme="minorHAnsi"/>
          <w:sz w:val="24"/>
          <w:szCs w:val="24"/>
        </w:rPr>
      </w:pPr>
      <w:r w:rsidRPr="00264C32">
        <w:rPr>
          <w:rFonts w:cstheme="minorHAnsi"/>
          <w:sz w:val="24"/>
          <w:szCs w:val="24"/>
        </w:rPr>
        <w:t>Ví dụ</w:t>
      </w:r>
    </w:p>
    <w:p w14:paraId="415B450D" w14:textId="3FF68D21" w:rsidR="006949B2" w:rsidRPr="00264C32" w:rsidRDefault="006949B2" w:rsidP="00264C32">
      <w:pPr>
        <w:spacing w:line="276" w:lineRule="auto"/>
        <w:ind w:firstLine="360"/>
        <w:rPr>
          <w:sz w:val="24"/>
          <w:szCs w:val="24"/>
        </w:rPr>
      </w:pPr>
      <w:r w:rsidRPr="00264C32">
        <w:rPr>
          <w:sz w:val="24"/>
          <w:szCs w:val="24"/>
        </w:rPr>
        <w:t xml:space="preserve">Một ví dụ về thuật toán Apriori là </w:t>
      </w:r>
      <w:r w:rsidRPr="00264C32">
        <w:rPr>
          <w:i/>
          <w:iCs/>
          <w:sz w:val="24"/>
          <w:szCs w:val="24"/>
        </w:rPr>
        <w:t>Recommendation System</w:t>
      </w:r>
      <w:r w:rsidRPr="00264C32">
        <w:rPr>
          <w:sz w:val="24"/>
          <w:szCs w:val="24"/>
        </w:rPr>
        <w:t>. Ví dụ sau đây sẽ mô tả về hệ thống đề xuất phim</w:t>
      </w:r>
    </w:p>
    <w:p w14:paraId="2433DE3A" w14:textId="70910460" w:rsidR="006949B2" w:rsidRPr="00264C32" w:rsidRDefault="006949B2" w:rsidP="00264C32">
      <w:pPr>
        <w:spacing w:line="276" w:lineRule="auto"/>
        <w:ind w:firstLine="360"/>
        <w:rPr>
          <w:rFonts w:cstheme="minorHAnsi"/>
          <w:sz w:val="24"/>
          <w:szCs w:val="24"/>
        </w:rPr>
      </w:pPr>
      <w:r w:rsidRPr="00264C32">
        <w:rPr>
          <w:sz w:val="24"/>
          <w:szCs w:val="24"/>
        </w:rPr>
        <w:t>Giả sử đây là dữ liệu của những người dùng thích một số bộ phim:</w:t>
      </w:r>
    </w:p>
    <w:tbl>
      <w:tblPr>
        <w:tblW w:w="6780" w:type="dxa"/>
        <w:tblLook w:val="04A0" w:firstRow="1" w:lastRow="0" w:firstColumn="1" w:lastColumn="0" w:noHBand="0" w:noVBand="1"/>
      </w:tblPr>
      <w:tblGrid>
        <w:gridCol w:w="1900"/>
        <w:gridCol w:w="4880"/>
      </w:tblGrid>
      <w:tr w:rsidR="006949B2" w:rsidRPr="00264C32" w14:paraId="5ABAAA88" w14:textId="77777777" w:rsidTr="006949B2">
        <w:trPr>
          <w:trHeight w:val="315"/>
        </w:trPr>
        <w:tc>
          <w:tcPr>
            <w:tcW w:w="1900" w:type="dxa"/>
            <w:tcBorders>
              <w:top w:val="single" w:sz="4" w:space="0" w:color="auto"/>
              <w:left w:val="single" w:sz="4" w:space="0" w:color="auto"/>
              <w:bottom w:val="nil"/>
              <w:right w:val="nil"/>
            </w:tcBorders>
            <w:shd w:val="clear" w:color="auto" w:fill="auto"/>
            <w:vAlign w:val="center"/>
            <w:hideMark/>
          </w:tcPr>
          <w:p w14:paraId="6B9C82DD" w14:textId="77777777" w:rsidR="006949B2" w:rsidRPr="00264C32" w:rsidRDefault="006949B2" w:rsidP="00264C32">
            <w:pPr>
              <w:spacing w:after="0" w:line="276" w:lineRule="auto"/>
              <w:rPr>
                <w:rFonts w:ascii="Roboto" w:eastAsia="Times New Roman" w:hAnsi="Roboto" w:cs="Calibri"/>
                <w:b/>
                <w:bCs/>
                <w:color w:val="111111"/>
                <w:kern w:val="0"/>
                <w:sz w:val="24"/>
                <w:szCs w:val="24"/>
                <w14:ligatures w14:val="none"/>
              </w:rPr>
            </w:pPr>
            <w:r w:rsidRPr="00264C32">
              <w:rPr>
                <w:rFonts w:ascii="Roboto" w:eastAsia="Times New Roman" w:hAnsi="Roboto" w:cs="Calibri"/>
                <w:b/>
                <w:bCs/>
                <w:color w:val="111111"/>
                <w:kern w:val="0"/>
                <w:sz w:val="24"/>
                <w:szCs w:val="24"/>
                <w14:ligatures w14:val="none"/>
              </w:rPr>
              <w:t>Người dùng</w:t>
            </w:r>
          </w:p>
        </w:tc>
        <w:tc>
          <w:tcPr>
            <w:tcW w:w="4880" w:type="dxa"/>
            <w:tcBorders>
              <w:top w:val="single" w:sz="4" w:space="0" w:color="auto"/>
              <w:left w:val="nil"/>
              <w:bottom w:val="nil"/>
              <w:right w:val="single" w:sz="4" w:space="0" w:color="auto"/>
            </w:tcBorders>
            <w:shd w:val="clear" w:color="auto" w:fill="auto"/>
            <w:vAlign w:val="center"/>
            <w:hideMark/>
          </w:tcPr>
          <w:p w14:paraId="6E55556A" w14:textId="77777777" w:rsidR="006949B2" w:rsidRPr="00264C32" w:rsidRDefault="006949B2" w:rsidP="00264C32">
            <w:pPr>
              <w:spacing w:after="0" w:line="276" w:lineRule="auto"/>
              <w:rPr>
                <w:rFonts w:ascii="Roboto" w:eastAsia="Times New Roman" w:hAnsi="Roboto" w:cs="Calibri"/>
                <w:b/>
                <w:bCs/>
                <w:color w:val="111111"/>
                <w:kern w:val="0"/>
                <w:sz w:val="24"/>
                <w:szCs w:val="24"/>
                <w14:ligatures w14:val="none"/>
              </w:rPr>
            </w:pPr>
            <w:r w:rsidRPr="00264C32">
              <w:rPr>
                <w:rFonts w:ascii="Roboto" w:eastAsia="Times New Roman" w:hAnsi="Roboto" w:cs="Calibri"/>
                <w:b/>
                <w:bCs/>
                <w:color w:val="111111"/>
                <w:kern w:val="0"/>
                <w:sz w:val="24"/>
                <w:szCs w:val="24"/>
                <w14:ligatures w14:val="none"/>
              </w:rPr>
              <w:t>Phim</w:t>
            </w:r>
          </w:p>
        </w:tc>
      </w:tr>
      <w:tr w:rsidR="006949B2" w:rsidRPr="00264C32" w14:paraId="75D863EA" w14:textId="77777777" w:rsidTr="006949B2">
        <w:trPr>
          <w:trHeight w:val="315"/>
        </w:trPr>
        <w:tc>
          <w:tcPr>
            <w:tcW w:w="1900" w:type="dxa"/>
            <w:tcBorders>
              <w:top w:val="nil"/>
              <w:left w:val="single" w:sz="4" w:space="0" w:color="auto"/>
              <w:bottom w:val="nil"/>
              <w:right w:val="nil"/>
            </w:tcBorders>
            <w:shd w:val="clear" w:color="auto" w:fill="auto"/>
            <w:vAlign w:val="center"/>
            <w:hideMark/>
          </w:tcPr>
          <w:p w14:paraId="462D1A51"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A</w:t>
            </w:r>
          </w:p>
        </w:tc>
        <w:tc>
          <w:tcPr>
            <w:tcW w:w="4880" w:type="dxa"/>
            <w:tcBorders>
              <w:top w:val="nil"/>
              <w:left w:val="nil"/>
              <w:bottom w:val="nil"/>
              <w:right w:val="single" w:sz="4" w:space="0" w:color="auto"/>
            </w:tcBorders>
            <w:shd w:val="clear" w:color="auto" w:fill="auto"/>
            <w:vAlign w:val="center"/>
            <w:hideMark/>
          </w:tcPr>
          <w:p w14:paraId="4B577961"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Titanic, Avatar, Star Wars</w:t>
            </w:r>
          </w:p>
        </w:tc>
      </w:tr>
      <w:tr w:rsidR="006949B2" w:rsidRPr="00264C32" w14:paraId="39CC1407" w14:textId="77777777" w:rsidTr="006949B2">
        <w:trPr>
          <w:trHeight w:val="315"/>
        </w:trPr>
        <w:tc>
          <w:tcPr>
            <w:tcW w:w="1900" w:type="dxa"/>
            <w:tcBorders>
              <w:top w:val="nil"/>
              <w:left w:val="single" w:sz="4" w:space="0" w:color="auto"/>
              <w:bottom w:val="nil"/>
              <w:right w:val="nil"/>
            </w:tcBorders>
            <w:shd w:val="clear" w:color="auto" w:fill="auto"/>
            <w:vAlign w:val="center"/>
            <w:hideMark/>
          </w:tcPr>
          <w:p w14:paraId="097DF482"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B</w:t>
            </w:r>
          </w:p>
        </w:tc>
        <w:tc>
          <w:tcPr>
            <w:tcW w:w="4880" w:type="dxa"/>
            <w:tcBorders>
              <w:top w:val="nil"/>
              <w:left w:val="nil"/>
              <w:bottom w:val="nil"/>
              <w:right w:val="single" w:sz="4" w:space="0" w:color="auto"/>
            </w:tcBorders>
            <w:shd w:val="clear" w:color="auto" w:fill="auto"/>
            <w:vAlign w:val="center"/>
            <w:hideMark/>
          </w:tcPr>
          <w:p w14:paraId="4019D34D"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Titanic, Avatar</w:t>
            </w:r>
          </w:p>
        </w:tc>
      </w:tr>
      <w:tr w:rsidR="006949B2" w:rsidRPr="00264C32" w14:paraId="1EB67A9B" w14:textId="77777777" w:rsidTr="006949B2">
        <w:trPr>
          <w:trHeight w:val="315"/>
        </w:trPr>
        <w:tc>
          <w:tcPr>
            <w:tcW w:w="1900" w:type="dxa"/>
            <w:tcBorders>
              <w:top w:val="nil"/>
              <w:left w:val="single" w:sz="4" w:space="0" w:color="auto"/>
              <w:bottom w:val="nil"/>
              <w:right w:val="nil"/>
            </w:tcBorders>
            <w:shd w:val="clear" w:color="auto" w:fill="auto"/>
            <w:vAlign w:val="center"/>
            <w:hideMark/>
          </w:tcPr>
          <w:p w14:paraId="65292F53"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C</w:t>
            </w:r>
          </w:p>
        </w:tc>
        <w:tc>
          <w:tcPr>
            <w:tcW w:w="4880" w:type="dxa"/>
            <w:tcBorders>
              <w:top w:val="nil"/>
              <w:left w:val="nil"/>
              <w:bottom w:val="nil"/>
              <w:right w:val="single" w:sz="4" w:space="0" w:color="auto"/>
            </w:tcBorders>
            <w:shd w:val="clear" w:color="auto" w:fill="auto"/>
            <w:vAlign w:val="center"/>
            <w:hideMark/>
          </w:tcPr>
          <w:p w14:paraId="78097ABC"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Star Wars, Harry Potter</w:t>
            </w:r>
          </w:p>
        </w:tc>
      </w:tr>
      <w:tr w:rsidR="006949B2" w:rsidRPr="00264C32" w14:paraId="08D7D373" w14:textId="77777777" w:rsidTr="006949B2">
        <w:trPr>
          <w:trHeight w:val="315"/>
        </w:trPr>
        <w:tc>
          <w:tcPr>
            <w:tcW w:w="1900" w:type="dxa"/>
            <w:tcBorders>
              <w:top w:val="nil"/>
              <w:left w:val="single" w:sz="4" w:space="0" w:color="auto"/>
              <w:bottom w:val="single" w:sz="4" w:space="0" w:color="auto"/>
              <w:right w:val="nil"/>
            </w:tcBorders>
            <w:shd w:val="clear" w:color="auto" w:fill="auto"/>
            <w:vAlign w:val="center"/>
            <w:hideMark/>
          </w:tcPr>
          <w:p w14:paraId="598A4CF8"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D</w:t>
            </w:r>
          </w:p>
        </w:tc>
        <w:tc>
          <w:tcPr>
            <w:tcW w:w="4880" w:type="dxa"/>
            <w:tcBorders>
              <w:top w:val="nil"/>
              <w:left w:val="nil"/>
              <w:bottom w:val="single" w:sz="4" w:space="0" w:color="auto"/>
              <w:right w:val="single" w:sz="4" w:space="0" w:color="auto"/>
            </w:tcBorders>
            <w:shd w:val="clear" w:color="auto" w:fill="auto"/>
            <w:vAlign w:val="center"/>
            <w:hideMark/>
          </w:tcPr>
          <w:p w14:paraId="29B7BCEF"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Titanic, Harry Potter</w:t>
            </w:r>
          </w:p>
        </w:tc>
      </w:tr>
    </w:tbl>
    <w:p w14:paraId="7E54DAAB" w14:textId="05F77948" w:rsidR="00325CD3" w:rsidRPr="00264C32" w:rsidRDefault="00325CD3" w:rsidP="00264C32">
      <w:pPr>
        <w:spacing w:line="276" w:lineRule="auto"/>
        <w:rPr>
          <w:rFonts w:cstheme="minorHAnsi"/>
          <w:sz w:val="24"/>
          <w:szCs w:val="24"/>
        </w:rPr>
      </w:pPr>
    </w:p>
    <w:p w14:paraId="5930A8FB" w14:textId="77777777" w:rsidR="006949B2" w:rsidRPr="00264C32" w:rsidRDefault="006949B2" w:rsidP="00264C32">
      <w:pPr>
        <w:spacing w:line="276" w:lineRule="auto"/>
        <w:rPr>
          <w:sz w:val="24"/>
          <w:szCs w:val="24"/>
        </w:rPr>
      </w:pPr>
      <w:r w:rsidRPr="00264C32">
        <w:rPr>
          <w:sz w:val="24"/>
          <w:szCs w:val="24"/>
        </w:rPr>
        <w:t>Giả sử ngưỡng hỗ trợ tối thiểu là 50% và ngưỡng tin cậy tối thiểu là 60%. Thuật toán Apriori sẽ hoạt động như sau:</w:t>
      </w:r>
    </w:p>
    <w:p w14:paraId="3ACF780E" w14:textId="77777777" w:rsidR="006949B2" w:rsidRPr="00264C32" w:rsidRDefault="006949B2" w:rsidP="00264C32">
      <w:pPr>
        <w:numPr>
          <w:ilvl w:val="0"/>
          <w:numId w:val="4"/>
        </w:numPr>
        <w:spacing w:before="100" w:beforeAutospacing="1" w:after="100" w:afterAutospacing="1" w:line="276" w:lineRule="auto"/>
        <w:rPr>
          <w:rFonts w:ascii="Roboto" w:eastAsia="Times New Roman" w:hAnsi="Roboto" w:cs="Times New Roman"/>
          <w:color w:val="111111"/>
          <w:kern w:val="0"/>
          <w:sz w:val="24"/>
          <w:szCs w:val="24"/>
          <w14:ligatures w14:val="none"/>
        </w:rPr>
      </w:pPr>
      <w:r w:rsidRPr="00264C32">
        <w:rPr>
          <w:rFonts w:ascii="Roboto" w:eastAsia="Times New Roman" w:hAnsi="Roboto" w:cs="Times New Roman"/>
          <w:color w:val="111111"/>
          <w:kern w:val="0"/>
          <w:sz w:val="24"/>
          <w:szCs w:val="24"/>
          <w14:ligatures w14:val="none"/>
        </w:rPr>
        <w:t>Bước 1: Tìm các hạng mục thường xuyên có một phần tử (tập hạng mục có kích thước 1) bằng cách đếm số lần xuất hiện của mỗi phim trong tập dữ liệu và so sánh với ngưỡng hỗ trợ.</w:t>
      </w:r>
    </w:p>
    <w:p w14:paraId="01F47ED9" w14:textId="77777777" w:rsidR="006949B2" w:rsidRPr="00264C32" w:rsidRDefault="006949B2" w:rsidP="00264C32">
      <w:pPr>
        <w:spacing w:line="276" w:lineRule="auto"/>
        <w:rPr>
          <w:rFonts w:cstheme="minorHAnsi"/>
          <w:sz w:val="24"/>
          <w:szCs w:val="24"/>
        </w:rPr>
      </w:pPr>
    </w:p>
    <w:tbl>
      <w:tblPr>
        <w:tblW w:w="4320" w:type="dxa"/>
        <w:jc w:val="center"/>
        <w:tblLook w:val="04A0" w:firstRow="1" w:lastRow="0" w:firstColumn="1" w:lastColumn="0" w:noHBand="0" w:noVBand="1"/>
      </w:tblPr>
      <w:tblGrid>
        <w:gridCol w:w="1420"/>
        <w:gridCol w:w="1560"/>
        <w:gridCol w:w="1340"/>
      </w:tblGrid>
      <w:tr w:rsidR="006949B2" w:rsidRPr="00264C32" w14:paraId="40573ADD" w14:textId="77777777" w:rsidTr="005D7DEF">
        <w:trPr>
          <w:trHeight w:val="720"/>
          <w:jc w:val="center"/>
        </w:trPr>
        <w:tc>
          <w:tcPr>
            <w:tcW w:w="1420" w:type="dxa"/>
            <w:tcBorders>
              <w:top w:val="single" w:sz="4" w:space="0" w:color="auto"/>
              <w:left w:val="single" w:sz="4" w:space="0" w:color="auto"/>
              <w:bottom w:val="nil"/>
              <w:right w:val="nil"/>
            </w:tcBorders>
            <w:shd w:val="clear" w:color="auto" w:fill="auto"/>
            <w:vAlign w:val="center"/>
            <w:hideMark/>
          </w:tcPr>
          <w:p w14:paraId="5D12C0B5" w14:textId="77777777" w:rsidR="006949B2" w:rsidRPr="00264C32" w:rsidRDefault="006949B2" w:rsidP="00264C32">
            <w:pPr>
              <w:spacing w:after="0" w:line="276" w:lineRule="auto"/>
              <w:rPr>
                <w:rFonts w:ascii="Roboto" w:eastAsia="Times New Roman" w:hAnsi="Roboto" w:cs="Calibri"/>
                <w:b/>
                <w:bCs/>
                <w:color w:val="111111"/>
                <w:kern w:val="0"/>
                <w:sz w:val="24"/>
                <w:szCs w:val="24"/>
                <w14:ligatures w14:val="none"/>
              </w:rPr>
            </w:pPr>
            <w:r w:rsidRPr="00264C32">
              <w:rPr>
                <w:rFonts w:ascii="Roboto" w:eastAsia="Times New Roman" w:hAnsi="Roboto" w:cs="Calibri"/>
                <w:b/>
                <w:bCs/>
                <w:color w:val="111111"/>
                <w:kern w:val="0"/>
                <w:sz w:val="24"/>
                <w:szCs w:val="24"/>
                <w14:ligatures w14:val="none"/>
              </w:rPr>
              <w:t>Phim</w:t>
            </w:r>
          </w:p>
        </w:tc>
        <w:tc>
          <w:tcPr>
            <w:tcW w:w="1560" w:type="dxa"/>
            <w:tcBorders>
              <w:top w:val="single" w:sz="4" w:space="0" w:color="auto"/>
              <w:left w:val="nil"/>
              <w:bottom w:val="nil"/>
              <w:right w:val="nil"/>
            </w:tcBorders>
            <w:shd w:val="clear" w:color="auto" w:fill="auto"/>
            <w:vAlign w:val="center"/>
            <w:hideMark/>
          </w:tcPr>
          <w:p w14:paraId="3377C210" w14:textId="77777777" w:rsidR="006949B2" w:rsidRPr="00264C32" w:rsidRDefault="006949B2" w:rsidP="00264C32">
            <w:pPr>
              <w:spacing w:after="0" w:line="276" w:lineRule="auto"/>
              <w:rPr>
                <w:rFonts w:ascii="Roboto" w:eastAsia="Times New Roman" w:hAnsi="Roboto" w:cs="Calibri"/>
                <w:b/>
                <w:bCs/>
                <w:color w:val="111111"/>
                <w:kern w:val="0"/>
                <w:sz w:val="24"/>
                <w:szCs w:val="24"/>
                <w14:ligatures w14:val="none"/>
              </w:rPr>
            </w:pPr>
            <w:r w:rsidRPr="00264C32">
              <w:rPr>
                <w:rFonts w:ascii="Roboto" w:eastAsia="Times New Roman" w:hAnsi="Roboto" w:cs="Calibri"/>
                <w:b/>
                <w:bCs/>
                <w:color w:val="111111"/>
                <w:kern w:val="0"/>
                <w:sz w:val="24"/>
                <w:szCs w:val="24"/>
                <w14:ligatures w14:val="none"/>
              </w:rPr>
              <w:t>Số lần xuất hiện</w:t>
            </w:r>
          </w:p>
        </w:tc>
        <w:tc>
          <w:tcPr>
            <w:tcW w:w="1340" w:type="dxa"/>
            <w:tcBorders>
              <w:top w:val="single" w:sz="4" w:space="0" w:color="auto"/>
              <w:left w:val="nil"/>
              <w:bottom w:val="nil"/>
              <w:right w:val="single" w:sz="4" w:space="0" w:color="auto"/>
            </w:tcBorders>
            <w:shd w:val="clear" w:color="auto" w:fill="auto"/>
            <w:vAlign w:val="center"/>
            <w:hideMark/>
          </w:tcPr>
          <w:p w14:paraId="145C9F48" w14:textId="77777777" w:rsidR="006949B2" w:rsidRPr="00264C32" w:rsidRDefault="006949B2" w:rsidP="00264C32">
            <w:pPr>
              <w:spacing w:after="0" w:line="276" w:lineRule="auto"/>
              <w:rPr>
                <w:rFonts w:ascii="Roboto" w:eastAsia="Times New Roman" w:hAnsi="Roboto" w:cs="Calibri"/>
                <w:b/>
                <w:bCs/>
                <w:color w:val="111111"/>
                <w:kern w:val="0"/>
                <w:sz w:val="24"/>
                <w:szCs w:val="24"/>
                <w14:ligatures w14:val="none"/>
              </w:rPr>
            </w:pPr>
            <w:r w:rsidRPr="00264C32">
              <w:rPr>
                <w:rFonts w:ascii="Roboto" w:eastAsia="Times New Roman" w:hAnsi="Roboto" w:cs="Calibri"/>
                <w:b/>
                <w:bCs/>
                <w:color w:val="111111"/>
                <w:kern w:val="0"/>
                <w:sz w:val="24"/>
                <w:szCs w:val="24"/>
                <w14:ligatures w14:val="none"/>
              </w:rPr>
              <w:t>Ngưỡng Hỗ trợ (%)</w:t>
            </w:r>
          </w:p>
        </w:tc>
      </w:tr>
      <w:tr w:rsidR="006949B2" w:rsidRPr="00264C32" w14:paraId="5970799E" w14:textId="77777777" w:rsidTr="005D7DEF">
        <w:trPr>
          <w:trHeight w:val="360"/>
          <w:jc w:val="center"/>
        </w:trPr>
        <w:tc>
          <w:tcPr>
            <w:tcW w:w="1420" w:type="dxa"/>
            <w:tcBorders>
              <w:top w:val="nil"/>
              <w:left w:val="single" w:sz="4" w:space="0" w:color="auto"/>
              <w:bottom w:val="nil"/>
              <w:right w:val="nil"/>
            </w:tcBorders>
            <w:shd w:val="clear" w:color="auto" w:fill="auto"/>
            <w:vAlign w:val="center"/>
            <w:hideMark/>
          </w:tcPr>
          <w:p w14:paraId="6D7A027B"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Titanic</w:t>
            </w:r>
          </w:p>
        </w:tc>
        <w:tc>
          <w:tcPr>
            <w:tcW w:w="1560" w:type="dxa"/>
            <w:tcBorders>
              <w:top w:val="nil"/>
              <w:left w:val="nil"/>
              <w:bottom w:val="nil"/>
              <w:right w:val="nil"/>
            </w:tcBorders>
            <w:shd w:val="clear" w:color="auto" w:fill="auto"/>
            <w:vAlign w:val="center"/>
            <w:hideMark/>
          </w:tcPr>
          <w:p w14:paraId="7CBE0C7C"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3/4 = 0.75</w:t>
            </w:r>
          </w:p>
        </w:tc>
        <w:tc>
          <w:tcPr>
            <w:tcW w:w="1340" w:type="dxa"/>
            <w:tcBorders>
              <w:top w:val="nil"/>
              <w:left w:val="nil"/>
              <w:bottom w:val="nil"/>
              <w:right w:val="single" w:sz="4" w:space="0" w:color="auto"/>
            </w:tcBorders>
            <w:shd w:val="clear" w:color="auto" w:fill="auto"/>
            <w:vAlign w:val="center"/>
            <w:hideMark/>
          </w:tcPr>
          <w:p w14:paraId="21F1EF27"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75%</w:t>
            </w:r>
          </w:p>
        </w:tc>
      </w:tr>
      <w:tr w:rsidR="006949B2" w:rsidRPr="00264C32" w14:paraId="4C74D33E" w14:textId="77777777" w:rsidTr="005D7DEF">
        <w:trPr>
          <w:trHeight w:val="330"/>
          <w:jc w:val="center"/>
        </w:trPr>
        <w:tc>
          <w:tcPr>
            <w:tcW w:w="1420" w:type="dxa"/>
            <w:tcBorders>
              <w:top w:val="nil"/>
              <w:left w:val="single" w:sz="4" w:space="0" w:color="auto"/>
              <w:bottom w:val="nil"/>
              <w:right w:val="nil"/>
            </w:tcBorders>
            <w:shd w:val="clear" w:color="auto" w:fill="auto"/>
            <w:vAlign w:val="center"/>
            <w:hideMark/>
          </w:tcPr>
          <w:p w14:paraId="4AF6830E"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Avatar</w:t>
            </w:r>
          </w:p>
        </w:tc>
        <w:tc>
          <w:tcPr>
            <w:tcW w:w="1560" w:type="dxa"/>
            <w:tcBorders>
              <w:top w:val="nil"/>
              <w:left w:val="nil"/>
              <w:bottom w:val="nil"/>
              <w:right w:val="nil"/>
            </w:tcBorders>
            <w:shd w:val="clear" w:color="auto" w:fill="auto"/>
            <w:vAlign w:val="center"/>
            <w:hideMark/>
          </w:tcPr>
          <w:p w14:paraId="6E0E9610"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2/4 = 0.5</w:t>
            </w:r>
          </w:p>
        </w:tc>
        <w:tc>
          <w:tcPr>
            <w:tcW w:w="1340" w:type="dxa"/>
            <w:tcBorders>
              <w:top w:val="nil"/>
              <w:left w:val="nil"/>
              <w:bottom w:val="nil"/>
              <w:right w:val="single" w:sz="4" w:space="0" w:color="auto"/>
            </w:tcBorders>
            <w:shd w:val="clear" w:color="auto" w:fill="auto"/>
            <w:vAlign w:val="center"/>
            <w:hideMark/>
          </w:tcPr>
          <w:p w14:paraId="409FC5D2"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50%</w:t>
            </w:r>
          </w:p>
        </w:tc>
      </w:tr>
      <w:tr w:rsidR="006949B2" w:rsidRPr="00264C32" w14:paraId="2291A96A" w14:textId="77777777" w:rsidTr="005D7DEF">
        <w:trPr>
          <w:trHeight w:val="450"/>
          <w:jc w:val="center"/>
        </w:trPr>
        <w:tc>
          <w:tcPr>
            <w:tcW w:w="1420" w:type="dxa"/>
            <w:tcBorders>
              <w:top w:val="nil"/>
              <w:left w:val="single" w:sz="4" w:space="0" w:color="auto"/>
              <w:bottom w:val="nil"/>
              <w:right w:val="nil"/>
            </w:tcBorders>
            <w:shd w:val="clear" w:color="auto" w:fill="auto"/>
            <w:vAlign w:val="center"/>
            <w:hideMark/>
          </w:tcPr>
          <w:p w14:paraId="38D8D614"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Star Wars</w:t>
            </w:r>
          </w:p>
        </w:tc>
        <w:tc>
          <w:tcPr>
            <w:tcW w:w="1560" w:type="dxa"/>
            <w:tcBorders>
              <w:top w:val="nil"/>
              <w:left w:val="nil"/>
              <w:bottom w:val="nil"/>
              <w:right w:val="nil"/>
            </w:tcBorders>
            <w:shd w:val="clear" w:color="auto" w:fill="auto"/>
            <w:vAlign w:val="center"/>
            <w:hideMark/>
          </w:tcPr>
          <w:p w14:paraId="71998DF6"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2/4 = 0.5</w:t>
            </w:r>
          </w:p>
        </w:tc>
        <w:tc>
          <w:tcPr>
            <w:tcW w:w="1340" w:type="dxa"/>
            <w:tcBorders>
              <w:top w:val="nil"/>
              <w:left w:val="nil"/>
              <w:bottom w:val="nil"/>
              <w:right w:val="single" w:sz="4" w:space="0" w:color="auto"/>
            </w:tcBorders>
            <w:shd w:val="clear" w:color="auto" w:fill="auto"/>
            <w:vAlign w:val="center"/>
            <w:hideMark/>
          </w:tcPr>
          <w:p w14:paraId="2AE80843"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50%</w:t>
            </w:r>
          </w:p>
        </w:tc>
      </w:tr>
      <w:tr w:rsidR="006949B2" w:rsidRPr="00264C32" w14:paraId="6BBC2709" w14:textId="77777777" w:rsidTr="005D7DEF">
        <w:trPr>
          <w:trHeight w:val="480"/>
          <w:jc w:val="center"/>
        </w:trPr>
        <w:tc>
          <w:tcPr>
            <w:tcW w:w="1420" w:type="dxa"/>
            <w:tcBorders>
              <w:top w:val="nil"/>
              <w:left w:val="single" w:sz="4" w:space="0" w:color="auto"/>
              <w:bottom w:val="single" w:sz="4" w:space="0" w:color="auto"/>
              <w:right w:val="nil"/>
            </w:tcBorders>
            <w:shd w:val="clear" w:color="auto" w:fill="auto"/>
            <w:vAlign w:val="center"/>
            <w:hideMark/>
          </w:tcPr>
          <w:p w14:paraId="491D0E64"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Harry Potter</w:t>
            </w:r>
          </w:p>
        </w:tc>
        <w:tc>
          <w:tcPr>
            <w:tcW w:w="1560" w:type="dxa"/>
            <w:tcBorders>
              <w:top w:val="nil"/>
              <w:left w:val="nil"/>
              <w:bottom w:val="single" w:sz="4" w:space="0" w:color="auto"/>
              <w:right w:val="nil"/>
            </w:tcBorders>
            <w:shd w:val="clear" w:color="auto" w:fill="auto"/>
            <w:vAlign w:val="center"/>
            <w:hideMark/>
          </w:tcPr>
          <w:p w14:paraId="7ABDE5B8"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2/4 = 0.5</w:t>
            </w:r>
          </w:p>
        </w:tc>
        <w:tc>
          <w:tcPr>
            <w:tcW w:w="1340" w:type="dxa"/>
            <w:tcBorders>
              <w:top w:val="nil"/>
              <w:left w:val="nil"/>
              <w:bottom w:val="single" w:sz="4" w:space="0" w:color="auto"/>
              <w:right w:val="single" w:sz="4" w:space="0" w:color="auto"/>
            </w:tcBorders>
            <w:shd w:val="clear" w:color="auto" w:fill="auto"/>
            <w:vAlign w:val="center"/>
            <w:hideMark/>
          </w:tcPr>
          <w:p w14:paraId="6222CA6A" w14:textId="77777777" w:rsidR="006949B2" w:rsidRPr="00264C32" w:rsidRDefault="006949B2" w:rsidP="00264C32">
            <w:pPr>
              <w:spacing w:after="0"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50%</w:t>
            </w:r>
          </w:p>
        </w:tc>
      </w:tr>
    </w:tbl>
    <w:p w14:paraId="4343E282" w14:textId="05282CA4" w:rsidR="006949B2" w:rsidRPr="00264C32" w:rsidRDefault="006949B2" w:rsidP="00264C32">
      <w:pPr>
        <w:spacing w:line="276" w:lineRule="auto"/>
        <w:rPr>
          <w:sz w:val="24"/>
          <w:szCs w:val="24"/>
        </w:rPr>
      </w:pPr>
    </w:p>
    <w:p w14:paraId="4CD5B232" w14:textId="315CEBFF" w:rsidR="006949B2" w:rsidRPr="00264C32" w:rsidRDefault="006949B2" w:rsidP="00264C32">
      <w:pPr>
        <w:spacing w:line="276" w:lineRule="auto"/>
        <w:ind w:firstLine="720"/>
        <w:rPr>
          <w:rFonts w:ascii="Roboto" w:eastAsia="Times New Roman" w:hAnsi="Roboto" w:cs="Times New Roman"/>
          <w:color w:val="111111"/>
          <w:kern w:val="0"/>
          <w:sz w:val="24"/>
          <w:szCs w:val="24"/>
          <w14:ligatures w14:val="none"/>
        </w:rPr>
      </w:pPr>
      <w:r w:rsidRPr="00264C32">
        <w:rPr>
          <w:rFonts w:ascii="Roboto" w:eastAsia="Times New Roman" w:hAnsi="Roboto" w:cs="Times New Roman"/>
          <w:color w:val="111111"/>
          <w:kern w:val="0"/>
          <w:sz w:val="24"/>
          <w:szCs w:val="24"/>
          <w14:ligatures w14:val="none"/>
        </w:rPr>
        <w:t>Các h</w:t>
      </w:r>
      <w:r w:rsidRPr="00264C32">
        <w:rPr>
          <w:rFonts w:ascii="Cambria" w:eastAsia="Times New Roman" w:hAnsi="Cambria" w:cs="Cambria"/>
          <w:color w:val="111111"/>
          <w:kern w:val="0"/>
          <w:sz w:val="24"/>
          <w:szCs w:val="24"/>
          <w14:ligatures w14:val="none"/>
        </w:rPr>
        <w:t>ạ</w:t>
      </w:r>
      <w:r w:rsidRPr="00264C32">
        <w:rPr>
          <w:rFonts w:ascii="Roboto" w:eastAsia="Times New Roman" w:hAnsi="Roboto" w:cs="Times New Roman"/>
          <w:color w:val="111111"/>
          <w:kern w:val="0"/>
          <w:sz w:val="24"/>
          <w:szCs w:val="24"/>
          <w14:ligatures w14:val="none"/>
        </w:rPr>
        <w:t>ng m</w:t>
      </w:r>
      <w:r w:rsidRPr="00264C32">
        <w:rPr>
          <w:rFonts w:ascii="Cambria" w:eastAsia="Times New Roman" w:hAnsi="Cambria" w:cs="Cambria"/>
          <w:color w:val="111111"/>
          <w:kern w:val="0"/>
          <w:sz w:val="24"/>
          <w:szCs w:val="24"/>
          <w14:ligatures w14:val="none"/>
        </w:rPr>
        <w:t>ụ</w:t>
      </w:r>
      <w:r w:rsidRPr="00264C32">
        <w:rPr>
          <w:rFonts w:ascii="Roboto" w:eastAsia="Times New Roman" w:hAnsi="Roboto" w:cs="Times New Roman"/>
          <w:color w:val="111111"/>
          <w:kern w:val="0"/>
          <w:sz w:val="24"/>
          <w:szCs w:val="24"/>
          <w14:ligatures w14:val="none"/>
        </w:rPr>
        <w:t>c th</w:t>
      </w:r>
      <w:r w:rsidRPr="00264C32">
        <w:rPr>
          <w:rFonts w:ascii="Cambria" w:eastAsia="Times New Roman" w:hAnsi="Cambria" w:cs="Cambria"/>
          <w:color w:val="111111"/>
          <w:kern w:val="0"/>
          <w:sz w:val="24"/>
          <w:szCs w:val="24"/>
          <w14:ligatures w14:val="none"/>
        </w:rPr>
        <w:t>ườ</w:t>
      </w:r>
      <w:r w:rsidRPr="00264C32">
        <w:rPr>
          <w:rFonts w:ascii="Roboto" w:eastAsia="Times New Roman" w:hAnsi="Roboto" w:cs="Times New Roman"/>
          <w:color w:val="111111"/>
          <w:kern w:val="0"/>
          <w:sz w:val="24"/>
          <w:szCs w:val="24"/>
          <w14:ligatures w14:val="none"/>
        </w:rPr>
        <w:t>ng xuy</w:t>
      </w:r>
      <w:r w:rsidRPr="00264C32">
        <w:rPr>
          <w:rFonts w:ascii="Roboto" w:eastAsia="Times New Roman" w:hAnsi="Roboto" w:cs="Roboto"/>
          <w:color w:val="111111"/>
          <w:kern w:val="0"/>
          <w:sz w:val="24"/>
          <w:szCs w:val="24"/>
          <w14:ligatures w14:val="none"/>
        </w:rPr>
        <w:t>ê</w:t>
      </w:r>
      <w:r w:rsidRPr="00264C32">
        <w:rPr>
          <w:rFonts w:ascii="Roboto" w:eastAsia="Times New Roman" w:hAnsi="Roboto" w:cs="Times New Roman"/>
          <w:color w:val="111111"/>
          <w:kern w:val="0"/>
          <w:sz w:val="24"/>
          <w:szCs w:val="24"/>
          <w14:ligatures w14:val="none"/>
        </w:rPr>
        <w:t>n riêng l</w:t>
      </w:r>
      <w:r w:rsidRPr="00264C32">
        <w:rPr>
          <w:rFonts w:ascii="Cambria" w:eastAsia="Times New Roman" w:hAnsi="Cambria" w:cs="Cambria"/>
          <w:color w:val="111111"/>
          <w:kern w:val="0"/>
          <w:sz w:val="24"/>
          <w:szCs w:val="24"/>
          <w14:ligatures w14:val="none"/>
        </w:rPr>
        <w:t>ẻ</w:t>
      </w:r>
      <w:r w:rsidRPr="00264C32">
        <w:rPr>
          <w:rFonts w:ascii="Roboto" w:eastAsia="Times New Roman" w:hAnsi="Roboto" w:cs="Times New Roman"/>
          <w:color w:val="111111"/>
          <w:kern w:val="0"/>
          <w:sz w:val="24"/>
          <w:szCs w:val="24"/>
          <w14:ligatures w14:val="none"/>
        </w:rPr>
        <w:t xml:space="preserve"> {Titanic}, {Avatar}, {Star Wars} và {Harry Potter}.</w:t>
      </w:r>
    </w:p>
    <w:p w14:paraId="3D220C58" w14:textId="36B92250" w:rsidR="006949B2" w:rsidRPr="00264C32" w:rsidRDefault="006949B2" w:rsidP="00264C32">
      <w:pPr>
        <w:ind w:firstLine="720"/>
        <w:rPr>
          <w:sz w:val="24"/>
          <w:szCs w:val="24"/>
        </w:rPr>
      </w:pPr>
      <w:r w:rsidRPr="00264C32">
        <w:rPr>
          <w:sz w:val="24"/>
          <w:szCs w:val="24"/>
        </w:rPr>
        <w:t>B</w:t>
      </w:r>
      <w:r w:rsidRPr="00264C32">
        <w:rPr>
          <w:rFonts w:ascii="Cambria" w:hAnsi="Cambria" w:cs="Cambria"/>
          <w:sz w:val="24"/>
          <w:szCs w:val="24"/>
        </w:rPr>
        <w:t>ướ</w:t>
      </w:r>
      <w:r w:rsidRPr="00264C32">
        <w:rPr>
          <w:sz w:val="24"/>
          <w:szCs w:val="24"/>
        </w:rPr>
        <w:t>c 2: T</w:t>
      </w:r>
      <w:r w:rsidRPr="00264C32">
        <w:rPr>
          <w:rFonts w:ascii="Cambria" w:hAnsi="Cambria" w:cs="Cambria"/>
          <w:sz w:val="24"/>
          <w:szCs w:val="24"/>
        </w:rPr>
        <w:t>ạ</w:t>
      </w:r>
      <w:r w:rsidRPr="00264C32">
        <w:rPr>
          <w:sz w:val="24"/>
          <w:szCs w:val="24"/>
        </w:rPr>
        <w:t>o các t</w:t>
      </w:r>
      <w:r w:rsidRPr="00264C32">
        <w:rPr>
          <w:rFonts w:ascii="Cambria" w:hAnsi="Cambria" w:cs="Cambria"/>
          <w:sz w:val="24"/>
          <w:szCs w:val="24"/>
        </w:rPr>
        <w:t>ậ</w:t>
      </w:r>
      <w:r w:rsidRPr="00264C32">
        <w:rPr>
          <w:sz w:val="24"/>
          <w:szCs w:val="24"/>
        </w:rPr>
        <w:t>p h</w:t>
      </w:r>
      <w:r w:rsidRPr="00264C32">
        <w:rPr>
          <w:rFonts w:ascii="Cambria" w:hAnsi="Cambria" w:cs="Cambria"/>
          <w:sz w:val="24"/>
          <w:szCs w:val="24"/>
        </w:rPr>
        <w:t>ạ</w:t>
      </w:r>
      <w:r w:rsidRPr="00264C32">
        <w:rPr>
          <w:sz w:val="24"/>
          <w:szCs w:val="24"/>
        </w:rPr>
        <w:t>ng m</w:t>
      </w:r>
      <w:r w:rsidRPr="00264C32">
        <w:rPr>
          <w:rFonts w:ascii="Cambria" w:hAnsi="Cambria" w:cs="Cambria"/>
          <w:sz w:val="24"/>
          <w:szCs w:val="24"/>
        </w:rPr>
        <w:t>ụ</w:t>
      </w:r>
      <w:r w:rsidRPr="00264C32">
        <w:rPr>
          <w:sz w:val="24"/>
          <w:szCs w:val="24"/>
        </w:rPr>
        <w:t>c c</w:t>
      </w:r>
      <w:r w:rsidRPr="00264C32">
        <w:rPr>
          <w:rFonts w:cs="Roboto"/>
          <w:sz w:val="24"/>
          <w:szCs w:val="24"/>
        </w:rPr>
        <w:t>ó</w:t>
      </w:r>
      <w:r w:rsidRPr="00264C32">
        <w:rPr>
          <w:sz w:val="24"/>
          <w:szCs w:val="24"/>
        </w:rPr>
        <w:t xml:space="preserve"> k</w:t>
      </w:r>
      <w:r w:rsidRPr="00264C32">
        <w:rPr>
          <w:rFonts w:cs="Roboto"/>
          <w:sz w:val="24"/>
          <w:szCs w:val="24"/>
        </w:rPr>
        <w:t>í</w:t>
      </w:r>
      <w:r w:rsidRPr="00264C32">
        <w:rPr>
          <w:sz w:val="24"/>
          <w:szCs w:val="24"/>
        </w:rPr>
        <w:t>ch th</w:t>
      </w:r>
      <w:r w:rsidRPr="00264C32">
        <w:rPr>
          <w:rFonts w:ascii="Cambria" w:hAnsi="Cambria" w:cs="Cambria"/>
          <w:sz w:val="24"/>
          <w:szCs w:val="24"/>
        </w:rPr>
        <w:t>ướ</w:t>
      </w:r>
      <w:r w:rsidRPr="00264C32">
        <w:rPr>
          <w:sz w:val="24"/>
          <w:szCs w:val="24"/>
        </w:rPr>
        <w:t>c 2 (hai ph</w:t>
      </w:r>
      <w:r w:rsidRPr="00264C32">
        <w:rPr>
          <w:rFonts w:ascii="Cambria" w:hAnsi="Cambria" w:cs="Cambria"/>
          <w:sz w:val="24"/>
          <w:szCs w:val="24"/>
        </w:rPr>
        <w:t>ầ</w:t>
      </w:r>
      <w:r w:rsidRPr="00264C32">
        <w:rPr>
          <w:sz w:val="24"/>
          <w:szCs w:val="24"/>
        </w:rPr>
        <w:t>n t</w:t>
      </w:r>
      <w:r w:rsidRPr="00264C32">
        <w:rPr>
          <w:rFonts w:ascii="Cambria" w:hAnsi="Cambria" w:cs="Cambria"/>
          <w:sz w:val="24"/>
          <w:szCs w:val="24"/>
        </w:rPr>
        <w:t>ử</w:t>
      </w:r>
      <w:r w:rsidRPr="00264C32">
        <w:rPr>
          <w:sz w:val="24"/>
          <w:szCs w:val="24"/>
        </w:rPr>
        <w:t>) b</w:t>
      </w:r>
      <w:r w:rsidRPr="00264C32">
        <w:rPr>
          <w:rFonts w:ascii="Cambria" w:hAnsi="Cambria" w:cs="Cambria"/>
          <w:sz w:val="24"/>
          <w:szCs w:val="24"/>
        </w:rPr>
        <w:t>ằ</w:t>
      </w:r>
      <w:r w:rsidRPr="00264C32">
        <w:rPr>
          <w:sz w:val="24"/>
          <w:szCs w:val="24"/>
        </w:rPr>
        <w:t>ng c</w:t>
      </w:r>
      <w:r w:rsidRPr="00264C32">
        <w:rPr>
          <w:rFonts w:cs="Roboto"/>
          <w:sz w:val="24"/>
          <w:szCs w:val="24"/>
        </w:rPr>
        <w:t>á</w:t>
      </w:r>
      <w:r w:rsidRPr="00264C32">
        <w:rPr>
          <w:sz w:val="24"/>
          <w:szCs w:val="24"/>
        </w:rPr>
        <w:t>ch k</w:t>
      </w:r>
      <w:r w:rsidRPr="00264C32">
        <w:rPr>
          <w:rFonts w:ascii="Cambria" w:hAnsi="Cambria" w:cs="Cambria"/>
          <w:sz w:val="24"/>
          <w:szCs w:val="24"/>
        </w:rPr>
        <w:t>ế</w:t>
      </w:r>
      <w:r w:rsidRPr="00264C32">
        <w:rPr>
          <w:sz w:val="24"/>
          <w:szCs w:val="24"/>
        </w:rPr>
        <w:t>t h</w:t>
      </w:r>
      <w:r w:rsidRPr="00264C32">
        <w:rPr>
          <w:rFonts w:ascii="Cambria" w:hAnsi="Cambria" w:cs="Cambria"/>
          <w:sz w:val="24"/>
          <w:szCs w:val="24"/>
        </w:rPr>
        <w:t>ợ</w:t>
      </w:r>
      <w:r w:rsidRPr="00264C32">
        <w:rPr>
          <w:sz w:val="24"/>
          <w:szCs w:val="24"/>
        </w:rPr>
        <w:t>p c</w:t>
      </w:r>
      <w:r w:rsidRPr="00264C32">
        <w:rPr>
          <w:rFonts w:cs="Roboto"/>
          <w:sz w:val="24"/>
          <w:szCs w:val="24"/>
        </w:rPr>
        <w:t>á</w:t>
      </w:r>
      <w:r w:rsidRPr="00264C32">
        <w:rPr>
          <w:sz w:val="24"/>
          <w:szCs w:val="24"/>
        </w:rPr>
        <w:t>c t</w:t>
      </w:r>
      <w:r w:rsidRPr="00264C32">
        <w:rPr>
          <w:rFonts w:ascii="Cambria" w:hAnsi="Cambria" w:cs="Cambria"/>
          <w:sz w:val="24"/>
          <w:szCs w:val="24"/>
        </w:rPr>
        <w:t>ậ</w:t>
      </w:r>
      <w:r w:rsidRPr="00264C32">
        <w:rPr>
          <w:sz w:val="24"/>
          <w:szCs w:val="24"/>
        </w:rPr>
        <w:t>p h</w:t>
      </w:r>
      <w:r w:rsidRPr="00264C32">
        <w:rPr>
          <w:rFonts w:ascii="Cambria" w:hAnsi="Cambria" w:cs="Cambria"/>
          <w:sz w:val="24"/>
          <w:szCs w:val="24"/>
        </w:rPr>
        <w:t>ạ</w:t>
      </w:r>
      <w:r w:rsidRPr="00264C32">
        <w:rPr>
          <w:sz w:val="24"/>
          <w:szCs w:val="24"/>
        </w:rPr>
        <w:t>ng m</w:t>
      </w:r>
      <w:r w:rsidRPr="00264C32">
        <w:rPr>
          <w:rFonts w:ascii="Cambria" w:hAnsi="Cambria" w:cs="Cambria"/>
          <w:sz w:val="24"/>
          <w:szCs w:val="24"/>
        </w:rPr>
        <w:t>ụ</w:t>
      </w:r>
      <w:r w:rsidRPr="00264C32">
        <w:rPr>
          <w:sz w:val="24"/>
          <w:szCs w:val="24"/>
        </w:rPr>
        <w:t>c c</w:t>
      </w:r>
      <w:r w:rsidRPr="00264C32">
        <w:rPr>
          <w:rFonts w:cs="Roboto"/>
          <w:sz w:val="24"/>
          <w:szCs w:val="24"/>
        </w:rPr>
        <w:t>ó</w:t>
      </w:r>
      <w:r w:rsidRPr="00264C32">
        <w:rPr>
          <w:sz w:val="24"/>
          <w:szCs w:val="24"/>
        </w:rPr>
        <w:t xml:space="preserve"> k</w:t>
      </w:r>
      <w:r w:rsidRPr="00264C32">
        <w:rPr>
          <w:rFonts w:cs="Roboto"/>
          <w:sz w:val="24"/>
          <w:szCs w:val="24"/>
        </w:rPr>
        <w:t>í</w:t>
      </w:r>
      <w:r w:rsidRPr="00264C32">
        <w:rPr>
          <w:sz w:val="24"/>
          <w:szCs w:val="24"/>
        </w:rPr>
        <w:t>ch th</w:t>
      </w:r>
      <w:r w:rsidRPr="00264C32">
        <w:rPr>
          <w:rFonts w:ascii="Cambria" w:hAnsi="Cambria" w:cs="Cambria"/>
          <w:sz w:val="24"/>
          <w:szCs w:val="24"/>
        </w:rPr>
        <w:t>ướ</w:t>
      </w:r>
      <w:r w:rsidRPr="00264C32">
        <w:rPr>
          <w:sz w:val="24"/>
          <w:szCs w:val="24"/>
        </w:rPr>
        <w:t>c m</w:t>
      </w:r>
      <w:r w:rsidRPr="00264C32">
        <w:rPr>
          <w:rFonts w:ascii="Cambria" w:hAnsi="Cambria" w:cs="Cambria"/>
          <w:sz w:val="24"/>
          <w:szCs w:val="24"/>
        </w:rPr>
        <w:t>ộ</w:t>
      </w:r>
      <w:r w:rsidRPr="00264C32">
        <w:rPr>
          <w:sz w:val="24"/>
          <w:szCs w:val="24"/>
        </w:rPr>
        <w:t>t.</w:t>
      </w:r>
    </w:p>
    <w:p w14:paraId="5E406030" w14:textId="77777777" w:rsidR="006949B2" w:rsidRPr="00264C32" w:rsidRDefault="006949B2" w:rsidP="00264C32">
      <w:pPr>
        <w:rPr>
          <w:sz w:val="24"/>
          <w:szCs w:val="24"/>
        </w:rPr>
      </w:pPr>
      <w:r w:rsidRPr="00264C32">
        <w:rPr>
          <w:sz w:val="24"/>
          <w:szCs w:val="24"/>
        </w:rPr>
        <w:lastRenderedPageBreak/>
        <w:t>{Titanic}, {Avatar} -&gt; {Titanic, Avatar}</w:t>
      </w:r>
    </w:p>
    <w:p w14:paraId="66B6F192" w14:textId="77777777" w:rsidR="006949B2" w:rsidRPr="00264C32" w:rsidRDefault="006949B2" w:rsidP="00264C32">
      <w:pPr>
        <w:rPr>
          <w:sz w:val="24"/>
          <w:szCs w:val="24"/>
        </w:rPr>
      </w:pPr>
      <w:r w:rsidRPr="00264C32">
        <w:rPr>
          <w:sz w:val="24"/>
          <w:szCs w:val="24"/>
        </w:rPr>
        <w:t>{Titanic}, {Star Wars} -&gt; {Titanic, Star Wars}</w:t>
      </w:r>
    </w:p>
    <w:p w14:paraId="135E499B" w14:textId="77777777" w:rsidR="006949B2" w:rsidRPr="00264C32" w:rsidRDefault="006949B2" w:rsidP="00264C32">
      <w:pPr>
        <w:rPr>
          <w:sz w:val="24"/>
          <w:szCs w:val="24"/>
        </w:rPr>
      </w:pPr>
      <w:r w:rsidRPr="00264C32">
        <w:rPr>
          <w:sz w:val="24"/>
          <w:szCs w:val="24"/>
        </w:rPr>
        <w:t>{Titanic}, {Harry Potter} -&gt; {Titanic, Harry Potter}</w:t>
      </w:r>
    </w:p>
    <w:p w14:paraId="233A7170" w14:textId="77777777" w:rsidR="006949B2" w:rsidRPr="00264C32" w:rsidRDefault="006949B2" w:rsidP="00264C32">
      <w:pPr>
        <w:rPr>
          <w:sz w:val="24"/>
          <w:szCs w:val="24"/>
        </w:rPr>
      </w:pPr>
      <w:r w:rsidRPr="00264C32">
        <w:rPr>
          <w:sz w:val="24"/>
          <w:szCs w:val="24"/>
        </w:rPr>
        <w:t>{Avatar}, {Star Wars} -&gt; {Avatar, Star Wars}</w:t>
      </w:r>
    </w:p>
    <w:p w14:paraId="141E9D06" w14:textId="77777777" w:rsidR="006949B2" w:rsidRPr="00264C32" w:rsidRDefault="006949B2" w:rsidP="00264C32">
      <w:pPr>
        <w:rPr>
          <w:sz w:val="24"/>
          <w:szCs w:val="24"/>
        </w:rPr>
      </w:pPr>
      <w:r w:rsidRPr="00264C32">
        <w:rPr>
          <w:sz w:val="24"/>
          <w:szCs w:val="24"/>
        </w:rPr>
        <w:t>{Avatar}, {Harry Potter} -&gt; {Avatar, Harry Potter}</w:t>
      </w:r>
    </w:p>
    <w:p w14:paraId="757A9FA8" w14:textId="77777777" w:rsidR="006949B2" w:rsidRPr="00264C32" w:rsidRDefault="006949B2" w:rsidP="00264C32">
      <w:pPr>
        <w:rPr>
          <w:sz w:val="24"/>
          <w:szCs w:val="24"/>
        </w:rPr>
      </w:pPr>
      <w:r w:rsidRPr="00264C32">
        <w:rPr>
          <w:sz w:val="24"/>
          <w:szCs w:val="24"/>
        </w:rPr>
        <w:t>{Star Wars}, {Harry Potter} -&gt; {Star Wars, Harry Potter}</w:t>
      </w:r>
    </w:p>
    <w:p w14:paraId="7C4BDDDF" w14:textId="27C85392" w:rsidR="006949B2" w:rsidRPr="00264C32" w:rsidRDefault="006949B2" w:rsidP="00264C32">
      <w:pPr>
        <w:ind w:firstLine="720"/>
        <w:rPr>
          <w:sz w:val="24"/>
          <w:szCs w:val="24"/>
        </w:rPr>
      </w:pPr>
      <w:r w:rsidRPr="00264C32">
        <w:rPr>
          <w:sz w:val="24"/>
          <w:szCs w:val="24"/>
        </w:rPr>
        <w:t>B</w:t>
      </w:r>
      <w:r w:rsidRPr="00264C32">
        <w:rPr>
          <w:rFonts w:ascii="Cambria" w:hAnsi="Cambria" w:cs="Cambria"/>
          <w:sz w:val="24"/>
          <w:szCs w:val="24"/>
        </w:rPr>
        <w:t>ướ</w:t>
      </w:r>
      <w:r w:rsidRPr="00264C32">
        <w:rPr>
          <w:sz w:val="24"/>
          <w:szCs w:val="24"/>
        </w:rPr>
        <w:t>c 3: L</w:t>
      </w:r>
      <w:r w:rsidRPr="00264C32">
        <w:rPr>
          <w:rFonts w:ascii="Cambria" w:hAnsi="Cambria" w:cs="Cambria"/>
          <w:sz w:val="24"/>
          <w:szCs w:val="24"/>
        </w:rPr>
        <w:t>ọ</w:t>
      </w:r>
      <w:r w:rsidRPr="00264C32">
        <w:rPr>
          <w:sz w:val="24"/>
          <w:szCs w:val="24"/>
        </w:rPr>
        <w:t>c b</w:t>
      </w:r>
      <w:r w:rsidRPr="00264C32">
        <w:rPr>
          <w:rFonts w:ascii="Cambria" w:hAnsi="Cambria" w:cs="Cambria"/>
          <w:sz w:val="24"/>
          <w:szCs w:val="24"/>
        </w:rPr>
        <w:t>ỏ</w:t>
      </w:r>
      <w:r w:rsidRPr="00264C32">
        <w:rPr>
          <w:sz w:val="24"/>
          <w:szCs w:val="24"/>
        </w:rPr>
        <w:t xml:space="preserve"> các t</w:t>
      </w:r>
      <w:r w:rsidRPr="00264C32">
        <w:rPr>
          <w:rFonts w:ascii="Cambria" w:hAnsi="Cambria" w:cs="Cambria"/>
          <w:sz w:val="24"/>
          <w:szCs w:val="24"/>
        </w:rPr>
        <w:t>ậ</w:t>
      </w:r>
      <w:r w:rsidRPr="00264C32">
        <w:rPr>
          <w:sz w:val="24"/>
          <w:szCs w:val="24"/>
        </w:rPr>
        <w:t>p h</w:t>
      </w:r>
      <w:r w:rsidRPr="00264C32">
        <w:rPr>
          <w:rFonts w:ascii="Cambria" w:hAnsi="Cambria" w:cs="Cambria"/>
          <w:sz w:val="24"/>
          <w:szCs w:val="24"/>
        </w:rPr>
        <w:t>ạ</w:t>
      </w:r>
      <w:r w:rsidRPr="00264C32">
        <w:rPr>
          <w:sz w:val="24"/>
          <w:szCs w:val="24"/>
        </w:rPr>
        <w:t>ng m</w:t>
      </w:r>
      <w:r w:rsidRPr="00264C32">
        <w:rPr>
          <w:rFonts w:ascii="Cambria" w:hAnsi="Cambria" w:cs="Cambria"/>
          <w:sz w:val="24"/>
          <w:szCs w:val="24"/>
        </w:rPr>
        <w:t>ụ</w:t>
      </w:r>
      <w:r w:rsidRPr="00264C32">
        <w:rPr>
          <w:sz w:val="24"/>
          <w:szCs w:val="24"/>
        </w:rPr>
        <w:t>c c</w:t>
      </w:r>
      <w:r w:rsidRPr="00264C32">
        <w:rPr>
          <w:rFonts w:cs="Roboto"/>
          <w:sz w:val="24"/>
          <w:szCs w:val="24"/>
        </w:rPr>
        <w:t>ó</w:t>
      </w:r>
      <w:r w:rsidRPr="00264C32">
        <w:rPr>
          <w:sz w:val="24"/>
          <w:szCs w:val="24"/>
        </w:rPr>
        <w:t xml:space="preserve"> k</w:t>
      </w:r>
      <w:r w:rsidRPr="00264C32">
        <w:rPr>
          <w:rFonts w:cs="Roboto"/>
          <w:sz w:val="24"/>
          <w:szCs w:val="24"/>
        </w:rPr>
        <w:t>í</w:t>
      </w:r>
      <w:r w:rsidRPr="00264C32">
        <w:rPr>
          <w:sz w:val="24"/>
          <w:szCs w:val="24"/>
        </w:rPr>
        <w:t>ch th</w:t>
      </w:r>
      <w:r w:rsidRPr="00264C32">
        <w:rPr>
          <w:rFonts w:ascii="Cambria" w:hAnsi="Cambria" w:cs="Cambria"/>
          <w:sz w:val="24"/>
          <w:szCs w:val="24"/>
        </w:rPr>
        <w:t>ướ</w:t>
      </w:r>
      <w:r w:rsidRPr="00264C32">
        <w:rPr>
          <w:sz w:val="24"/>
          <w:szCs w:val="24"/>
        </w:rPr>
        <w:t>c 2 b</w:t>
      </w:r>
      <w:r w:rsidRPr="00264C32">
        <w:rPr>
          <w:rFonts w:ascii="Cambria" w:hAnsi="Cambria" w:cs="Cambria"/>
          <w:sz w:val="24"/>
          <w:szCs w:val="24"/>
        </w:rPr>
        <w:t>ằ</w:t>
      </w:r>
      <w:r w:rsidRPr="00264C32">
        <w:rPr>
          <w:sz w:val="24"/>
          <w:szCs w:val="24"/>
        </w:rPr>
        <w:t>ng c</w:t>
      </w:r>
      <w:r w:rsidRPr="00264C32">
        <w:rPr>
          <w:rFonts w:cs="Roboto"/>
          <w:sz w:val="24"/>
          <w:szCs w:val="24"/>
        </w:rPr>
        <w:t>á</w:t>
      </w:r>
      <w:r w:rsidRPr="00264C32">
        <w:rPr>
          <w:sz w:val="24"/>
          <w:szCs w:val="24"/>
        </w:rPr>
        <w:t>ch lo</w:t>
      </w:r>
      <w:r w:rsidRPr="00264C32">
        <w:rPr>
          <w:rFonts w:ascii="Cambria" w:hAnsi="Cambria" w:cs="Cambria"/>
          <w:sz w:val="24"/>
          <w:szCs w:val="24"/>
        </w:rPr>
        <w:t>ạ</w:t>
      </w:r>
      <w:r w:rsidRPr="00264C32">
        <w:rPr>
          <w:sz w:val="24"/>
          <w:szCs w:val="24"/>
        </w:rPr>
        <w:t>i b</w:t>
      </w:r>
      <w:r w:rsidRPr="00264C32">
        <w:rPr>
          <w:rFonts w:ascii="Cambria" w:hAnsi="Cambria" w:cs="Cambria"/>
          <w:sz w:val="24"/>
          <w:szCs w:val="24"/>
        </w:rPr>
        <w:t>ỏ</w:t>
      </w:r>
      <w:r w:rsidRPr="00264C32">
        <w:rPr>
          <w:sz w:val="24"/>
          <w:szCs w:val="24"/>
        </w:rPr>
        <w:t xml:space="preserve"> nh</w:t>
      </w:r>
      <w:r w:rsidRPr="00264C32">
        <w:rPr>
          <w:rFonts w:ascii="Cambria" w:hAnsi="Cambria" w:cs="Cambria"/>
          <w:sz w:val="24"/>
          <w:szCs w:val="24"/>
        </w:rPr>
        <w:t>ữ</w:t>
      </w:r>
      <w:r w:rsidRPr="00264C32">
        <w:rPr>
          <w:sz w:val="24"/>
          <w:szCs w:val="24"/>
        </w:rPr>
        <w:t>ng t</w:t>
      </w:r>
      <w:r w:rsidRPr="00264C32">
        <w:rPr>
          <w:rFonts w:ascii="Cambria" w:hAnsi="Cambria" w:cs="Cambria"/>
          <w:sz w:val="24"/>
          <w:szCs w:val="24"/>
        </w:rPr>
        <w:t>ậ</w:t>
      </w:r>
      <w:r w:rsidRPr="00264C32">
        <w:rPr>
          <w:sz w:val="24"/>
          <w:szCs w:val="24"/>
        </w:rPr>
        <w:t>p n</w:t>
      </w:r>
      <w:r w:rsidRPr="00264C32">
        <w:rPr>
          <w:rFonts w:cs="Roboto"/>
          <w:sz w:val="24"/>
          <w:szCs w:val="24"/>
        </w:rPr>
        <w:t>à</w:t>
      </w:r>
      <w:r w:rsidRPr="00264C32">
        <w:rPr>
          <w:sz w:val="24"/>
          <w:szCs w:val="24"/>
        </w:rPr>
        <w:t>o c</w:t>
      </w:r>
      <w:r w:rsidRPr="00264C32">
        <w:rPr>
          <w:rFonts w:cs="Roboto"/>
          <w:sz w:val="24"/>
          <w:szCs w:val="24"/>
        </w:rPr>
        <w:t>ó</w:t>
      </w:r>
      <w:r w:rsidRPr="00264C32">
        <w:rPr>
          <w:sz w:val="24"/>
          <w:szCs w:val="24"/>
        </w:rPr>
        <w:t xml:space="preserve"> </w:t>
      </w:r>
      <w:r w:rsidRPr="00264C32">
        <w:rPr>
          <w:rFonts w:cs="Roboto"/>
          <w:sz w:val="24"/>
          <w:szCs w:val="24"/>
        </w:rPr>
        <w:t>í</w:t>
      </w:r>
      <w:r w:rsidRPr="00264C32">
        <w:rPr>
          <w:sz w:val="24"/>
          <w:szCs w:val="24"/>
        </w:rPr>
        <w:t>t nh</w:t>
      </w:r>
      <w:r w:rsidRPr="00264C32">
        <w:rPr>
          <w:rFonts w:ascii="Cambria" w:hAnsi="Cambria" w:cs="Cambria"/>
          <w:sz w:val="24"/>
          <w:szCs w:val="24"/>
        </w:rPr>
        <w:t>ấ</w:t>
      </w:r>
      <w:r w:rsidRPr="00264C32">
        <w:rPr>
          <w:sz w:val="24"/>
          <w:szCs w:val="24"/>
        </w:rPr>
        <w:t>t m</w:t>
      </w:r>
      <w:r w:rsidRPr="00264C32">
        <w:rPr>
          <w:rFonts w:ascii="Cambria" w:hAnsi="Cambria" w:cs="Cambria"/>
          <w:sz w:val="24"/>
          <w:szCs w:val="24"/>
        </w:rPr>
        <w:t>ộ</w:t>
      </w:r>
      <w:r w:rsidRPr="00264C32">
        <w:rPr>
          <w:sz w:val="24"/>
          <w:szCs w:val="24"/>
        </w:rPr>
        <w:t>t t</w:t>
      </w:r>
      <w:r w:rsidRPr="00264C32">
        <w:rPr>
          <w:rFonts w:ascii="Cambria" w:hAnsi="Cambria" w:cs="Cambria"/>
          <w:sz w:val="24"/>
          <w:szCs w:val="24"/>
        </w:rPr>
        <w:t>ậ</w:t>
      </w:r>
      <w:r w:rsidRPr="00264C32">
        <w:rPr>
          <w:sz w:val="24"/>
          <w:szCs w:val="24"/>
        </w:rPr>
        <w:t>p con kh</w:t>
      </w:r>
      <w:r w:rsidRPr="00264C32">
        <w:rPr>
          <w:rFonts w:cs="Roboto"/>
          <w:sz w:val="24"/>
          <w:szCs w:val="24"/>
        </w:rPr>
        <w:t>ô</w:t>
      </w:r>
      <w:r w:rsidRPr="00264C32">
        <w:rPr>
          <w:sz w:val="24"/>
          <w:szCs w:val="24"/>
        </w:rPr>
        <w:t>ng ph</w:t>
      </w:r>
      <w:r w:rsidRPr="00264C32">
        <w:rPr>
          <w:rFonts w:ascii="Cambria" w:hAnsi="Cambria" w:cs="Cambria"/>
          <w:sz w:val="24"/>
          <w:szCs w:val="24"/>
        </w:rPr>
        <w:t>ổ</w:t>
      </w:r>
      <w:r w:rsidRPr="00264C32">
        <w:rPr>
          <w:sz w:val="24"/>
          <w:szCs w:val="24"/>
        </w:rPr>
        <w:t xml:space="preserve"> bi</w:t>
      </w:r>
      <w:r w:rsidRPr="00264C32">
        <w:rPr>
          <w:rFonts w:ascii="Cambria" w:hAnsi="Cambria" w:cs="Cambria"/>
          <w:sz w:val="24"/>
          <w:szCs w:val="24"/>
        </w:rPr>
        <w:t>ế</w:t>
      </w:r>
      <w:r w:rsidRPr="00264C32">
        <w:rPr>
          <w:sz w:val="24"/>
          <w:szCs w:val="24"/>
        </w:rPr>
        <w:t>n. Trong tr</w:t>
      </w:r>
      <w:r w:rsidRPr="00264C32">
        <w:rPr>
          <w:rFonts w:ascii="Cambria" w:hAnsi="Cambria" w:cs="Cambria"/>
          <w:sz w:val="24"/>
          <w:szCs w:val="24"/>
        </w:rPr>
        <w:t>ườ</w:t>
      </w:r>
      <w:r w:rsidRPr="00264C32">
        <w:rPr>
          <w:sz w:val="24"/>
          <w:szCs w:val="24"/>
        </w:rPr>
        <w:t>ng h</w:t>
      </w:r>
      <w:r w:rsidRPr="00264C32">
        <w:rPr>
          <w:rFonts w:ascii="Cambria" w:hAnsi="Cambria" w:cs="Cambria"/>
          <w:sz w:val="24"/>
          <w:szCs w:val="24"/>
        </w:rPr>
        <w:t>ợ</w:t>
      </w:r>
      <w:r w:rsidRPr="00264C32">
        <w:rPr>
          <w:sz w:val="24"/>
          <w:szCs w:val="24"/>
        </w:rPr>
        <w:t>p n</w:t>
      </w:r>
      <w:r w:rsidRPr="00264C32">
        <w:rPr>
          <w:rFonts w:cs="Roboto"/>
          <w:sz w:val="24"/>
          <w:szCs w:val="24"/>
        </w:rPr>
        <w:t>à</w:t>
      </w:r>
      <w:r w:rsidRPr="00264C32">
        <w:rPr>
          <w:sz w:val="24"/>
          <w:szCs w:val="24"/>
        </w:rPr>
        <w:t>y, kh</w:t>
      </w:r>
      <w:r w:rsidRPr="00264C32">
        <w:rPr>
          <w:rFonts w:cs="Roboto"/>
          <w:sz w:val="24"/>
          <w:szCs w:val="24"/>
        </w:rPr>
        <w:t>ô</w:t>
      </w:r>
      <w:r w:rsidRPr="00264C32">
        <w:rPr>
          <w:sz w:val="24"/>
          <w:szCs w:val="24"/>
        </w:rPr>
        <w:t>ng t</w:t>
      </w:r>
      <w:r w:rsidRPr="00264C32">
        <w:rPr>
          <w:rFonts w:ascii="Cambria" w:hAnsi="Cambria" w:cs="Cambria"/>
          <w:sz w:val="24"/>
          <w:szCs w:val="24"/>
        </w:rPr>
        <w:t>ậ</w:t>
      </w:r>
      <w:r w:rsidRPr="00264C32">
        <w:rPr>
          <w:sz w:val="24"/>
          <w:szCs w:val="24"/>
        </w:rPr>
        <w:t>p m</w:t>
      </w:r>
      <w:r w:rsidRPr="00264C32">
        <w:rPr>
          <w:rFonts w:ascii="Cambria" w:hAnsi="Cambria" w:cs="Cambria"/>
          <w:sz w:val="24"/>
          <w:szCs w:val="24"/>
        </w:rPr>
        <w:t>ụ</w:t>
      </w:r>
      <w:r w:rsidRPr="00264C32">
        <w:rPr>
          <w:sz w:val="24"/>
          <w:szCs w:val="24"/>
        </w:rPr>
        <w:t>c n</w:t>
      </w:r>
      <w:r w:rsidRPr="00264C32">
        <w:rPr>
          <w:rFonts w:cs="Roboto"/>
          <w:sz w:val="24"/>
          <w:szCs w:val="24"/>
        </w:rPr>
        <w:t>à</w:t>
      </w:r>
      <w:r w:rsidRPr="00264C32">
        <w:rPr>
          <w:sz w:val="24"/>
          <w:szCs w:val="24"/>
        </w:rPr>
        <w:t>o b</w:t>
      </w:r>
      <w:r w:rsidRPr="00264C32">
        <w:rPr>
          <w:rFonts w:ascii="Cambria" w:hAnsi="Cambria" w:cs="Cambria"/>
          <w:sz w:val="24"/>
          <w:szCs w:val="24"/>
        </w:rPr>
        <w:t>ị</w:t>
      </w:r>
      <w:r w:rsidRPr="00264C32">
        <w:rPr>
          <w:sz w:val="24"/>
          <w:szCs w:val="24"/>
        </w:rPr>
        <w:t xml:space="preserve"> lo</w:t>
      </w:r>
      <w:r w:rsidRPr="00264C32">
        <w:rPr>
          <w:rFonts w:ascii="Cambria" w:hAnsi="Cambria" w:cs="Cambria"/>
          <w:sz w:val="24"/>
          <w:szCs w:val="24"/>
        </w:rPr>
        <w:t>ạ</w:t>
      </w:r>
      <w:r w:rsidRPr="00264C32">
        <w:rPr>
          <w:sz w:val="24"/>
          <w:szCs w:val="24"/>
        </w:rPr>
        <w:t>i b</w:t>
      </w:r>
      <w:r w:rsidRPr="00264C32">
        <w:rPr>
          <w:rFonts w:ascii="Cambria" w:hAnsi="Cambria" w:cs="Cambria"/>
          <w:sz w:val="24"/>
          <w:szCs w:val="24"/>
        </w:rPr>
        <w:t>ỏ</w:t>
      </w:r>
      <w:r w:rsidRPr="00264C32">
        <w:rPr>
          <w:sz w:val="24"/>
          <w:szCs w:val="24"/>
        </w:rPr>
        <w:t>.</w:t>
      </w:r>
    </w:p>
    <w:p w14:paraId="4B3AC122" w14:textId="77777777" w:rsidR="006949B2" w:rsidRPr="00264C32" w:rsidRDefault="006949B2" w:rsidP="00264C32">
      <w:pPr>
        <w:rPr>
          <w:sz w:val="24"/>
          <w:szCs w:val="24"/>
        </w:rPr>
      </w:pPr>
    </w:p>
    <w:p w14:paraId="058BBF4F" w14:textId="0AD15815" w:rsidR="006949B2" w:rsidRPr="00264C32" w:rsidRDefault="006949B2" w:rsidP="00264C32">
      <w:pPr>
        <w:rPr>
          <w:sz w:val="24"/>
          <w:szCs w:val="24"/>
        </w:rPr>
      </w:pPr>
      <w:r w:rsidRPr="00264C32">
        <w:rPr>
          <w:sz w:val="24"/>
          <w:szCs w:val="24"/>
        </w:rPr>
        <w:t>B</w:t>
      </w:r>
      <w:r w:rsidRPr="00264C32">
        <w:rPr>
          <w:rFonts w:ascii="Cambria" w:hAnsi="Cambria" w:cs="Cambria"/>
          <w:sz w:val="24"/>
          <w:szCs w:val="24"/>
        </w:rPr>
        <w:t>ướ</w:t>
      </w:r>
      <w:r w:rsidRPr="00264C32">
        <w:rPr>
          <w:sz w:val="24"/>
          <w:szCs w:val="24"/>
        </w:rPr>
        <w:t>c 4: T</w:t>
      </w:r>
      <w:r w:rsidRPr="00264C32">
        <w:rPr>
          <w:rFonts w:cs="Roboto"/>
          <w:sz w:val="24"/>
          <w:szCs w:val="24"/>
        </w:rPr>
        <w:t>ì</w:t>
      </w:r>
      <w:r w:rsidRPr="00264C32">
        <w:rPr>
          <w:sz w:val="24"/>
          <w:szCs w:val="24"/>
        </w:rPr>
        <w:t>m c</w:t>
      </w:r>
      <w:r w:rsidRPr="00264C32">
        <w:rPr>
          <w:rFonts w:cs="Roboto"/>
          <w:sz w:val="24"/>
          <w:szCs w:val="24"/>
        </w:rPr>
        <w:t>á</w:t>
      </w:r>
      <w:r w:rsidRPr="00264C32">
        <w:rPr>
          <w:sz w:val="24"/>
          <w:szCs w:val="24"/>
        </w:rPr>
        <w:t>c h</w:t>
      </w:r>
      <w:r w:rsidRPr="00264C32">
        <w:rPr>
          <w:rFonts w:ascii="Cambria" w:hAnsi="Cambria" w:cs="Cambria"/>
          <w:sz w:val="24"/>
          <w:szCs w:val="24"/>
        </w:rPr>
        <w:t>ạ</w:t>
      </w:r>
      <w:r w:rsidRPr="00264C32">
        <w:rPr>
          <w:sz w:val="24"/>
          <w:szCs w:val="24"/>
        </w:rPr>
        <w:t>ng m</w:t>
      </w:r>
      <w:r w:rsidRPr="00264C32">
        <w:rPr>
          <w:rFonts w:ascii="Cambria" w:hAnsi="Cambria" w:cs="Cambria"/>
          <w:sz w:val="24"/>
          <w:szCs w:val="24"/>
        </w:rPr>
        <w:t>ụ</w:t>
      </w:r>
      <w:r w:rsidRPr="00264C32">
        <w:rPr>
          <w:sz w:val="24"/>
          <w:szCs w:val="24"/>
        </w:rPr>
        <w:t>c th</w:t>
      </w:r>
      <w:r w:rsidRPr="00264C32">
        <w:rPr>
          <w:rFonts w:ascii="Cambria" w:hAnsi="Cambria" w:cs="Cambria"/>
          <w:sz w:val="24"/>
          <w:szCs w:val="24"/>
        </w:rPr>
        <w:t>ườ</w:t>
      </w:r>
      <w:r w:rsidRPr="00264C32">
        <w:rPr>
          <w:sz w:val="24"/>
          <w:szCs w:val="24"/>
        </w:rPr>
        <w:t>ng xuy</w:t>
      </w:r>
      <w:r w:rsidRPr="00264C32">
        <w:rPr>
          <w:rFonts w:cs="Roboto"/>
          <w:sz w:val="24"/>
          <w:szCs w:val="24"/>
        </w:rPr>
        <w:t>ê</w:t>
      </w:r>
      <w:r w:rsidRPr="00264C32">
        <w:rPr>
          <w:sz w:val="24"/>
          <w:szCs w:val="24"/>
        </w:rPr>
        <w:t>n c</w:t>
      </w:r>
      <w:r w:rsidRPr="00264C32">
        <w:rPr>
          <w:rFonts w:cs="Roboto"/>
          <w:sz w:val="24"/>
          <w:szCs w:val="24"/>
        </w:rPr>
        <w:t>ó</w:t>
      </w:r>
      <w:r w:rsidRPr="00264C32">
        <w:rPr>
          <w:sz w:val="24"/>
          <w:szCs w:val="24"/>
        </w:rPr>
        <w:t xml:space="preserve"> hai ph</w:t>
      </w:r>
      <w:r w:rsidRPr="00264C32">
        <w:rPr>
          <w:rFonts w:ascii="Cambria" w:hAnsi="Cambria" w:cs="Cambria"/>
          <w:sz w:val="24"/>
          <w:szCs w:val="24"/>
        </w:rPr>
        <w:t>ầ</w:t>
      </w:r>
      <w:r w:rsidRPr="00264C32">
        <w:rPr>
          <w:sz w:val="24"/>
          <w:szCs w:val="24"/>
        </w:rPr>
        <w:t>n t</w:t>
      </w:r>
      <w:r w:rsidRPr="00264C32">
        <w:rPr>
          <w:rFonts w:ascii="Cambria" w:hAnsi="Cambria" w:cs="Cambria"/>
          <w:sz w:val="24"/>
          <w:szCs w:val="24"/>
        </w:rPr>
        <w:t>ử</w:t>
      </w:r>
      <w:r w:rsidRPr="00264C32">
        <w:rPr>
          <w:sz w:val="24"/>
          <w:szCs w:val="24"/>
        </w:rPr>
        <w:t xml:space="preserve"> b</w:t>
      </w:r>
      <w:r w:rsidRPr="00264C32">
        <w:rPr>
          <w:rFonts w:ascii="Cambria" w:hAnsi="Cambria" w:cs="Cambria"/>
          <w:sz w:val="24"/>
          <w:szCs w:val="24"/>
        </w:rPr>
        <w:t>ằ</w:t>
      </w:r>
      <w:r w:rsidRPr="00264C32">
        <w:rPr>
          <w:sz w:val="24"/>
          <w:szCs w:val="24"/>
        </w:rPr>
        <w:t>ng c</w:t>
      </w:r>
      <w:r w:rsidRPr="00264C32">
        <w:rPr>
          <w:rFonts w:cs="Roboto"/>
          <w:sz w:val="24"/>
          <w:szCs w:val="24"/>
        </w:rPr>
        <w:t>á</w:t>
      </w:r>
      <w:r w:rsidRPr="00264C32">
        <w:rPr>
          <w:sz w:val="24"/>
          <w:szCs w:val="24"/>
        </w:rPr>
        <w:t xml:space="preserve">ch </w:t>
      </w:r>
      <w:r w:rsidRPr="00264C32">
        <w:rPr>
          <w:rFonts w:ascii="Cambria" w:hAnsi="Cambria" w:cs="Cambria"/>
          <w:sz w:val="24"/>
          <w:szCs w:val="24"/>
        </w:rPr>
        <w:t>đế</w:t>
      </w:r>
      <w:r w:rsidRPr="00264C32">
        <w:rPr>
          <w:sz w:val="24"/>
          <w:szCs w:val="24"/>
        </w:rPr>
        <w:t>m s</w:t>
      </w:r>
      <w:r w:rsidRPr="00264C32">
        <w:rPr>
          <w:rFonts w:ascii="Cambria" w:hAnsi="Cambria" w:cs="Cambria"/>
          <w:sz w:val="24"/>
          <w:szCs w:val="24"/>
        </w:rPr>
        <w:t>ố</w:t>
      </w:r>
      <w:r w:rsidRPr="00264C32">
        <w:rPr>
          <w:sz w:val="24"/>
          <w:szCs w:val="24"/>
        </w:rPr>
        <w:t xml:space="preserve"> l</w:t>
      </w:r>
      <w:r w:rsidRPr="00264C32">
        <w:rPr>
          <w:rFonts w:ascii="Cambria" w:hAnsi="Cambria" w:cs="Cambria"/>
          <w:sz w:val="24"/>
          <w:szCs w:val="24"/>
        </w:rPr>
        <w:t>ầ</w:t>
      </w:r>
      <w:r w:rsidRPr="00264C32">
        <w:rPr>
          <w:sz w:val="24"/>
          <w:szCs w:val="24"/>
        </w:rPr>
        <w:t>n xu</w:t>
      </w:r>
      <w:r w:rsidRPr="00264C32">
        <w:rPr>
          <w:rFonts w:ascii="Cambria" w:hAnsi="Cambria" w:cs="Cambria"/>
          <w:sz w:val="24"/>
          <w:szCs w:val="24"/>
        </w:rPr>
        <w:t>ấ</w:t>
      </w:r>
      <w:r w:rsidRPr="00264C32">
        <w:rPr>
          <w:sz w:val="24"/>
          <w:szCs w:val="24"/>
        </w:rPr>
        <w:t>t hi</w:t>
      </w:r>
      <w:r w:rsidRPr="00264C32">
        <w:rPr>
          <w:rFonts w:ascii="Cambria" w:hAnsi="Cambria" w:cs="Cambria"/>
          <w:sz w:val="24"/>
          <w:szCs w:val="24"/>
        </w:rPr>
        <w:t>ệ</w:t>
      </w:r>
      <w:r w:rsidRPr="00264C32">
        <w:rPr>
          <w:sz w:val="24"/>
          <w:szCs w:val="24"/>
        </w:rPr>
        <w:t>n c</w:t>
      </w:r>
      <w:r w:rsidRPr="00264C32">
        <w:rPr>
          <w:rFonts w:ascii="Cambria" w:hAnsi="Cambria" w:cs="Cambria"/>
          <w:sz w:val="24"/>
          <w:szCs w:val="24"/>
        </w:rPr>
        <w:t>ủ</w:t>
      </w:r>
      <w:r w:rsidRPr="00264C32">
        <w:rPr>
          <w:sz w:val="24"/>
          <w:szCs w:val="24"/>
        </w:rPr>
        <w:t>a t</w:t>
      </w:r>
      <w:r w:rsidRPr="00264C32">
        <w:rPr>
          <w:rFonts w:ascii="Cambria" w:hAnsi="Cambria" w:cs="Cambria"/>
          <w:sz w:val="24"/>
          <w:szCs w:val="24"/>
        </w:rPr>
        <w:t>ừ</w:t>
      </w:r>
      <w:r w:rsidRPr="00264C32">
        <w:rPr>
          <w:sz w:val="24"/>
          <w:szCs w:val="24"/>
        </w:rPr>
        <w:t>ng t</w:t>
      </w:r>
      <w:r w:rsidRPr="00264C32">
        <w:rPr>
          <w:rFonts w:ascii="Cambria" w:hAnsi="Cambria" w:cs="Cambria"/>
          <w:sz w:val="24"/>
          <w:szCs w:val="24"/>
        </w:rPr>
        <w:t>ậ</w:t>
      </w:r>
      <w:r w:rsidRPr="00264C32">
        <w:rPr>
          <w:sz w:val="24"/>
          <w:szCs w:val="24"/>
        </w:rPr>
        <w:t>p trong t</w:t>
      </w:r>
      <w:r w:rsidRPr="00264C32">
        <w:rPr>
          <w:rFonts w:ascii="Cambria" w:hAnsi="Cambria" w:cs="Cambria"/>
          <w:sz w:val="24"/>
          <w:szCs w:val="24"/>
        </w:rPr>
        <w:t>ậ</w:t>
      </w:r>
      <w:r w:rsidRPr="00264C32">
        <w:rPr>
          <w:sz w:val="24"/>
          <w:szCs w:val="24"/>
        </w:rPr>
        <w:t>p d</w:t>
      </w:r>
      <w:r w:rsidRPr="00264C32">
        <w:rPr>
          <w:rFonts w:ascii="Cambria" w:hAnsi="Cambria" w:cs="Cambria"/>
          <w:sz w:val="24"/>
          <w:szCs w:val="24"/>
        </w:rPr>
        <w:t>ữ</w:t>
      </w:r>
      <w:r w:rsidRPr="00264C32">
        <w:rPr>
          <w:sz w:val="24"/>
          <w:szCs w:val="24"/>
        </w:rPr>
        <w:t xml:space="preserve"> li</w:t>
      </w:r>
      <w:r w:rsidRPr="00264C32">
        <w:rPr>
          <w:rFonts w:ascii="Cambria" w:hAnsi="Cambria" w:cs="Cambria"/>
          <w:sz w:val="24"/>
          <w:szCs w:val="24"/>
        </w:rPr>
        <w:t>ệ</w:t>
      </w:r>
      <w:r w:rsidRPr="00264C32">
        <w:rPr>
          <w:sz w:val="24"/>
          <w:szCs w:val="24"/>
        </w:rPr>
        <w:t>u v</w:t>
      </w:r>
      <w:r w:rsidRPr="00264C32">
        <w:rPr>
          <w:rFonts w:cs="Roboto"/>
          <w:sz w:val="24"/>
          <w:szCs w:val="24"/>
        </w:rPr>
        <w:t>à</w:t>
      </w:r>
      <w:r w:rsidRPr="00264C32">
        <w:rPr>
          <w:sz w:val="24"/>
          <w:szCs w:val="24"/>
        </w:rPr>
        <w:t xml:space="preserve"> so s</w:t>
      </w:r>
      <w:r w:rsidRPr="00264C32">
        <w:rPr>
          <w:rFonts w:cs="Roboto"/>
          <w:sz w:val="24"/>
          <w:szCs w:val="24"/>
        </w:rPr>
        <w:t>á</w:t>
      </w:r>
      <w:r w:rsidRPr="00264C32">
        <w:rPr>
          <w:sz w:val="24"/>
          <w:szCs w:val="24"/>
        </w:rPr>
        <w:t>nh v</w:t>
      </w:r>
      <w:r w:rsidRPr="00264C32">
        <w:rPr>
          <w:rFonts w:ascii="Cambria" w:hAnsi="Cambria" w:cs="Cambria"/>
          <w:sz w:val="24"/>
          <w:szCs w:val="24"/>
        </w:rPr>
        <w:t>ớ</w:t>
      </w:r>
      <w:r w:rsidRPr="00264C32">
        <w:rPr>
          <w:sz w:val="24"/>
          <w:szCs w:val="24"/>
        </w:rPr>
        <w:t>i ng</w:t>
      </w:r>
      <w:r w:rsidRPr="00264C32">
        <w:rPr>
          <w:rFonts w:ascii="Cambria" w:hAnsi="Cambria" w:cs="Cambria"/>
          <w:sz w:val="24"/>
          <w:szCs w:val="24"/>
        </w:rPr>
        <w:t>ưỡ</w:t>
      </w:r>
      <w:r w:rsidRPr="00264C32">
        <w:rPr>
          <w:sz w:val="24"/>
          <w:szCs w:val="24"/>
        </w:rPr>
        <w:t>ng h</w:t>
      </w:r>
      <w:r w:rsidRPr="00264C32">
        <w:rPr>
          <w:rFonts w:ascii="Cambria" w:hAnsi="Cambria" w:cs="Cambria"/>
          <w:sz w:val="24"/>
          <w:szCs w:val="24"/>
        </w:rPr>
        <w:t>ỗ</w:t>
      </w:r>
      <w:r w:rsidRPr="00264C32">
        <w:rPr>
          <w:sz w:val="24"/>
          <w:szCs w:val="24"/>
        </w:rPr>
        <w:t xml:space="preserve"> tr</w:t>
      </w:r>
      <w:r w:rsidRPr="00264C32">
        <w:rPr>
          <w:rFonts w:ascii="Cambria" w:hAnsi="Cambria" w:cs="Cambria"/>
          <w:sz w:val="24"/>
          <w:szCs w:val="24"/>
        </w:rPr>
        <w:t>ợ</w:t>
      </w:r>
      <w:r w:rsidRPr="00264C32">
        <w:rPr>
          <w:sz w:val="24"/>
          <w:szCs w:val="24"/>
        </w:rPr>
        <w:t>.</w:t>
      </w:r>
    </w:p>
    <w:p w14:paraId="009DB09F" w14:textId="77777777" w:rsidR="005D7DEF" w:rsidRPr="00264C32" w:rsidRDefault="005D7DEF" w:rsidP="00264C32">
      <w:pPr>
        <w:spacing w:line="276" w:lineRule="auto"/>
        <w:rPr>
          <w:rFonts w:ascii="Roboto" w:eastAsia="Times New Roman" w:hAnsi="Roboto" w:cs="Times New Roman"/>
          <w:color w:val="111111"/>
          <w:kern w:val="0"/>
          <w:sz w:val="24"/>
          <w:szCs w:val="24"/>
          <w14:ligatures w14:val="none"/>
        </w:rPr>
      </w:pPr>
    </w:p>
    <w:p w14:paraId="1C2CE018" w14:textId="77777777" w:rsidR="005D7DEF" w:rsidRPr="00264C32" w:rsidRDefault="005D7DEF" w:rsidP="00264C32">
      <w:pPr>
        <w:spacing w:line="276" w:lineRule="auto"/>
        <w:rPr>
          <w:rFonts w:ascii="Roboto" w:eastAsia="Times New Roman" w:hAnsi="Roboto" w:cs="Times New Roman"/>
          <w:color w:val="111111"/>
          <w:kern w:val="0"/>
          <w:sz w:val="24"/>
          <w:szCs w:val="24"/>
          <w14:ligatures w14:val="none"/>
        </w:rPr>
      </w:pPr>
    </w:p>
    <w:tbl>
      <w:tblPr>
        <w:tblW w:w="4720" w:type="dxa"/>
        <w:jc w:val="center"/>
        <w:tblLook w:val="04A0" w:firstRow="1" w:lastRow="0" w:firstColumn="1" w:lastColumn="0" w:noHBand="0" w:noVBand="1"/>
      </w:tblPr>
      <w:tblGrid>
        <w:gridCol w:w="1620"/>
        <w:gridCol w:w="1720"/>
        <w:gridCol w:w="1380"/>
      </w:tblGrid>
      <w:tr w:rsidR="006949B2" w:rsidRPr="00264C32" w14:paraId="155B1792" w14:textId="77777777" w:rsidTr="005D7DEF">
        <w:trPr>
          <w:trHeight w:val="630"/>
          <w:jc w:val="center"/>
        </w:trPr>
        <w:tc>
          <w:tcPr>
            <w:tcW w:w="1620" w:type="dxa"/>
            <w:tcBorders>
              <w:top w:val="single" w:sz="4" w:space="0" w:color="auto"/>
              <w:left w:val="single" w:sz="4" w:space="0" w:color="auto"/>
              <w:bottom w:val="nil"/>
              <w:right w:val="nil"/>
            </w:tcBorders>
            <w:shd w:val="clear" w:color="auto" w:fill="auto"/>
            <w:vAlign w:val="center"/>
            <w:hideMark/>
          </w:tcPr>
          <w:p w14:paraId="302CE4B6" w14:textId="77777777" w:rsidR="006949B2" w:rsidRPr="00264C32" w:rsidRDefault="006949B2" w:rsidP="00264C32">
            <w:pPr>
              <w:spacing w:line="276" w:lineRule="auto"/>
              <w:rPr>
                <w:rFonts w:ascii="Roboto" w:eastAsia="Times New Roman" w:hAnsi="Roboto" w:cs="Calibri"/>
                <w:b/>
                <w:bCs/>
                <w:color w:val="111111"/>
                <w:kern w:val="0"/>
                <w:sz w:val="24"/>
                <w:szCs w:val="24"/>
                <w14:ligatures w14:val="none"/>
              </w:rPr>
            </w:pPr>
            <w:r w:rsidRPr="00264C32">
              <w:rPr>
                <w:rFonts w:ascii="Roboto" w:eastAsia="Times New Roman" w:hAnsi="Roboto" w:cs="Calibri"/>
                <w:b/>
                <w:bCs/>
                <w:color w:val="111111"/>
                <w:kern w:val="0"/>
                <w:sz w:val="24"/>
                <w:szCs w:val="24"/>
                <w14:ligatures w14:val="none"/>
              </w:rPr>
              <w:t>T</w:t>
            </w:r>
            <w:r w:rsidRPr="00264C32">
              <w:rPr>
                <w:rFonts w:ascii="Cambria" w:eastAsia="Times New Roman" w:hAnsi="Cambria" w:cs="Cambria"/>
                <w:b/>
                <w:bCs/>
                <w:color w:val="111111"/>
                <w:kern w:val="0"/>
                <w:sz w:val="24"/>
                <w:szCs w:val="24"/>
                <w14:ligatures w14:val="none"/>
              </w:rPr>
              <w:t>ậ</w:t>
            </w:r>
            <w:r w:rsidRPr="00264C32">
              <w:rPr>
                <w:rFonts w:ascii="Roboto" w:eastAsia="Times New Roman" w:hAnsi="Roboto" w:cs="Calibri"/>
                <w:b/>
                <w:bCs/>
                <w:color w:val="111111"/>
                <w:kern w:val="0"/>
                <w:sz w:val="24"/>
                <w:szCs w:val="24"/>
                <w14:ligatures w14:val="none"/>
              </w:rPr>
              <w:t>p hai ph</w:t>
            </w:r>
            <w:r w:rsidRPr="00264C32">
              <w:rPr>
                <w:rFonts w:ascii="Cambria" w:eastAsia="Times New Roman" w:hAnsi="Cambria" w:cs="Cambria"/>
                <w:b/>
                <w:bCs/>
                <w:color w:val="111111"/>
                <w:kern w:val="0"/>
                <w:sz w:val="24"/>
                <w:szCs w:val="24"/>
                <w14:ligatures w14:val="none"/>
              </w:rPr>
              <w:t>ầ</w:t>
            </w:r>
            <w:r w:rsidRPr="00264C32">
              <w:rPr>
                <w:rFonts w:ascii="Roboto" w:eastAsia="Times New Roman" w:hAnsi="Roboto" w:cs="Calibri"/>
                <w:b/>
                <w:bCs/>
                <w:color w:val="111111"/>
                <w:kern w:val="0"/>
                <w:sz w:val="24"/>
                <w:szCs w:val="24"/>
                <w14:ligatures w14:val="none"/>
              </w:rPr>
              <w:t>n t</w:t>
            </w:r>
            <w:r w:rsidRPr="00264C32">
              <w:rPr>
                <w:rFonts w:ascii="Cambria" w:eastAsia="Times New Roman" w:hAnsi="Cambria" w:cs="Cambria"/>
                <w:b/>
                <w:bCs/>
                <w:color w:val="111111"/>
                <w:kern w:val="0"/>
                <w:sz w:val="24"/>
                <w:szCs w:val="24"/>
                <w14:ligatures w14:val="none"/>
              </w:rPr>
              <w:t>ử</w:t>
            </w:r>
          </w:p>
        </w:tc>
        <w:tc>
          <w:tcPr>
            <w:tcW w:w="1720" w:type="dxa"/>
            <w:tcBorders>
              <w:top w:val="single" w:sz="4" w:space="0" w:color="auto"/>
              <w:left w:val="nil"/>
              <w:bottom w:val="nil"/>
              <w:right w:val="nil"/>
            </w:tcBorders>
            <w:shd w:val="clear" w:color="auto" w:fill="auto"/>
            <w:vAlign w:val="center"/>
            <w:hideMark/>
          </w:tcPr>
          <w:p w14:paraId="454EDC6E" w14:textId="77777777" w:rsidR="006949B2" w:rsidRPr="00264C32" w:rsidRDefault="006949B2" w:rsidP="00264C32">
            <w:pPr>
              <w:spacing w:line="276" w:lineRule="auto"/>
              <w:rPr>
                <w:rFonts w:ascii="Roboto" w:eastAsia="Times New Roman" w:hAnsi="Roboto" w:cs="Calibri"/>
                <w:b/>
                <w:bCs/>
                <w:color w:val="111111"/>
                <w:kern w:val="0"/>
                <w:sz w:val="24"/>
                <w:szCs w:val="24"/>
                <w14:ligatures w14:val="none"/>
              </w:rPr>
            </w:pPr>
            <w:r w:rsidRPr="00264C32">
              <w:rPr>
                <w:rFonts w:ascii="Roboto" w:eastAsia="Times New Roman" w:hAnsi="Roboto" w:cs="Calibri"/>
                <w:b/>
                <w:bCs/>
                <w:color w:val="111111"/>
                <w:kern w:val="0"/>
                <w:sz w:val="24"/>
                <w:szCs w:val="24"/>
                <w14:ligatures w14:val="none"/>
              </w:rPr>
              <w:t>S</w:t>
            </w:r>
            <w:r w:rsidRPr="00264C32">
              <w:rPr>
                <w:rFonts w:ascii="Cambria" w:eastAsia="Times New Roman" w:hAnsi="Cambria" w:cs="Cambria"/>
                <w:b/>
                <w:bCs/>
                <w:color w:val="111111"/>
                <w:kern w:val="0"/>
                <w:sz w:val="24"/>
                <w:szCs w:val="24"/>
                <w14:ligatures w14:val="none"/>
              </w:rPr>
              <w:t>ố</w:t>
            </w:r>
            <w:r w:rsidRPr="00264C32">
              <w:rPr>
                <w:rFonts w:ascii="Roboto" w:eastAsia="Times New Roman" w:hAnsi="Roboto" w:cs="Calibri"/>
                <w:b/>
                <w:bCs/>
                <w:color w:val="111111"/>
                <w:kern w:val="0"/>
                <w:sz w:val="24"/>
                <w:szCs w:val="24"/>
                <w14:ligatures w14:val="none"/>
              </w:rPr>
              <w:t xml:space="preserve"> l</w:t>
            </w:r>
            <w:r w:rsidRPr="00264C32">
              <w:rPr>
                <w:rFonts w:ascii="Cambria" w:eastAsia="Times New Roman" w:hAnsi="Cambria" w:cs="Cambria"/>
                <w:b/>
                <w:bCs/>
                <w:color w:val="111111"/>
                <w:kern w:val="0"/>
                <w:sz w:val="24"/>
                <w:szCs w:val="24"/>
                <w14:ligatures w14:val="none"/>
              </w:rPr>
              <w:t>ầ</w:t>
            </w:r>
            <w:r w:rsidRPr="00264C32">
              <w:rPr>
                <w:rFonts w:ascii="Roboto" w:eastAsia="Times New Roman" w:hAnsi="Roboto" w:cs="Calibri"/>
                <w:b/>
                <w:bCs/>
                <w:color w:val="111111"/>
                <w:kern w:val="0"/>
                <w:sz w:val="24"/>
                <w:szCs w:val="24"/>
                <w14:ligatures w14:val="none"/>
              </w:rPr>
              <w:t>n xu</w:t>
            </w:r>
            <w:r w:rsidRPr="00264C32">
              <w:rPr>
                <w:rFonts w:ascii="Cambria" w:eastAsia="Times New Roman" w:hAnsi="Cambria" w:cs="Cambria"/>
                <w:b/>
                <w:bCs/>
                <w:color w:val="111111"/>
                <w:kern w:val="0"/>
                <w:sz w:val="24"/>
                <w:szCs w:val="24"/>
                <w14:ligatures w14:val="none"/>
              </w:rPr>
              <w:t>ấ</w:t>
            </w:r>
            <w:r w:rsidRPr="00264C32">
              <w:rPr>
                <w:rFonts w:ascii="Roboto" w:eastAsia="Times New Roman" w:hAnsi="Roboto" w:cs="Calibri"/>
                <w:b/>
                <w:bCs/>
                <w:color w:val="111111"/>
                <w:kern w:val="0"/>
                <w:sz w:val="24"/>
                <w:szCs w:val="24"/>
                <w14:ligatures w14:val="none"/>
              </w:rPr>
              <w:t>t hi</w:t>
            </w:r>
            <w:r w:rsidRPr="00264C32">
              <w:rPr>
                <w:rFonts w:ascii="Cambria" w:eastAsia="Times New Roman" w:hAnsi="Cambria" w:cs="Cambria"/>
                <w:b/>
                <w:bCs/>
                <w:color w:val="111111"/>
                <w:kern w:val="0"/>
                <w:sz w:val="24"/>
                <w:szCs w:val="24"/>
                <w14:ligatures w14:val="none"/>
              </w:rPr>
              <w:t>ệ</w:t>
            </w:r>
            <w:r w:rsidRPr="00264C32">
              <w:rPr>
                <w:rFonts w:ascii="Roboto" w:eastAsia="Times New Roman" w:hAnsi="Roboto" w:cs="Calibri"/>
                <w:b/>
                <w:bCs/>
                <w:color w:val="111111"/>
                <w:kern w:val="0"/>
                <w:sz w:val="24"/>
                <w:szCs w:val="24"/>
                <w14:ligatures w14:val="none"/>
              </w:rPr>
              <w:t>n</w:t>
            </w:r>
          </w:p>
        </w:tc>
        <w:tc>
          <w:tcPr>
            <w:tcW w:w="1380" w:type="dxa"/>
            <w:tcBorders>
              <w:top w:val="single" w:sz="4" w:space="0" w:color="auto"/>
              <w:left w:val="nil"/>
              <w:bottom w:val="nil"/>
              <w:right w:val="single" w:sz="4" w:space="0" w:color="auto"/>
            </w:tcBorders>
            <w:shd w:val="clear" w:color="auto" w:fill="auto"/>
            <w:vAlign w:val="center"/>
            <w:hideMark/>
          </w:tcPr>
          <w:p w14:paraId="7D6B3848" w14:textId="77777777" w:rsidR="006949B2" w:rsidRPr="00264C32" w:rsidRDefault="006949B2" w:rsidP="00264C32">
            <w:pPr>
              <w:spacing w:line="276" w:lineRule="auto"/>
              <w:rPr>
                <w:rFonts w:ascii="Roboto" w:eastAsia="Times New Roman" w:hAnsi="Roboto" w:cs="Calibri"/>
                <w:b/>
                <w:bCs/>
                <w:color w:val="111111"/>
                <w:kern w:val="0"/>
                <w:sz w:val="24"/>
                <w:szCs w:val="24"/>
                <w14:ligatures w14:val="none"/>
              </w:rPr>
            </w:pPr>
            <w:r w:rsidRPr="00264C32">
              <w:rPr>
                <w:rFonts w:ascii="Roboto" w:eastAsia="Times New Roman" w:hAnsi="Roboto" w:cs="Calibri"/>
                <w:b/>
                <w:bCs/>
                <w:color w:val="111111"/>
                <w:kern w:val="0"/>
                <w:sz w:val="24"/>
                <w:szCs w:val="24"/>
                <w14:ligatures w14:val="none"/>
              </w:rPr>
              <w:t>Ng</w:t>
            </w:r>
            <w:r w:rsidRPr="00264C32">
              <w:rPr>
                <w:rFonts w:ascii="Cambria" w:eastAsia="Times New Roman" w:hAnsi="Cambria" w:cs="Cambria"/>
                <w:b/>
                <w:bCs/>
                <w:color w:val="111111"/>
                <w:kern w:val="0"/>
                <w:sz w:val="24"/>
                <w:szCs w:val="24"/>
                <w14:ligatures w14:val="none"/>
              </w:rPr>
              <w:t>ưỡ</w:t>
            </w:r>
            <w:r w:rsidRPr="00264C32">
              <w:rPr>
                <w:rFonts w:ascii="Roboto" w:eastAsia="Times New Roman" w:hAnsi="Roboto" w:cs="Calibri"/>
                <w:b/>
                <w:bCs/>
                <w:color w:val="111111"/>
                <w:kern w:val="0"/>
                <w:sz w:val="24"/>
                <w:szCs w:val="24"/>
                <w14:ligatures w14:val="none"/>
              </w:rPr>
              <w:t>ng H</w:t>
            </w:r>
            <w:r w:rsidRPr="00264C32">
              <w:rPr>
                <w:rFonts w:ascii="Cambria" w:eastAsia="Times New Roman" w:hAnsi="Cambria" w:cs="Cambria"/>
                <w:b/>
                <w:bCs/>
                <w:color w:val="111111"/>
                <w:kern w:val="0"/>
                <w:sz w:val="24"/>
                <w:szCs w:val="24"/>
                <w14:ligatures w14:val="none"/>
              </w:rPr>
              <w:t>ỗ</w:t>
            </w:r>
            <w:r w:rsidRPr="00264C32">
              <w:rPr>
                <w:rFonts w:ascii="Roboto" w:eastAsia="Times New Roman" w:hAnsi="Roboto" w:cs="Calibri"/>
                <w:b/>
                <w:bCs/>
                <w:color w:val="111111"/>
                <w:kern w:val="0"/>
                <w:sz w:val="24"/>
                <w:szCs w:val="24"/>
                <w14:ligatures w14:val="none"/>
              </w:rPr>
              <w:t xml:space="preserve"> tr</w:t>
            </w:r>
            <w:r w:rsidRPr="00264C32">
              <w:rPr>
                <w:rFonts w:ascii="Cambria" w:eastAsia="Times New Roman" w:hAnsi="Cambria" w:cs="Cambria"/>
                <w:b/>
                <w:bCs/>
                <w:color w:val="111111"/>
                <w:kern w:val="0"/>
                <w:sz w:val="24"/>
                <w:szCs w:val="24"/>
                <w14:ligatures w14:val="none"/>
              </w:rPr>
              <w:t>ợ</w:t>
            </w:r>
            <w:r w:rsidRPr="00264C32">
              <w:rPr>
                <w:rFonts w:ascii="Roboto" w:eastAsia="Times New Roman" w:hAnsi="Roboto" w:cs="Calibri"/>
                <w:b/>
                <w:bCs/>
                <w:color w:val="111111"/>
                <w:kern w:val="0"/>
                <w:sz w:val="24"/>
                <w:szCs w:val="24"/>
                <w14:ligatures w14:val="none"/>
              </w:rPr>
              <w:t xml:space="preserve"> (%)</w:t>
            </w:r>
          </w:p>
        </w:tc>
      </w:tr>
      <w:tr w:rsidR="006949B2" w:rsidRPr="00264C32" w14:paraId="1CE18AE1" w14:textId="77777777" w:rsidTr="005D7DEF">
        <w:trPr>
          <w:trHeight w:val="630"/>
          <w:jc w:val="center"/>
        </w:trPr>
        <w:tc>
          <w:tcPr>
            <w:tcW w:w="1620" w:type="dxa"/>
            <w:tcBorders>
              <w:top w:val="nil"/>
              <w:left w:val="single" w:sz="4" w:space="0" w:color="auto"/>
              <w:bottom w:val="nil"/>
              <w:right w:val="nil"/>
            </w:tcBorders>
            <w:shd w:val="clear" w:color="auto" w:fill="auto"/>
            <w:vAlign w:val="center"/>
            <w:hideMark/>
          </w:tcPr>
          <w:p w14:paraId="62A407CA" w14:textId="77777777" w:rsidR="006949B2" w:rsidRPr="00264C32" w:rsidRDefault="006949B2" w:rsidP="00264C32">
            <w:pPr>
              <w:spacing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Titanic, Avatar</w:t>
            </w:r>
          </w:p>
        </w:tc>
        <w:tc>
          <w:tcPr>
            <w:tcW w:w="1720" w:type="dxa"/>
            <w:tcBorders>
              <w:top w:val="nil"/>
              <w:left w:val="nil"/>
              <w:bottom w:val="nil"/>
              <w:right w:val="nil"/>
            </w:tcBorders>
            <w:shd w:val="clear" w:color="auto" w:fill="auto"/>
            <w:vAlign w:val="center"/>
            <w:hideMark/>
          </w:tcPr>
          <w:p w14:paraId="49CBC2B9" w14:textId="77777777" w:rsidR="006949B2" w:rsidRPr="00264C32" w:rsidRDefault="006949B2" w:rsidP="00264C32">
            <w:pPr>
              <w:spacing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2/4 = 0.5</w:t>
            </w:r>
          </w:p>
        </w:tc>
        <w:tc>
          <w:tcPr>
            <w:tcW w:w="1380" w:type="dxa"/>
            <w:tcBorders>
              <w:top w:val="nil"/>
              <w:left w:val="nil"/>
              <w:bottom w:val="nil"/>
              <w:right w:val="single" w:sz="4" w:space="0" w:color="auto"/>
            </w:tcBorders>
            <w:shd w:val="clear" w:color="auto" w:fill="auto"/>
            <w:vAlign w:val="center"/>
            <w:hideMark/>
          </w:tcPr>
          <w:p w14:paraId="28FA1417" w14:textId="77777777" w:rsidR="006949B2" w:rsidRPr="00264C32" w:rsidRDefault="006949B2" w:rsidP="00264C32">
            <w:pPr>
              <w:spacing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50%</w:t>
            </w:r>
          </w:p>
        </w:tc>
      </w:tr>
      <w:tr w:rsidR="006949B2" w:rsidRPr="00264C32" w14:paraId="6E236A51" w14:textId="77777777" w:rsidTr="005D7DEF">
        <w:trPr>
          <w:trHeight w:val="630"/>
          <w:jc w:val="center"/>
        </w:trPr>
        <w:tc>
          <w:tcPr>
            <w:tcW w:w="1620" w:type="dxa"/>
            <w:tcBorders>
              <w:top w:val="nil"/>
              <w:left w:val="single" w:sz="4" w:space="0" w:color="auto"/>
              <w:bottom w:val="single" w:sz="4" w:space="0" w:color="auto"/>
              <w:right w:val="nil"/>
            </w:tcBorders>
            <w:shd w:val="clear" w:color="auto" w:fill="auto"/>
            <w:vAlign w:val="center"/>
            <w:hideMark/>
          </w:tcPr>
          <w:p w14:paraId="13998905" w14:textId="77777777" w:rsidR="006949B2" w:rsidRPr="00264C32" w:rsidRDefault="006949B2" w:rsidP="00264C32">
            <w:pPr>
              <w:spacing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Titanic, Star Wars</w:t>
            </w:r>
          </w:p>
        </w:tc>
        <w:tc>
          <w:tcPr>
            <w:tcW w:w="1720" w:type="dxa"/>
            <w:tcBorders>
              <w:top w:val="nil"/>
              <w:left w:val="nil"/>
              <w:bottom w:val="single" w:sz="4" w:space="0" w:color="auto"/>
              <w:right w:val="nil"/>
            </w:tcBorders>
            <w:shd w:val="clear" w:color="auto" w:fill="auto"/>
            <w:vAlign w:val="center"/>
            <w:hideMark/>
          </w:tcPr>
          <w:p w14:paraId="042A4FE6" w14:textId="77777777" w:rsidR="006949B2" w:rsidRPr="00264C32" w:rsidRDefault="006949B2" w:rsidP="00264C32">
            <w:pPr>
              <w:spacing w:line="276" w:lineRule="auto"/>
              <w:rPr>
                <w:rFonts w:ascii="Roboto" w:eastAsia="Times New Roman" w:hAnsi="Roboto" w:cs="Calibri"/>
                <w:color w:val="111111"/>
                <w:kern w:val="0"/>
                <w:sz w:val="24"/>
                <w:szCs w:val="24"/>
                <w14:ligatures w14:val="none"/>
              </w:rPr>
            </w:pPr>
            <w:r w:rsidRPr="00264C32">
              <w:rPr>
                <w:rFonts w:ascii="Roboto" w:eastAsia="Times New Roman" w:hAnsi="Roboto" w:cs="Calibri"/>
                <w:color w:val="111111"/>
                <w:kern w:val="0"/>
                <w:sz w:val="24"/>
                <w:szCs w:val="24"/>
                <w14:ligatures w14:val="none"/>
              </w:rPr>
              <w:t>1/4 = 0.25</w:t>
            </w:r>
          </w:p>
        </w:tc>
        <w:tc>
          <w:tcPr>
            <w:tcW w:w="1380" w:type="dxa"/>
            <w:tcBorders>
              <w:top w:val="nil"/>
              <w:left w:val="nil"/>
              <w:bottom w:val="single" w:sz="4" w:space="0" w:color="auto"/>
              <w:right w:val="single" w:sz="4" w:space="0" w:color="auto"/>
            </w:tcBorders>
            <w:shd w:val="clear" w:color="auto" w:fill="auto"/>
            <w:noWrap/>
            <w:vAlign w:val="bottom"/>
            <w:hideMark/>
          </w:tcPr>
          <w:p w14:paraId="6647DE2E" w14:textId="77777777" w:rsidR="006949B2" w:rsidRPr="00264C32" w:rsidRDefault="006949B2" w:rsidP="00264C32">
            <w:pPr>
              <w:spacing w:line="276" w:lineRule="auto"/>
              <w:rPr>
                <w:rFonts w:ascii="Calibri" w:eastAsia="Times New Roman" w:hAnsi="Calibri" w:cs="Calibri"/>
                <w:color w:val="000000"/>
                <w:kern w:val="0"/>
                <w:sz w:val="24"/>
                <w:szCs w:val="24"/>
                <w14:ligatures w14:val="none"/>
              </w:rPr>
            </w:pPr>
            <w:r w:rsidRPr="00264C32">
              <w:rPr>
                <w:rFonts w:ascii="Calibri" w:eastAsia="Times New Roman" w:hAnsi="Calibri" w:cs="Calibri"/>
                <w:color w:val="000000"/>
                <w:kern w:val="0"/>
                <w:sz w:val="24"/>
                <w:szCs w:val="24"/>
                <w14:ligatures w14:val="none"/>
              </w:rPr>
              <w:t> </w:t>
            </w:r>
          </w:p>
        </w:tc>
      </w:tr>
    </w:tbl>
    <w:p w14:paraId="714540BA" w14:textId="77777777" w:rsidR="006949B2" w:rsidRPr="00264C32" w:rsidRDefault="006949B2" w:rsidP="00264C32">
      <w:pPr>
        <w:spacing w:line="276" w:lineRule="auto"/>
        <w:rPr>
          <w:rFonts w:cstheme="minorHAnsi"/>
          <w:sz w:val="24"/>
          <w:szCs w:val="24"/>
        </w:rPr>
      </w:pPr>
    </w:p>
    <w:p w14:paraId="33109226" w14:textId="09CF9A4E" w:rsidR="00325CD3" w:rsidRPr="00264C32" w:rsidRDefault="00325CD3" w:rsidP="00264C32">
      <w:pPr>
        <w:pStyle w:val="ListParagraph"/>
        <w:numPr>
          <w:ilvl w:val="0"/>
          <w:numId w:val="1"/>
        </w:numPr>
        <w:spacing w:line="276" w:lineRule="auto"/>
        <w:rPr>
          <w:rFonts w:cstheme="minorHAnsi"/>
          <w:sz w:val="24"/>
          <w:szCs w:val="24"/>
        </w:rPr>
      </w:pPr>
      <w:r w:rsidRPr="00264C32">
        <w:rPr>
          <w:rFonts w:cstheme="minorHAnsi"/>
          <w:sz w:val="24"/>
          <w:szCs w:val="24"/>
        </w:rPr>
        <w:t>So sánh</w:t>
      </w:r>
    </w:p>
    <w:p w14:paraId="229BD3FA" w14:textId="77777777" w:rsidR="006949B2" w:rsidRPr="00264C32" w:rsidRDefault="006949B2" w:rsidP="00264C32">
      <w:pPr>
        <w:pStyle w:val="ListParagraph"/>
        <w:numPr>
          <w:ilvl w:val="0"/>
          <w:numId w:val="9"/>
        </w:numPr>
        <w:spacing w:line="276" w:lineRule="auto"/>
        <w:rPr>
          <w:sz w:val="24"/>
          <w:szCs w:val="24"/>
        </w:rPr>
      </w:pPr>
      <w:r w:rsidRPr="00264C32">
        <w:rPr>
          <w:sz w:val="24"/>
          <w:szCs w:val="24"/>
        </w:rPr>
        <w:t xml:space="preserve">Thuật toán Apriori và thuật toán FP-Growth là hai thuật toán khai phá dữ liệu phổ biến để tìm các tập mục phổ biến và các quy tắc liên kết. </w:t>
      </w:r>
    </w:p>
    <w:p w14:paraId="13D26C19" w14:textId="77777777" w:rsidR="006949B2" w:rsidRPr="00264C32" w:rsidRDefault="006949B2" w:rsidP="00264C32">
      <w:pPr>
        <w:pStyle w:val="ListParagraph"/>
        <w:numPr>
          <w:ilvl w:val="0"/>
          <w:numId w:val="9"/>
        </w:numPr>
        <w:spacing w:line="276" w:lineRule="auto"/>
        <w:rPr>
          <w:sz w:val="24"/>
          <w:szCs w:val="24"/>
        </w:rPr>
      </w:pPr>
      <w:r w:rsidRPr="00264C32">
        <w:rPr>
          <w:sz w:val="24"/>
          <w:szCs w:val="24"/>
        </w:rPr>
        <w:t xml:space="preserve">Thuật toán FP-growth là một phương pháp khác để khai thác luật kết hợp trong dữ liệu. Tương tự như thuật toán Apriori, thuật toán FP-growth cũng dựa trên việc phân tích tập dữ liệu để tìm các tập hợp mục phổ biến và các quy tắc liên kết giữa chúng. </w:t>
      </w:r>
    </w:p>
    <w:p w14:paraId="533BA4CD" w14:textId="4F1FD8F1" w:rsidR="006949B2" w:rsidRPr="00264C32" w:rsidRDefault="006949B2" w:rsidP="00264C32">
      <w:pPr>
        <w:pStyle w:val="ListParagraph"/>
        <w:numPr>
          <w:ilvl w:val="0"/>
          <w:numId w:val="9"/>
        </w:numPr>
        <w:spacing w:line="276" w:lineRule="auto"/>
        <w:rPr>
          <w:sz w:val="24"/>
          <w:szCs w:val="24"/>
        </w:rPr>
      </w:pPr>
      <w:r w:rsidRPr="00264C32">
        <w:rPr>
          <w:sz w:val="24"/>
          <w:szCs w:val="24"/>
        </w:rPr>
        <w:t>Tuy nhiên, chúng có một số khác biệt về cách thức hoạt động và hiệu suất.</w:t>
      </w:r>
    </w:p>
    <w:p w14:paraId="60F13CD2" w14:textId="77777777" w:rsidR="006949B2" w:rsidRPr="00264C32" w:rsidRDefault="006949B2" w:rsidP="00264C32">
      <w:pPr>
        <w:spacing w:after="0" w:line="276" w:lineRule="auto"/>
        <w:rPr>
          <w:rFonts w:ascii="Roboto" w:eastAsia="Times New Roman" w:hAnsi="Roboto" w:cs="Times New Roman"/>
          <w:color w:val="111111"/>
          <w:kern w:val="0"/>
          <w:sz w:val="24"/>
          <w:szCs w:val="24"/>
          <w14:ligatures w14:val="none"/>
        </w:rPr>
      </w:pPr>
    </w:p>
    <w:p w14:paraId="322E354C" w14:textId="72913C4A" w:rsidR="006949B2" w:rsidRPr="00264C32" w:rsidRDefault="00000000" w:rsidP="00264C32">
      <w:pPr>
        <w:pStyle w:val="ListParagraph"/>
        <w:numPr>
          <w:ilvl w:val="0"/>
          <w:numId w:val="8"/>
        </w:numPr>
        <w:spacing w:line="276" w:lineRule="auto"/>
        <w:rPr>
          <w:color w:val="111111"/>
          <w:sz w:val="24"/>
          <w:szCs w:val="24"/>
        </w:rPr>
      </w:pPr>
      <w:hyperlink r:id="rId5" w:tgtFrame="_blank" w:history="1">
        <w:r w:rsidR="006949B2" w:rsidRPr="00264C32">
          <w:rPr>
            <w:sz w:val="24"/>
            <w:szCs w:val="24"/>
          </w:rPr>
          <w:t>Thuật toán Apriori là một thuật toán dựa trên kỹ thuật nối (Join-Based), trong khi thuật toán FP-Growth là một thuật toán dựa trên kỹ thuật cây (Tree-Based)</w:t>
        </w:r>
      </w:hyperlink>
      <w:r w:rsidR="006949B2" w:rsidRPr="00264C32">
        <w:rPr>
          <w:color w:val="111111"/>
          <w:sz w:val="24"/>
          <w:szCs w:val="24"/>
        </w:rPr>
        <w:t>.</w:t>
      </w:r>
    </w:p>
    <w:p w14:paraId="31BF82DF" w14:textId="006A69FF" w:rsidR="006949B2" w:rsidRPr="00264C32" w:rsidRDefault="00000000" w:rsidP="00264C32">
      <w:pPr>
        <w:pStyle w:val="ListParagraph"/>
        <w:numPr>
          <w:ilvl w:val="0"/>
          <w:numId w:val="8"/>
        </w:numPr>
        <w:spacing w:line="276" w:lineRule="auto"/>
        <w:rPr>
          <w:color w:val="111111"/>
          <w:sz w:val="24"/>
          <w:szCs w:val="24"/>
        </w:rPr>
      </w:pPr>
      <w:hyperlink r:id="rId6" w:tgtFrame="_blank" w:history="1">
        <w:r w:rsidR="006949B2" w:rsidRPr="00264C32">
          <w:rPr>
            <w:sz w:val="24"/>
            <w:szCs w:val="24"/>
          </w:rPr>
          <w:t>Thuật toán Apriori sử dụng kỹ thuật sinh ứng viên (Candidate Generation), trong đó các tập mục phổ biến được mở rộng thêm một mục tại một thời điểm</w:t>
        </w:r>
      </w:hyperlink>
      <w:r w:rsidR="006949B2" w:rsidRPr="00264C32">
        <w:rPr>
          <w:color w:val="111111"/>
          <w:sz w:val="24"/>
          <w:szCs w:val="24"/>
        </w:rPr>
        <w:t>. </w:t>
      </w:r>
      <w:hyperlink r:id="rId7" w:tgtFrame="_blank" w:history="1">
        <w:r w:rsidR="006949B2" w:rsidRPr="00264C32">
          <w:rPr>
            <w:sz w:val="24"/>
            <w:szCs w:val="24"/>
          </w:rPr>
          <w:t>Thuật toán FP-Growth sử dụng kỹ thuật sinh cây FP (FP-Tree) để lưu trữ các tập mục phổ biến</w:t>
        </w:r>
      </w:hyperlink>
      <w:r w:rsidR="006949B2" w:rsidRPr="00264C32">
        <w:rPr>
          <w:color w:val="111111"/>
          <w:sz w:val="24"/>
          <w:szCs w:val="24"/>
        </w:rPr>
        <w:t>.</w:t>
      </w:r>
    </w:p>
    <w:p w14:paraId="1B0C6BD2" w14:textId="0D710680" w:rsidR="006949B2" w:rsidRPr="00264C32" w:rsidRDefault="00000000" w:rsidP="00264C32">
      <w:pPr>
        <w:pStyle w:val="ListParagraph"/>
        <w:numPr>
          <w:ilvl w:val="0"/>
          <w:numId w:val="8"/>
        </w:numPr>
        <w:spacing w:line="276" w:lineRule="auto"/>
        <w:rPr>
          <w:color w:val="111111"/>
          <w:sz w:val="24"/>
          <w:szCs w:val="24"/>
        </w:rPr>
      </w:pPr>
      <w:hyperlink r:id="rId8" w:tgtFrame="_blank" w:history="1">
        <w:r w:rsidR="006949B2" w:rsidRPr="00264C32">
          <w:rPr>
            <w:sz w:val="24"/>
            <w:szCs w:val="24"/>
          </w:rPr>
          <w:t>Thuật toán Apriori cần quét cơ sở dữ liệu nhiều lần trong từng bước của nó, do đó gây ra chi phí tính toán cao khi số lượng các mục lớn</w:t>
        </w:r>
      </w:hyperlink>
      <w:hyperlink r:id="rId9" w:tgtFrame="_blank" w:history="1">
        <w:r w:rsidR="006949B2" w:rsidRPr="00264C32">
          <w:rPr>
            <w:b/>
            <w:bCs/>
            <w:sz w:val="24"/>
            <w:szCs w:val="24"/>
            <w:vertAlign w:val="superscript"/>
          </w:rPr>
          <w:t>2</w:t>
        </w:r>
      </w:hyperlink>
      <w:r w:rsidR="006949B2" w:rsidRPr="00264C32">
        <w:rPr>
          <w:color w:val="111111"/>
          <w:sz w:val="24"/>
          <w:szCs w:val="24"/>
        </w:rPr>
        <w:t>. </w:t>
      </w:r>
      <w:hyperlink r:id="rId10" w:tgtFrame="_blank" w:history="1">
        <w:r w:rsidR="006949B2" w:rsidRPr="00264C32">
          <w:rPr>
            <w:sz w:val="24"/>
            <w:szCs w:val="24"/>
          </w:rPr>
          <w:t>Thuật toán FP-Growth chỉ cần quét cơ sở dữ liệu hai lần để xây dựng cây FP và sinh ra các cây FP có điều kiện (Conditional FP-Tree) cho từng mục trong dữ liệu</w:t>
        </w:r>
      </w:hyperlink>
      <w:r w:rsidR="006949B2" w:rsidRPr="00264C32">
        <w:rPr>
          <w:color w:val="111111"/>
          <w:sz w:val="24"/>
          <w:szCs w:val="24"/>
        </w:rPr>
        <w:t>.</w:t>
      </w:r>
    </w:p>
    <w:p w14:paraId="469123B7" w14:textId="44130C15" w:rsidR="006949B2" w:rsidRPr="00264C32" w:rsidRDefault="00000000" w:rsidP="00264C32">
      <w:pPr>
        <w:pStyle w:val="ListParagraph"/>
        <w:numPr>
          <w:ilvl w:val="0"/>
          <w:numId w:val="8"/>
        </w:numPr>
        <w:spacing w:line="276" w:lineRule="auto"/>
        <w:rPr>
          <w:color w:val="111111"/>
          <w:sz w:val="24"/>
          <w:szCs w:val="24"/>
        </w:rPr>
      </w:pPr>
      <w:hyperlink r:id="rId11" w:tgtFrame="_blank" w:history="1">
        <w:r w:rsidR="006949B2" w:rsidRPr="00264C32">
          <w:rPr>
            <w:sz w:val="24"/>
            <w:szCs w:val="24"/>
          </w:rPr>
          <w:t>Thuật toán Apriori có thể chạy nhanh hơn thuật toán FP-Growth trong trường hợp không có hoặc ít có các tập mục thỏa mãn ngưỡng hỗ trợ tối thiểu, hoặc khi độ dài của các tập mục phổ biến chỉ là 2</w:t>
        </w:r>
      </w:hyperlink>
      <w:r w:rsidR="006949B2" w:rsidRPr="00264C32">
        <w:rPr>
          <w:color w:val="111111"/>
          <w:sz w:val="24"/>
          <w:szCs w:val="24"/>
        </w:rPr>
        <w:t>. </w:t>
      </w:r>
      <w:hyperlink r:id="rId12" w:tgtFrame="_blank" w:history="1">
        <w:r w:rsidR="006949B2" w:rsidRPr="00264C32">
          <w:rPr>
            <w:sz w:val="24"/>
            <w:szCs w:val="24"/>
          </w:rPr>
          <w:t>Thuật toán FP-Growth có thể chạy nhanh hơn thuật toán Apriori khi ngưỡng hỗ trợ tối thiểu thấp và độ dài của các tập mục phổ biến lớn</w:t>
        </w:r>
      </w:hyperlink>
      <w:hyperlink r:id="rId13" w:tgtFrame="_blank" w:history="1">
        <w:r w:rsidR="006949B2" w:rsidRPr="00264C32">
          <w:rPr>
            <w:b/>
            <w:bCs/>
            <w:sz w:val="24"/>
            <w:szCs w:val="24"/>
            <w:vertAlign w:val="superscript"/>
          </w:rPr>
          <w:t>5</w:t>
        </w:r>
      </w:hyperlink>
      <w:r w:rsidR="006949B2" w:rsidRPr="00264C32">
        <w:rPr>
          <w:color w:val="111111"/>
          <w:sz w:val="24"/>
          <w:szCs w:val="24"/>
        </w:rPr>
        <w:t>.</w:t>
      </w:r>
    </w:p>
    <w:p w14:paraId="746B5CD7" w14:textId="6A9A876A" w:rsidR="006949B2" w:rsidRPr="00264C32" w:rsidRDefault="00041B97" w:rsidP="00264C32">
      <w:pPr>
        <w:spacing w:line="276" w:lineRule="auto"/>
        <w:ind w:firstLine="360"/>
        <w:rPr>
          <w:sz w:val="24"/>
          <w:szCs w:val="24"/>
        </w:rPr>
      </w:pPr>
      <w:r w:rsidRPr="00264C32">
        <w:rPr>
          <w:sz w:val="24"/>
          <w:szCs w:val="24"/>
        </w:rPr>
        <w:t>Do đó, việc lựa chọn giữa hai thuật toán này phụ thuộc vào bản chất của dữ liệu và những giả định về các tập mục phổ biến.</w:t>
      </w:r>
    </w:p>
    <w:p w14:paraId="65E9CD53" w14:textId="3831F61C" w:rsidR="00325CD3" w:rsidRDefault="00264C32" w:rsidP="00264C32">
      <w:pPr>
        <w:pStyle w:val="ListParagraph"/>
        <w:numPr>
          <w:ilvl w:val="0"/>
          <w:numId w:val="1"/>
        </w:numPr>
        <w:spacing w:line="276" w:lineRule="auto"/>
        <w:rPr>
          <w:rFonts w:cstheme="minorHAnsi"/>
          <w:sz w:val="24"/>
          <w:szCs w:val="24"/>
        </w:rPr>
      </w:pPr>
      <w:r>
        <w:rPr>
          <w:rFonts w:cstheme="minorHAnsi"/>
          <w:sz w:val="24"/>
          <w:szCs w:val="24"/>
        </w:rPr>
        <w:t>Chủ đề nâng cao</w:t>
      </w:r>
    </w:p>
    <w:p w14:paraId="6FBB61B1" w14:textId="754D1D2F" w:rsidR="00264C32" w:rsidRPr="00264C32" w:rsidRDefault="00264C32" w:rsidP="00264C32">
      <w:pPr>
        <w:spacing w:line="276" w:lineRule="auto"/>
        <w:ind w:firstLine="720"/>
        <w:rPr>
          <w:sz w:val="24"/>
          <w:szCs w:val="24"/>
        </w:rPr>
      </w:pPr>
      <w:r w:rsidRPr="00264C32">
        <w:rPr>
          <w:rFonts w:cstheme="minorHAnsi"/>
          <w:sz w:val="24"/>
          <w:szCs w:val="24"/>
        </w:rPr>
        <w:t xml:space="preserve">Một trong các chủ đề nâng cao được nhắc đến khi nói về Apriori là </w:t>
      </w:r>
      <w:r w:rsidRPr="00264C32">
        <w:rPr>
          <w:i/>
          <w:iCs/>
          <w:sz w:val="24"/>
          <w:szCs w:val="24"/>
        </w:rPr>
        <w:t>Multiple minimum support thresholds</w:t>
      </w:r>
      <w:r w:rsidRPr="00264C32">
        <w:rPr>
          <w:sz w:val="24"/>
          <w:szCs w:val="24"/>
        </w:rPr>
        <w:t xml:space="preserve"> (Nhiều ngưỡng hỗ trợ tối thiểu).</w:t>
      </w:r>
    </w:p>
    <w:p w14:paraId="2A659A46" w14:textId="0EEB22FC" w:rsidR="00264C32" w:rsidRDefault="00264C32" w:rsidP="00264C32">
      <w:pPr>
        <w:spacing w:line="276" w:lineRule="auto"/>
        <w:ind w:firstLine="720"/>
        <w:rPr>
          <w:sz w:val="24"/>
          <w:szCs w:val="24"/>
        </w:rPr>
      </w:pPr>
      <w:r w:rsidRPr="00264C32">
        <w:rPr>
          <w:sz w:val="24"/>
          <w:szCs w:val="24"/>
        </w:rPr>
        <w:t>Trong thuật toán Apriori, một ngưỡng hỗ trợ tối thiểu được sử dụng để xác định tập phổ biến. Tuy nhiên, trong một số trường hợp, sử dụng nhiều ngưỡng hỗ trợ tối thiểu để xác định các tập phổ biến ở các cấp độ khác nhau</w:t>
      </w:r>
      <w:r>
        <w:rPr>
          <w:sz w:val="24"/>
          <w:szCs w:val="24"/>
        </w:rPr>
        <w:t xml:space="preserve"> </w:t>
      </w:r>
      <w:r w:rsidRPr="00264C32">
        <w:rPr>
          <w:sz w:val="24"/>
          <w:szCs w:val="24"/>
        </w:rPr>
        <w:t>có thể hữu ích. Ví dụ, trong phân tích giỏ hàng, một nhà bán lẻ có thể muốn xác định các tập phổ biến cho các loại sản phẩm khác nhau, chẳng hạn như thực phẩm, quần áo và điện tử. Bằng cách sử dụng nhiều ngưỡng hỗ trợ tối thiểu, nhà bán lẻ có thể xác định các tập phổ biến cho mỗi danh mục một cách riêng biệt.</w:t>
      </w:r>
    </w:p>
    <w:p w14:paraId="6DA9E8B3" w14:textId="2A50FBFC" w:rsidR="00662E24" w:rsidRDefault="00662E24" w:rsidP="00264C32">
      <w:pPr>
        <w:spacing w:line="276" w:lineRule="auto"/>
        <w:ind w:firstLine="720"/>
        <w:rPr>
          <w:sz w:val="24"/>
          <w:szCs w:val="24"/>
        </w:rPr>
      </w:pPr>
    </w:p>
    <w:p w14:paraId="7FDFCE2E" w14:textId="67DE0E64" w:rsidR="00662E24" w:rsidRDefault="00662E24" w:rsidP="00662E24">
      <w:pPr>
        <w:pStyle w:val="ListParagraph"/>
        <w:numPr>
          <w:ilvl w:val="0"/>
          <w:numId w:val="1"/>
        </w:numPr>
        <w:spacing w:line="276" w:lineRule="auto"/>
        <w:rPr>
          <w:sz w:val="24"/>
          <w:szCs w:val="24"/>
        </w:rPr>
      </w:pPr>
      <w:r>
        <w:rPr>
          <w:sz w:val="24"/>
          <w:szCs w:val="24"/>
        </w:rPr>
        <w:t>Tổng kết</w:t>
      </w:r>
    </w:p>
    <w:p w14:paraId="4CDAF4A2" w14:textId="6DD74A56" w:rsidR="00662E24" w:rsidRPr="00C967B9" w:rsidRDefault="00C967B9" w:rsidP="00C967B9">
      <w:pPr>
        <w:pStyle w:val="ListParagraph"/>
        <w:numPr>
          <w:ilvl w:val="0"/>
          <w:numId w:val="11"/>
        </w:numPr>
        <w:rPr>
          <w:sz w:val="24"/>
          <w:szCs w:val="24"/>
        </w:rPr>
      </w:pPr>
      <w:r w:rsidRPr="00C967B9">
        <w:rPr>
          <w:sz w:val="24"/>
          <w:szCs w:val="24"/>
        </w:rPr>
        <w:t>Trong bài báo cáo này, chúng ta đã tìm hiểu về thuật toán Apriori và cách áp dụng nó để khai thác quy luật kết hợp trong các tập dữ liệu lớn.</w:t>
      </w:r>
    </w:p>
    <w:p w14:paraId="774BBB53" w14:textId="68290C26" w:rsidR="00C967B9" w:rsidRPr="00C967B9" w:rsidRDefault="00C967B9" w:rsidP="00C967B9">
      <w:pPr>
        <w:pStyle w:val="ListParagraph"/>
        <w:numPr>
          <w:ilvl w:val="0"/>
          <w:numId w:val="11"/>
        </w:numPr>
        <w:spacing w:line="276" w:lineRule="auto"/>
        <w:rPr>
          <w:rFonts w:cstheme="minorHAnsi"/>
          <w:sz w:val="24"/>
          <w:szCs w:val="24"/>
        </w:rPr>
      </w:pPr>
      <w:r w:rsidRPr="00C967B9">
        <w:rPr>
          <w:sz w:val="24"/>
          <w:szCs w:val="24"/>
        </w:rPr>
        <w:t>Thuật toán Apriori là một thuật toán khai phá dữ liệu nổi tiếng và được áp dụng trong nhiều lĩnh vực khác nhau, chẳng hạn như học máy, khai phá web, phân tích dữ liệu thương mại điện tử, phân tích dữ liệu y tế và nhiều lĩnh vực khác.</w:t>
      </w:r>
    </w:p>
    <w:p w14:paraId="01A1048B" w14:textId="61D97842" w:rsidR="00662E24" w:rsidRPr="00C967B9" w:rsidRDefault="00310461" w:rsidP="00C967B9">
      <w:pPr>
        <w:pStyle w:val="ListParagraph"/>
        <w:numPr>
          <w:ilvl w:val="0"/>
          <w:numId w:val="11"/>
        </w:numPr>
        <w:spacing w:line="276" w:lineRule="auto"/>
        <w:rPr>
          <w:sz w:val="24"/>
          <w:szCs w:val="24"/>
          <w:lang w:val="vi-VN"/>
        </w:rPr>
      </w:pPr>
      <w:r>
        <w:rPr>
          <w:sz w:val="24"/>
          <w:szCs w:val="24"/>
        </w:rPr>
        <w:t>Tóm lại</w:t>
      </w:r>
      <w:r w:rsidR="00662E24" w:rsidRPr="00C967B9">
        <w:rPr>
          <w:sz w:val="24"/>
          <w:szCs w:val="24"/>
          <w:lang w:val="vi-VN"/>
        </w:rPr>
        <w:t>, thuật toán Apriori là một cách hiệu quả để khai thác các tập phổ biến và tạo các luật kết hợp từ các tập dữ liệu lớn. Tuy nhiên, nó có thể tốn kém về mặt tính toán đối với các bộ dữ liệu rất lớn hoặc khi ngưỡng hỗ trợ tối thiểu được đặt quá thấp.</w:t>
      </w:r>
    </w:p>
    <w:p w14:paraId="143B2CCF" w14:textId="62CB54B2" w:rsidR="00264C32" w:rsidRDefault="00264C32">
      <w:pPr>
        <w:rPr>
          <w:sz w:val="24"/>
          <w:szCs w:val="24"/>
        </w:rPr>
      </w:pPr>
    </w:p>
    <w:p w14:paraId="2FE3F15B" w14:textId="77777777" w:rsidR="00264C32" w:rsidRPr="00264C32" w:rsidRDefault="00264C32" w:rsidP="00264C32">
      <w:pPr>
        <w:spacing w:line="276" w:lineRule="auto"/>
        <w:ind w:firstLine="720"/>
        <w:rPr>
          <w:sz w:val="24"/>
          <w:szCs w:val="24"/>
        </w:rPr>
      </w:pPr>
    </w:p>
    <w:p w14:paraId="3B4B4BAC" w14:textId="4FDFAEB2" w:rsidR="00D26A30" w:rsidRPr="00264C32" w:rsidRDefault="00D26A30" w:rsidP="00264C32">
      <w:pPr>
        <w:spacing w:line="276" w:lineRule="auto"/>
        <w:rPr>
          <w:sz w:val="24"/>
          <w:szCs w:val="24"/>
        </w:rPr>
      </w:pPr>
      <w:r w:rsidRPr="00264C32">
        <w:rPr>
          <w:sz w:val="24"/>
          <w:szCs w:val="24"/>
        </w:rPr>
        <w:lastRenderedPageBreak/>
        <w:t xml:space="preserve">Reference: </w:t>
      </w:r>
    </w:p>
    <w:p w14:paraId="65D5D709" w14:textId="52A2EBFC" w:rsidR="00EC3F52" w:rsidRPr="00264C32" w:rsidRDefault="00000000" w:rsidP="00264C32">
      <w:pPr>
        <w:spacing w:line="276" w:lineRule="auto"/>
        <w:rPr>
          <w:sz w:val="24"/>
          <w:szCs w:val="24"/>
        </w:rPr>
      </w:pPr>
      <w:hyperlink r:id="rId14" w:history="1">
        <w:r w:rsidR="00D26A30" w:rsidRPr="00264C32">
          <w:rPr>
            <w:rStyle w:val="Hyperlink"/>
            <w:sz w:val="24"/>
            <w:szCs w:val="24"/>
          </w:rPr>
          <w:t>Apriori Algorithm - GeeksforGeeks</w:t>
        </w:r>
      </w:hyperlink>
    </w:p>
    <w:p w14:paraId="4F440EF8" w14:textId="0F612530" w:rsidR="00D26A30" w:rsidRPr="00264C32" w:rsidRDefault="00000000" w:rsidP="00264C32">
      <w:pPr>
        <w:spacing w:line="276" w:lineRule="auto"/>
        <w:rPr>
          <w:sz w:val="24"/>
          <w:szCs w:val="24"/>
        </w:rPr>
      </w:pPr>
      <w:hyperlink r:id="rId15" w:history="1">
        <w:r w:rsidR="0044179D" w:rsidRPr="00264C32">
          <w:rPr>
            <w:rStyle w:val="Hyperlink"/>
            <w:sz w:val="24"/>
            <w:szCs w:val="24"/>
          </w:rPr>
          <w:t>Apriori algorithm - Wikipedia</w:t>
        </w:r>
      </w:hyperlink>
    </w:p>
    <w:p w14:paraId="3FBB4810" w14:textId="552616DF" w:rsidR="00D26A30" w:rsidRPr="00264C32" w:rsidRDefault="00000000" w:rsidP="00264C32">
      <w:pPr>
        <w:spacing w:line="276" w:lineRule="auto"/>
        <w:rPr>
          <w:sz w:val="24"/>
          <w:szCs w:val="24"/>
        </w:rPr>
      </w:pPr>
      <w:hyperlink r:id="rId16" w:history="1">
        <w:r w:rsidR="00643865" w:rsidRPr="00264C32">
          <w:rPr>
            <w:rStyle w:val="Hyperlink"/>
            <w:sz w:val="24"/>
            <w:szCs w:val="24"/>
          </w:rPr>
          <w:t>Apriori Algorithm in Data Mining: Implementation With Examples (softwaretestinghelp.com)</w:t>
        </w:r>
      </w:hyperlink>
    </w:p>
    <w:p w14:paraId="31483CDC" w14:textId="1E7D2477" w:rsidR="00643865" w:rsidRPr="00264C32" w:rsidRDefault="00000000" w:rsidP="00264C32">
      <w:pPr>
        <w:spacing w:line="276" w:lineRule="auto"/>
        <w:rPr>
          <w:sz w:val="24"/>
          <w:szCs w:val="24"/>
        </w:rPr>
      </w:pPr>
      <w:hyperlink r:id="rId17" w:history="1">
        <w:r w:rsidR="00643865" w:rsidRPr="00264C32">
          <w:rPr>
            <w:rStyle w:val="Hyperlink"/>
            <w:sz w:val="24"/>
            <w:szCs w:val="24"/>
          </w:rPr>
          <w:t>What is Apriori Algorithm With Example? Simplest Explanation! (mltut.com)</w:t>
        </w:r>
      </w:hyperlink>
    </w:p>
    <w:p w14:paraId="41EC9CDB" w14:textId="18CE8B81" w:rsidR="006949B2" w:rsidRDefault="00000000" w:rsidP="00264C32">
      <w:pPr>
        <w:spacing w:line="276" w:lineRule="auto"/>
        <w:rPr>
          <w:rStyle w:val="Hyperlink"/>
          <w:sz w:val="24"/>
          <w:szCs w:val="24"/>
        </w:rPr>
      </w:pPr>
      <w:hyperlink r:id="rId18" w:history="1">
        <w:r w:rsidR="006949B2" w:rsidRPr="00264C32">
          <w:rPr>
            <w:rStyle w:val="Hyperlink"/>
            <w:sz w:val="24"/>
            <w:szCs w:val="24"/>
          </w:rPr>
          <w:t>Apriori vs FP-Growth in Market Basket Analysis - A Comparative Guide - (analyticsindiamag.com)</w:t>
        </w:r>
      </w:hyperlink>
    </w:p>
    <w:p w14:paraId="46CA883D" w14:textId="3CBCFC8C" w:rsidR="009E2859" w:rsidRDefault="00000000" w:rsidP="00264C32">
      <w:pPr>
        <w:spacing w:line="276" w:lineRule="auto"/>
      </w:pPr>
      <w:hyperlink r:id="rId19" w:history="1">
        <w:r w:rsidR="009E2859" w:rsidRPr="009E2859">
          <w:rPr>
            <w:color w:val="0000FF"/>
            <w:u w:val="single"/>
          </w:rPr>
          <w:t>Movie Recommendation With ML - Apriori Explained | Kaggle</w:t>
        </w:r>
      </w:hyperlink>
    </w:p>
    <w:p w14:paraId="39316C3D" w14:textId="73C25F3F" w:rsidR="009E2859" w:rsidRPr="00264C32" w:rsidRDefault="00000000" w:rsidP="00264C32">
      <w:pPr>
        <w:spacing w:line="276" w:lineRule="auto"/>
        <w:rPr>
          <w:sz w:val="24"/>
          <w:szCs w:val="24"/>
        </w:rPr>
      </w:pPr>
      <w:hyperlink r:id="rId20" w:history="1">
        <w:r w:rsidR="009E2859" w:rsidRPr="009E2859">
          <w:rPr>
            <w:color w:val="0000FF"/>
            <w:u w:val="single"/>
          </w:rPr>
          <w:t>mark-lvl/recommendation-engine: Using Apriori algorithm for affinity analysis on movie dataset and extracting association rules as movie recommendation (github.com)</w:t>
        </w:r>
      </w:hyperlink>
    </w:p>
    <w:sectPr w:rsidR="009E2859" w:rsidRPr="00264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1374"/>
    <w:multiLevelType w:val="multilevel"/>
    <w:tmpl w:val="EB96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23B7E"/>
    <w:multiLevelType w:val="hybridMultilevel"/>
    <w:tmpl w:val="3CC0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95166"/>
    <w:multiLevelType w:val="multilevel"/>
    <w:tmpl w:val="F04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101BB"/>
    <w:multiLevelType w:val="hybridMultilevel"/>
    <w:tmpl w:val="E87471B0"/>
    <w:lvl w:ilvl="0" w:tplc="C5FE4AC0">
      <w:start w:val="1"/>
      <w:numFmt w:val="bullet"/>
      <w:lvlText w:val="-"/>
      <w:lvlJc w:val="left"/>
      <w:pPr>
        <w:ind w:left="1080" w:hanging="360"/>
      </w:pPr>
      <w:rPr>
        <w:rFonts w:ascii="STXihei" w:eastAsia="STXihei" w:hAnsi="STXihei"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222A87"/>
    <w:multiLevelType w:val="multilevel"/>
    <w:tmpl w:val="4EA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60721"/>
    <w:multiLevelType w:val="hybridMultilevel"/>
    <w:tmpl w:val="5F0488B0"/>
    <w:lvl w:ilvl="0" w:tplc="C5FE4AC0">
      <w:start w:val="1"/>
      <w:numFmt w:val="bullet"/>
      <w:lvlText w:val="-"/>
      <w:lvlJc w:val="left"/>
      <w:pPr>
        <w:ind w:left="1080" w:hanging="360"/>
      </w:pPr>
      <w:rPr>
        <w:rFonts w:ascii="STXihei" w:eastAsia="STXihei" w:hAnsi="STXihe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D30E66"/>
    <w:multiLevelType w:val="hybridMultilevel"/>
    <w:tmpl w:val="325C6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23F78"/>
    <w:multiLevelType w:val="multilevel"/>
    <w:tmpl w:val="546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14C4B"/>
    <w:multiLevelType w:val="hybridMultilevel"/>
    <w:tmpl w:val="50A08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77248"/>
    <w:multiLevelType w:val="multilevel"/>
    <w:tmpl w:val="13F648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77A25"/>
    <w:multiLevelType w:val="multilevel"/>
    <w:tmpl w:val="82E2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599119">
    <w:abstractNumId w:val="8"/>
  </w:num>
  <w:num w:numId="2" w16cid:durableId="1846704967">
    <w:abstractNumId w:val="10"/>
  </w:num>
  <w:num w:numId="3" w16cid:durableId="935021817">
    <w:abstractNumId w:val="9"/>
  </w:num>
  <w:num w:numId="4" w16cid:durableId="169099971">
    <w:abstractNumId w:val="0"/>
  </w:num>
  <w:num w:numId="5" w16cid:durableId="258879206">
    <w:abstractNumId w:val="2"/>
  </w:num>
  <w:num w:numId="6" w16cid:durableId="1506749073">
    <w:abstractNumId w:val="7"/>
  </w:num>
  <w:num w:numId="7" w16cid:durableId="1787768900">
    <w:abstractNumId w:val="4"/>
  </w:num>
  <w:num w:numId="8" w16cid:durableId="245000852">
    <w:abstractNumId w:val="1"/>
  </w:num>
  <w:num w:numId="9" w16cid:durableId="1682665240">
    <w:abstractNumId w:val="5"/>
  </w:num>
  <w:num w:numId="10" w16cid:durableId="1722171981">
    <w:abstractNumId w:val="6"/>
  </w:num>
  <w:num w:numId="11" w16cid:durableId="204369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wNjWwNLS0MDO0NDdQ0lEKTi0uzszPAykwqQUAXQuIlSwAAAA="/>
  </w:docVars>
  <w:rsids>
    <w:rsidRoot w:val="00A64E0E"/>
    <w:rsid w:val="00041B97"/>
    <w:rsid w:val="00264C32"/>
    <w:rsid w:val="002F3A04"/>
    <w:rsid w:val="00310461"/>
    <w:rsid w:val="00325CD3"/>
    <w:rsid w:val="0044179D"/>
    <w:rsid w:val="005D7DEF"/>
    <w:rsid w:val="00643865"/>
    <w:rsid w:val="00662E24"/>
    <w:rsid w:val="006949B2"/>
    <w:rsid w:val="007C712F"/>
    <w:rsid w:val="009E2859"/>
    <w:rsid w:val="00A458C6"/>
    <w:rsid w:val="00A64E0E"/>
    <w:rsid w:val="00C967B9"/>
    <w:rsid w:val="00D26A30"/>
    <w:rsid w:val="00EC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8CFA"/>
  <w15:chartTrackingRefBased/>
  <w15:docId w15:val="{D2E46F27-669E-4C27-89E5-D7159530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A30"/>
    <w:rPr>
      <w:color w:val="0000FF"/>
      <w:u w:val="single"/>
    </w:rPr>
  </w:style>
  <w:style w:type="paragraph" w:styleId="ListParagraph">
    <w:name w:val="List Paragraph"/>
    <w:basedOn w:val="Normal"/>
    <w:uiPriority w:val="34"/>
    <w:qFormat/>
    <w:rsid w:val="0044179D"/>
    <w:pPr>
      <w:ind w:left="720"/>
      <w:contextualSpacing/>
    </w:pPr>
  </w:style>
  <w:style w:type="paragraph" w:styleId="NormalWeb">
    <w:name w:val="Normal (Web)"/>
    <w:basedOn w:val="Normal"/>
    <w:uiPriority w:val="99"/>
    <w:semiHidden/>
    <w:unhideWhenUsed/>
    <w:rsid w:val="004417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2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5CD3"/>
    <w:rPr>
      <w:rFonts w:ascii="Courier New" w:eastAsia="Times New Roman" w:hAnsi="Courier New" w:cs="Courier New"/>
      <w:kern w:val="0"/>
      <w:sz w:val="20"/>
      <w:szCs w:val="20"/>
      <w14:ligatures w14:val="none"/>
    </w:rPr>
  </w:style>
  <w:style w:type="character" w:customStyle="1" w:styleId="y2iqfc">
    <w:name w:val="y2iqfc"/>
    <w:basedOn w:val="DefaultParagraphFont"/>
    <w:rsid w:val="00325CD3"/>
  </w:style>
  <w:style w:type="character" w:styleId="FollowedHyperlink">
    <w:name w:val="FollowedHyperlink"/>
    <w:basedOn w:val="DefaultParagraphFont"/>
    <w:uiPriority w:val="99"/>
    <w:semiHidden/>
    <w:unhideWhenUsed/>
    <w:rsid w:val="006949B2"/>
    <w:rPr>
      <w:color w:val="954F72" w:themeColor="followedHyperlink"/>
      <w:u w:val="single"/>
    </w:rPr>
  </w:style>
  <w:style w:type="character" w:styleId="UnresolvedMention">
    <w:name w:val="Unresolved Mention"/>
    <w:basedOn w:val="DefaultParagraphFont"/>
    <w:uiPriority w:val="99"/>
    <w:semiHidden/>
    <w:unhideWhenUsed/>
    <w:rsid w:val="00694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756">
      <w:bodyDiv w:val="1"/>
      <w:marLeft w:val="0"/>
      <w:marRight w:val="0"/>
      <w:marTop w:val="0"/>
      <w:marBottom w:val="0"/>
      <w:divBdr>
        <w:top w:val="none" w:sz="0" w:space="0" w:color="auto"/>
        <w:left w:val="none" w:sz="0" w:space="0" w:color="auto"/>
        <w:bottom w:val="none" w:sz="0" w:space="0" w:color="auto"/>
        <w:right w:val="none" w:sz="0" w:space="0" w:color="auto"/>
      </w:divBdr>
    </w:div>
    <w:div w:id="72091253">
      <w:bodyDiv w:val="1"/>
      <w:marLeft w:val="0"/>
      <w:marRight w:val="0"/>
      <w:marTop w:val="0"/>
      <w:marBottom w:val="0"/>
      <w:divBdr>
        <w:top w:val="none" w:sz="0" w:space="0" w:color="auto"/>
        <w:left w:val="none" w:sz="0" w:space="0" w:color="auto"/>
        <w:bottom w:val="none" w:sz="0" w:space="0" w:color="auto"/>
        <w:right w:val="none" w:sz="0" w:space="0" w:color="auto"/>
      </w:divBdr>
    </w:div>
    <w:div w:id="170950268">
      <w:bodyDiv w:val="1"/>
      <w:marLeft w:val="0"/>
      <w:marRight w:val="0"/>
      <w:marTop w:val="0"/>
      <w:marBottom w:val="0"/>
      <w:divBdr>
        <w:top w:val="none" w:sz="0" w:space="0" w:color="auto"/>
        <w:left w:val="none" w:sz="0" w:space="0" w:color="auto"/>
        <w:bottom w:val="none" w:sz="0" w:space="0" w:color="auto"/>
        <w:right w:val="none" w:sz="0" w:space="0" w:color="auto"/>
      </w:divBdr>
    </w:div>
    <w:div w:id="443040894">
      <w:bodyDiv w:val="1"/>
      <w:marLeft w:val="0"/>
      <w:marRight w:val="0"/>
      <w:marTop w:val="0"/>
      <w:marBottom w:val="0"/>
      <w:divBdr>
        <w:top w:val="none" w:sz="0" w:space="0" w:color="auto"/>
        <w:left w:val="none" w:sz="0" w:space="0" w:color="auto"/>
        <w:bottom w:val="none" w:sz="0" w:space="0" w:color="auto"/>
        <w:right w:val="none" w:sz="0" w:space="0" w:color="auto"/>
      </w:divBdr>
    </w:div>
    <w:div w:id="932785628">
      <w:bodyDiv w:val="1"/>
      <w:marLeft w:val="0"/>
      <w:marRight w:val="0"/>
      <w:marTop w:val="0"/>
      <w:marBottom w:val="0"/>
      <w:divBdr>
        <w:top w:val="none" w:sz="0" w:space="0" w:color="auto"/>
        <w:left w:val="none" w:sz="0" w:space="0" w:color="auto"/>
        <w:bottom w:val="none" w:sz="0" w:space="0" w:color="auto"/>
        <w:right w:val="none" w:sz="0" w:space="0" w:color="auto"/>
      </w:divBdr>
    </w:div>
    <w:div w:id="1104302292">
      <w:bodyDiv w:val="1"/>
      <w:marLeft w:val="0"/>
      <w:marRight w:val="0"/>
      <w:marTop w:val="0"/>
      <w:marBottom w:val="0"/>
      <w:divBdr>
        <w:top w:val="none" w:sz="0" w:space="0" w:color="auto"/>
        <w:left w:val="none" w:sz="0" w:space="0" w:color="auto"/>
        <w:bottom w:val="none" w:sz="0" w:space="0" w:color="auto"/>
        <w:right w:val="none" w:sz="0" w:space="0" w:color="auto"/>
      </w:divBdr>
    </w:div>
    <w:div w:id="1128402517">
      <w:bodyDiv w:val="1"/>
      <w:marLeft w:val="0"/>
      <w:marRight w:val="0"/>
      <w:marTop w:val="0"/>
      <w:marBottom w:val="0"/>
      <w:divBdr>
        <w:top w:val="none" w:sz="0" w:space="0" w:color="auto"/>
        <w:left w:val="none" w:sz="0" w:space="0" w:color="auto"/>
        <w:bottom w:val="none" w:sz="0" w:space="0" w:color="auto"/>
        <w:right w:val="none" w:sz="0" w:space="0" w:color="auto"/>
      </w:divBdr>
    </w:div>
    <w:div w:id="1162237996">
      <w:bodyDiv w:val="1"/>
      <w:marLeft w:val="0"/>
      <w:marRight w:val="0"/>
      <w:marTop w:val="0"/>
      <w:marBottom w:val="0"/>
      <w:divBdr>
        <w:top w:val="none" w:sz="0" w:space="0" w:color="auto"/>
        <w:left w:val="none" w:sz="0" w:space="0" w:color="auto"/>
        <w:bottom w:val="none" w:sz="0" w:space="0" w:color="auto"/>
        <w:right w:val="none" w:sz="0" w:space="0" w:color="auto"/>
      </w:divBdr>
    </w:div>
    <w:div w:id="1281835471">
      <w:bodyDiv w:val="1"/>
      <w:marLeft w:val="0"/>
      <w:marRight w:val="0"/>
      <w:marTop w:val="0"/>
      <w:marBottom w:val="0"/>
      <w:divBdr>
        <w:top w:val="none" w:sz="0" w:space="0" w:color="auto"/>
        <w:left w:val="none" w:sz="0" w:space="0" w:color="auto"/>
        <w:bottom w:val="none" w:sz="0" w:space="0" w:color="auto"/>
        <w:right w:val="none" w:sz="0" w:space="0" w:color="auto"/>
      </w:divBdr>
    </w:div>
    <w:div w:id="1440486132">
      <w:bodyDiv w:val="1"/>
      <w:marLeft w:val="0"/>
      <w:marRight w:val="0"/>
      <w:marTop w:val="0"/>
      <w:marBottom w:val="0"/>
      <w:divBdr>
        <w:top w:val="none" w:sz="0" w:space="0" w:color="auto"/>
        <w:left w:val="none" w:sz="0" w:space="0" w:color="auto"/>
        <w:bottom w:val="none" w:sz="0" w:space="0" w:color="auto"/>
        <w:right w:val="none" w:sz="0" w:space="0" w:color="auto"/>
      </w:divBdr>
    </w:div>
    <w:div w:id="1568301853">
      <w:bodyDiv w:val="1"/>
      <w:marLeft w:val="0"/>
      <w:marRight w:val="0"/>
      <w:marTop w:val="0"/>
      <w:marBottom w:val="0"/>
      <w:divBdr>
        <w:top w:val="none" w:sz="0" w:space="0" w:color="auto"/>
        <w:left w:val="none" w:sz="0" w:space="0" w:color="auto"/>
        <w:bottom w:val="none" w:sz="0" w:space="0" w:color="auto"/>
        <w:right w:val="none" w:sz="0" w:space="0" w:color="auto"/>
      </w:divBdr>
    </w:div>
    <w:div w:id="1595086479">
      <w:bodyDiv w:val="1"/>
      <w:marLeft w:val="0"/>
      <w:marRight w:val="0"/>
      <w:marTop w:val="0"/>
      <w:marBottom w:val="0"/>
      <w:divBdr>
        <w:top w:val="none" w:sz="0" w:space="0" w:color="auto"/>
        <w:left w:val="none" w:sz="0" w:space="0" w:color="auto"/>
        <w:bottom w:val="none" w:sz="0" w:space="0" w:color="auto"/>
        <w:right w:val="none" w:sz="0" w:space="0" w:color="auto"/>
      </w:divBdr>
    </w:div>
    <w:div w:id="1709407540">
      <w:bodyDiv w:val="1"/>
      <w:marLeft w:val="0"/>
      <w:marRight w:val="0"/>
      <w:marTop w:val="0"/>
      <w:marBottom w:val="0"/>
      <w:divBdr>
        <w:top w:val="none" w:sz="0" w:space="0" w:color="auto"/>
        <w:left w:val="none" w:sz="0" w:space="0" w:color="auto"/>
        <w:bottom w:val="none" w:sz="0" w:space="0" w:color="auto"/>
        <w:right w:val="none" w:sz="0" w:space="0" w:color="auto"/>
      </w:divBdr>
    </w:div>
    <w:div w:id="1713653231">
      <w:bodyDiv w:val="1"/>
      <w:marLeft w:val="0"/>
      <w:marRight w:val="0"/>
      <w:marTop w:val="0"/>
      <w:marBottom w:val="0"/>
      <w:divBdr>
        <w:top w:val="none" w:sz="0" w:space="0" w:color="auto"/>
        <w:left w:val="none" w:sz="0" w:space="0" w:color="auto"/>
        <w:bottom w:val="none" w:sz="0" w:space="0" w:color="auto"/>
        <w:right w:val="none" w:sz="0" w:space="0" w:color="auto"/>
      </w:divBdr>
    </w:div>
    <w:div w:id="1737623863">
      <w:bodyDiv w:val="1"/>
      <w:marLeft w:val="0"/>
      <w:marRight w:val="0"/>
      <w:marTop w:val="0"/>
      <w:marBottom w:val="0"/>
      <w:divBdr>
        <w:top w:val="none" w:sz="0" w:space="0" w:color="auto"/>
        <w:left w:val="none" w:sz="0" w:space="0" w:color="auto"/>
        <w:bottom w:val="none" w:sz="0" w:space="0" w:color="auto"/>
        <w:right w:val="none" w:sz="0" w:space="0" w:color="auto"/>
      </w:divBdr>
    </w:div>
    <w:div w:id="1802379329">
      <w:bodyDiv w:val="1"/>
      <w:marLeft w:val="0"/>
      <w:marRight w:val="0"/>
      <w:marTop w:val="0"/>
      <w:marBottom w:val="0"/>
      <w:divBdr>
        <w:top w:val="none" w:sz="0" w:space="0" w:color="auto"/>
        <w:left w:val="none" w:sz="0" w:space="0" w:color="auto"/>
        <w:bottom w:val="none" w:sz="0" w:space="0" w:color="auto"/>
        <w:right w:val="none" w:sz="0" w:space="0" w:color="auto"/>
      </w:divBdr>
    </w:div>
    <w:div w:id="214299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apriori-vs-fp-growth-in-market-basket-analysis-a-comparative-guide/" TargetMode="External"/><Relationship Id="rId13" Type="http://schemas.openxmlformats.org/officeDocument/2006/relationships/hyperlink" Target="https://www.researchgate.net/publication/259042315_Performance_Comparison_of_Apriori_and_FP-Growth_Algorithms_in_Generating_Association_Rules" TargetMode="External"/><Relationship Id="rId18" Type="http://schemas.openxmlformats.org/officeDocument/2006/relationships/hyperlink" Target="https://analyticsindiamag.com/apriori-vs-fp-growth-in-market-basket-analysis-a-comparative-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ygreatlearning.com/blog/understanding-fp-growth-algorithm/" TargetMode="External"/><Relationship Id="rId12" Type="http://schemas.openxmlformats.org/officeDocument/2006/relationships/hyperlink" Target="https://www.researchgate.net/publication/259042315_Performance_Comparison_of_Apriori_and_FP-Growth_Algorithms_in_Generating_Association_Rules" TargetMode="External"/><Relationship Id="rId17" Type="http://schemas.openxmlformats.org/officeDocument/2006/relationships/hyperlink" Target="https://www.mltut.com/what-is-apriori-algorithm-with-example/" TargetMode="External"/><Relationship Id="rId2" Type="http://schemas.openxmlformats.org/officeDocument/2006/relationships/styles" Target="styles.xml"/><Relationship Id="rId16" Type="http://schemas.openxmlformats.org/officeDocument/2006/relationships/hyperlink" Target="https://www.softwaretestinghelp.com/apriori-algorithm/" TargetMode="External"/><Relationship Id="rId20" Type="http://schemas.openxmlformats.org/officeDocument/2006/relationships/hyperlink" Target="https://github.com/mark-lvl/recommendation-engine" TargetMode="External"/><Relationship Id="rId1" Type="http://schemas.openxmlformats.org/officeDocument/2006/relationships/numbering" Target="numbering.xml"/><Relationship Id="rId6" Type="http://schemas.openxmlformats.org/officeDocument/2006/relationships/hyperlink" Target="https://analyticsindiamag.com/apriori-vs-fp-growth-in-market-basket-analysis-a-comparative-guide/" TargetMode="External"/><Relationship Id="rId11" Type="http://schemas.openxmlformats.org/officeDocument/2006/relationships/hyperlink" Target="https://stackoverflow.com/questions/56651242/why-does-apriori-run-faster-than-fp-growth-in-this-implementation" TargetMode="External"/><Relationship Id="rId5" Type="http://schemas.openxmlformats.org/officeDocument/2006/relationships/hyperlink" Target="https://analyticsindiamag.com/apriori-vs-fp-growth-in-market-basket-analysis-a-comparative-guide/" TargetMode="External"/><Relationship Id="rId15" Type="http://schemas.openxmlformats.org/officeDocument/2006/relationships/hyperlink" Target="https://en.wikipedia.org/wiki/Apriori_algorithm" TargetMode="External"/><Relationship Id="rId10" Type="http://schemas.openxmlformats.org/officeDocument/2006/relationships/hyperlink" Target="https://www.mygreatlearning.com/blog/understanding-fp-growth-algorithm/" TargetMode="External"/><Relationship Id="rId19" Type="http://schemas.openxmlformats.org/officeDocument/2006/relationships/hyperlink" Target="https://www.kaggle.com/code/ankits29/movie-recommendation-with-ml-apriori-explained" TargetMode="External"/><Relationship Id="rId4" Type="http://schemas.openxmlformats.org/officeDocument/2006/relationships/webSettings" Target="webSettings.xml"/><Relationship Id="rId9" Type="http://schemas.openxmlformats.org/officeDocument/2006/relationships/hyperlink" Target="https://analyticsindiamag.com/apriori-vs-fp-growth-in-market-basket-analysis-a-comparative-guide/" TargetMode="External"/><Relationship Id="rId14" Type="http://schemas.openxmlformats.org/officeDocument/2006/relationships/hyperlink" Target="https://www.geeksforgeeks.org/apriori-algorith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Duy</dc:creator>
  <cp:keywords/>
  <dc:description/>
  <cp:lastModifiedBy>Khanh Duy</cp:lastModifiedBy>
  <cp:revision>8</cp:revision>
  <dcterms:created xsi:type="dcterms:W3CDTF">2023-03-11T19:04:00Z</dcterms:created>
  <dcterms:modified xsi:type="dcterms:W3CDTF">2023-03-12T05:33:00Z</dcterms:modified>
</cp:coreProperties>
</file>