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till Elsymboler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En komplett referens för att läsa och förstå elektriska scheman</w:t>
      </w:r>
    </w:p>
    <w:p>
      <w:pPr>
        <w:pStyle w:val="Heading1"/>
      </w:pPr>
      <w:r>
        <w:t xml:space="preserve">1. Strömkällor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─┬─ ═╧═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Batteri: Lång streck = positiv pol (+), kort streck = negativ pol (-)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~ eller (⊕)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Växelströmskälla: Sinusvåg eller AC-symbol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─⊕─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 strömkälla: Likströmskälla med polaritet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─⊖─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Jord/Jordning: Referenspunkt för kretsen, 0V potential</w:t>
            </w:r>
          </w:p>
        </w:tc>
      </w:tr>
    </w:tbl>
    <w:p>
      <w:pPr>
        <w:pStyle w:val="Heading1"/>
      </w:pPr>
      <w:r>
        <w:t xml:space="preserve">2. Passiva komponenter</w:t>
      </w:r>
    </w:p>
    <w:p>
      <w:pPr>
        <w:pStyle w:val="Heading2"/>
      </w:pPr>
      <w:r>
        <w:t xml:space="preserve">Resistorer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─/\/\/\/\─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Resistor (amerikansk stil): Motstånd som begränsar ström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─▭─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Resistor (europeisk stil): Rektangel som visar motstånd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─⟍─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Variabel resistor (potentiometer): Justerbart motstånd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─▭┴─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Trimpotentiometer: Justeras med skruvmejsel, inte ofta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─/\/\/\─┬─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Ljuskänslig resistor (LDR): Motstånd ändras med ljus</w:t>
            </w:r>
          </w:p>
        </w:tc>
      </w:tr>
    </w:tbl>
    <w:p>
      <w:pPr>
        <w:pStyle w:val="Heading2"/>
      </w:pPr>
      <w:r>
        <w:t xml:space="preserve">Kondensatorer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─┤├─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Kondensator (icke-polariserad): Lagrar elektrisk laddning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─┤(─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Elektrolytkondensator (polariserad): Måste anslutas rätt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─┤├┴─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Variabel kondensator: Justerbar kapacitans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─┤⊥─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Keramisk kondensator: Vanlig typ för höga frekvenser</w:t>
            </w:r>
          </w:p>
        </w:tc>
      </w:tr>
    </w:tbl>
    <w:p>
      <w:pPr>
        <w:pStyle w:val="Heading2"/>
      </w:pPr>
      <w:r>
        <w:t xml:space="preserve">Induktorer (Spolar)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─∿∿∿─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Spole/Induktor: Lagrar energi i magnetfält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─∿∿┴─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Spole med kärna: Järnkärna ökar induktansen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─∿∿∿─┬─∿∿∿─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Transformator: Överför energi mellan spolar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─∿⊥∿─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Variabel induktor: Justerbar induktans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Halvledarkomponenter</w:t>
      </w:r>
    </w:p>
    <w:p>
      <w:pPr>
        <w:pStyle w:val="Heading2"/>
      </w:pPr>
      <w:r>
        <w:t xml:space="preserve">Dioder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─▷|─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Diod: Låter ström flöda endast i en riktning (pilriktning)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─▷|─↗↗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Lysdiod (LED): Lyser när ström flödar, pilar visar ljus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─▷‖─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Zenerdiod: Reglerar spänning, används baklänges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─▷|─↙↙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Fotodiod: Genererar ström när ljus träffar 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─▷|◁─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Schottkydiod: Snabb diod med lågt spänningsfall</w:t>
            </w:r>
          </w:p>
        </w:tc>
      </w:tr>
    </w:tbl>
    <w:p>
      <w:pPr>
        <w:pStyle w:val="Heading2"/>
      </w:pPr>
      <w:r>
        <w:t xml:space="preserve">Transistorer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NPN: C─┐
     B─▷
     E─┘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NPN Transistor: Kollektor (C), Bas (B), Emitter (E). Pilen 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PNP: C─┐
     B─◁
     E─┘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PNP Transistor: Samma benämning men pilen in mot basen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N-FET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N-kanal MOSFET: Gate (G), Drain (D), Source (S)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P-FET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P-kanal MOSFET: Används för att styra högre strömmar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JFET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JFET transistor: Junction Field-Effect Transistor</w:t>
            </w:r>
          </w:p>
        </w:tc>
      </w:tr>
    </w:tbl>
    <w:p>
      <w:pPr>
        <w:pStyle w:val="Heading1"/>
      </w:pPr>
      <w:r>
        <w:t xml:space="preserve">4. Brytare och Kontakter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─/ 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Öppen brytare (normalt öppen, NO): Stänger krets när aktiverad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─/─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Sluten brytare (normalt sluten, NC): Öppnar krets när aktiverad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─o/─o─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Växlingsbrytare (SPDT): Växlar mellan två lägen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─/─
─/─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Dubbelbrytare (DPST): Två brytare i ett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─O─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Tryckknapp (momentan): Återgår när man släpper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[Relay]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Relä: Elektromagnetisk brytare, styrs av ström</w:t>
            </w:r>
          </w:p>
        </w:tc>
      </w:tr>
    </w:tbl>
    <w:p>
      <w:pPr>
        <w:pStyle w:val="Heading1"/>
      </w:pPr>
      <w:r>
        <w:t xml:space="preserve">5. Mätinstrument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─(V)─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Voltmeter: Mäter spänning, kopplas parallellt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─(A)─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Amperemeter: Mäter ström, kopplas i serie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─(Ω)─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Ohmmeter: Mäter motstånd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─(W)─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Wattmeter: Mäter effekt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─(Hz)─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Frekvensmeter: Mäter frekvens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Logiska Grindar (Digitala kretsar)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OCH-grind: Utgång hög endast när alla ingångar är höga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ELLER-grind: Utgång hög om minst en ingång är hög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INTE-grind (inverterare): Vänder signalen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INTE-OCH-grind: Inverterad OCH-grind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INTE-ELLER-grind: Inverterad ELLER-grind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XOR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Exklusiv ELLER: Utgång hög om ingångarna är olika</w:t>
            </w:r>
          </w:p>
        </w:tc>
      </w:tr>
    </w:tbl>
    <w:p>
      <w:pPr>
        <w:pStyle w:val="Heading1"/>
      </w:pPr>
      <w:r>
        <w:t xml:space="preserve">7. Motorer och Aktuatorer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(M)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Elmotor: Omvandlar elektrisk energi till rörelse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(G)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Generator: Omvandlar mekanisk energi till elektricitet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─)─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Elektrisk klocka eller summer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Högtalare: Omvandlar el-signal till ljud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Lampa/Glödlampa: Ljuskälla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─⊗─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Vibrator/Buzzer: Skapar vibrationer eller ljud</w:t>
            </w:r>
          </w:p>
        </w:tc>
      </w:tr>
    </w:tbl>
    <w:p>
      <w:pPr>
        <w:pStyle w:val="Heading1"/>
      </w:pPr>
      <w:r>
        <w:t xml:space="preserve">8. Anslutningar och Kablar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─────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Ledning/Kabel: Förbinder komponenter elektriskt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───●───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Anslutningspunkt: Punkt där ledningar ansluts elektriskt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───┬───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Ledningar korsar (ingen anslutning): Ingen elektrisk kontakt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───╋───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Korsning med anslutning: Punkt visar elektrisk kontakt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Chassi-jord: Anslutning till metallhölje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⏚⏚⏚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Skyddsjord: Säkerhetsjord till byggnadens jordsystem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Signal-jord: Referenspunkt för signaler</w:t>
            </w:r>
          </w:p>
        </w:tc>
      </w:tr>
    </w:tbl>
    <w:p>
      <w:pPr>
        <w:pStyle w:val="Heading1"/>
      </w:pPr>
      <w:r>
        <w:t xml:space="preserve">9. Integrerade Kretsar och Moduler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[IC]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Integrerad krets: Komplex krets i ett chip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▭ OpAmp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Operationsförstärkare: Förstärker signaler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[μC]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Mikrokontroller: Programmbar processor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[555]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555 Timer: Vanlig IC för timing och oscillation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[7805]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Spänningsregulator: Stabiliserar spänning till 5V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Säkringar och Skydd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─[F]─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Säkring: Bryter kretsen vid överström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─[PTC]─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Återställbar säkring (PTC): Återställs automatiskt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─[CB]─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Kretsbrytare: Kan återställas manuellt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─[MOV]─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Varistor: Skyddar mot överspänning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─[TVS]─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TVS-diod: Snabbt skydd mot transienter</w:t>
            </w:r>
          </w:p>
        </w:tc>
      </w:tr>
    </w:tbl>
    <w:p>
      <w:pPr>
        <w:pStyle w:val="Heading1"/>
      </w:pPr>
      <w:r>
        <w:t xml:space="preserve">11. Kopplingskonventioner</w:t>
      </w:r>
    </w:p>
    <w:p>
      <w:pPr>
        <w:spacing w:before="240" w:after="240"/>
      </w:pPr>
      <w:r>
        <w:rPr>
          <w:sz w:val="24"/>
          <w:szCs w:val="24"/>
        </w:rPr>
        <w:t xml:space="preserve">När du läser elscheman finns det vissa viktiga konventioner att känna till:</w:t>
      </w:r>
    </w:p>
    <w:p>
      <w:pPr>
        <w:pStyle w:val="ListParagraph"/>
        <w:numPr>
          <w:ilvl w:val="0"/>
          <w:numId w:val="2"/>
        </w:numPr>
      </w:pPr>
      <w:r>
        <w:t xml:space="preserve">Ström flödar från positiv (+) till negativ (-) pol</w:t>
      </w:r>
    </w:p>
    <w:p>
      <w:pPr>
        <w:pStyle w:val="ListParagraph"/>
        <w:numPr>
          <w:ilvl w:val="0"/>
          <w:numId w:val="2"/>
        </w:numPr>
      </w:pPr>
      <w:r>
        <w:t xml:space="preserve">En punkt (●) där linjer möts betyder elektrisk anslutning</w:t>
      </w:r>
    </w:p>
    <w:p>
      <w:pPr>
        <w:pStyle w:val="ListParagraph"/>
        <w:numPr>
          <w:ilvl w:val="0"/>
          <w:numId w:val="2"/>
        </w:numPr>
      </w:pPr>
      <w:r>
        <w:t xml:space="preserve">Linjer som korsar utan punkt har ingen elektrisk kontakt</w:t>
      </w:r>
    </w:p>
    <w:p>
      <w:pPr>
        <w:pStyle w:val="ListParagraph"/>
        <w:numPr>
          <w:ilvl w:val="0"/>
          <w:numId w:val="2"/>
        </w:numPr>
      </w:pPr>
      <w:r>
        <w:t xml:space="preserve">Komponentvärden skrivs ofta bredvid symbolen (t.ex. '10kΩ', '100μF')</w:t>
      </w:r>
    </w:p>
    <w:p>
      <w:pPr>
        <w:pStyle w:val="ListParagraph"/>
        <w:numPr>
          <w:ilvl w:val="0"/>
          <w:numId w:val="2"/>
        </w:numPr>
      </w:pPr>
      <w:r>
        <w:t xml:space="preserve">Referensbeteckningar identifierar komponenter (R1, C2, Q3, etc.)</w:t>
      </w:r>
    </w:p>
    <w:p>
      <w:pPr>
        <w:pStyle w:val="Heading1"/>
      </w:pPr>
      <w:r>
        <w:t xml:space="preserve">12. Vanliga Måttenheter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Enhet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V (Volt)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Spänning - elektrisk potential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A (Ampere)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Ström - flöde av elektriska laddningar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Ω (Ohm)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Motstånd - motverkar strömflöde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W (Watt)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Effekt - energi per tidsenhet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F (Farad)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Kapacitans - förmåga att lagra laddning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H (Henry)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Induktans - förmåga att lagra magnetisk energi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Hz (Hertz)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Frekvens - antal svängningar per sekund</w:t>
            </w:r>
          </w:p>
        </w:tc>
      </w:tr>
    </w:tbl>
    <w:p>
      <w:pPr>
        <w:pStyle w:val="Heading2"/>
      </w:pPr>
      <w:r>
        <w:t xml:space="preserve">Prefix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Värde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M (Mega)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1 000 000 = 10⁶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k (Kilo)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1 000 = 10³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m (milli)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0,001 = 10⁻³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μ (mikro)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0,000 001 = 10⁻⁶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n (nano)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0,000 000 001 = 10⁻⁹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p (piko)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0,000 000 000 001 = 10⁻¹²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Tips för att Läsa Scheman</w:t>
      </w:r>
    </w:p>
    <w:p>
      <w:pPr>
        <w:spacing w:before="240" w:after="120"/>
      </w:pPr>
      <w:r>
        <w:rPr>
          <w:sz w:val="24"/>
          <w:szCs w:val="24"/>
        </w:rPr>
        <w:t xml:space="preserve">Här är några praktiska tips för att bli bättre på att läsa elscheman:</w:t>
      </w:r>
    </w:p>
    <w:p>
      <w:pPr>
        <w:pStyle w:val="ListParagraph"/>
        <w:numPr>
          <w:ilvl w:val="0"/>
          <w:numId w:val="2"/>
        </w:numPr>
      </w:pPr>
      <w:r>
        <w:t xml:space="preserve">Börja alltid vid strömkällan och följ strömflödet</w:t>
      </w:r>
    </w:p>
    <w:p>
      <w:pPr>
        <w:pStyle w:val="ListParagraph"/>
        <w:numPr>
          <w:ilvl w:val="0"/>
          <w:numId w:val="2"/>
        </w:numPr>
      </w:pPr>
      <w:r>
        <w:t xml:space="preserve">Identifiera huvudkomponenterna först innan du går in på detaljer</w:t>
      </w:r>
    </w:p>
    <w:p>
      <w:pPr>
        <w:pStyle w:val="ListParagraph"/>
        <w:numPr>
          <w:ilvl w:val="0"/>
          <w:numId w:val="2"/>
        </w:numPr>
      </w:pPr>
      <w:r>
        <w:t xml:space="preserve">Dela upp komplexa scheman i mindre funktionella block</w:t>
      </w:r>
    </w:p>
    <w:p>
      <w:pPr>
        <w:pStyle w:val="ListParagraph"/>
        <w:numPr>
          <w:ilvl w:val="0"/>
          <w:numId w:val="2"/>
        </w:numPr>
      </w:pPr>
      <w:r>
        <w:t xml:space="preserve">Använd färgpennor för att markera olika signalvägar</w:t>
      </w:r>
    </w:p>
    <w:p>
      <w:pPr>
        <w:pStyle w:val="ListParagraph"/>
        <w:numPr>
          <w:ilvl w:val="0"/>
          <w:numId w:val="2"/>
        </w:numPr>
      </w:pPr>
      <w:r>
        <w:t xml:space="preserve">Rita om schemat själv för att verkligen förstå det</w:t>
      </w:r>
    </w:p>
    <w:p>
      <w:pPr>
        <w:pStyle w:val="ListParagraph"/>
        <w:numPr>
          <w:ilvl w:val="0"/>
          <w:numId w:val="2"/>
        </w:numPr>
      </w:pPr>
      <w:r>
        <w:t xml:space="preserve">Lär dig känna igen vanliga kretsblock (t.ex. spänningsdelare)</w:t>
      </w:r>
    </w:p>
    <w:p>
      <w:pPr>
        <w:pStyle w:val="ListParagraph"/>
        <w:numPr>
          <w:ilvl w:val="0"/>
          <w:numId w:val="2"/>
        </w:numPr>
      </w:pPr>
      <w:r>
        <w:t xml:space="preserve">Kontrollera alltid polaritet på dioder och elektrolytkondensatorer</w:t>
      </w:r>
    </w:p>
    <w:p>
      <w:pPr>
        <w:pStyle w:val="ListParagraph"/>
        <w:numPr>
          <w:ilvl w:val="0"/>
          <w:numId w:val="2"/>
        </w:numPr>
      </w:pPr>
      <w:r>
        <w:t xml:space="preserve">Använd en multimeter för att verifiera ditt schemaförstånd</w:t>
      </w:r>
    </w:p>
    <w:p>
      <w:pPr>
        <w:pStyle w:val="Heading1"/>
      </w:pPr>
      <w:r>
        <w:t xml:space="preserve">14. Vanliga Kretsblock att Känna Igen</w:t>
      </w:r>
    </w:p>
    <w:p>
      <w:pPr>
        <w:pStyle w:val="Heading2"/>
      </w:pPr>
      <w:r>
        <w:t xml:space="preserve">Spänningsdelare</w:t>
      </w:r>
    </w:p>
    <w:p>
      <w:pPr>
        <w:spacing w:after="120"/>
      </w:pPr>
      <w:r>
        <w:t xml:space="preserve">Två resistorer i serie som delar upp spänningen. Används för att få en lägre spänning från en högre.</w:t>
      </w:r>
    </w:p>
    <w:p>
      <w:pPr>
        <w:pStyle w:val="Heading2"/>
      </w:pPr>
      <w:r>
        <w:t xml:space="preserve">RC-filter</w:t>
      </w:r>
    </w:p>
    <w:p>
      <w:pPr>
        <w:spacing w:after="120"/>
      </w:pPr>
      <w:r>
        <w:t xml:space="preserve">Resistor och kondensator som filtrerar vissa frekvenser. Lågpassfilter släpper igenom låga frekvenser.</w:t>
      </w:r>
    </w:p>
    <w:p>
      <w:pPr>
        <w:pStyle w:val="Heading2"/>
      </w:pPr>
      <w:r>
        <w:t xml:space="preserve">Transistor som Brytare</w:t>
      </w:r>
    </w:p>
    <w:p>
      <w:pPr>
        <w:spacing w:after="120"/>
      </w:pPr>
      <w:r>
        <w:t xml:space="preserve">En transistor med bas-resistor som styr en högre ström. Används för att styra motorer, lampor, etc.</w:t>
      </w:r>
    </w:p>
    <w:p>
      <w:pPr>
        <w:pStyle w:val="Heading2"/>
      </w:pPr>
      <w:r>
        <w:t xml:space="preserve">Pull-up/Pull-down Resistor</w:t>
      </w:r>
    </w:p>
    <w:p>
      <w:pPr>
        <w:spacing w:after="120"/>
      </w:pPr>
      <w:r>
        <w:t xml:space="preserve">Resistor som drar en signal till hög (pull-up) eller låg (pull-down) nivå när ingen annan signal finns.</w:t>
      </w:r>
    </w:p>
    <w:p>
      <w:pPr>
        <w:pStyle w:val="Heading2"/>
      </w:pPr>
      <w:r>
        <w:t xml:space="preserve">Brygglikriktare</w:t>
      </w:r>
    </w:p>
    <w:p>
      <w:pPr>
        <w:spacing w:after="360"/>
      </w:pPr>
      <w:r>
        <w:t xml:space="preserve">Fyra dioder arrangerade för att omvandla växelström till likström.</w:t>
      </w:r>
    </w:p>
    <w:p>
      <w:pPr>
        <w:spacing w:before="480" w:after="240"/>
        <w:jc w:val="center"/>
      </w:pPr>
      <w:r>
        <w:rPr>
          <w:b/>
          <w:bCs/>
          <w:color w:val="2E75B6"/>
          <w:sz w:val="28"/>
          <w:szCs w:val="28"/>
        </w:rPr>
        <w:t xml:space="preserve">── Lycka till med att läsa elscheman! ──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Detta dokument är tänkt som en snabbreferens. För djupare förståelse, experimentera med faktiska komponenter och kretsar.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4546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2025-11-18T21:14:07.077Z</dcterms:created>
  <dcterms:modified xsi:type="dcterms:W3CDTF">2025-11-18T21:14:07.078Z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