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ek2a7av59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d4cgd4amy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  <w:br w:type="textWrapping"/>
      </w:r>
      <w:r w:rsidDel="00000000" w:rsidR="00000000" w:rsidRPr="00000000">
        <w:rPr/>
        <w:drawing>
          <wp:inline distB="114300" distT="114300" distL="114300" distR="114300">
            <wp:extent cx="4857750" cy="2000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95650" cy="3524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4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performed 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id25rt4qv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option “-x” is to extract and “-c” is to create. They cannot be used together because a tar file cannot be extracted and then created or vice versa at the same time. Therefore they must be performed sequentially as for them to function simultaneously cannot be done.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vf25o8z7b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48125" cy="2190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this process will only happen every Wednesday at 6am, and only if the system is active. If we check the directory right now, there will be nothing.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48250" cy="3619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lyrw8vcqc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 </w:t>
        <w:br w:type="textWrapping"/>
        <w:t xml:space="preserve">No directory is specified other than a general “backup” directory, so we will make one in our home directory including all four of the required directories.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33750" cy="34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#For memory: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-m &gt; backups/freemem/free_mem.txt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#For disk usage in human readable form: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 -BM -h &gt; backups/diskuse/disk_usage.txt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#For all open files: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lsod &gt; backups/openlist/open_list.txt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#For file system disk space and statistics: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df -k -BM -h | awk '{print $1,$4}' &gt; backups/freedisk/free_disk.txt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#End of script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Command to make the system.sh script executable: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29050" cy="209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76650" cy="200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performed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foo8vcyyj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</w:r>
      <w:r w:rsidDel="00000000" w:rsidR="00000000" w:rsidRPr="00000000">
        <w:rPr/>
        <w:drawing>
          <wp:inline distB="114300" distT="114300" distL="114300" distR="114300">
            <wp:extent cx="4724400" cy="2095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772150" cy="3800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10025" cy="16192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hqz48ifux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vhdecqtcj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</w:t>
        <w:br w:type="textWrapping"/>
        <w:br w:type="textWrapping"/>
        <w:t xml:space="preserve"> [Your solution cron edits here]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