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_rels/document.xml.rels><Relationships xmlns="http://schemas.openxmlformats.org/package/2006/relationships"><Relationship Id="i&#109;g" Type="http://schemas.openxmlformats.org/officeDocument/2006/relationships/image" Target="media/image.bin"/><Relationship Id="img" Type="http://schemas.openxmlformats.org/officeDocument/2006/relationships/image" Target="media/decoy.bin"/><Relationship Id="chunk" Type="http://schemas.openxmlformats.org/officeDocument/2006/relationships/aFChunk" Target="chunk.html"/><Relationship Id="empty" Type="http://schemas.openxmlformats.org/officeDocument/2006/relationships/image" Target="empty.bin"/><Relationship Id="missing" Type="http://schemas.openxmlformats.org/officeDocument/2006/relationships/image" Target="none.bin"/></Relationships>
</file>