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-default.xml" ContentType="application/vnd.openxmlformats-officedocument.wordprocessingml.part+xml"/>
  <Override PartName="/word/footnotes.xml" ContentType="application/vnd.openxmlformats-officedocument.wordprocessingml.part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hyperlink r:id="rIdBody">
        <w:r>
          <w:t>body</w:t>
        </w:r>
      </w:hyperlink>
      <w:r>
        <w:footnoteReference w:id="1"/>
      </w:r>
    </w:p>
    <w:sectPr>
      <w:pgSz w="11906" h="16838"/>
      <w:footerReference w:type="default" r:id="footer-default"/>
    </w:sectPr>
  </w:body>
</w:document>
</file>

<file path=word/footer-default.xml><?xml version="1.0" encoding="utf-8"?>
<w:ftr xmlns:w="http://schemas.openxmlformats.org/wordprocessingml/2006/main" xmlns:r="http://schemas.openxmlformats.org/officeDocument/2006/relationships/">
  <w:p>
    <w:hyperlink r:id="rIdFooter">
      <w:r>
        <w:t>footer</w:t>
      </w:r>
    </w:hyperlink>
  </w:p>
</w:ftr>
</file>

<file path=word/footnotes.xml><?xml version="1.0" encoding="utf-8"?>
<w:footnotes xmlns:w="http://schemas.openxmlformats.org/wordprocessingml/2006/main" xmlns:r="http://schemas.openxmlformats.org/officeDocument/2006/relationships/">
  <w:footnote w:id="1">
    <w:p>
      <w:hyperlink r:id="rIdShared">
        <w:r>
          <w:t>note</w:t>
        </w:r>
      </w:hyperlink>
    </w:p>
  </w:footnote>
</w:footnot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footer-default" Type="http://schemas.openxmlformats.org/officeDocument/2006/relationships/footer" Target="footer-default.xml"/><Relationship Id="footnotes" Type="http://schemas.openxmlformats.org/officeDocument/2006/relationships/footnotes" Target="footnotes.xml"/><Relationship Id="rIdBody" Type="http://schemas.openxmlformats.org/officeDocument/2006/relationships/hyperlink" Target="https://example.test/body" TargetMode="External"/><Relationship Id="rIdShared" Type="http://schemas.openxmlformats.org/officeDocument/2006/relationships/hyperlink" Target="https://example.test/document" TargetMode="External"/></Relationships>
</file>

<file path=word/_rels/footer-default.xml.rels><Relationships xmlns="http://schemas.openxmlformats.org/package/2006/relationships"><Relationship Id="rIdFooter" Type="http://schemas.openxmlformats.org/officeDocument/2006/relationships/hyperlink" Target="https://example.test/footer" TargetMode="External"/></Relationships>
</file>

<file path=word/_rels/footnotes.xml.rels><Relationships xmlns="http://schemas.openxmlformats.org/package/2006/relationships"><Relationship Id="rIdShared" Type="http://schemas.openxmlformats.org/officeDocument/2006/relationships/hyperlink" Target="https://example.test/note" TargetMode="External"/></Relationships>
</file>