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Grüße, 世界 &amp; &lt;tags&gt;</w:t>
      </w:r>
    </w:p>
  </w:body>
</w:document>
</file>