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657"/>
        </w:tabs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0" w:name="OLE_LINK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公告板需求文档</w:t>
      </w:r>
    </w:p>
    <w:p>
      <w:pPr>
        <w:tabs>
          <w:tab w:val="left" w:pos="465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4657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一、功能模块</w:t>
      </w:r>
    </w:p>
    <w:p>
      <w:p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用户模块</w:t>
      </w:r>
    </w:p>
    <w:p>
      <w:p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用户注册、用户登录、退出登录、找回密码、修改密码、修改用户信息</w:t>
      </w:r>
    </w:p>
    <w:p>
      <w:p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bookmarkStart w:id="1" w:name="OLE_LINK1"/>
      <w:r>
        <w:rPr>
          <w:rFonts w:hint="eastAsia" w:ascii="黑体" w:hAnsi="黑体" w:eastAsia="黑体" w:cs="黑体"/>
          <w:lang w:val="en-US" w:eastAsia="zh-CN"/>
        </w:rPr>
        <w:t xml:space="preserve">发布公告模块 </w:t>
      </w:r>
    </w:p>
    <w:bookmarkEnd w:id="1"/>
    <w:p>
      <w:p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创建公告板、发布公告、删除公告、删除公告板、修改公告版信息、禁止评论</w:t>
      </w:r>
    </w:p>
    <w:p>
      <w:p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查看公告模块 </w:t>
      </w:r>
    </w:p>
    <w:p>
      <w:pPr>
        <w:tabs>
          <w:tab w:val="left" w:pos="4657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关注公告板、查看公告、评论公告、删除评论、收藏公告、转发公告（转发到自己有权限发消息的公告版上）、取消关注公告板</w:t>
      </w:r>
    </w:p>
    <w:p>
      <w:pPr>
        <w:numPr>
          <w:ilvl w:val="0"/>
          <w:numId w:val="1"/>
        </w:numPr>
        <w:tabs>
          <w:tab w:val="left" w:pos="4657"/>
        </w:tabs>
        <w:jc w:val="left"/>
        <w:rPr>
          <w:rFonts w:hint="eastAsia"/>
          <w:sz w:val="28"/>
          <w:szCs w:val="28"/>
          <w:lang w:val="en-US" w:eastAsia="zh-CN"/>
        </w:rPr>
      </w:pPr>
      <w:bookmarkStart w:id="2" w:name="OLE_LINK4"/>
      <w:r>
        <w:rPr>
          <w:rFonts w:hint="eastAsia"/>
          <w:sz w:val="28"/>
          <w:szCs w:val="28"/>
          <w:lang w:val="en-US" w:eastAsia="zh-CN"/>
        </w:rPr>
        <w:t>用例文本</w:t>
      </w:r>
    </w:p>
    <w:bookmarkEnd w:id="2"/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用例1：用户注册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新用户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1、进入登录页面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2、点击注册按钮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3、填写相关信息并提交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4、注册成功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3a、可在用户属性页面修改相关信息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用例2：创建公告板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准备发布公告的用户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用户已登陆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numPr>
          <w:ilvl w:val="0"/>
          <w:numId w:val="2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点新建按钮创建一个公告板</w:t>
      </w:r>
    </w:p>
    <w:p>
      <w:pPr>
        <w:numPr>
          <w:ilvl w:val="0"/>
          <w:numId w:val="2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填写公告板相关属性（名字、描述等）</w:t>
      </w:r>
    </w:p>
    <w:p>
      <w:pPr>
        <w:numPr>
          <w:ilvl w:val="0"/>
          <w:numId w:val="2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设置公告板是开放关注还是需要管理员同意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2a、有关注人后可以从关注人中任命管理员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2b、可在公告板属性页面修改相关信息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用例3：发布公告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公告板创建者或管理员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有该公告板的管理员权限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1、选中公告板在该公告板的文本框中编辑消息（可插入图片、视频及链接）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2、点击发布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用例4：删除公告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</w:t>
      </w:r>
      <w:r>
        <w:rPr>
          <w:rFonts w:hint="eastAsia"/>
          <w:lang w:val="en-US" w:eastAsia="zh-CN"/>
        </w:rPr>
        <w:t>:公告板的创建者或管理员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有该公告板的管理员权限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1、管理员查看自己发布的公告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2、管理员删除此公告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用例5：删除公告板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创建公告板的用户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创建过公告板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1、进入公告板的属性页面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2、点击删除按钮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3、确认删除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用例6：关注公告板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查看公告的用户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已注册并登陆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在搜索框中搜索公告板的ID或名字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点击搜索结果条目查看公告板公开的属性信息（描述等）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点关注按钮发送关注请求</w:t>
      </w:r>
    </w:p>
    <w:bookmarkEnd w:id="3"/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3a、若公告板被设置成开放关注则不需要管理员同意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用例7：查看公告版消息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查看公告的用户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已关注公告版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numPr>
          <w:ilvl w:val="0"/>
          <w:numId w:val="4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点开一个关注的公告板以显示全部公告</w:t>
      </w:r>
    </w:p>
    <w:p>
      <w:pPr>
        <w:numPr>
          <w:ilvl w:val="0"/>
          <w:numId w:val="4"/>
        </w:numPr>
        <w:tabs>
          <w:tab w:val="left" w:pos="465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发表评论、点赞、收藏或转发到自己有权限发消息的公告板上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用例8：取消关注公告板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主要参与者：</w:t>
      </w:r>
      <w:r>
        <w:rPr>
          <w:rFonts w:hint="eastAsia"/>
          <w:lang w:val="en-US" w:eastAsia="zh-CN"/>
        </w:rPr>
        <w:t>已关注公告板的用户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前置条件：</w:t>
      </w:r>
      <w:r>
        <w:rPr>
          <w:rFonts w:hint="eastAsia"/>
          <w:lang w:val="en-US" w:eastAsia="zh-CN"/>
        </w:rPr>
        <w:t>已经关注该公告板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主成功场景：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进入公告板属性页面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点击取消关注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确认取消关注</w:t>
      </w:r>
    </w:p>
    <w:p>
      <w:pPr>
        <w:numPr>
          <w:ilvl w:val="0"/>
          <w:numId w:val="0"/>
        </w:numPr>
        <w:tabs>
          <w:tab w:val="left" w:pos="4657"/>
        </w:tabs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扩展流程：</w:t>
      </w:r>
      <w:bookmarkEnd w:id="0"/>
    </w:p>
    <w:p>
      <w:pPr>
        <w:numPr>
          <w:ilvl w:val="0"/>
          <w:numId w:val="1"/>
        </w:numPr>
        <w:tabs>
          <w:tab w:val="left" w:pos="4657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80965" cy="5638165"/>
            <wp:effectExtent l="0" t="0" r="635" b="635"/>
            <wp:docPr id="1" name="图片 1" descr="Phoe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en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Sc黑体W4-A(P)">
    <w:panose1 w:val="020B0500000000000000"/>
    <w:charset w:val="86"/>
    <w:family w:val="auto"/>
    <w:pitch w:val="default"/>
    <w:sig w:usb0="80000287" w:usb1="28477CF8" w:usb2="00000010" w:usb3="00000000" w:csb0="001E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BCD3"/>
    <w:multiLevelType w:val="singleLevel"/>
    <w:tmpl w:val="58BEBC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FFB51"/>
    <w:multiLevelType w:val="singleLevel"/>
    <w:tmpl w:val="58BFFB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8A696"/>
    <w:multiLevelType w:val="singleLevel"/>
    <w:tmpl w:val="58C8A69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8AFAF"/>
    <w:multiLevelType w:val="singleLevel"/>
    <w:tmpl w:val="58C8AFA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C8B050"/>
    <w:multiLevelType w:val="singleLevel"/>
    <w:tmpl w:val="58C8B0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17F57"/>
    <w:rsid w:val="04EB6191"/>
    <w:rsid w:val="0A2E17D9"/>
    <w:rsid w:val="11BA353A"/>
    <w:rsid w:val="258539E1"/>
    <w:rsid w:val="26FE1407"/>
    <w:rsid w:val="29D141F9"/>
    <w:rsid w:val="340152CA"/>
    <w:rsid w:val="45117F57"/>
    <w:rsid w:val="45F11B37"/>
    <w:rsid w:val="4CF8179A"/>
    <w:rsid w:val="4DC532ED"/>
    <w:rsid w:val="52D85C44"/>
    <w:rsid w:val="5C6A22C2"/>
    <w:rsid w:val="648B0979"/>
    <w:rsid w:val="6D4C7472"/>
    <w:rsid w:val="73BC649F"/>
    <w:rsid w:val="77FD3C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2017-03-06T13:31:00Z</dcterms:created>
  <dc:creator>飞翔</dc:creator>
  <cp:lastModifiedBy>飞翔</cp:lastModifiedBy>
  <dcterms:modified xsi:type="dcterms:W3CDTF">2017-03-16T01:42:47Z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