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1D" w:rsidRDefault="00E85E1D" w:rsidP="00E85E1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E85E1D" w:rsidRDefault="00E85E1D" w:rsidP="00E85E1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Ульяновский государственный технический университет</w:t>
      </w:r>
    </w:p>
    <w:p w:rsidR="00E85E1D" w:rsidRPr="00E85E1D" w:rsidRDefault="00E85E1D" w:rsidP="00E85E1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E85E1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Вычислительная техника</w:t>
      </w:r>
      <w:r w:rsidRPr="00E85E1D">
        <w:rPr>
          <w:rFonts w:ascii="Times New Roman" w:hAnsi="Times New Roman" w:cs="Times New Roman"/>
          <w:sz w:val="24"/>
          <w:szCs w:val="24"/>
        </w:rPr>
        <w:t>»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E85E1D" w:rsidRPr="00E85E1D" w:rsidRDefault="00E85E1D" w:rsidP="00E85E1D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2F5496"/>
          <w:sz w:val="48"/>
          <w:szCs w:val="48"/>
        </w:rPr>
      </w:pPr>
      <w:r>
        <w:rPr>
          <w:rFonts w:ascii="Calibri Light" w:hAnsi="Calibri Light" w:cs="Calibri Light"/>
          <w:color w:val="2F5496"/>
          <w:sz w:val="48"/>
          <w:szCs w:val="48"/>
        </w:rPr>
        <w:t xml:space="preserve">Лабораторная работа </w:t>
      </w:r>
      <w:r>
        <w:rPr>
          <w:rFonts w:ascii="Segoe UI Symbol" w:hAnsi="Segoe UI Symbol" w:cs="Segoe UI Symbol"/>
          <w:color w:val="2F5496"/>
          <w:sz w:val="48"/>
          <w:szCs w:val="48"/>
        </w:rPr>
        <w:t>№</w:t>
      </w:r>
      <w:r w:rsidRPr="00E85E1D">
        <w:rPr>
          <w:rFonts w:ascii="Calibri Light" w:hAnsi="Calibri Light" w:cs="Calibri Light"/>
          <w:color w:val="2F5496"/>
          <w:sz w:val="48"/>
          <w:szCs w:val="48"/>
        </w:rPr>
        <w:t>8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  <w:r w:rsidRPr="00E85E1D">
        <w:rPr>
          <w:rFonts w:ascii="Calibri" w:hAnsi="Calibri" w:cs="Calibri"/>
          <w:sz w:val="48"/>
          <w:szCs w:val="48"/>
        </w:rPr>
        <w:t>«</w:t>
      </w:r>
      <w:r>
        <w:rPr>
          <w:rFonts w:ascii="Calibri" w:hAnsi="Calibri" w:cs="Calibri"/>
          <w:sz w:val="48"/>
          <w:szCs w:val="48"/>
        </w:rPr>
        <w:t>Динамическая память и файлы</w:t>
      </w:r>
      <w:r w:rsidRPr="00E85E1D">
        <w:rPr>
          <w:rFonts w:ascii="Calibri" w:hAnsi="Calibri" w:cs="Calibri"/>
          <w:sz w:val="48"/>
          <w:szCs w:val="48"/>
        </w:rPr>
        <w:t>»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right"/>
        <w:rPr>
          <w:rFonts w:ascii="Calibri" w:hAnsi="Calibri" w:cs="Calibri"/>
          <w:sz w:val="32"/>
          <w:szCs w:val="32"/>
        </w:rPr>
      </w:pP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Выполнил студент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Группы ИВТбд-11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proofErr w:type="spellStart"/>
      <w:r>
        <w:rPr>
          <w:rFonts w:ascii="Calibri Light" w:hAnsi="Calibri Light" w:cs="Calibri Light"/>
          <w:sz w:val="32"/>
          <w:szCs w:val="32"/>
        </w:rPr>
        <w:t>Каршибоев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Я. Ш.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Ульяновск, 2022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Постановка задачи:</w:t>
      </w:r>
      <w:r>
        <w:rPr>
          <w:rFonts w:ascii="Calibri Light" w:hAnsi="Calibri Light" w:cs="Calibri Light"/>
          <w:sz w:val="28"/>
          <w:szCs w:val="28"/>
        </w:rPr>
        <w:t xml:space="preserve"> требуется написать программу, осуществляющую работу с массивами, использующую функции. Программа должна осуществлять чтение одномерного массива из файла, находить максимальный и минимальный элемент, а также четные числа, расположенные между ними. Вывод данных также осуществляется в файл. Для этого используются следующие функции: 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InputArray</w:t>
      </w:r>
      <w:proofErr w:type="spellEnd"/>
      <w:r w:rsidRPr="00E85E1D">
        <w:rPr>
          <w:rFonts w:ascii="Calibri Light" w:hAnsi="Calibri Light" w:cs="Calibri Light"/>
          <w:sz w:val="28"/>
          <w:szCs w:val="28"/>
        </w:rPr>
        <w:t xml:space="preserve"> (</w:t>
      </w:r>
      <w:r>
        <w:rPr>
          <w:rFonts w:ascii="Calibri Light" w:hAnsi="Calibri Light" w:cs="Calibri Light"/>
          <w:sz w:val="28"/>
          <w:szCs w:val="28"/>
        </w:rPr>
        <w:t>ввод массива с клавиатуры)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OutputArray</w:t>
      </w:r>
      <w:proofErr w:type="spellEnd"/>
      <w:r w:rsidRPr="00E85E1D">
        <w:rPr>
          <w:rFonts w:ascii="Calibri Light" w:hAnsi="Calibri Light" w:cs="Calibri Light"/>
          <w:sz w:val="28"/>
          <w:szCs w:val="28"/>
        </w:rPr>
        <w:t xml:space="preserve"> (</w:t>
      </w:r>
      <w:r>
        <w:rPr>
          <w:rFonts w:ascii="Calibri Light" w:hAnsi="Calibri Light" w:cs="Calibri Light"/>
          <w:sz w:val="28"/>
          <w:szCs w:val="28"/>
        </w:rPr>
        <w:t>вывод массива на экран)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MinArray</w:t>
      </w:r>
      <w:proofErr w:type="spellEnd"/>
      <w:r w:rsidRPr="00E85E1D">
        <w:rPr>
          <w:rFonts w:ascii="Calibri Light" w:hAnsi="Calibri Light" w:cs="Calibri Light"/>
          <w:sz w:val="28"/>
          <w:szCs w:val="28"/>
        </w:rPr>
        <w:t xml:space="preserve"> (</w:t>
      </w:r>
      <w:r>
        <w:rPr>
          <w:rFonts w:ascii="Calibri Light" w:hAnsi="Calibri Light" w:cs="Calibri Light"/>
          <w:sz w:val="28"/>
          <w:szCs w:val="28"/>
        </w:rPr>
        <w:t>нахождение минимального элемента)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MaxArray</w:t>
      </w:r>
      <w:proofErr w:type="spellEnd"/>
      <w:r w:rsidRPr="00E85E1D">
        <w:rPr>
          <w:rFonts w:ascii="Calibri Light" w:hAnsi="Calibri Light" w:cs="Calibri Light"/>
          <w:sz w:val="28"/>
          <w:szCs w:val="28"/>
        </w:rPr>
        <w:t xml:space="preserve"> (</w:t>
      </w:r>
      <w:r>
        <w:rPr>
          <w:rFonts w:ascii="Calibri Light" w:hAnsi="Calibri Light" w:cs="Calibri Light"/>
          <w:sz w:val="28"/>
          <w:szCs w:val="28"/>
        </w:rPr>
        <w:t>нахождение максимального элемента)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Вызов функций осуществляется через функцию </w:t>
      </w:r>
      <w:proofErr w:type="spellStart"/>
      <w:r>
        <w:rPr>
          <w:rFonts w:ascii="Calibri Light" w:hAnsi="Calibri Light" w:cs="Calibri Light"/>
          <w:sz w:val="28"/>
          <w:szCs w:val="28"/>
        </w:rPr>
        <w:t>main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() 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Особенности реализации: </w:t>
      </w:r>
      <w:r>
        <w:rPr>
          <w:rFonts w:ascii="Calibri Light" w:hAnsi="Calibri Light" w:cs="Calibri Light"/>
          <w:sz w:val="28"/>
          <w:szCs w:val="28"/>
        </w:rPr>
        <w:t>массив создается динамически, и программа освобождает память после работы над массивом.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Тестирование: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Входные данные: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>10</w:t>
      </w:r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 w:rsidRPr="00E85E1D">
        <w:rPr>
          <w:rFonts w:ascii="Calibri Light" w:hAnsi="Calibri Light" w:cs="Calibri Light"/>
          <w:sz w:val="28"/>
          <w:szCs w:val="28"/>
        </w:rPr>
        <w:t>9 8 7 6 5 4 3 2 1 0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Выходные данные: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минимальный элемент 0   максимальный элемент 9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четные элементы 8 6 4 2</w:t>
      </w:r>
    </w:p>
    <w:p w:rsid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Вывод: в данной работе мы научились работать с динамической памятью и файлами.</w:t>
      </w:r>
      <w:bookmarkStart w:id="0" w:name="_GoBack"/>
      <w:bookmarkEnd w:id="0"/>
    </w:p>
    <w:p w:rsidR="00E85E1D" w:rsidRPr="00E85E1D" w:rsidRDefault="00E85E1D" w:rsidP="00E85E1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E85E1D" w:rsidRPr="00E85E1D" w:rsidRDefault="00E85E1D" w:rsidP="00E85E1D">
      <w:pPr>
        <w:autoSpaceDE w:val="0"/>
        <w:autoSpaceDN w:val="0"/>
        <w:adjustRightInd w:val="0"/>
        <w:rPr>
          <w:rFonts w:ascii="Calibri" w:hAnsi="Calibri" w:cs="Calibri"/>
        </w:rPr>
      </w:pPr>
    </w:p>
    <w:p w:rsidR="003906A4" w:rsidRDefault="00E85E1D"/>
    <w:sectPr w:rsidR="003906A4" w:rsidSect="009931E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1D"/>
    <w:rsid w:val="00B54E98"/>
    <w:rsid w:val="00E85E1D"/>
    <w:rsid w:val="00F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Yashnarbek</dc:creator>
  <cp:lastModifiedBy>Yashnarbek</cp:lastModifiedBy>
  <cp:revision>1</cp:revision>
  <dcterms:created xsi:type="dcterms:W3CDTF">2022-12-14T22:54:00Z</dcterms:created>
  <dcterms:modified xsi:type="dcterms:W3CDTF">2022-12-14T22:55:00Z</dcterms:modified>
</cp:coreProperties>
</file>