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534f0b6e794f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414e13fc134865" /><Relationship Type="http://schemas.openxmlformats.org/officeDocument/2006/relationships/numbering" Target="/word/numbering.xml" Id="R3f2caedae4a34593" /><Relationship Type="http://schemas.openxmlformats.org/officeDocument/2006/relationships/settings" Target="/word/settings.xml" Id="R94aa090a54e44a2c" /></Relationships>
</file>