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"/>
        <w:gridCol w:w="1569"/>
        <w:gridCol w:w="103"/>
        <w:gridCol w:w="1631"/>
        <w:gridCol w:w="6029"/>
      </w:tblGrid>
      <w:tr w:rsidR="0006507D" w:rsidTr="003940FE">
        <w:trPr>
          <w:trHeight w:val="52"/>
        </w:trPr>
        <w:tc>
          <w:tcPr>
            <w:tcW w:w="22" w:type="pct"/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37" w:type="pct"/>
            <w:tcBorders>
              <w:top w:val="single" w:sz="8" w:space="0" w:color="C6D9F1"/>
              <w:bottom w:val="single" w:sz="8" w:space="0" w:color="0E2138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  <w:p w:rsidR="002357A5" w:rsidRDefault="002357A5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  <w:p w:rsidR="002357A5" w:rsidRDefault="002357A5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  <w:p w:rsidR="002357A5" w:rsidRDefault="002357A5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5" w:type="pct"/>
            <w:tcBorders>
              <w:top w:val="single" w:sz="8" w:space="0" w:color="C6D9F1"/>
              <w:bottom w:val="single" w:sz="8" w:space="0" w:color="0E2138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70" w:type="pct"/>
            <w:tcBorders>
              <w:top w:val="single" w:sz="8" w:space="0" w:color="C6D9F1"/>
              <w:bottom w:val="single" w:sz="8" w:space="0" w:color="0E2138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216" w:type="pct"/>
            <w:tcBorders>
              <w:top w:val="single" w:sz="8" w:space="0" w:color="C6D9F1"/>
              <w:bottom w:val="single" w:sz="8" w:space="0" w:color="0E2138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6507D" w:rsidTr="003940FE">
        <w:trPr>
          <w:trHeight w:val="263"/>
        </w:trPr>
        <w:tc>
          <w:tcPr>
            <w:tcW w:w="22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2357A5" w:rsidRDefault="002357A5" w:rsidP="00F61CC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62" w:type="pct"/>
            <w:gridSpan w:val="3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Nombre del fabricante</w:t>
            </w:r>
          </w:p>
        </w:tc>
        <w:tc>
          <w:tcPr>
            <w:tcW w:w="3216" w:type="pct"/>
            <w:tcBorders>
              <w:bottom w:val="single" w:sz="8" w:space="0" w:color="1F497D"/>
              <w:right w:val="single" w:sz="8" w:space="0" w:color="3071C0"/>
            </w:tcBorders>
            <w:shd w:val="clear" w:color="auto" w:fill="auto"/>
            <w:vAlign w:val="bottom"/>
          </w:tcPr>
          <w:p w:rsidR="0006507D" w:rsidRDefault="00E33380" w:rsidP="00F61CC1">
            <w:pPr>
              <w:spacing w:line="0" w:lineRule="atLeast"/>
              <w:ind w:left="100"/>
              <w:rPr>
                <w:rFonts w:ascii="Arial" w:eastAsia="Arial" w:hAnsi="Arial"/>
                <w:i/>
              </w:rPr>
            </w:pPr>
            <w:r>
              <w:rPr>
                <w:rFonts w:ascii="Arial" w:eastAsia="Arial" w:hAnsi="Arial"/>
                <w:i/>
              </w:rPr>
              <w:t>INVERSIONES RENTABLES SAC</w:t>
            </w:r>
            <w:r w:rsidR="0006507D">
              <w:rPr>
                <w:rFonts w:ascii="Arial" w:eastAsia="Arial" w:hAnsi="Arial"/>
                <w:i/>
              </w:rPr>
              <w:t>.</w:t>
            </w:r>
          </w:p>
        </w:tc>
      </w:tr>
      <w:tr w:rsidR="0006507D" w:rsidTr="003940FE">
        <w:trPr>
          <w:trHeight w:val="104"/>
        </w:trPr>
        <w:tc>
          <w:tcPr>
            <w:tcW w:w="22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37" w:type="pct"/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5" w:type="pct"/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70" w:type="pct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16" w:type="pct"/>
            <w:tcBorders>
              <w:right w:val="single" w:sz="8" w:space="0" w:color="3071C0"/>
            </w:tcBorders>
            <w:shd w:val="clear" w:color="auto" w:fill="auto"/>
            <w:vAlign w:val="bottom"/>
          </w:tcPr>
          <w:p w:rsidR="0006507D" w:rsidRDefault="00E33380" w:rsidP="00E33380">
            <w:pPr>
              <w:spacing w:line="24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i/>
              </w:rPr>
              <w:t>CALLE NELSON GUIA MZ S LOTE 01, URB HONOR Y LEALTAD, SURCO</w:t>
            </w:r>
          </w:p>
        </w:tc>
      </w:tr>
      <w:tr w:rsidR="0006507D" w:rsidTr="003940FE">
        <w:trPr>
          <w:trHeight w:val="80"/>
        </w:trPr>
        <w:tc>
          <w:tcPr>
            <w:tcW w:w="22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762" w:type="pct"/>
            <w:gridSpan w:val="3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Dirección fabricante</w:t>
            </w:r>
          </w:p>
        </w:tc>
        <w:tc>
          <w:tcPr>
            <w:tcW w:w="3216" w:type="pct"/>
            <w:tcBorders>
              <w:right w:val="single" w:sz="8" w:space="0" w:color="3071C0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</w:p>
        </w:tc>
      </w:tr>
      <w:tr w:rsidR="0006507D" w:rsidTr="003940FE">
        <w:trPr>
          <w:trHeight w:val="255"/>
        </w:trPr>
        <w:tc>
          <w:tcPr>
            <w:tcW w:w="22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37" w:type="pct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5" w:type="pct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70" w:type="pct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216" w:type="pct"/>
            <w:tcBorders>
              <w:bottom w:val="single" w:sz="8" w:space="0" w:color="1F497D"/>
              <w:right w:val="single" w:sz="8" w:space="0" w:color="3071C0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</w:p>
        </w:tc>
      </w:tr>
      <w:tr w:rsidR="0006507D" w:rsidTr="003940FE">
        <w:trPr>
          <w:trHeight w:val="239"/>
        </w:trPr>
        <w:tc>
          <w:tcPr>
            <w:tcW w:w="22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37" w:type="pct"/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5" w:type="pct"/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70" w:type="pct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216" w:type="pct"/>
            <w:tcBorders>
              <w:right w:val="single" w:sz="8" w:space="0" w:color="3071C0"/>
            </w:tcBorders>
            <w:shd w:val="clear" w:color="auto" w:fill="auto"/>
            <w:vAlign w:val="bottom"/>
          </w:tcPr>
          <w:p w:rsidR="0006507D" w:rsidRDefault="00E33380" w:rsidP="00F61CC1">
            <w:pPr>
              <w:spacing w:line="239" w:lineRule="exact"/>
              <w:ind w:left="100"/>
              <w:rPr>
                <w:rFonts w:ascii="Arial" w:eastAsia="Arial" w:hAnsi="Arial"/>
                <w:i/>
              </w:rPr>
            </w:pPr>
            <w:r>
              <w:rPr>
                <w:rFonts w:ascii="Arial" w:eastAsia="Arial" w:hAnsi="Arial"/>
                <w:i/>
              </w:rPr>
              <w:t>CALLE MONTE ROSA 256 OF 903 CHACARILLA SURCO. – LIMA PERU</w:t>
            </w:r>
          </w:p>
        </w:tc>
      </w:tr>
      <w:tr w:rsidR="0006507D" w:rsidTr="003940FE">
        <w:trPr>
          <w:trHeight w:val="256"/>
        </w:trPr>
        <w:tc>
          <w:tcPr>
            <w:tcW w:w="22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62" w:type="pct"/>
            <w:gridSpan w:val="3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Dirección comercializador</w:t>
            </w:r>
          </w:p>
        </w:tc>
        <w:tc>
          <w:tcPr>
            <w:tcW w:w="3216" w:type="pct"/>
            <w:tcBorders>
              <w:right w:val="single" w:sz="8" w:space="0" w:color="3071C0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</w:p>
        </w:tc>
      </w:tr>
      <w:tr w:rsidR="0006507D" w:rsidTr="003940FE">
        <w:trPr>
          <w:trHeight w:val="254"/>
        </w:trPr>
        <w:tc>
          <w:tcPr>
            <w:tcW w:w="22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37" w:type="pct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5" w:type="pct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70" w:type="pct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216" w:type="pct"/>
            <w:tcBorders>
              <w:bottom w:val="single" w:sz="8" w:space="0" w:color="1F497D"/>
              <w:right w:val="single" w:sz="8" w:space="0" w:color="3071C0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</w:p>
        </w:tc>
      </w:tr>
      <w:tr w:rsidR="0006507D" w:rsidTr="003940FE">
        <w:trPr>
          <w:trHeight w:val="266"/>
        </w:trPr>
        <w:tc>
          <w:tcPr>
            <w:tcW w:w="22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62" w:type="pct"/>
            <w:gridSpan w:val="3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Número telefónico</w:t>
            </w:r>
          </w:p>
        </w:tc>
        <w:tc>
          <w:tcPr>
            <w:tcW w:w="3216" w:type="pct"/>
            <w:tcBorders>
              <w:bottom w:val="single" w:sz="8" w:space="0" w:color="1F497D"/>
              <w:right w:val="single" w:sz="8" w:space="0" w:color="3071C0"/>
            </w:tcBorders>
            <w:shd w:val="clear" w:color="auto" w:fill="auto"/>
            <w:vAlign w:val="bottom"/>
          </w:tcPr>
          <w:p w:rsidR="0006507D" w:rsidRDefault="0006507D" w:rsidP="00E33380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(511) </w:t>
            </w:r>
            <w:r w:rsidR="00E33380">
              <w:rPr>
                <w:rFonts w:ascii="Arial" w:eastAsia="Arial" w:hAnsi="Arial"/>
              </w:rPr>
              <w:t>5101304</w:t>
            </w:r>
          </w:p>
        </w:tc>
      </w:tr>
      <w:tr w:rsidR="0006507D" w:rsidTr="003940FE">
        <w:trPr>
          <w:trHeight w:val="249"/>
        </w:trPr>
        <w:tc>
          <w:tcPr>
            <w:tcW w:w="22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762" w:type="pct"/>
            <w:gridSpan w:val="3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24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Nombre comercial del</w:t>
            </w:r>
          </w:p>
        </w:tc>
        <w:tc>
          <w:tcPr>
            <w:tcW w:w="3216" w:type="pct"/>
            <w:vMerge w:val="restart"/>
            <w:tcBorders>
              <w:right w:val="single" w:sz="8" w:space="0" w:color="3071C0"/>
            </w:tcBorders>
            <w:shd w:val="clear" w:color="auto" w:fill="auto"/>
            <w:vAlign w:val="bottom"/>
          </w:tcPr>
          <w:p w:rsidR="0006507D" w:rsidRDefault="0006507D" w:rsidP="00E33380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Paños Húmedos Desinfectantes </w:t>
            </w:r>
          </w:p>
        </w:tc>
      </w:tr>
      <w:tr w:rsidR="0006507D" w:rsidTr="003940FE">
        <w:trPr>
          <w:trHeight w:val="142"/>
        </w:trPr>
        <w:tc>
          <w:tcPr>
            <w:tcW w:w="22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92" w:type="pct"/>
            <w:gridSpan w:val="2"/>
            <w:vMerge w:val="restart"/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producto</w:t>
            </w:r>
          </w:p>
        </w:tc>
        <w:tc>
          <w:tcPr>
            <w:tcW w:w="870" w:type="pct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216" w:type="pct"/>
            <w:vMerge/>
            <w:tcBorders>
              <w:right w:val="single" w:sz="8" w:space="0" w:color="3071C0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6507D" w:rsidTr="003940FE">
        <w:trPr>
          <w:trHeight w:val="113"/>
        </w:trPr>
        <w:tc>
          <w:tcPr>
            <w:tcW w:w="22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92" w:type="pct"/>
            <w:gridSpan w:val="2"/>
            <w:vMerge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70" w:type="pct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216" w:type="pct"/>
            <w:tcBorders>
              <w:bottom w:val="single" w:sz="8" w:space="0" w:color="1F497D"/>
              <w:right w:val="single" w:sz="8" w:space="0" w:color="3071C0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06507D" w:rsidTr="003940FE">
        <w:trPr>
          <w:trHeight w:val="266"/>
        </w:trPr>
        <w:tc>
          <w:tcPr>
            <w:tcW w:w="22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62" w:type="pct"/>
            <w:gridSpan w:val="3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Nombre del empaque</w:t>
            </w:r>
          </w:p>
        </w:tc>
        <w:tc>
          <w:tcPr>
            <w:tcW w:w="3216" w:type="pct"/>
            <w:tcBorders>
              <w:bottom w:val="single" w:sz="8" w:space="0" w:color="1F497D"/>
              <w:right w:val="single" w:sz="8" w:space="0" w:color="3071C0"/>
            </w:tcBorders>
            <w:shd w:val="clear" w:color="auto" w:fill="auto"/>
            <w:vAlign w:val="bottom"/>
          </w:tcPr>
          <w:p w:rsidR="0006507D" w:rsidRDefault="0006507D" w:rsidP="00E33380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Paños Húmedos Desinfectantes </w:t>
            </w:r>
          </w:p>
        </w:tc>
      </w:tr>
      <w:tr w:rsidR="0006507D" w:rsidTr="003940FE">
        <w:trPr>
          <w:trHeight w:val="273"/>
        </w:trPr>
        <w:tc>
          <w:tcPr>
            <w:tcW w:w="22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62" w:type="pct"/>
            <w:gridSpan w:val="3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Presentación comercial</w:t>
            </w:r>
          </w:p>
        </w:tc>
        <w:tc>
          <w:tcPr>
            <w:tcW w:w="3216" w:type="pct"/>
            <w:tcBorders>
              <w:bottom w:val="single" w:sz="8" w:space="0" w:color="1F497D"/>
              <w:right w:val="single" w:sz="8" w:space="0" w:color="3071C0"/>
            </w:tcBorders>
            <w:shd w:val="clear" w:color="auto" w:fill="auto"/>
            <w:vAlign w:val="bottom"/>
          </w:tcPr>
          <w:p w:rsidR="0006507D" w:rsidRDefault="00E33380" w:rsidP="00E33380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Paquete</w:t>
            </w:r>
            <w:r w:rsidR="0006507D">
              <w:rPr>
                <w:rFonts w:ascii="Arial" w:eastAsia="Arial" w:hAnsi="Arial"/>
              </w:rPr>
              <w:t xml:space="preserve"> x 24 </w:t>
            </w:r>
            <w:proofErr w:type="spellStart"/>
            <w:r w:rsidR="0006507D">
              <w:rPr>
                <w:rFonts w:ascii="Arial" w:eastAsia="Arial" w:hAnsi="Arial"/>
              </w:rPr>
              <w:t>resellable</w:t>
            </w:r>
            <w:proofErr w:type="spellEnd"/>
            <w:r w:rsidR="0006507D"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zip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lock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r w:rsidR="0006507D">
              <w:rPr>
                <w:rFonts w:ascii="Arial" w:eastAsia="Arial" w:hAnsi="Arial"/>
              </w:rPr>
              <w:t xml:space="preserve">x </w:t>
            </w:r>
            <w:r>
              <w:rPr>
                <w:rFonts w:ascii="Arial" w:eastAsia="Arial" w:hAnsi="Arial"/>
              </w:rPr>
              <w:t>19</w:t>
            </w:r>
            <w:r w:rsidR="0006507D">
              <w:rPr>
                <w:rFonts w:ascii="Arial" w:eastAsia="Arial" w:hAnsi="Arial"/>
              </w:rPr>
              <w:t xml:space="preserve"> paños</w:t>
            </w:r>
          </w:p>
        </w:tc>
      </w:tr>
      <w:tr w:rsidR="0006507D" w:rsidTr="003940FE">
        <w:trPr>
          <w:trHeight w:val="273"/>
        </w:trPr>
        <w:tc>
          <w:tcPr>
            <w:tcW w:w="22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62" w:type="pct"/>
            <w:gridSpan w:val="3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Referencia comercial</w:t>
            </w:r>
          </w:p>
        </w:tc>
        <w:tc>
          <w:tcPr>
            <w:tcW w:w="3216" w:type="pct"/>
            <w:tcBorders>
              <w:bottom w:val="single" w:sz="8" w:space="0" w:color="1F497D"/>
              <w:right w:val="single" w:sz="8" w:space="0" w:color="3071C0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74213</w:t>
            </w:r>
          </w:p>
        </w:tc>
      </w:tr>
      <w:tr w:rsidR="0006507D" w:rsidTr="003940FE">
        <w:trPr>
          <w:trHeight w:val="273"/>
        </w:trPr>
        <w:tc>
          <w:tcPr>
            <w:tcW w:w="22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92" w:type="pct"/>
            <w:gridSpan w:val="2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ind w:left="100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>Código EAN 13</w:t>
            </w:r>
          </w:p>
        </w:tc>
        <w:tc>
          <w:tcPr>
            <w:tcW w:w="870" w:type="pct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16" w:type="pct"/>
            <w:tcBorders>
              <w:bottom w:val="single" w:sz="8" w:space="0" w:color="1F497D"/>
              <w:right w:val="single" w:sz="8" w:space="0" w:color="3071C0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7702026074210</w:t>
            </w:r>
          </w:p>
        </w:tc>
      </w:tr>
      <w:tr w:rsidR="0006507D" w:rsidTr="003940FE">
        <w:trPr>
          <w:trHeight w:val="273"/>
        </w:trPr>
        <w:tc>
          <w:tcPr>
            <w:tcW w:w="22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92" w:type="pct"/>
            <w:gridSpan w:val="2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Código ITF 14</w:t>
            </w:r>
          </w:p>
        </w:tc>
        <w:tc>
          <w:tcPr>
            <w:tcW w:w="870" w:type="pct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16" w:type="pct"/>
            <w:tcBorders>
              <w:bottom w:val="single" w:sz="8" w:space="0" w:color="1F497D"/>
              <w:right w:val="single" w:sz="8" w:space="0" w:color="3071C0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17702026074217</w:t>
            </w:r>
          </w:p>
        </w:tc>
      </w:tr>
      <w:tr w:rsidR="0006507D" w:rsidTr="003940FE">
        <w:trPr>
          <w:trHeight w:val="249"/>
        </w:trPr>
        <w:tc>
          <w:tcPr>
            <w:tcW w:w="22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37" w:type="pct"/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5" w:type="pct"/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70" w:type="pct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16" w:type="pct"/>
            <w:tcBorders>
              <w:right w:val="single" w:sz="8" w:space="0" w:color="3071C0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24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Desinfecta, desengrasa y limpia. Elimina el 99% de las</w:t>
            </w:r>
          </w:p>
        </w:tc>
      </w:tr>
      <w:tr w:rsidR="0006507D" w:rsidTr="003940FE">
        <w:trPr>
          <w:trHeight w:val="254"/>
        </w:trPr>
        <w:tc>
          <w:tcPr>
            <w:tcW w:w="22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37" w:type="pct"/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5" w:type="pct"/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70" w:type="pct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216" w:type="pct"/>
            <w:tcBorders>
              <w:right w:val="single" w:sz="8" w:space="0" w:color="3071C0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ind w:left="100"/>
              <w:rPr>
                <w:rFonts w:ascii="Arial" w:eastAsia="Arial" w:hAnsi="Arial"/>
                <w:i/>
              </w:rPr>
            </w:pPr>
            <w:r>
              <w:rPr>
                <w:rFonts w:ascii="Arial" w:eastAsia="Arial" w:hAnsi="Arial"/>
              </w:rPr>
              <w:t xml:space="preserve">bacterias   </w:t>
            </w:r>
            <w:r>
              <w:rPr>
                <w:rFonts w:ascii="Arial" w:eastAsia="Arial" w:hAnsi="Arial"/>
                <w:i/>
              </w:rPr>
              <w:t xml:space="preserve">Salmonella   </w:t>
            </w:r>
            <w:proofErr w:type="spellStart"/>
            <w:r>
              <w:rPr>
                <w:rFonts w:ascii="Arial" w:eastAsia="Arial" w:hAnsi="Arial"/>
                <w:i/>
              </w:rPr>
              <w:t>sp</w:t>
            </w:r>
            <w:proofErr w:type="spellEnd"/>
            <w:r>
              <w:rPr>
                <w:rFonts w:ascii="Arial" w:eastAsia="Arial" w:hAnsi="Arial"/>
                <w:i/>
              </w:rPr>
              <w:t xml:space="preserve">,   </w:t>
            </w:r>
            <w:proofErr w:type="spellStart"/>
            <w:r>
              <w:rPr>
                <w:rFonts w:ascii="Arial" w:eastAsia="Arial" w:hAnsi="Arial"/>
                <w:i/>
              </w:rPr>
              <w:t>Pseudomana</w:t>
            </w:r>
            <w:proofErr w:type="spellEnd"/>
            <w:r>
              <w:rPr>
                <w:rFonts w:ascii="Arial" w:eastAsia="Arial" w:hAnsi="Arial"/>
                <w:i/>
              </w:rPr>
              <w:t xml:space="preserve">   </w:t>
            </w:r>
            <w:proofErr w:type="spellStart"/>
            <w:r>
              <w:rPr>
                <w:rFonts w:ascii="Arial" w:eastAsia="Arial" w:hAnsi="Arial"/>
                <w:i/>
              </w:rPr>
              <w:t>aeruginosa</w:t>
            </w:r>
            <w:proofErr w:type="spellEnd"/>
            <w:r>
              <w:rPr>
                <w:rFonts w:ascii="Arial" w:eastAsia="Arial" w:hAnsi="Arial"/>
                <w:i/>
              </w:rPr>
              <w:t>,</w:t>
            </w:r>
          </w:p>
        </w:tc>
      </w:tr>
      <w:tr w:rsidR="0006507D" w:rsidTr="003940FE">
        <w:trPr>
          <w:trHeight w:val="252"/>
        </w:trPr>
        <w:tc>
          <w:tcPr>
            <w:tcW w:w="22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92" w:type="pct"/>
            <w:gridSpan w:val="2"/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Usos</w:t>
            </w:r>
          </w:p>
        </w:tc>
        <w:tc>
          <w:tcPr>
            <w:tcW w:w="870" w:type="pct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16" w:type="pct"/>
            <w:tcBorders>
              <w:right w:val="single" w:sz="8" w:space="0" w:color="3071C0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  <w:i/>
              </w:rPr>
              <w:t>Staphylococcus</w:t>
            </w:r>
            <w:proofErr w:type="spellEnd"/>
            <w:r>
              <w:rPr>
                <w:rFonts w:ascii="Arial" w:eastAsia="Arial" w:hAnsi="Arial"/>
                <w:i/>
              </w:rPr>
              <w:t xml:space="preserve">   </w:t>
            </w:r>
            <w:proofErr w:type="spellStart"/>
            <w:proofErr w:type="gramStart"/>
            <w:r>
              <w:rPr>
                <w:rFonts w:ascii="Arial" w:eastAsia="Arial" w:hAnsi="Arial"/>
                <w:i/>
              </w:rPr>
              <w:t>aureus</w:t>
            </w:r>
            <w:proofErr w:type="spellEnd"/>
            <w:r>
              <w:rPr>
                <w:rFonts w:ascii="Arial" w:eastAsia="Arial" w:hAnsi="Arial"/>
                <w:i/>
              </w:rPr>
              <w:t xml:space="preserve">,   </w:t>
            </w:r>
            <w:proofErr w:type="spellStart"/>
            <w:proofErr w:type="gramEnd"/>
            <w:r>
              <w:rPr>
                <w:rFonts w:ascii="Arial" w:eastAsia="Arial" w:hAnsi="Arial"/>
                <w:i/>
              </w:rPr>
              <w:t>Escherichia</w:t>
            </w:r>
            <w:proofErr w:type="spellEnd"/>
            <w:r>
              <w:rPr>
                <w:rFonts w:ascii="Arial" w:eastAsia="Arial" w:hAnsi="Arial"/>
                <w:i/>
              </w:rPr>
              <w:t xml:space="preserve">   </w:t>
            </w:r>
            <w:proofErr w:type="spellStart"/>
            <w:r>
              <w:rPr>
                <w:rFonts w:ascii="Arial" w:eastAsia="Arial" w:hAnsi="Arial"/>
                <w:i/>
              </w:rPr>
              <w:t>coli</w:t>
            </w:r>
            <w:proofErr w:type="spellEnd"/>
            <w:r>
              <w:rPr>
                <w:rFonts w:ascii="Arial" w:eastAsia="Arial" w:hAnsi="Arial"/>
              </w:rPr>
              <w:t>.   Mayor</w:t>
            </w:r>
          </w:p>
        </w:tc>
      </w:tr>
      <w:tr w:rsidR="0006507D" w:rsidTr="003940FE">
        <w:trPr>
          <w:trHeight w:val="252"/>
        </w:trPr>
        <w:tc>
          <w:tcPr>
            <w:tcW w:w="22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37" w:type="pct"/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5" w:type="pct"/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70" w:type="pct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16" w:type="pct"/>
            <w:tcBorders>
              <w:right w:val="single" w:sz="8" w:space="0" w:color="3071C0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protección  </w:t>
            </w:r>
            <w:proofErr w:type="spellStart"/>
            <w:r>
              <w:rPr>
                <w:rFonts w:ascii="Arial" w:eastAsia="Arial" w:hAnsi="Arial"/>
              </w:rPr>
              <w:t>antibacterial</w:t>
            </w:r>
            <w:proofErr w:type="spellEnd"/>
            <w:r>
              <w:rPr>
                <w:rFonts w:ascii="Arial" w:eastAsia="Arial" w:hAnsi="Arial"/>
              </w:rPr>
              <w:t xml:space="preserve">  en  todo  tipo  de  superficie  (no</w:t>
            </w:r>
          </w:p>
        </w:tc>
      </w:tr>
      <w:tr w:rsidR="0006507D" w:rsidTr="003940FE">
        <w:trPr>
          <w:trHeight w:val="255"/>
        </w:trPr>
        <w:tc>
          <w:tcPr>
            <w:tcW w:w="22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37" w:type="pct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5" w:type="pct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70" w:type="pct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216" w:type="pct"/>
            <w:tcBorders>
              <w:bottom w:val="single" w:sz="8" w:space="0" w:color="1F497D"/>
              <w:right w:val="single" w:sz="8" w:space="0" w:color="3071C0"/>
            </w:tcBorders>
            <w:shd w:val="clear" w:color="auto" w:fill="auto"/>
            <w:vAlign w:val="bottom"/>
          </w:tcPr>
          <w:p w:rsidR="0006507D" w:rsidRDefault="00E33380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porosa), familia del virus corona y hongos</w:t>
            </w:r>
          </w:p>
        </w:tc>
      </w:tr>
      <w:tr w:rsidR="0006507D" w:rsidTr="003940FE">
        <w:trPr>
          <w:trHeight w:val="380"/>
        </w:trPr>
        <w:tc>
          <w:tcPr>
            <w:tcW w:w="22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78" w:type="pct"/>
            <w:gridSpan w:val="4"/>
            <w:tcBorders>
              <w:right w:val="single" w:sz="8" w:space="0" w:color="3071C0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Especificaciones de Material de Empaque</w:t>
            </w:r>
          </w:p>
        </w:tc>
      </w:tr>
      <w:tr w:rsidR="0006507D" w:rsidTr="003940FE">
        <w:trPr>
          <w:trHeight w:val="144"/>
        </w:trPr>
        <w:tc>
          <w:tcPr>
            <w:tcW w:w="22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37" w:type="pct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5" w:type="pct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70" w:type="pct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216" w:type="pct"/>
            <w:tcBorders>
              <w:bottom w:val="single" w:sz="8" w:space="0" w:color="1F497D"/>
              <w:right w:val="single" w:sz="8" w:space="0" w:color="3071C0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6507D" w:rsidTr="003940FE">
        <w:trPr>
          <w:trHeight w:val="412"/>
        </w:trPr>
        <w:tc>
          <w:tcPr>
            <w:tcW w:w="22" w:type="pct"/>
            <w:tcBorders>
              <w:right w:val="single" w:sz="8" w:space="0" w:color="0E2138"/>
            </w:tcBorders>
            <w:shd w:val="clear" w:color="auto" w:fill="3071C0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37" w:type="pct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" w:type="pct"/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70" w:type="pct"/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Arial" w:eastAsia="Arial" w:hAnsi="Arial"/>
                <w:w w:val="98"/>
              </w:rPr>
            </w:pPr>
          </w:p>
        </w:tc>
        <w:tc>
          <w:tcPr>
            <w:tcW w:w="3216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6507D" w:rsidTr="003940FE">
        <w:trPr>
          <w:trHeight w:val="175"/>
        </w:trPr>
        <w:tc>
          <w:tcPr>
            <w:tcW w:w="22" w:type="pct"/>
            <w:tcBorders>
              <w:bottom w:val="single" w:sz="8" w:space="0" w:color="3071C0"/>
              <w:right w:val="single" w:sz="8" w:space="0" w:color="0E2138"/>
            </w:tcBorders>
            <w:shd w:val="clear" w:color="auto" w:fill="3071C0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37" w:type="pct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5" w:type="pct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086" w:type="pct"/>
            <w:gridSpan w:val="2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6507D" w:rsidTr="003940FE">
        <w:trPr>
          <w:trHeight w:val="439"/>
        </w:trPr>
        <w:tc>
          <w:tcPr>
            <w:tcW w:w="22" w:type="pct"/>
            <w:tcBorders>
              <w:right w:val="single" w:sz="8" w:space="0" w:color="0E2138"/>
            </w:tcBorders>
            <w:shd w:val="clear" w:color="auto" w:fill="3071C0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37" w:type="pct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" w:type="pct"/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86" w:type="pct"/>
            <w:gridSpan w:val="2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06507D" w:rsidRDefault="00267D05" w:rsidP="00F61CC1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paño</w:t>
            </w:r>
            <w:r w:rsidR="0006507D">
              <w:rPr>
                <w:rFonts w:ascii="Arial" w:eastAsia="Arial" w:hAnsi="Arial"/>
              </w:rPr>
              <w:t xml:space="preserve"> </w:t>
            </w:r>
            <w:proofErr w:type="spellStart"/>
            <w:r w:rsidR="0006507D">
              <w:rPr>
                <w:rFonts w:ascii="Arial" w:eastAsia="Arial" w:hAnsi="Arial"/>
              </w:rPr>
              <w:t>resellable</w:t>
            </w:r>
            <w:proofErr w:type="spellEnd"/>
          </w:p>
        </w:tc>
      </w:tr>
      <w:tr w:rsidR="0006507D" w:rsidTr="003940FE">
        <w:trPr>
          <w:trHeight w:val="254"/>
        </w:trPr>
        <w:tc>
          <w:tcPr>
            <w:tcW w:w="22" w:type="pct"/>
            <w:tcBorders>
              <w:right w:val="single" w:sz="8" w:space="0" w:color="0E2138"/>
            </w:tcBorders>
            <w:shd w:val="clear" w:color="auto" w:fill="3071C0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37" w:type="pct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Empaque</w:t>
            </w:r>
          </w:p>
        </w:tc>
        <w:tc>
          <w:tcPr>
            <w:tcW w:w="55" w:type="pct"/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086" w:type="pct"/>
            <w:gridSpan w:val="2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06507D" w:rsidRDefault="0006507D" w:rsidP="00267D05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Di</w:t>
            </w:r>
            <w:r w:rsidR="00267D05">
              <w:rPr>
                <w:rFonts w:ascii="Arial" w:eastAsia="Arial" w:hAnsi="Arial"/>
              </w:rPr>
              <w:t>mensiones (cm)  Largo 4</w:t>
            </w:r>
            <w:r>
              <w:rPr>
                <w:rFonts w:ascii="Arial" w:eastAsia="Arial" w:hAnsi="Arial"/>
              </w:rPr>
              <w:t xml:space="preserve">,5 – Ancho </w:t>
            </w:r>
            <w:r w:rsidR="00267D05">
              <w:rPr>
                <w:rFonts w:ascii="Arial" w:eastAsia="Arial" w:hAnsi="Arial"/>
              </w:rPr>
              <w:t>13</w:t>
            </w:r>
            <w:r>
              <w:rPr>
                <w:rFonts w:ascii="Arial" w:eastAsia="Arial" w:hAnsi="Arial"/>
              </w:rPr>
              <w:t xml:space="preserve"> – Alto </w:t>
            </w:r>
            <w:r w:rsidR="00267D05">
              <w:rPr>
                <w:rFonts w:ascii="Arial" w:eastAsia="Arial" w:hAnsi="Arial"/>
              </w:rPr>
              <w:t>21</w:t>
            </w:r>
          </w:p>
        </w:tc>
      </w:tr>
      <w:tr w:rsidR="0006507D" w:rsidTr="003940FE">
        <w:trPr>
          <w:trHeight w:val="252"/>
        </w:trPr>
        <w:tc>
          <w:tcPr>
            <w:tcW w:w="22" w:type="pct"/>
            <w:tcBorders>
              <w:right w:val="single" w:sz="8" w:space="0" w:color="0E2138"/>
            </w:tcBorders>
            <w:shd w:val="clear" w:color="auto" w:fill="3071C0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37" w:type="pct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primario</w:t>
            </w:r>
          </w:p>
        </w:tc>
        <w:tc>
          <w:tcPr>
            <w:tcW w:w="55" w:type="pct"/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86" w:type="pct"/>
            <w:gridSpan w:val="2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06507D" w:rsidRDefault="0006507D" w:rsidP="00E33380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Peso Bruto: </w:t>
            </w:r>
            <w:r w:rsidR="00E33380">
              <w:rPr>
                <w:rFonts w:ascii="Arial" w:eastAsia="Arial" w:hAnsi="Arial"/>
              </w:rPr>
              <w:t>0,75</w:t>
            </w:r>
            <w:r>
              <w:rPr>
                <w:rFonts w:ascii="Arial" w:eastAsia="Arial" w:hAnsi="Arial"/>
              </w:rPr>
              <w:t xml:space="preserve"> g</w:t>
            </w:r>
          </w:p>
        </w:tc>
      </w:tr>
      <w:tr w:rsidR="0006507D" w:rsidTr="003940FE">
        <w:trPr>
          <w:trHeight w:val="254"/>
        </w:trPr>
        <w:tc>
          <w:tcPr>
            <w:tcW w:w="22" w:type="pct"/>
            <w:tcBorders>
              <w:right w:val="single" w:sz="8" w:space="0" w:color="0E2138"/>
            </w:tcBorders>
            <w:shd w:val="clear" w:color="auto" w:fill="3071C0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37" w:type="pct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5" w:type="pct"/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086" w:type="pct"/>
            <w:gridSpan w:val="2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06507D" w:rsidRDefault="0006507D" w:rsidP="00E33380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Peso Neto: </w:t>
            </w:r>
            <w:r w:rsidR="00E33380">
              <w:rPr>
                <w:rFonts w:ascii="Arial" w:eastAsia="Arial" w:hAnsi="Arial"/>
              </w:rPr>
              <w:t>0,66</w:t>
            </w:r>
            <w:r>
              <w:rPr>
                <w:rFonts w:ascii="Arial" w:eastAsia="Arial" w:hAnsi="Arial"/>
              </w:rPr>
              <w:t xml:space="preserve"> g</w:t>
            </w:r>
          </w:p>
        </w:tc>
      </w:tr>
      <w:tr w:rsidR="0006507D" w:rsidTr="003940FE">
        <w:trPr>
          <w:trHeight w:val="204"/>
        </w:trPr>
        <w:tc>
          <w:tcPr>
            <w:tcW w:w="22" w:type="pct"/>
            <w:tcBorders>
              <w:bottom w:val="single" w:sz="8" w:space="0" w:color="1F497D"/>
              <w:right w:val="single" w:sz="8" w:space="0" w:color="0E2138"/>
            </w:tcBorders>
            <w:shd w:val="clear" w:color="auto" w:fill="3071C0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37" w:type="pct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" w:type="pct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70" w:type="pct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216" w:type="pct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06507D" w:rsidRDefault="0006507D" w:rsidP="00F61CC1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</w:tbl>
    <w:p w:rsidR="008037C9" w:rsidRDefault="008037C9" w:rsidP="005C0A78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"/>
        <w:gridCol w:w="328"/>
        <w:gridCol w:w="2459"/>
        <w:gridCol w:w="356"/>
        <w:gridCol w:w="3403"/>
        <w:gridCol w:w="41"/>
        <w:gridCol w:w="852"/>
        <w:gridCol w:w="1892"/>
      </w:tblGrid>
      <w:tr w:rsidR="003940FE" w:rsidTr="003940FE">
        <w:trPr>
          <w:trHeight w:val="89"/>
        </w:trPr>
        <w:tc>
          <w:tcPr>
            <w:tcW w:w="18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75" w:type="pct"/>
            <w:tcBorders>
              <w:top w:val="single" w:sz="8" w:space="0" w:color="0E2138"/>
              <w:right w:val="single" w:sz="8" w:space="0" w:color="C6D9F1"/>
            </w:tcBorders>
            <w:shd w:val="clear" w:color="auto" w:fill="C6D9F1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313" w:type="pct"/>
            <w:tcBorders>
              <w:top w:val="single" w:sz="8" w:space="0" w:color="0E2138"/>
              <w:right w:val="single" w:sz="8" w:space="0" w:color="C6D9F1"/>
            </w:tcBorders>
            <w:shd w:val="clear" w:color="auto" w:fill="C6D9F1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90" w:type="pct"/>
            <w:tcBorders>
              <w:top w:val="single" w:sz="8" w:space="0" w:color="0E2138"/>
              <w:right w:val="single" w:sz="8" w:space="0" w:color="C6D9F1"/>
            </w:tcBorders>
            <w:shd w:val="clear" w:color="auto" w:fill="C6D9F1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817" w:type="pct"/>
            <w:tcBorders>
              <w:top w:val="single" w:sz="8" w:space="0" w:color="0E2138"/>
              <w:right w:val="single" w:sz="8" w:space="0" w:color="C6D9F1"/>
            </w:tcBorders>
            <w:shd w:val="clear" w:color="auto" w:fill="C6D9F1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" w:type="pct"/>
            <w:tcBorders>
              <w:top w:val="single" w:sz="8" w:space="0" w:color="0E2138"/>
            </w:tcBorders>
            <w:shd w:val="clear" w:color="auto" w:fill="C6D9F1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55" w:type="pct"/>
            <w:tcBorders>
              <w:top w:val="single" w:sz="8" w:space="0" w:color="0E2138"/>
              <w:right w:val="single" w:sz="8" w:space="0" w:color="C6D9F1"/>
            </w:tcBorders>
            <w:shd w:val="clear" w:color="auto" w:fill="C6D9F1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10" w:type="pct"/>
            <w:tcBorders>
              <w:top w:val="single" w:sz="8" w:space="0" w:color="0E2138"/>
              <w:right w:val="single" w:sz="8" w:space="0" w:color="0E2138"/>
            </w:tcBorders>
            <w:shd w:val="clear" w:color="auto" w:fill="C6D9F1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267D05" w:rsidTr="003940FE">
        <w:trPr>
          <w:trHeight w:val="332"/>
        </w:trPr>
        <w:tc>
          <w:tcPr>
            <w:tcW w:w="18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5" w:type="pct"/>
            <w:tcBorders>
              <w:bottom w:val="single" w:sz="8" w:space="0" w:color="C6D9F1"/>
              <w:right w:val="single" w:sz="8" w:space="0" w:color="C6D9F1"/>
            </w:tcBorders>
            <w:shd w:val="clear" w:color="auto" w:fill="C6D9F1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42" w:type="pct"/>
            <w:gridSpan w:val="4"/>
            <w:tcBorders>
              <w:bottom w:val="single" w:sz="8" w:space="0" w:color="C6D9F1"/>
            </w:tcBorders>
            <w:shd w:val="clear" w:color="auto" w:fill="C6D9F1"/>
            <w:vAlign w:val="bottom"/>
          </w:tcPr>
          <w:p w:rsidR="00267D05" w:rsidRDefault="00267D05" w:rsidP="00F61CC1">
            <w:pPr>
              <w:spacing w:line="247" w:lineRule="exact"/>
              <w:ind w:left="262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2. Identificación de Peligros</w:t>
            </w:r>
          </w:p>
        </w:tc>
        <w:tc>
          <w:tcPr>
            <w:tcW w:w="455" w:type="pct"/>
            <w:tcBorders>
              <w:bottom w:val="single" w:sz="8" w:space="0" w:color="C6D9F1"/>
              <w:right w:val="single" w:sz="8" w:space="0" w:color="C6D9F1"/>
            </w:tcBorders>
            <w:shd w:val="clear" w:color="auto" w:fill="C6D9F1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10" w:type="pct"/>
            <w:tcBorders>
              <w:bottom w:val="single" w:sz="8" w:space="0" w:color="C6D9F1"/>
              <w:right w:val="single" w:sz="8" w:space="0" w:color="0E2138"/>
            </w:tcBorders>
            <w:shd w:val="clear" w:color="auto" w:fill="C6D9F1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67D05" w:rsidTr="003940FE">
        <w:trPr>
          <w:trHeight w:val="314"/>
        </w:trPr>
        <w:tc>
          <w:tcPr>
            <w:tcW w:w="18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78" w:type="pct"/>
            <w:gridSpan w:val="3"/>
            <w:tcBorders>
              <w:top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ind w:left="8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Información General de Emergencia</w:t>
            </w:r>
          </w:p>
        </w:tc>
        <w:tc>
          <w:tcPr>
            <w:tcW w:w="1817" w:type="pct"/>
            <w:tcBorders>
              <w:top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" w:type="pct"/>
            <w:tcBorders>
              <w:top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5" w:type="pct"/>
            <w:tcBorders>
              <w:top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10" w:type="pct"/>
            <w:tcBorders>
              <w:top w:val="single" w:sz="8" w:space="0" w:color="0E2138"/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67D05" w:rsidTr="003940FE">
        <w:trPr>
          <w:trHeight w:val="79"/>
        </w:trPr>
        <w:tc>
          <w:tcPr>
            <w:tcW w:w="18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75" w:type="pct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313" w:type="pct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90" w:type="pct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817" w:type="pct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7" w:type="pct"/>
            <w:gridSpan w:val="2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10" w:type="pct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67D05" w:rsidTr="003940FE">
        <w:trPr>
          <w:trHeight w:val="285"/>
        </w:trPr>
        <w:tc>
          <w:tcPr>
            <w:tcW w:w="18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8" w:type="pct"/>
            <w:gridSpan w:val="2"/>
            <w:shd w:val="clear" w:color="auto" w:fill="auto"/>
            <w:vAlign w:val="bottom"/>
          </w:tcPr>
          <w:p w:rsidR="00267D05" w:rsidRDefault="00267D05" w:rsidP="00F61CC1">
            <w:pPr>
              <w:spacing w:line="245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Apariencia</w:t>
            </w:r>
          </w:p>
        </w:tc>
        <w:tc>
          <w:tcPr>
            <w:tcW w:w="190" w:type="pct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94" w:type="pct"/>
            <w:gridSpan w:val="3"/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Paños húmedos de color blanco</w:t>
            </w:r>
          </w:p>
        </w:tc>
        <w:tc>
          <w:tcPr>
            <w:tcW w:w="1010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429F9" w:rsidTr="003940FE">
        <w:trPr>
          <w:trHeight w:val="48"/>
        </w:trPr>
        <w:tc>
          <w:tcPr>
            <w:tcW w:w="18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75" w:type="pct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13" w:type="pct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90" w:type="pct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817" w:type="pct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2" w:type="pct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5" w:type="pct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10" w:type="pct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267D05" w:rsidTr="003940FE">
        <w:trPr>
          <w:trHeight w:val="326"/>
        </w:trPr>
        <w:tc>
          <w:tcPr>
            <w:tcW w:w="18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8" w:type="pct"/>
            <w:gridSpan w:val="2"/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ind w:left="8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ADVERTENCIA</w:t>
            </w:r>
          </w:p>
        </w:tc>
        <w:tc>
          <w:tcPr>
            <w:tcW w:w="190" w:type="pct"/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17" w:type="pct"/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" w:type="pct"/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5" w:type="pct"/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10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429F9" w:rsidTr="003940FE">
        <w:trPr>
          <w:trHeight w:val="96"/>
        </w:trPr>
        <w:tc>
          <w:tcPr>
            <w:tcW w:w="18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75" w:type="pct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313" w:type="pct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90" w:type="pct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17" w:type="pct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2" w:type="pct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55" w:type="pct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10" w:type="pct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267D05" w:rsidTr="003940FE">
        <w:trPr>
          <w:trHeight w:val="241"/>
        </w:trPr>
        <w:tc>
          <w:tcPr>
            <w:tcW w:w="18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88" w:type="pct"/>
            <w:gridSpan w:val="2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241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Inflamable</w:t>
            </w:r>
          </w:p>
        </w:tc>
        <w:tc>
          <w:tcPr>
            <w:tcW w:w="190" w:type="pct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39" w:type="pct"/>
            <w:gridSpan w:val="2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241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Si</w:t>
            </w:r>
          </w:p>
        </w:tc>
        <w:tc>
          <w:tcPr>
            <w:tcW w:w="455" w:type="pct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10" w:type="pct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267D05" w:rsidTr="003940FE">
        <w:trPr>
          <w:trHeight w:val="243"/>
        </w:trPr>
        <w:tc>
          <w:tcPr>
            <w:tcW w:w="18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88" w:type="pct"/>
            <w:gridSpan w:val="2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243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Explosivo</w:t>
            </w:r>
          </w:p>
        </w:tc>
        <w:tc>
          <w:tcPr>
            <w:tcW w:w="190" w:type="pct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39" w:type="pct"/>
            <w:gridSpan w:val="2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243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No</w:t>
            </w:r>
          </w:p>
        </w:tc>
        <w:tc>
          <w:tcPr>
            <w:tcW w:w="455" w:type="pct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10" w:type="pct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267D05" w:rsidTr="003940FE">
        <w:trPr>
          <w:trHeight w:val="243"/>
        </w:trPr>
        <w:tc>
          <w:tcPr>
            <w:tcW w:w="18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88" w:type="pct"/>
            <w:gridSpan w:val="2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243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Causa irritaciones</w:t>
            </w:r>
          </w:p>
        </w:tc>
        <w:tc>
          <w:tcPr>
            <w:tcW w:w="190" w:type="pct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39" w:type="pct"/>
            <w:gridSpan w:val="2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243" w:lineRule="exact"/>
              <w:ind w:left="80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Contacto con los ojos</w:t>
            </w:r>
          </w:p>
        </w:tc>
        <w:tc>
          <w:tcPr>
            <w:tcW w:w="455" w:type="pct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10" w:type="pct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267D05" w:rsidTr="003940FE">
        <w:trPr>
          <w:trHeight w:val="243"/>
        </w:trPr>
        <w:tc>
          <w:tcPr>
            <w:tcW w:w="18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88" w:type="pct"/>
            <w:gridSpan w:val="2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243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Causa reacción alérgica a la piel</w:t>
            </w:r>
          </w:p>
        </w:tc>
        <w:tc>
          <w:tcPr>
            <w:tcW w:w="190" w:type="pct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39" w:type="pct"/>
            <w:gridSpan w:val="2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243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No conocidas</w:t>
            </w:r>
          </w:p>
        </w:tc>
        <w:tc>
          <w:tcPr>
            <w:tcW w:w="455" w:type="pct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10" w:type="pct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267D05" w:rsidTr="003940FE">
        <w:trPr>
          <w:trHeight w:val="243"/>
        </w:trPr>
        <w:tc>
          <w:tcPr>
            <w:tcW w:w="18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88" w:type="pct"/>
            <w:gridSpan w:val="2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243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Efectos potenciales en la salud</w:t>
            </w:r>
          </w:p>
        </w:tc>
        <w:tc>
          <w:tcPr>
            <w:tcW w:w="190" w:type="pct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304" w:type="pct"/>
            <w:gridSpan w:val="4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243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Posible irritaciones contacto con los ojos</w:t>
            </w:r>
          </w:p>
        </w:tc>
      </w:tr>
      <w:tr w:rsidR="00267D05" w:rsidTr="003940FE">
        <w:trPr>
          <w:trHeight w:val="244"/>
        </w:trPr>
        <w:tc>
          <w:tcPr>
            <w:tcW w:w="18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88" w:type="pct"/>
            <w:gridSpan w:val="2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244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Vías probables de exposición</w:t>
            </w:r>
          </w:p>
        </w:tc>
        <w:tc>
          <w:tcPr>
            <w:tcW w:w="190" w:type="pct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17" w:type="pct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" w:type="pct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55" w:type="pct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10" w:type="pct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267D05" w:rsidTr="003940FE">
        <w:trPr>
          <w:trHeight w:val="243"/>
        </w:trPr>
        <w:tc>
          <w:tcPr>
            <w:tcW w:w="18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88" w:type="pct"/>
            <w:gridSpan w:val="2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243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Contacto con los ojos</w:t>
            </w:r>
          </w:p>
        </w:tc>
        <w:tc>
          <w:tcPr>
            <w:tcW w:w="190" w:type="pct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94" w:type="pct"/>
            <w:gridSpan w:val="3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243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Lave inmediatamente con agua</w:t>
            </w:r>
          </w:p>
        </w:tc>
        <w:tc>
          <w:tcPr>
            <w:tcW w:w="1010" w:type="pct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267D05" w:rsidTr="003940FE">
        <w:trPr>
          <w:trHeight w:val="242"/>
        </w:trPr>
        <w:tc>
          <w:tcPr>
            <w:tcW w:w="18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88" w:type="pct"/>
            <w:gridSpan w:val="2"/>
            <w:vMerge w:val="restart"/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Contacto con la piel</w:t>
            </w:r>
          </w:p>
        </w:tc>
        <w:tc>
          <w:tcPr>
            <w:tcW w:w="190" w:type="pct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304" w:type="pct"/>
            <w:gridSpan w:val="4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242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En caso de presentar irritación: Lave</w:t>
            </w:r>
          </w:p>
        </w:tc>
      </w:tr>
      <w:tr w:rsidR="00267D05" w:rsidTr="003940FE">
        <w:trPr>
          <w:trHeight w:val="125"/>
        </w:trPr>
        <w:tc>
          <w:tcPr>
            <w:tcW w:w="18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88" w:type="pct"/>
            <w:gridSpan w:val="2"/>
            <w:vMerge/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90" w:type="pct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94" w:type="pct"/>
            <w:gridSpan w:val="3"/>
            <w:vMerge w:val="restart"/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inmediatamente con agua</w:t>
            </w:r>
          </w:p>
        </w:tc>
        <w:tc>
          <w:tcPr>
            <w:tcW w:w="1010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267D05" w:rsidTr="003940FE">
        <w:trPr>
          <w:trHeight w:val="129"/>
        </w:trPr>
        <w:tc>
          <w:tcPr>
            <w:tcW w:w="18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75" w:type="pct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313" w:type="pct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0" w:type="pct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94" w:type="pct"/>
            <w:gridSpan w:val="3"/>
            <w:vMerge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10" w:type="pct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267D05" w:rsidTr="003940FE">
        <w:trPr>
          <w:trHeight w:val="243"/>
        </w:trPr>
        <w:tc>
          <w:tcPr>
            <w:tcW w:w="18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88" w:type="pct"/>
            <w:gridSpan w:val="2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243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Ingestión</w:t>
            </w:r>
          </w:p>
        </w:tc>
        <w:tc>
          <w:tcPr>
            <w:tcW w:w="190" w:type="pct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304" w:type="pct"/>
            <w:gridSpan w:val="4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243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En caso de ingestión consulte a su médico</w:t>
            </w:r>
          </w:p>
        </w:tc>
      </w:tr>
      <w:tr w:rsidR="00267D05" w:rsidTr="003940FE">
        <w:trPr>
          <w:trHeight w:val="243"/>
        </w:trPr>
        <w:tc>
          <w:tcPr>
            <w:tcW w:w="18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88" w:type="pct"/>
            <w:gridSpan w:val="2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243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Inhalación</w:t>
            </w:r>
          </w:p>
        </w:tc>
        <w:tc>
          <w:tcPr>
            <w:tcW w:w="190" w:type="pct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39" w:type="pct"/>
            <w:gridSpan w:val="2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243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No conocidas</w:t>
            </w:r>
          </w:p>
        </w:tc>
        <w:tc>
          <w:tcPr>
            <w:tcW w:w="455" w:type="pct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10" w:type="pct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267D05" w:rsidTr="003940FE">
        <w:trPr>
          <w:trHeight w:val="243"/>
        </w:trPr>
        <w:tc>
          <w:tcPr>
            <w:tcW w:w="18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88" w:type="pct"/>
            <w:gridSpan w:val="2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243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Empacado bajo presión</w:t>
            </w:r>
          </w:p>
        </w:tc>
        <w:tc>
          <w:tcPr>
            <w:tcW w:w="190" w:type="pct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39" w:type="pct"/>
            <w:gridSpan w:val="2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243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No</w:t>
            </w:r>
          </w:p>
        </w:tc>
        <w:tc>
          <w:tcPr>
            <w:tcW w:w="455" w:type="pct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10" w:type="pct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267D05" w:rsidTr="003940FE">
        <w:trPr>
          <w:trHeight w:val="243"/>
        </w:trPr>
        <w:tc>
          <w:tcPr>
            <w:tcW w:w="18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88" w:type="pct"/>
            <w:gridSpan w:val="2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243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Órganos objetivos</w:t>
            </w:r>
          </w:p>
        </w:tc>
        <w:tc>
          <w:tcPr>
            <w:tcW w:w="190" w:type="pct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94" w:type="pct"/>
            <w:gridSpan w:val="3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243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N/A Limpieza de superficies</w:t>
            </w:r>
          </w:p>
        </w:tc>
        <w:tc>
          <w:tcPr>
            <w:tcW w:w="1010" w:type="pct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267D05" w:rsidTr="003940FE">
        <w:trPr>
          <w:trHeight w:val="242"/>
        </w:trPr>
        <w:tc>
          <w:tcPr>
            <w:tcW w:w="18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78" w:type="pct"/>
            <w:gridSpan w:val="3"/>
            <w:vMerge w:val="restart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Estado del material con respecto a la</w:t>
            </w:r>
          </w:p>
        </w:tc>
        <w:tc>
          <w:tcPr>
            <w:tcW w:w="3304" w:type="pct"/>
            <w:gridSpan w:val="4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242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No presenta ningún peligro para la salud ni para</w:t>
            </w:r>
          </w:p>
        </w:tc>
      </w:tr>
      <w:tr w:rsidR="00267D05" w:rsidTr="003940FE">
        <w:trPr>
          <w:trHeight w:val="127"/>
        </w:trPr>
        <w:tc>
          <w:tcPr>
            <w:tcW w:w="18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78" w:type="pct"/>
            <w:gridSpan w:val="3"/>
            <w:vMerge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304" w:type="pct"/>
            <w:gridSpan w:val="4"/>
            <w:vMerge w:val="restar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el ambiente según la actual legislación. El</w:t>
            </w:r>
          </w:p>
        </w:tc>
      </w:tr>
      <w:tr w:rsidR="00267D05" w:rsidTr="003940FE">
        <w:trPr>
          <w:trHeight w:val="125"/>
        </w:trPr>
        <w:tc>
          <w:tcPr>
            <w:tcW w:w="18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678" w:type="pct"/>
            <w:gridSpan w:val="3"/>
            <w:vMerge w:val="restart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Norma de Comunicación de Peligros</w:t>
            </w:r>
          </w:p>
        </w:tc>
        <w:tc>
          <w:tcPr>
            <w:tcW w:w="3304" w:type="pct"/>
            <w:gridSpan w:val="4"/>
            <w:vMerge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267D05" w:rsidTr="003940FE">
        <w:trPr>
          <w:trHeight w:val="127"/>
        </w:trPr>
        <w:tc>
          <w:tcPr>
            <w:tcW w:w="18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78" w:type="pct"/>
            <w:gridSpan w:val="3"/>
            <w:vMerge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304" w:type="pct"/>
            <w:gridSpan w:val="4"/>
            <w:vMerge w:val="restar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producto no presentará ningún peligro bajo el</w:t>
            </w:r>
          </w:p>
        </w:tc>
      </w:tr>
      <w:tr w:rsidR="00267D05" w:rsidTr="003940FE">
        <w:trPr>
          <w:trHeight w:val="127"/>
        </w:trPr>
        <w:tc>
          <w:tcPr>
            <w:tcW w:w="18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88" w:type="pct"/>
            <w:gridSpan w:val="2"/>
            <w:vMerge w:val="restart"/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OSHA</w:t>
            </w:r>
          </w:p>
        </w:tc>
        <w:tc>
          <w:tcPr>
            <w:tcW w:w="190" w:type="pct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304" w:type="pct"/>
            <w:gridSpan w:val="4"/>
            <w:vMerge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267D05" w:rsidTr="003940FE">
        <w:trPr>
          <w:trHeight w:val="127"/>
        </w:trPr>
        <w:tc>
          <w:tcPr>
            <w:tcW w:w="18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88" w:type="pct"/>
            <w:gridSpan w:val="2"/>
            <w:vMerge/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0" w:type="pct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94" w:type="pct"/>
            <w:gridSpan w:val="3"/>
            <w:vMerge w:val="restart"/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uso adecuado y  normal.</w:t>
            </w:r>
          </w:p>
        </w:tc>
        <w:tc>
          <w:tcPr>
            <w:tcW w:w="1010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267D05" w:rsidTr="003940FE">
        <w:trPr>
          <w:trHeight w:val="127"/>
        </w:trPr>
        <w:tc>
          <w:tcPr>
            <w:tcW w:w="18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75" w:type="pct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313" w:type="pct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0" w:type="pct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94" w:type="pct"/>
            <w:gridSpan w:val="3"/>
            <w:vMerge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10" w:type="pct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267D05" w:rsidTr="003940FE">
        <w:trPr>
          <w:trHeight w:val="242"/>
        </w:trPr>
        <w:tc>
          <w:tcPr>
            <w:tcW w:w="18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78" w:type="pct"/>
            <w:gridSpan w:val="3"/>
            <w:vMerge w:val="restart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Contiene carcinógenos o carcinógenos</w:t>
            </w:r>
          </w:p>
        </w:tc>
        <w:tc>
          <w:tcPr>
            <w:tcW w:w="3304" w:type="pct"/>
            <w:gridSpan w:val="4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242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Este producto no contiene carcinógenos ni</w:t>
            </w:r>
          </w:p>
        </w:tc>
      </w:tr>
      <w:tr w:rsidR="00267D05" w:rsidTr="003940FE">
        <w:trPr>
          <w:trHeight w:val="127"/>
        </w:trPr>
        <w:tc>
          <w:tcPr>
            <w:tcW w:w="18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78" w:type="pct"/>
            <w:gridSpan w:val="3"/>
            <w:vMerge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304" w:type="pct"/>
            <w:gridSpan w:val="4"/>
            <w:vMerge w:val="restar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carcinógenos potenciales según las listas de</w:t>
            </w:r>
          </w:p>
        </w:tc>
      </w:tr>
      <w:tr w:rsidR="00267D05" w:rsidTr="003940FE">
        <w:trPr>
          <w:trHeight w:val="125"/>
        </w:trPr>
        <w:tc>
          <w:tcPr>
            <w:tcW w:w="18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88" w:type="pct"/>
            <w:gridSpan w:val="2"/>
            <w:vMerge w:val="restart"/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potenciales</w:t>
            </w:r>
          </w:p>
        </w:tc>
        <w:tc>
          <w:tcPr>
            <w:tcW w:w="190" w:type="pct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304" w:type="pct"/>
            <w:gridSpan w:val="4"/>
            <w:vMerge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267D05" w:rsidTr="003940FE">
        <w:trPr>
          <w:trHeight w:val="127"/>
        </w:trPr>
        <w:tc>
          <w:tcPr>
            <w:tcW w:w="18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88" w:type="pct"/>
            <w:gridSpan w:val="2"/>
            <w:vMerge/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0" w:type="pct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39" w:type="pct"/>
            <w:gridSpan w:val="2"/>
            <w:vMerge w:val="restart"/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IARC.</w:t>
            </w:r>
          </w:p>
        </w:tc>
        <w:tc>
          <w:tcPr>
            <w:tcW w:w="455" w:type="pct"/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10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6429F9" w:rsidTr="003940FE">
        <w:trPr>
          <w:trHeight w:val="128"/>
        </w:trPr>
        <w:tc>
          <w:tcPr>
            <w:tcW w:w="18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75" w:type="pct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313" w:type="pct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0" w:type="pct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39" w:type="pct"/>
            <w:gridSpan w:val="2"/>
            <w:vMerge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55" w:type="pct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10" w:type="pct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267D05" w:rsidTr="003940FE">
        <w:trPr>
          <w:trHeight w:val="243"/>
        </w:trPr>
        <w:tc>
          <w:tcPr>
            <w:tcW w:w="18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88" w:type="pct"/>
            <w:gridSpan w:val="2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243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Efectos ambientales potenciales</w:t>
            </w:r>
          </w:p>
        </w:tc>
        <w:tc>
          <w:tcPr>
            <w:tcW w:w="190" w:type="pct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304" w:type="pct"/>
            <w:gridSpan w:val="4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243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Véase sección 12 para mayor información.</w:t>
            </w:r>
          </w:p>
        </w:tc>
      </w:tr>
      <w:tr w:rsidR="00267D05" w:rsidTr="003940FE">
        <w:trPr>
          <w:trHeight w:val="280"/>
        </w:trPr>
        <w:tc>
          <w:tcPr>
            <w:tcW w:w="18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88" w:type="pct"/>
            <w:gridSpan w:val="2"/>
            <w:tcBorders>
              <w:bottom w:val="single" w:sz="8" w:space="0" w:color="122B49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245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Tóxico para organismos acuáticos</w:t>
            </w:r>
          </w:p>
        </w:tc>
        <w:tc>
          <w:tcPr>
            <w:tcW w:w="190" w:type="pct"/>
            <w:tcBorders>
              <w:bottom w:val="single" w:sz="8" w:space="0" w:color="122B49"/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39" w:type="pct"/>
            <w:gridSpan w:val="2"/>
            <w:tcBorders>
              <w:bottom w:val="single" w:sz="8" w:space="0" w:color="122B49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245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No conocida</w:t>
            </w:r>
          </w:p>
        </w:tc>
        <w:tc>
          <w:tcPr>
            <w:tcW w:w="455" w:type="pct"/>
            <w:tcBorders>
              <w:bottom w:val="single" w:sz="8" w:space="0" w:color="122B49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10" w:type="pct"/>
            <w:tcBorders>
              <w:bottom w:val="single" w:sz="8" w:space="0" w:color="122B49"/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267D05" w:rsidTr="003940FE">
        <w:trPr>
          <w:trHeight w:val="649"/>
        </w:trPr>
        <w:tc>
          <w:tcPr>
            <w:tcW w:w="18" w:type="pct"/>
            <w:tcBorders>
              <w:bottom w:val="single" w:sz="8" w:space="0" w:color="122B49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5" w:type="pct"/>
            <w:tcBorders>
              <w:top w:val="single" w:sz="8" w:space="0" w:color="0E2138"/>
              <w:bottom w:val="single" w:sz="8" w:space="0" w:color="122B49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13" w:type="pct"/>
            <w:tcBorders>
              <w:top w:val="single" w:sz="8" w:space="0" w:color="0E2138"/>
              <w:bottom w:val="single" w:sz="8" w:space="0" w:color="122B49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7" w:type="pct"/>
            <w:gridSpan w:val="2"/>
            <w:tcBorders>
              <w:top w:val="single" w:sz="8" w:space="0" w:color="0E2138"/>
              <w:bottom w:val="single" w:sz="8" w:space="0" w:color="122B49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7" w:type="pct"/>
            <w:gridSpan w:val="2"/>
            <w:tcBorders>
              <w:top w:val="single" w:sz="8" w:space="0" w:color="0E2138"/>
              <w:bottom w:val="single" w:sz="8" w:space="0" w:color="122B49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10" w:type="pct"/>
            <w:tcBorders>
              <w:top w:val="single" w:sz="8" w:space="0" w:color="0E2138"/>
              <w:bottom w:val="single" w:sz="8" w:space="0" w:color="122B49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67D05" w:rsidTr="003940FE">
        <w:trPr>
          <w:trHeight w:val="331"/>
        </w:trPr>
        <w:tc>
          <w:tcPr>
            <w:tcW w:w="18" w:type="pct"/>
            <w:tcBorders>
              <w:top w:val="single" w:sz="8" w:space="0" w:color="0E2138"/>
              <w:left w:val="single" w:sz="8" w:space="0" w:color="0E2138"/>
              <w:bottom w:val="single" w:sz="8" w:space="0" w:color="C6D9F1"/>
              <w:right w:val="single" w:sz="8" w:space="0" w:color="C6D9F1"/>
            </w:tcBorders>
            <w:shd w:val="clear" w:color="auto" w:fill="C6D9F1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5" w:type="pct"/>
            <w:tcBorders>
              <w:top w:val="single" w:sz="8" w:space="0" w:color="0E2138"/>
              <w:bottom w:val="single" w:sz="8" w:space="0" w:color="C6D9F1"/>
              <w:right w:val="single" w:sz="8" w:space="0" w:color="C6D9F1"/>
            </w:tcBorders>
            <w:shd w:val="clear" w:color="auto" w:fill="C6D9F1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97" w:type="pct"/>
            <w:gridSpan w:val="5"/>
            <w:tcBorders>
              <w:top w:val="single" w:sz="8" w:space="0" w:color="0E2138"/>
              <w:bottom w:val="single" w:sz="8" w:space="0" w:color="C6D9F1"/>
              <w:right w:val="single" w:sz="8" w:space="0" w:color="C6D9F1"/>
            </w:tcBorders>
            <w:shd w:val="clear" w:color="auto" w:fill="C6D9F1"/>
            <w:vAlign w:val="bottom"/>
          </w:tcPr>
          <w:p w:rsidR="00267D05" w:rsidRDefault="00267D05" w:rsidP="003940FE">
            <w:pPr>
              <w:spacing w:after="100" w:afterAutospacing="1" w:line="0" w:lineRule="atLeas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3. Composición, Información sobre Componentes</w:t>
            </w:r>
          </w:p>
        </w:tc>
        <w:tc>
          <w:tcPr>
            <w:tcW w:w="1010" w:type="pct"/>
            <w:tcBorders>
              <w:top w:val="single" w:sz="8" w:space="0" w:color="0E2138"/>
              <w:bottom w:val="single" w:sz="8" w:space="0" w:color="C6D9F1"/>
              <w:right w:val="single" w:sz="8" w:space="0" w:color="0E2138"/>
            </w:tcBorders>
            <w:shd w:val="clear" w:color="auto" w:fill="C6D9F1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429F9" w:rsidTr="003940FE">
        <w:trPr>
          <w:trHeight w:val="244"/>
        </w:trPr>
        <w:tc>
          <w:tcPr>
            <w:tcW w:w="18" w:type="pct"/>
            <w:tcBorders>
              <w:top w:val="single" w:sz="8" w:space="0" w:color="0E2138"/>
              <w:lef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75" w:type="pct"/>
            <w:tcBorders>
              <w:top w:val="single" w:sz="8" w:space="0" w:color="0E2138"/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13" w:type="pct"/>
            <w:vMerge w:val="restart"/>
            <w:tcBorders>
              <w:top w:val="single" w:sz="8" w:space="0" w:color="0E2138"/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Descripción Química de los</w:t>
            </w:r>
            <w:r w:rsidR="003940FE">
              <w:rPr>
                <w:rFonts w:ascii="Arial" w:eastAsia="Arial" w:hAnsi="Arial"/>
                <w:b/>
              </w:rPr>
              <w:t xml:space="preserve"> </w:t>
            </w:r>
            <w:proofErr w:type="spellStart"/>
            <w:r w:rsidR="003940FE">
              <w:rPr>
                <w:rFonts w:ascii="Arial" w:eastAsia="Arial" w:hAnsi="Arial"/>
                <w:b/>
              </w:rPr>
              <w:t>quimicos</w:t>
            </w:r>
            <w:proofErr w:type="spellEnd"/>
          </w:p>
        </w:tc>
        <w:tc>
          <w:tcPr>
            <w:tcW w:w="190" w:type="pct"/>
            <w:tcBorders>
              <w:top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17" w:type="pct"/>
            <w:tcBorders>
              <w:top w:val="single" w:sz="8" w:space="0" w:color="0E2138"/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" w:type="pct"/>
            <w:tcBorders>
              <w:top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55" w:type="pct"/>
            <w:tcBorders>
              <w:top w:val="single" w:sz="8" w:space="0" w:color="0E2138"/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10" w:type="pct"/>
            <w:tcBorders>
              <w:top w:val="single" w:sz="8" w:space="0" w:color="0E2138"/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244" w:lineRule="exact"/>
              <w:jc w:val="center"/>
              <w:rPr>
                <w:rFonts w:ascii="Arial" w:eastAsia="Arial" w:hAnsi="Arial"/>
                <w:b/>
              </w:rPr>
            </w:pPr>
            <w:proofErr w:type="spellStart"/>
            <w:r>
              <w:rPr>
                <w:rFonts w:ascii="Arial" w:eastAsia="Arial" w:hAnsi="Arial"/>
                <w:b/>
              </w:rPr>
              <w:t>Clasificaci</w:t>
            </w:r>
            <w:proofErr w:type="spellEnd"/>
          </w:p>
        </w:tc>
      </w:tr>
      <w:tr w:rsidR="003940FE" w:rsidTr="003940FE">
        <w:trPr>
          <w:trHeight w:val="125"/>
        </w:trPr>
        <w:tc>
          <w:tcPr>
            <w:tcW w:w="18" w:type="pct"/>
            <w:tcBorders>
              <w:lef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75" w:type="pct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ind w:left="4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N°</w:t>
            </w:r>
          </w:p>
        </w:tc>
        <w:tc>
          <w:tcPr>
            <w:tcW w:w="1313" w:type="pct"/>
            <w:vMerge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90" w:type="pct"/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17" w:type="pct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ind w:left="42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# CAS</w:t>
            </w:r>
          </w:p>
        </w:tc>
        <w:tc>
          <w:tcPr>
            <w:tcW w:w="22" w:type="pct"/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55" w:type="pct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ind w:left="2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% por peso</w:t>
            </w:r>
          </w:p>
        </w:tc>
        <w:tc>
          <w:tcPr>
            <w:tcW w:w="1010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jc w:val="center"/>
              <w:rPr>
                <w:rFonts w:ascii="Arial" w:eastAsia="Arial" w:hAnsi="Arial"/>
                <w:b/>
                <w:w w:val="97"/>
              </w:rPr>
            </w:pPr>
            <w:proofErr w:type="spellStart"/>
            <w:r>
              <w:rPr>
                <w:rFonts w:ascii="Arial" w:eastAsia="Arial" w:hAnsi="Arial"/>
                <w:b/>
                <w:w w:val="97"/>
              </w:rPr>
              <w:t>ón</w:t>
            </w:r>
            <w:proofErr w:type="spellEnd"/>
            <w:r>
              <w:rPr>
                <w:rFonts w:ascii="Arial" w:eastAsia="Arial" w:hAnsi="Arial"/>
                <w:b/>
                <w:w w:val="97"/>
              </w:rPr>
              <w:t xml:space="preserve"> y</w:t>
            </w:r>
          </w:p>
        </w:tc>
      </w:tr>
      <w:tr w:rsidR="006429F9" w:rsidTr="003940FE">
        <w:trPr>
          <w:trHeight w:val="127"/>
        </w:trPr>
        <w:tc>
          <w:tcPr>
            <w:tcW w:w="18" w:type="pct"/>
            <w:tcBorders>
              <w:lef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75" w:type="pct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313" w:type="pct"/>
            <w:vMerge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0" w:type="pct"/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17" w:type="pct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" w:type="pct"/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55" w:type="pct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10" w:type="pct"/>
            <w:vMerge w:val="restar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jc w:val="center"/>
              <w:rPr>
                <w:rFonts w:ascii="Arial" w:eastAsia="Arial" w:hAnsi="Arial"/>
                <w:b/>
                <w:w w:val="99"/>
              </w:rPr>
            </w:pPr>
            <w:r>
              <w:rPr>
                <w:rFonts w:ascii="Arial" w:eastAsia="Arial" w:hAnsi="Arial"/>
                <w:b/>
                <w:w w:val="99"/>
              </w:rPr>
              <w:t>símbolos</w:t>
            </w:r>
          </w:p>
        </w:tc>
      </w:tr>
      <w:tr w:rsidR="006429F9" w:rsidTr="003940FE">
        <w:trPr>
          <w:trHeight w:val="128"/>
        </w:trPr>
        <w:tc>
          <w:tcPr>
            <w:tcW w:w="18" w:type="pct"/>
            <w:tcBorders>
              <w:left w:val="single" w:sz="8" w:space="0" w:color="0E2138"/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75" w:type="pct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313" w:type="pct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0" w:type="pct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17" w:type="pct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" w:type="pct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55" w:type="pct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10" w:type="pct"/>
            <w:vMerge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267D05" w:rsidTr="003940FE">
        <w:trPr>
          <w:trHeight w:val="243"/>
        </w:trPr>
        <w:tc>
          <w:tcPr>
            <w:tcW w:w="18" w:type="pct"/>
            <w:tcBorders>
              <w:lef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75" w:type="pct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13" w:type="pct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07" w:type="pct"/>
            <w:gridSpan w:val="2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243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63449-41-2 / 68391-01-5</w:t>
            </w:r>
          </w:p>
        </w:tc>
        <w:tc>
          <w:tcPr>
            <w:tcW w:w="22" w:type="pct"/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55" w:type="pct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10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243" w:lineRule="exac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R10/R22/R</w:t>
            </w:r>
          </w:p>
        </w:tc>
      </w:tr>
      <w:tr w:rsidR="00267D05" w:rsidTr="003940FE">
        <w:trPr>
          <w:trHeight w:val="252"/>
        </w:trPr>
        <w:tc>
          <w:tcPr>
            <w:tcW w:w="18" w:type="pct"/>
            <w:tcBorders>
              <w:lef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75" w:type="pct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</w:t>
            </w:r>
          </w:p>
        </w:tc>
        <w:tc>
          <w:tcPr>
            <w:tcW w:w="1313" w:type="pct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Benzalkonium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Chloride</w:t>
            </w:r>
            <w:proofErr w:type="spellEnd"/>
          </w:p>
        </w:tc>
        <w:tc>
          <w:tcPr>
            <w:tcW w:w="2007" w:type="pct"/>
            <w:gridSpan w:val="2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/ 68424-85-1 / 85409-22-</w:t>
            </w:r>
          </w:p>
        </w:tc>
        <w:tc>
          <w:tcPr>
            <w:tcW w:w="22" w:type="pct"/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55" w:type="pct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Máx</w:t>
            </w:r>
            <w:proofErr w:type="spellEnd"/>
            <w:r>
              <w:rPr>
                <w:rFonts w:ascii="Arial" w:eastAsia="Arial" w:hAnsi="Arial"/>
              </w:rPr>
              <w:t xml:space="preserve"> 0.8</w:t>
            </w:r>
          </w:p>
        </w:tc>
        <w:tc>
          <w:tcPr>
            <w:tcW w:w="1010" w:type="pc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23/R35/R41</w:t>
            </w:r>
          </w:p>
        </w:tc>
      </w:tr>
      <w:tr w:rsidR="006429F9" w:rsidTr="003940FE">
        <w:trPr>
          <w:trHeight w:val="255"/>
        </w:trPr>
        <w:tc>
          <w:tcPr>
            <w:tcW w:w="18" w:type="pct"/>
            <w:tcBorders>
              <w:left w:val="single" w:sz="8" w:space="0" w:color="0E2138"/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5" w:type="pct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13" w:type="pct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90" w:type="pct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9</w:t>
            </w:r>
          </w:p>
        </w:tc>
        <w:tc>
          <w:tcPr>
            <w:tcW w:w="1817" w:type="pct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" w:type="pct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55" w:type="pct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10" w:type="pct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jc w:val="center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>/R51/R53</w:t>
            </w:r>
          </w:p>
        </w:tc>
      </w:tr>
      <w:tr w:rsidR="003940FE" w:rsidTr="003940FE">
        <w:trPr>
          <w:trHeight w:val="637"/>
        </w:trPr>
        <w:tc>
          <w:tcPr>
            <w:tcW w:w="18" w:type="pct"/>
            <w:tcBorders>
              <w:lef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5" w:type="pct"/>
            <w:tcBorders>
              <w:bottom w:val="single" w:sz="4" w:space="0" w:color="auto"/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</w:t>
            </w:r>
          </w:p>
        </w:tc>
        <w:tc>
          <w:tcPr>
            <w:tcW w:w="1313" w:type="pct"/>
            <w:tcBorders>
              <w:bottom w:val="single" w:sz="4" w:space="0" w:color="auto"/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Alcohol</w:t>
            </w:r>
            <w:r w:rsidR="003940FE">
              <w:rPr>
                <w:rFonts w:ascii="Arial" w:eastAsia="Arial" w:hAnsi="Arial"/>
              </w:rPr>
              <w:t xml:space="preserve"> </w:t>
            </w:r>
            <w:proofErr w:type="spellStart"/>
            <w:r w:rsidR="003940FE">
              <w:rPr>
                <w:rFonts w:ascii="Arial" w:eastAsia="Arial" w:hAnsi="Arial"/>
              </w:rPr>
              <w:t>isopropilico</w:t>
            </w:r>
            <w:proofErr w:type="spellEnd"/>
            <w:r w:rsidR="003940FE">
              <w:rPr>
                <w:rFonts w:ascii="Arial" w:eastAsia="Arial" w:hAnsi="Arial"/>
              </w:rPr>
              <w:t xml:space="preserve"> 70°</w:t>
            </w:r>
          </w:p>
        </w:tc>
        <w:tc>
          <w:tcPr>
            <w:tcW w:w="2007" w:type="pct"/>
            <w:gridSpan w:val="2"/>
            <w:tcBorders>
              <w:bottom w:val="single" w:sz="4" w:space="0" w:color="auto"/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64-17-5</w:t>
            </w:r>
          </w:p>
        </w:tc>
        <w:tc>
          <w:tcPr>
            <w:tcW w:w="22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5" w:type="pct"/>
            <w:tcBorders>
              <w:bottom w:val="single" w:sz="4" w:space="0" w:color="auto"/>
              <w:right w:val="single" w:sz="8" w:space="0" w:color="1F497D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Máx</w:t>
            </w:r>
            <w:proofErr w:type="spellEnd"/>
            <w:r>
              <w:rPr>
                <w:rFonts w:ascii="Arial" w:eastAsia="Arial" w:hAnsi="Arial"/>
              </w:rPr>
              <w:t xml:space="preserve"> 1.40</w:t>
            </w:r>
          </w:p>
        </w:tc>
        <w:tc>
          <w:tcPr>
            <w:tcW w:w="1010" w:type="pct"/>
            <w:tcBorders>
              <w:bottom w:val="single" w:sz="4" w:space="0" w:color="auto"/>
              <w:right w:val="single" w:sz="8" w:space="0" w:color="0E2138"/>
            </w:tcBorders>
            <w:shd w:val="clear" w:color="auto" w:fill="auto"/>
            <w:vAlign w:val="bottom"/>
          </w:tcPr>
          <w:p w:rsidR="00267D05" w:rsidRDefault="00267D05" w:rsidP="00F61CC1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R11</w:t>
            </w:r>
          </w:p>
        </w:tc>
      </w:tr>
      <w:tr w:rsidR="003940FE" w:rsidTr="003940FE">
        <w:trPr>
          <w:trHeight w:val="637"/>
        </w:trPr>
        <w:tc>
          <w:tcPr>
            <w:tcW w:w="18" w:type="pct"/>
            <w:tcBorders>
              <w:left w:val="single" w:sz="8" w:space="0" w:color="0E2138"/>
            </w:tcBorders>
            <w:shd w:val="clear" w:color="auto" w:fill="auto"/>
            <w:vAlign w:val="bottom"/>
          </w:tcPr>
          <w:p w:rsidR="003940FE" w:rsidRDefault="003940FE" w:rsidP="003940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8" w:space="0" w:color="1F497D"/>
            </w:tcBorders>
            <w:shd w:val="clear" w:color="auto" w:fill="auto"/>
            <w:vAlign w:val="bottom"/>
          </w:tcPr>
          <w:p w:rsidR="003940FE" w:rsidRDefault="003940FE" w:rsidP="003940FE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</w:t>
            </w:r>
          </w:p>
        </w:tc>
        <w:tc>
          <w:tcPr>
            <w:tcW w:w="1313" w:type="pct"/>
            <w:tcBorders>
              <w:top w:val="single" w:sz="4" w:space="0" w:color="auto"/>
              <w:bottom w:val="single" w:sz="4" w:space="0" w:color="auto"/>
              <w:right w:val="single" w:sz="8" w:space="0" w:color="1F497D"/>
            </w:tcBorders>
            <w:shd w:val="clear" w:color="auto" w:fill="auto"/>
            <w:vAlign w:val="bottom"/>
          </w:tcPr>
          <w:p w:rsidR="003940FE" w:rsidRDefault="003940FE" w:rsidP="003940FE">
            <w:pPr>
              <w:spacing w:line="242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Material no tejido a base de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celulosa y fibras sintéticas</w:t>
            </w:r>
          </w:p>
        </w:tc>
        <w:tc>
          <w:tcPr>
            <w:tcW w:w="2007" w:type="pct"/>
            <w:gridSpan w:val="2"/>
            <w:tcBorders>
              <w:top w:val="single" w:sz="4" w:space="0" w:color="auto"/>
              <w:bottom w:val="single" w:sz="4" w:space="0" w:color="auto"/>
              <w:right w:val="single" w:sz="8" w:space="0" w:color="1F497D"/>
            </w:tcBorders>
            <w:shd w:val="clear" w:color="auto" w:fill="auto"/>
            <w:vAlign w:val="bottom"/>
          </w:tcPr>
          <w:p w:rsidR="003940FE" w:rsidRDefault="003940FE" w:rsidP="003940FE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N/A</w:t>
            </w:r>
          </w:p>
        </w:tc>
        <w:tc>
          <w:tcPr>
            <w:tcW w:w="2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3940FE" w:rsidRDefault="003940FE" w:rsidP="003940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8" w:space="0" w:color="1F497D"/>
            </w:tcBorders>
            <w:shd w:val="clear" w:color="auto" w:fill="auto"/>
            <w:vAlign w:val="bottom"/>
          </w:tcPr>
          <w:p w:rsidR="003940FE" w:rsidRDefault="003940FE" w:rsidP="003940FE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</w:t>
            </w:r>
            <w:r>
              <w:rPr>
                <w:rFonts w:ascii="Arial" w:eastAsia="Arial" w:hAnsi="Arial"/>
              </w:rPr>
              <w:t>10</w:t>
            </w:r>
            <w:r>
              <w:rPr>
                <w:rFonts w:ascii="Arial" w:eastAsia="Arial" w:hAnsi="Arial"/>
              </w:rPr>
              <w:t xml:space="preserve"> mm x</w:t>
            </w:r>
            <w:r>
              <w:rPr>
                <w:rFonts w:ascii="Arial" w:eastAsia="Arial" w:hAnsi="Arial"/>
              </w:rPr>
              <w:t xml:space="preserve"> 105</w:t>
            </w:r>
          </w:p>
        </w:tc>
        <w:tc>
          <w:tcPr>
            <w:tcW w:w="1010" w:type="pct"/>
            <w:tcBorders>
              <w:top w:val="single" w:sz="4" w:space="0" w:color="auto"/>
              <w:bottom w:val="single" w:sz="4" w:space="0" w:color="auto"/>
              <w:right w:val="single" w:sz="8" w:space="0" w:color="0E2138"/>
            </w:tcBorders>
            <w:shd w:val="clear" w:color="auto" w:fill="auto"/>
            <w:vAlign w:val="bottom"/>
          </w:tcPr>
          <w:p w:rsidR="003940FE" w:rsidRDefault="003940FE" w:rsidP="003940FE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N/A</w:t>
            </w:r>
          </w:p>
        </w:tc>
      </w:tr>
    </w:tbl>
    <w:p w:rsidR="00E33380" w:rsidRDefault="00E33380" w:rsidP="005C0A78"/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0"/>
        <w:gridCol w:w="1480"/>
        <w:gridCol w:w="4960"/>
        <w:gridCol w:w="140"/>
      </w:tblGrid>
      <w:tr w:rsidR="003940FE" w:rsidTr="00F61CC1">
        <w:trPr>
          <w:trHeight w:val="89"/>
        </w:trPr>
        <w:tc>
          <w:tcPr>
            <w:tcW w:w="2540" w:type="dxa"/>
            <w:tcBorders>
              <w:top w:val="single" w:sz="8" w:space="0" w:color="0E2138"/>
              <w:left w:val="single" w:sz="8" w:space="0" w:color="0E2138"/>
            </w:tcBorders>
            <w:shd w:val="clear" w:color="auto" w:fill="C6D9F1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440" w:type="dxa"/>
            <w:gridSpan w:val="2"/>
            <w:vMerge w:val="restart"/>
            <w:tcBorders>
              <w:top w:val="single" w:sz="8" w:space="0" w:color="0E2138"/>
            </w:tcBorders>
            <w:shd w:val="clear" w:color="auto" w:fill="C6D9F1"/>
            <w:vAlign w:val="bottom"/>
          </w:tcPr>
          <w:p w:rsidR="003940FE" w:rsidRDefault="003940FE" w:rsidP="00F61CC1">
            <w:pPr>
              <w:spacing w:line="0" w:lineRule="atLeast"/>
              <w:ind w:left="32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4. Medidas de Primeros Auxilios</w:t>
            </w:r>
          </w:p>
        </w:tc>
        <w:tc>
          <w:tcPr>
            <w:tcW w:w="140" w:type="dxa"/>
            <w:tcBorders>
              <w:top w:val="single" w:sz="8" w:space="0" w:color="0E2138"/>
              <w:right w:val="single" w:sz="8" w:space="0" w:color="0E2138"/>
            </w:tcBorders>
            <w:shd w:val="clear" w:color="auto" w:fill="C6D9F1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3940FE" w:rsidTr="00F61CC1">
        <w:trPr>
          <w:trHeight w:val="324"/>
        </w:trPr>
        <w:tc>
          <w:tcPr>
            <w:tcW w:w="2540" w:type="dxa"/>
            <w:tcBorders>
              <w:left w:val="single" w:sz="8" w:space="0" w:color="0E2138"/>
              <w:bottom w:val="single" w:sz="8" w:space="0" w:color="C6D9F1"/>
            </w:tcBorders>
            <w:shd w:val="clear" w:color="auto" w:fill="C6D9F1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40" w:type="dxa"/>
            <w:gridSpan w:val="2"/>
            <w:vMerge/>
            <w:tcBorders>
              <w:bottom w:val="single" w:sz="8" w:space="0" w:color="C6D9F1"/>
            </w:tcBorders>
            <w:shd w:val="clear" w:color="auto" w:fill="C6D9F1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C6D9F1"/>
              <w:right w:val="single" w:sz="8" w:space="0" w:color="0E2138"/>
            </w:tcBorders>
            <w:shd w:val="clear" w:color="auto" w:fill="C6D9F1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940FE" w:rsidTr="00F61CC1">
        <w:trPr>
          <w:trHeight w:val="374"/>
        </w:trPr>
        <w:tc>
          <w:tcPr>
            <w:tcW w:w="2540" w:type="dxa"/>
            <w:tcBorders>
              <w:top w:val="single" w:sz="8" w:space="0" w:color="0E2138"/>
              <w:left w:val="single" w:sz="8" w:space="0" w:color="0E2138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Inhalación</w:t>
            </w:r>
          </w:p>
        </w:tc>
        <w:tc>
          <w:tcPr>
            <w:tcW w:w="1480" w:type="dxa"/>
            <w:tcBorders>
              <w:top w:val="single" w:sz="8" w:space="0" w:color="0E2138"/>
              <w:right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00" w:type="dxa"/>
            <w:gridSpan w:val="2"/>
            <w:tcBorders>
              <w:top w:val="single" w:sz="8" w:space="0" w:color="0E2138"/>
              <w:right w:val="single" w:sz="8" w:space="0" w:color="0E2138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No son necesarias medidas especiales</w:t>
            </w:r>
          </w:p>
        </w:tc>
      </w:tr>
      <w:tr w:rsidR="003940FE" w:rsidTr="00F61CC1">
        <w:trPr>
          <w:trHeight w:val="129"/>
        </w:trPr>
        <w:tc>
          <w:tcPr>
            <w:tcW w:w="2540" w:type="dxa"/>
            <w:tcBorders>
              <w:left w:val="single" w:sz="8" w:space="0" w:color="0E2138"/>
              <w:bottom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80" w:type="dxa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96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3940FE" w:rsidTr="00F61CC1">
        <w:trPr>
          <w:trHeight w:val="240"/>
        </w:trPr>
        <w:tc>
          <w:tcPr>
            <w:tcW w:w="2540" w:type="dxa"/>
            <w:vMerge w:val="restart"/>
            <w:tcBorders>
              <w:left w:val="single" w:sz="8" w:space="0" w:color="0E2138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Contacto con la piel</w:t>
            </w:r>
          </w:p>
        </w:tc>
        <w:tc>
          <w:tcPr>
            <w:tcW w:w="1480" w:type="dxa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100" w:type="dxa"/>
            <w:gridSpan w:val="2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240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En caso de hipersensibilidad al producto</w:t>
            </w:r>
          </w:p>
        </w:tc>
      </w:tr>
      <w:tr w:rsidR="003940FE" w:rsidTr="00F61CC1">
        <w:trPr>
          <w:trHeight w:val="127"/>
        </w:trPr>
        <w:tc>
          <w:tcPr>
            <w:tcW w:w="2540" w:type="dxa"/>
            <w:vMerge/>
            <w:tcBorders>
              <w:left w:val="single" w:sz="8" w:space="0" w:color="0E2138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80" w:type="dxa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100" w:type="dxa"/>
            <w:gridSpan w:val="2"/>
            <w:vMerge w:val="restar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suspenda su uso inmediatamente.</w:t>
            </w:r>
          </w:p>
        </w:tc>
      </w:tr>
      <w:tr w:rsidR="003940FE" w:rsidTr="00F61CC1">
        <w:trPr>
          <w:trHeight w:val="127"/>
        </w:trPr>
        <w:tc>
          <w:tcPr>
            <w:tcW w:w="2540" w:type="dxa"/>
            <w:tcBorders>
              <w:left w:val="single" w:sz="8" w:space="0" w:color="0E2138"/>
              <w:bottom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80" w:type="dxa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100" w:type="dxa"/>
            <w:gridSpan w:val="2"/>
            <w:vMerge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3940FE" w:rsidTr="00F61CC1">
        <w:trPr>
          <w:trHeight w:val="242"/>
        </w:trPr>
        <w:tc>
          <w:tcPr>
            <w:tcW w:w="2540" w:type="dxa"/>
            <w:vMerge w:val="restart"/>
            <w:tcBorders>
              <w:left w:val="single" w:sz="8" w:space="0" w:color="0E2138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Contacto con los ojos</w:t>
            </w:r>
          </w:p>
        </w:tc>
        <w:tc>
          <w:tcPr>
            <w:tcW w:w="1480" w:type="dxa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100" w:type="dxa"/>
            <w:gridSpan w:val="2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242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Lavar el ojo con agua corriente durante 15</w:t>
            </w:r>
          </w:p>
        </w:tc>
      </w:tr>
      <w:tr w:rsidR="003940FE" w:rsidTr="00F61CC1">
        <w:trPr>
          <w:trHeight w:val="128"/>
        </w:trPr>
        <w:tc>
          <w:tcPr>
            <w:tcW w:w="2540" w:type="dxa"/>
            <w:vMerge/>
            <w:tcBorders>
              <w:left w:val="single" w:sz="8" w:space="0" w:color="0E2138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80" w:type="dxa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100" w:type="dxa"/>
            <w:gridSpan w:val="2"/>
            <w:vMerge w:val="restar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minutos</w:t>
            </w:r>
          </w:p>
        </w:tc>
      </w:tr>
      <w:tr w:rsidR="003940FE" w:rsidTr="00F61CC1">
        <w:trPr>
          <w:trHeight w:val="127"/>
        </w:trPr>
        <w:tc>
          <w:tcPr>
            <w:tcW w:w="2540" w:type="dxa"/>
            <w:tcBorders>
              <w:left w:val="single" w:sz="8" w:space="0" w:color="0E2138"/>
              <w:bottom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80" w:type="dxa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100" w:type="dxa"/>
            <w:gridSpan w:val="2"/>
            <w:vMerge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3940FE" w:rsidTr="00F61CC1">
        <w:trPr>
          <w:trHeight w:val="369"/>
        </w:trPr>
        <w:tc>
          <w:tcPr>
            <w:tcW w:w="2540" w:type="dxa"/>
            <w:tcBorders>
              <w:left w:val="single" w:sz="8" w:space="0" w:color="0E2138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Ingestión</w:t>
            </w:r>
          </w:p>
        </w:tc>
        <w:tc>
          <w:tcPr>
            <w:tcW w:w="1480" w:type="dxa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00" w:type="dxa"/>
            <w:gridSpan w:val="2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Enjuáguese la boca con agua</w:t>
            </w:r>
          </w:p>
        </w:tc>
      </w:tr>
      <w:tr w:rsidR="003940FE" w:rsidTr="00F61CC1">
        <w:trPr>
          <w:trHeight w:val="138"/>
        </w:trPr>
        <w:tc>
          <w:tcPr>
            <w:tcW w:w="2540" w:type="dxa"/>
            <w:tcBorders>
              <w:left w:val="single" w:sz="8" w:space="0" w:color="0E2138"/>
              <w:bottom w:val="single" w:sz="8" w:space="0" w:color="122B49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80" w:type="dxa"/>
            <w:tcBorders>
              <w:bottom w:val="single" w:sz="8" w:space="0" w:color="122B49"/>
              <w:right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960" w:type="dxa"/>
            <w:tcBorders>
              <w:bottom w:val="single" w:sz="8" w:space="0" w:color="122B49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" w:type="dxa"/>
            <w:tcBorders>
              <w:bottom w:val="single" w:sz="8" w:space="0" w:color="122B49"/>
              <w:right w:val="single" w:sz="8" w:space="0" w:color="0E2138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3940FE" w:rsidTr="00F61CC1">
        <w:trPr>
          <w:trHeight w:val="20"/>
        </w:trPr>
        <w:tc>
          <w:tcPr>
            <w:tcW w:w="2540" w:type="dxa"/>
            <w:tcBorders>
              <w:left w:val="single" w:sz="8" w:space="0" w:color="0E2138"/>
            </w:tcBorders>
            <w:shd w:val="clear" w:color="auto" w:fill="0E2138"/>
            <w:vAlign w:val="bottom"/>
          </w:tcPr>
          <w:p w:rsidR="003940FE" w:rsidRDefault="003940FE" w:rsidP="00F61CC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80" w:type="dxa"/>
            <w:tcBorders>
              <w:right w:val="single" w:sz="8" w:space="0" w:color="0E2138"/>
            </w:tcBorders>
            <w:shd w:val="clear" w:color="auto" w:fill="0E2138"/>
            <w:vAlign w:val="bottom"/>
          </w:tcPr>
          <w:p w:rsidR="003940FE" w:rsidRDefault="003940FE" w:rsidP="00F61CC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960" w:type="dxa"/>
            <w:shd w:val="clear" w:color="auto" w:fill="0E2138"/>
            <w:vAlign w:val="bottom"/>
          </w:tcPr>
          <w:p w:rsidR="003940FE" w:rsidRDefault="003940FE" w:rsidP="00F61CC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tcBorders>
              <w:right w:val="single" w:sz="8" w:space="0" w:color="0E2138"/>
            </w:tcBorders>
            <w:shd w:val="clear" w:color="auto" w:fill="0E2138"/>
            <w:vAlign w:val="bottom"/>
          </w:tcPr>
          <w:p w:rsidR="003940FE" w:rsidRDefault="003940FE" w:rsidP="00F61CC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</w:tbl>
    <w:p w:rsidR="003940FE" w:rsidRDefault="003940FE" w:rsidP="005C0A78"/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0"/>
        <w:gridCol w:w="1300"/>
        <w:gridCol w:w="4880"/>
        <w:gridCol w:w="140"/>
      </w:tblGrid>
      <w:tr w:rsidR="003940FE" w:rsidTr="00F61CC1">
        <w:trPr>
          <w:trHeight w:val="89"/>
        </w:trPr>
        <w:tc>
          <w:tcPr>
            <w:tcW w:w="2800" w:type="dxa"/>
            <w:tcBorders>
              <w:top w:val="single" w:sz="8" w:space="0" w:color="0E2138"/>
              <w:left w:val="single" w:sz="8" w:space="0" w:color="0E2138"/>
            </w:tcBorders>
            <w:shd w:val="clear" w:color="auto" w:fill="C6D9F1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180" w:type="dxa"/>
            <w:gridSpan w:val="2"/>
            <w:vMerge w:val="restart"/>
            <w:tcBorders>
              <w:top w:val="single" w:sz="8" w:space="0" w:color="0E2138"/>
            </w:tcBorders>
            <w:shd w:val="clear" w:color="auto" w:fill="C6D9F1"/>
            <w:vAlign w:val="bottom"/>
          </w:tcPr>
          <w:p w:rsidR="003940FE" w:rsidRDefault="003940FE" w:rsidP="00F61CC1">
            <w:pPr>
              <w:spacing w:line="0" w:lineRule="atLeast"/>
              <w:ind w:left="8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5. Medidas en Caso de Incendio</w:t>
            </w:r>
          </w:p>
        </w:tc>
        <w:tc>
          <w:tcPr>
            <w:tcW w:w="140" w:type="dxa"/>
            <w:tcBorders>
              <w:top w:val="single" w:sz="8" w:space="0" w:color="0E2138"/>
              <w:right w:val="single" w:sz="8" w:space="0" w:color="0E2138"/>
            </w:tcBorders>
            <w:shd w:val="clear" w:color="auto" w:fill="C6D9F1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3940FE" w:rsidTr="00F61CC1">
        <w:trPr>
          <w:trHeight w:val="324"/>
        </w:trPr>
        <w:tc>
          <w:tcPr>
            <w:tcW w:w="2800" w:type="dxa"/>
            <w:tcBorders>
              <w:left w:val="single" w:sz="8" w:space="0" w:color="0E2138"/>
              <w:bottom w:val="single" w:sz="8" w:space="0" w:color="C6D9F1"/>
            </w:tcBorders>
            <w:shd w:val="clear" w:color="auto" w:fill="C6D9F1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80" w:type="dxa"/>
            <w:gridSpan w:val="2"/>
            <w:vMerge/>
            <w:tcBorders>
              <w:bottom w:val="single" w:sz="8" w:space="0" w:color="C6D9F1"/>
            </w:tcBorders>
            <w:shd w:val="clear" w:color="auto" w:fill="C6D9F1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C6D9F1"/>
              <w:right w:val="single" w:sz="8" w:space="0" w:color="0E2138"/>
            </w:tcBorders>
            <w:shd w:val="clear" w:color="auto" w:fill="C6D9F1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940FE" w:rsidTr="00F61CC1">
        <w:trPr>
          <w:trHeight w:val="279"/>
        </w:trPr>
        <w:tc>
          <w:tcPr>
            <w:tcW w:w="4100" w:type="dxa"/>
            <w:gridSpan w:val="2"/>
            <w:vMerge w:val="restart"/>
            <w:tcBorders>
              <w:top w:val="single" w:sz="8" w:space="0" w:color="0E2138"/>
              <w:left w:val="single" w:sz="8" w:space="0" w:color="0E2138"/>
              <w:right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Medio adecuado de extinción</w:t>
            </w:r>
          </w:p>
        </w:tc>
        <w:tc>
          <w:tcPr>
            <w:tcW w:w="5020" w:type="dxa"/>
            <w:gridSpan w:val="2"/>
            <w:tcBorders>
              <w:top w:val="single" w:sz="8" w:space="0" w:color="0E2138"/>
              <w:right w:val="single" w:sz="8" w:space="0" w:color="0E2138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Dióxido de carbono (CO</w:t>
            </w:r>
            <w:r>
              <w:t>₂</w:t>
            </w:r>
            <w:r>
              <w:rPr>
                <w:rFonts w:ascii="Arial" w:eastAsia="Arial" w:hAnsi="Arial"/>
              </w:rPr>
              <w:t>). Polvo extintor. Agua</w:t>
            </w:r>
          </w:p>
        </w:tc>
      </w:tr>
      <w:tr w:rsidR="003940FE" w:rsidTr="00F61CC1">
        <w:trPr>
          <w:trHeight w:val="275"/>
        </w:trPr>
        <w:tc>
          <w:tcPr>
            <w:tcW w:w="4100" w:type="dxa"/>
            <w:gridSpan w:val="2"/>
            <w:vMerge/>
            <w:tcBorders>
              <w:left w:val="single" w:sz="8" w:space="0" w:color="0E2138"/>
              <w:right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020" w:type="dxa"/>
            <w:gridSpan w:val="2"/>
            <w:vMerge w:val="restar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pulverizadora. Dispersión finísima de agua.</w:t>
            </w:r>
          </w:p>
        </w:tc>
      </w:tr>
      <w:tr w:rsidR="003940FE" w:rsidTr="00F61CC1">
        <w:trPr>
          <w:trHeight w:val="134"/>
        </w:trPr>
        <w:tc>
          <w:tcPr>
            <w:tcW w:w="2800" w:type="dxa"/>
            <w:tcBorders>
              <w:left w:val="single" w:sz="8" w:space="0" w:color="0E2138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300" w:type="dxa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020" w:type="dxa"/>
            <w:gridSpan w:val="2"/>
            <w:vMerge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3940FE" w:rsidTr="00F61CC1">
        <w:trPr>
          <w:trHeight w:val="26"/>
        </w:trPr>
        <w:tc>
          <w:tcPr>
            <w:tcW w:w="2800" w:type="dxa"/>
            <w:tcBorders>
              <w:left w:val="single" w:sz="8" w:space="0" w:color="0E2138"/>
              <w:bottom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300" w:type="dxa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88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3940FE" w:rsidTr="00F61CC1">
        <w:trPr>
          <w:trHeight w:val="396"/>
        </w:trPr>
        <w:tc>
          <w:tcPr>
            <w:tcW w:w="2800" w:type="dxa"/>
            <w:tcBorders>
              <w:left w:val="single" w:sz="8" w:space="0" w:color="0E2138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Productos de combustión</w:t>
            </w:r>
          </w:p>
        </w:tc>
        <w:tc>
          <w:tcPr>
            <w:tcW w:w="1300" w:type="dxa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20" w:type="dxa"/>
            <w:gridSpan w:val="2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No se conocen</w:t>
            </w:r>
          </w:p>
        </w:tc>
      </w:tr>
      <w:tr w:rsidR="003940FE" w:rsidTr="00F61CC1">
        <w:trPr>
          <w:trHeight w:val="160"/>
        </w:trPr>
        <w:tc>
          <w:tcPr>
            <w:tcW w:w="2800" w:type="dxa"/>
            <w:tcBorders>
              <w:left w:val="single" w:sz="8" w:space="0" w:color="0E2138"/>
              <w:bottom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300" w:type="dxa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88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40" w:type="dxa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3940FE" w:rsidTr="00F61CC1">
        <w:trPr>
          <w:trHeight w:val="300"/>
        </w:trPr>
        <w:tc>
          <w:tcPr>
            <w:tcW w:w="2800" w:type="dxa"/>
            <w:vMerge w:val="restart"/>
            <w:tcBorders>
              <w:left w:val="single" w:sz="8" w:space="0" w:color="0E2138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lastRenderedPageBreak/>
              <w:t>Protección para bomberos</w:t>
            </w:r>
          </w:p>
        </w:tc>
        <w:tc>
          <w:tcPr>
            <w:tcW w:w="1300" w:type="dxa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20" w:type="dxa"/>
            <w:gridSpan w:val="2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En caso de incendio: Utilizar un equipo de</w:t>
            </w:r>
          </w:p>
        </w:tc>
      </w:tr>
      <w:tr w:rsidR="003940FE" w:rsidTr="00F61CC1">
        <w:trPr>
          <w:trHeight w:val="96"/>
        </w:trPr>
        <w:tc>
          <w:tcPr>
            <w:tcW w:w="2800" w:type="dxa"/>
            <w:vMerge/>
            <w:tcBorders>
              <w:left w:val="single" w:sz="8" w:space="0" w:color="0E2138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300" w:type="dxa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020" w:type="dxa"/>
            <w:gridSpan w:val="2"/>
            <w:vMerge w:val="restar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respiración</w:t>
            </w:r>
          </w:p>
        </w:tc>
      </w:tr>
      <w:tr w:rsidR="003940FE" w:rsidTr="00F61CC1">
        <w:trPr>
          <w:trHeight w:val="172"/>
        </w:trPr>
        <w:tc>
          <w:tcPr>
            <w:tcW w:w="2800" w:type="dxa"/>
            <w:tcBorders>
              <w:left w:val="single" w:sz="8" w:space="0" w:color="0E2138"/>
              <w:bottom w:val="single" w:sz="8" w:space="0" w:color="122B49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300" w:type="dxa"/>
            <w:tcBorders>
              <w:bottom w:val="single" w:sz="8" w:space="0" w:color="122B49"/>
              <w:right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020" w:type="dxa"/>
            <w:gridSpan w:val="2"/>
            <w:vMerge/>
            <w:tcBorders>
              <w:bottom w:val="single" w:sz="8" w:space="0" w:color="122B49"/>
              <w:right w:val="single" w:sz="8" w:space="0" w:color="0E2138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3940FE" w:rsidTr="00F61CC1">
        <w:trPr>
          <w:trHeight w:val="20"/>
        </w:trPr>
        <w:tc>
          <w:tcPr>
            <w:tcW w:w="2800" w:type="dxa"/>
            <w:tcBorders>
              <w:left w:val="single" w:sz="8" w:space="0" w:color="0E2138"/>
            </w:tcBorders>
            <w:shd w:val="clear" w:color="auto" w:fill="0E2138"/>
            <w:vAlign w:val="bottom"/>
          </w:tcPr>
          <w:p w:rsidR="003940FE" w:rsidRDefault="003940FE" w:rsidP="00F61CC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300" w:type="dxa"/>
            <w:tcBorders>
              <w:right w:val="single" w:sz="8" w:space="0" w:color="0E2138"/>
            </w:tcBorders>
            <w:shd w:val="clear" w:color="auto" w:fill="0E2138"/>
            <w:vAlign w:val="bottom"/>
          </w:tcPr>
          <w:p w:rsidR="003940FE" w:rsidRDefault="003940FE" w:rsidP="00F61CC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880" w:type="dxa"/>
            <w:shd w:val="clear" w:color="auto" w:fill="0E2138"/>
            <w:vAlign w:val="bottom"/>
          </w:tcPr>
          <w:p w:rsidR="003940FE" w:rsidRDefault="003940FE" w:rsidP="00F61CC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tcBorders>
              <w:right w:val="single" w:sz="8" w:space="0" w:color="0E2138"/>
            </w:tcBorders>
            <w:shd w:val="clear" w:color="auto" w:fill="0E2138"/>
            <w:vAlign w:val="bottom"/>
          </w:tcPr>
          <w:p w:rsidR="003940FE" w:rsidRDefault="003940FE" w:rsidP="00F61CC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</w:tbl>
    <w:p w:rsidR="003940FE" w:rsidRDefault="003940FE" w:rsidP="005C0A78"/>
    <w:p w:rsidR="003940FE" w:rsidRDefault="003940FE" w:rsidP="005C0A78">
      <w:bookmarkStart w:id="0" w:name="_GoBack"/>
      <w:bookmarkEnd w:id="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0"/>
        <w:gridCol w:w="80"/>
        <w:gridCol w:w="2560"/>
        <w:gridCol w:w="900"/>
        <w:gridCol w:w="80"/>
        <w:gridCol w:w="2200"/>
        <w:gridCol w:w="140"/>
        <w:gridCol w:w="1560"/>
        <w:gridCol w:w="140"/>
      </w:tblGrid>
      <w:tr w:rsidR="003940FE" w:rsidTr="00F61CC1">
        <w:trPr>
          <w:gridAfter w:val="1"/>
          <w:wAfter w:w="140" w:type="dxa"/>
          <w:trHeight w:val="329"/>
        </w:trPr>
        <w:tc>
          <w:tcPr>
            <w:tcW w:w="1460" w:type="dxa"/>
            <w:tcBorders>
              <w:top w:val="single" w:sz="8" w:space="0" w:color="0E2138"/>
              <w:left w:val="single" w:sz="8" w:space="0" w:color="0E2138"/>
              <w:bottom w:val="single" w:sz="8" w:space="0" w:color="C6D9F1"/>
              <w:right w:val="single" w:sz="8" w:space="0" w:color="C6D9F1"/>
            </w:tcBorders>
            <w:shd w:val="clear" w:color="auto" w:fill="C6D9F1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top w:val="single" w:sz="8" w:space="0" w:color="0E2138"/>
              <w:bottom w:val="single" w:sz="8" w:space="0" w:color="C6D9F1"/>
            </w:tcBorders>
            <w:shd w:val="clear" w:color="auto" w:fill="C6D9F1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40" w:type="dxa"/>
            <w:gridSpan w:val="6"/>
            <w:tcBorders>
              <w:top w:val="single" w:sz="8" w:space="0" w:color="0E2138"/>
              <w:bottom w:val="single" w:sz="8" w:space="0" w:color="C6D9F1"/>
            </w:tcBorders>
            <w:shd w:val="clear" w:color="auto" w:fill="C6D9F1"/>
            <w:vAlign w:val="bottom"/>
          </w:tcPr>
          <w:p w:rsidR="003940FE" w:rsidRDefault="003940FE" w:rsidP="00F61CC1">
            <w:pPr>
              <w:spacing w:line="247" w:lineRule="exact"/>
              <w:ind w:left="84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6. Medidas en Caso de Vertido Accidental</w:t>
            </w:r>
          </w:p>
        </w:tc>
      </w:tr>
      <w:tr w:rsidR="003940FE" w:rsidTr="00F61CC1">
        <w:trPr>
          <w:trHeight w:val="247"/>
        </w:trPr>
        <w:tc>
          <w:tcPr>
            <w:tcW w:w="4100" w:type="dxa"/>
            <w:gridSpan w:val="3"/>
            <w:vMerge w:val="restart"/>
            <w:tcBorders>
              <w:top w:val="single" w:sz="8" w:space="0" w:color="0E2138"/>
              <w:left w:val="single" w:sz="8" w:space="0" w:color="0E2138"/>
              <w:right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Precauciones personales</w:t>
            </w:r>
          </w:p>
        </w:tc>
        <w:tc>
          <w:tcPr>
            <w:tcW w:w="5020" w:type="dxa"/>
            <w:gridSpan w:val="6"/>
            <w:tcBorders>
              <w:top w:val="single" w:sz="8" w:space="0" w:color="0E2138"/>
              <w:right w:val="single" w:sz="8" w:space="0" w:color="0E2138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247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No se necesita normalmente equipo de</w:t>
            </w:r>
          </w:p>
        </w:tc>
      </w:tr>
      <w:tr w:rsidR="003940FE" w:rsidTr="00F61CC1">
        <w:trPr>
          <w:trHeight w:val="286"/>
        </w:trPr>
        <w:tc>
          <w:tcPr>
            <w:tcW w:w="4100" w:type="dxa"/>
            <w:gridSpan w:val="3"/>
            <w:vMerge/>
            <w:tcBorders>
              <w:left w:val="single" w:sz="8" w:space="0" w:color="0E2138"/>
              <w:right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020" w:type="dxa"/>
            <w:gridSpan w:val="6"/>
            <w:vMerge w:val="restar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protección personal respiratorio</w:t>
            </w:r>
          </w:p>
        </w:tc>
      </w:tr>
      <w:tr w:rsidR="003940FE" w:rsidTr="00F61CC1">
        <w:trPr>
          <w:trHeight w:val="128"/>
        </w:trPr>
        <w:tc>
          <w:tcPr>
            <w:tcW w:w="1460" w:type="dxa"/>
            <w:tcBorders>
              <w:left w:val="single" w:sz="8" w:space="0" w:color="0E2138"/>
              <w:bottom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60" w:type="dxa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020" w:type="dxa"/>
            <w:gridSpan w:val="6"/>
            <w:vMerge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3940FE" w:rsidTr="00F61CC1">
        <w:trPr>
          <w:trHeight w:val="341"/>
        </w:trPr>
        <w:tc>
          <w:tcPr>
            <w:tcW w:w="4100" w:type="dxa"/>
            <w:gridSpan w:val="3"/>
            <w:tcBorders>
              <w:left w:val="single" w:sz="8" w:space="0" w:color="0E2138"/>
              <w:right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Precauciones con el medio ambiente</w:t>
            </w:r>
          </w:p>
        </w:tc>
        <w:tc>
          <w:tcPr>
            <w:tcW w:w="5020" w:type="dxa"/>
            <w:gridSpan w:val="6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No desechar el producto en el sanitario.</w:t>
            </w:r>
          </w:p>
        </w:tc>
      </w:tr>
      <w:tr w:rsidR="003940FE" w:rsidTr="00F61CC1">
        <w:trPr>
          <w:trHeight w:val="103"/>
        </w:trPr>
        <w:tc>
          <w:tcPr>
            <w:tcW w:w="4100" w:type="dxa"/>
            <w:gridSpan w:val="3"/>
            <w:tcBorders>
              <w:left w:val="single" w:sz="8" w:space="0" w:color="0E2138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020" w:type="dxa"/>
            <w:gridSpan w:val="6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3940FE" w:rsidTr="00F61CC1">
        <w:trPr>
          <w:trHeight w:val="340"/>
        </w:trPr>
        <w:tc>
          <w:tcPr>
            <w:tcW w:w="4100" w:type="dxa"/>
            <w:gridSpan w:val="3"/>
            <w:tcBorders>
              <w:left w:val="single" w:sz="8" w:space="0" w:color="0E2138"/>
              <w:right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Métodos de limpieza</w:t>
            </w:r>
          </w:p>
        </w:tc>
        <w:tc>
          <w:tcPr>
            <w:tcW w:w="5020" w:type="dxa"/>
            <w:gridSpan w:val="6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Limpiar y enjuagar el área.</w:t>
            </w:r>
          </w:p>
        </w:tc>
      </w:tr>
      <w:tr w:rsidR="003940FE" w:rsidTr="00F61CC1">
        <w:trPr>
          <w:gridAfter w:val="1"/>
          <w:wAfter w:w="140" w:type="dxa"/>
          <w:trHeight w:val="105"/>
        </w:trPr>
        <w:tc>
          <w:tcPr>
            <w:tcW w:w="4100" w:type="dxa"/>
            <w:gridSpan w:val="3"/>
            <w:tcBorders>
              <w:left w:val="single" w:sz="8" w:space="0" w:color="0E2138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90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56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3940FE" w:rsidTr="004C7ED8">
        <w:trPr>
          <w:gridAfter w:val="1"/>
          <w:wAfter w:w="140" w:type="dxa"/>
          <w:trHeight w:val="340"/>
        </w:trPr>
        <w:tc>
          <w:tcPr>
            <w:tcW w:w="4100" w:type="dxa"/>
            <w:gridSpan w:val="3"/>
            <w:tcBorders>
              <w:left w:val="single" w:sz="8" w:space="0" w:color="0E2138"/>
              <w:bottom w:val="single" w:sz="4" w:space="0" w:color="auto"/>
              <w:right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Métodos de contención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NA</w:t>
            </w:r>
          </w:p>
        </w:tc>
        <w:tc>
          <w:tcPr>
            <w:tcW w:w="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3940FE" w:rsidRDefault="003940FE" w:rsidP="005C0A78"/>
    <w:p w:rsidR="003940FE" w:rsidRDefault="003940FE" w:rsidP="005C0A7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6260"/>
        <w:gridCol w:w="140"/>
      </w:tblGrid>
      <w:tr w:rsidR="003940FE" w:rsidTr="00F61CC1">
        <w:trPr>
          <w:trHeight w:val="89"/>
        </w:trPr>
        <w:tc>
          <w:tcPr>
            <w:tcW w:w="2720" w:type="dxa"/>
            <w:tcBorders>
              <w:top w:val="single" w:sz="8" w:space="0" w:color="0E2138"/>
              <w:left w:val="single" w:sz="8" w:space="0" w:color="0E2138"/>
              <w:right w:val="single" w:sz="8" w:space="0" w:color="C6D9F1"/>
            </w:tcBorders>
            <w:shd w:val="clear" w:color="auto" w:fill="C6D9F1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260" w:type="dxa"/>
            <w:vMerge w:val="restart"/>
            <w:tcBorders>
              <w:top w:val="single" w:sz="8" w:space="0" w:color="0E2138"/>
            </w:tcBorders>
            <w:shd w:val="clear" w:color="auto" w:fill="C6D9F1"/>
            <w:vAlign w:val="bottom"/>
          </w:tcPr>
          <w:p w:rsidR="003940FE" w:rsidRDefault="003940FE" w:rsidP="00F61CC1">
            <w:pPr>
              <w:spacing w:line="0" w:lineRule="atLeast"/>
              <w:ind w:left="32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7. Manejo y Almacenamiento</w:t>
            </w:r>
          </w:p>
        </w:tc>
        <w:tc>
          <w:tcPr>
            <w:tcW w:w="140" w:type="dxa"/>
            <w:tcBorders>
              <w:top w:val="single" w:sz="8" w:space="0" w:color="0E2138"/>
              <w:right w:val="single" w:sz="8" w:space="0" w:color="0E2138"/>
            </w:tcBorders>
            <w:shd w:val="clear" w:color="auto" w:fill="C6D9F1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3940FE" w:rsidTr="00F61CC1">
        <w:trPr>
          <w:trHeight w:val="326"/>
        </w:trPr>
        <w:tc>
          <w:tcPr>
            <w:tcW w:w="2720" w:type="dxa"/>
            <w:tcBorders>
              <w:left w:val="single" w:sz="8" w:space="0" w:color="0E2138"/>
              <w:bottom w:val="single" w:sz="8" w:space="0" w:color="C6D9F1"/>
              <w:right w:val="single" w:sz="8" w:space="0" w:color="C6D9F1"/>
            </w:tcBorders>
            <w:shd w:val="clear" w:color="auto" w:fill="C6D9F1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60" w:type="dxa"/>
            <w:vMerge/>
            <w:tcBorders>
              <w:bottom w:val="single" w:sz="8" w:space="0" w:color="C6D9F1"/>
            </w:tcBorders>
            <w:shd w:val="clear" w:color="auto" w:fill="C6D9F1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C6D9F1"/>
              <w:right w:val="single" w:sz="8" w:space="0" w:color="0E2138"/>
            </w:tcBorders>
            <w:shd w:val="clear" w:color="auto" w:fill="C6D9F1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940FE" w:rsidTr="00F61CC1">
        <w:trPr>
          <w:trHeight w:val="345"/>
        </w:trPr>
        <w:tc>
          <w:tcPr>
            <w:tcW w:w="2720" w:type="dxa"/>
            <w:tcBorders>
              <w:top w:val="single" w:sz="8" w:space="0" w:color="0E2138"/>
              <w:left w:val="single" w:sz="8" w:space="0" w:color="0E2138"/>
              <w:right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Manipulación</w:t>
            </w:r>
          </w:p>
        </w:tc>
        <w:tc>
          <w:tcPr>
            <w:tcW w:w="6400" w:type="dxa"/>
            <w:gridSpan w:val="2"/>
            <w:tcBorders>
              <w:top w:val="single" w:sz="8" w:space="0" w:color="0E2138"/>
              <w:right w:val="single" w:sz="8" w:space="0" w:color="0E2138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Frote directamente el paño sobre las superficies</w:t>
            </w:r>
          </w:p>
        </w:tc>
      </w:tr>
      <w:tr w:rsidR="003940FE" w:rsidTr="00F61CC1">
        <w:trPr>
          <w:trHeight w:val="103"/>
        </w:trPr>
        <w:tc>
          <w:tcPr>
            <w:tcW w:w="2720" w:type="dxa"/>
            <w:tcBorders>
              <w:left w:val="single" w:sz="8" w:space="0" w:color="0E2138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26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3940FE" w:rsidTr="00F61CC1">
        <w:trPr>
          <w:trHeight w:val="242"/>
        </w:trPr>
        <w:tc>
          <w:tcPr>
            <w:tcW w:w="2720" w:type="dxa"/>
            <w:tcBorders>
              <w:left w:val="single" w:sz="8" w:space="0" w:color="0E2138"/>
              <w:right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400" w:type="dxa"/>
            <w:gridSpan w:val="2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242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Guardar en un área fresca, bien ventilada. Mantener el</w:t>
            </w:r>
          </w:p>
        </w:tc>
      </w:tr>
      <w:tr w:rsidR="003940FE" w:rsidTr="00F61CC1">
        <w:trPr>
          <w:trHeight w:val="252"/>
        </w:trPr>
        <w:tc>
          <w:tcPr>
            <w:tcW w:w="2720" w:type="dxa"/>
            <w:tcBorders>
              <w:left w:val="single" w:sz="8" w:space="0" w:color="0E2138"/>
              <w:right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400" w:type="dxa"/>
            <w:gridSpan w:val="2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contenedor herméticamente cerrado.</w:t>
            </w:r>
          </w:p>
        </w:tc>
      </w:tr>
      <w:tr w:rsidR="003940FE" w:rsidTr="00F61CC1">
        <w:trPr>
          <w:trHeight w:val="252"/>
        </w:trPr>
        <w:tc>
          <w:tcPr>
            <w:tcW w:w="2720" w:type="dxa"/>
            <w:tcBorders>
              <w:left w:val="single" w:sz="8" w:space="0" w:color="0E2138"/>
              <w:right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Almacenamiento</w:t>
            </w:r>
          </w:p>
        </w:tc>
        <w:tc>
          <w:tcPr>
            <w:tcW w:w="6400" w:type="dxa"/>
            <w:gridSpan w:val="2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No almacenar junto con sustancias incendiarias y</w:t>
            </w:r>
          </w:p>
        </w:tc>
      </w:tr>
      <w:tr w:rsidR="003940FE" w:rsidTr="00F61CC1">
        <w:trPr>
          <w:trHeight w:val="254"/>
        </w:trPr>
        <w:tc>
          <w:tcPr>
            <w:tcW w:w="2720" w:type="dxa"/>
            <w:tcBorders>
              <w:left w:val="single" w:sz="8" w:space="0" w:color="0E2138"/>
              <w:right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400" w:type="dxa"/>
            <w:gridSpan w:val="2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autoinflamables</w:t>
            </w:r>
            <w:proofErr w:type="spellEnd"/>
            <w:r>
              <w:rPr>
                <w:rFonts w:ascii="Arial" w:eastAsia="Arial" w:hAnsi="Arial"/>
              </w:rPr>
              <w:t>, ni tampoco con sustancias sólidas fácilmente</w:t>
            </w:r>
          </w:p>
        </w:tc>
      </w:tr>
      <w:tr w:rsidR="003940FE" w:rsidTr="00F61CC1">
        <w:trPr>
          <w:trHeight w:val="254"/>
        </w:trPr>
        <w:tc>
          <w:tcPr>
            <w:tcW w:w="2720" w:type="dxa"/>
            <w:tcBorders>
              <w:left w:val="single" w:sz="8" w:space="0" w:color="0E2138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400" w:type="dxa"/>
            <w:gridSpan w:val="2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inflamables</w:t>
            </w:r>
          </w:p>
        </w:tc>
      </w:tr>
      <w:tr w:rsidR="003940FE" w:rsidTr="00515C9F">
        <w:trPr>
          <w:trHeight w:val="343"/>
        </w:trPr>
        <w:tc>
          <w:tcPr>
            <w:tcW w:w="2720" w:type="dxa"/>
            <w:tcBorders>
              <w:left w:val="single" w:sz="8" w:space="0" w:color="0E2138"/>
              <w:bottom w:val="single" w:sz="4" w:space="0" w:color="auto"/>
              <w:right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Información adicional</w:t>
            </w:r>
          </w:p>
        </w:tc>
        <w:tc>
          <w:tcPr>
            <w:tcW w:w="6400" w:type="dxa"/>
            <w:gridSpan w:val="2"/>
            <w:tcBorders>
              <w:bottom w:val="single" w:sz="4" w:space="0" w:color="auto"/>
              <w:right w:val="single" w:sz="8" w:space="0" w:color="0E2138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Vencimiento: Vigencia hasta 2 años</w:t>
            </w:r>
          </w:p>
        </w:tc>
      </w:tr>
    </w:tbl>
    <w:p w:rsidR="003940FE" w:rsidRDefault="003940FE" w:rsidP="005C0A78"/>
    <w:tbl>
      <w:tblPr>
        <w:tblW w:w="912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6260"/>
        <w:gridCol w:w="140"/>
      </w:tblGrid>
      <w:tr w:rsidR="003940FE" w:rsidTr="006429F9">
        <w:trPr>
          <w:trHeight w:val="89"/>
        </w:trPr>
        <w:tc>
          <w:tcPr>
            <w:tcW w:w="2720" w:type="dxa"/>
            <w:tcBorders>
              <w:top w:val="single" w:sz="8" w:space="0" w:color="0E2138"/>
              <w:left w:val="single" w:sz="8" w:space="0" w:color="0E2138"/>
              <w:right w:val="single" w:sz="8" w:space="0" w:color="C6D9F1"/>
            </w:tcBorders>
            <w:shd w:val="clear" w:color="auto" w:fill="C6D9F1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260" w:type="dxa"/>
            <w:vMerge w:val="restart"/>
            <w:tcBorders>
              <w:top w:val="single" w:sz="8" w:space="0" w:color="0E2138"/>
            </w:tcBorders>
            <w:shd w:val="clear" w:color="auto" w:fill="C6D9F1"/>
            <w:vAlign w:val="bottom"/>
          </w:tcPr>
          <w:p w:rsidR="003940FE" w:rsidRDefault="003940FE" w:rsidP="00F61CC1">
            <w:pPr>
              <w:spacing w:line="0" w:lineRule="atLeast"/>
              <w:ind w:left="32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7. Manejo y Almacenamiento</w:t>
            </w:r>
          </w:p>
        </w:tc>
        <w:tc>
          <w:tcPr>
            <w:tcW w:w="140" w:type="dxa"/>
            <w:tcBorders>
              <w:top w:val="single" w:sz="8" w:space="0" w:color="0E2138"/>
              <w:right w:val="single" w:sz="8" w:space="0" w:color="0E2138"/>
            </w:tcBorders>
            <w:shd w:val="clear" w:color="auto" w:fill="C6D9F1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3940FE" w:rsidTr="006429F9">
        <w:trPr>
          <w:trHeight w:val="326"/>
        </w:trPr>
        <w:tc>
          <w:tcPr>
            <w:tcW w:w="2720" w:type="dxa"/>
            <w:tcBorders>
              <w:left w:val="single" w:sz="8" w:space="0" w:color="0E2138"/>
              <w:bottom w:val="single" w:sz="8" w:space="0" w:color="C6D9F1"/>
              <w:right w:val="single" w:sz="8" w:space="0" w:color="C6D9F1"/>
            </w:tcBorders>
            <w:shd w:val="clear" w:color="auto" w:fill="C6D9F1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60" w:type="dxa"/>
            <w:vMerge/>
            <w:tcBorders>
              <w:bottom w:val="single" w:sz="8" w:space="0" w:color="C6D9F1"/>
            </w:tcBorders>
            <w:shd w:val="clear" w:color="auto" w:fill="C6D9F1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C6D9F1"/>
              <w:right w:val="single" w:sz="8" w:space="0" w:color="0E2138"/>
            </w:tcBorders>
            <w:shd w:val="clear" w:color="auto" w:fill="C6D9F1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940FE" w:rsidTr="006429F9">
        <w:trPr>
          <w:trHeight w:val="345"/>
        </w:trPr>
        <w:tc>
          <w:tcPr>
            <w:tcW w:w="2720" w:type="dxa"/>
            <w:tcBorders>
              <w:top w:val="single" w:sz="8" w:space="0" w:color="0E2138"/>
              <w:left w:val="single" w:sz="8" w:space="0" w:color="0E2138"/>
              <w:right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Manipulación</w:t>
            </w:r>
          </w:p>
        </w:tc>
        <w:tc>
          <w:tcPr>
            <w:tcW w:w="6400" w:type="dxa"/>
            <w:gridSpan w:val="2"/>
            <w:tcBorders>
              <w:top w:val="single" w:sz="8" w:space="0" w:color="0E2138"/>
              <w:right w:val="single" w:sz="8" w:space="0" w:color="0E2138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Frote directamente el paño sobre las superficies</w:t>
            </w:r>
          </w:p>
        </w:tc>
      </w:tr>
      <w:tr w:rsidR="003940FE" w:rsidTr="006429F9">
        <w:trPr>
          <w:trHeight w:val="103"/>
        </w:trPr>
        <w:tc>
          <w:tcPr>
            <w:tcW w:w="2720" w:type="dxa"/>
            <w:tcBorders>
              <w:left w:val="single" w:sz="8" w:space="0" w:color="0E2138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26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3940FE" w:rsidTr="006429F9">
        <w:trPr>
          <w:trHeight w:val="242"/>
        </w:trPr>
        <w:tc>
          <w:tcPr>
            <w:tcW w:w="2720" w:type="dxa"/>
            <w:tcBorders>
              <w:left w:val="single" w:sz="8" w:space="0" w:color="0E2138"/>
              <w:right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400" w:type="dxa"/>
            <w:gridSpan w:val="2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242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Guardar en un área fresca, bien ventilada. Mantener el</w:t>
            </w:r>
          </w:p>
        </w:tc>
      </w:tr>
      <w:tr w:rsidR="003940FE" w:rsidTr="006429F9">
        <w:trPr>
          <w:trHeight w:val="252"/>
        </w:trPr>
        <w:tc>
          <w:tcPr>
            <w:tcW w:w="2720" w:type="dxa"/>
            <w:tcBorders>
              <w:left w:val="single" w:sz="8" w:space="0" w:color="0E2138"/>
              <w:right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400" w:type="dxa"/>
            <w:gridSpan w:val="2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contenedor herméticamente cerrado.</w:t>
            </w:r>
          </w:p>
        </w:tc>
      </w:tr>
      <w:tr w:rsidR="003940FE" w:rsidTr="006429F9">
        <w:trPr>
          <w:trHeight w:val="252"/>
        </w:trPr>
        <w:tc>
          <w:tcPr>
            <w:tcW w:w="2720" w:type="dxa"/>
            <w:tcBorders>
              <w:left w:val="single" w:sz="8" w:space="0" w:color="0E2138"/>
              <w:right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Almacenamiento</w:t>
            </w:r>
          </w:p>
        </w:tc>
        <w:tc>
          <w:tcPr>
            <w:tcW w:w="6400" w:type="dxa"/>
            <w:gridSpan w:val="2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No almacenar junto con sustancias incendiarias y</w:t>
            </w:r>
          </w:p>
        </w:tc>
      </w:tr>
      <w:tr w:rsidR="003940FE" w:rsidTr="006429F9">
        <w:trPr>
          <w:trHeight w:val="254"/>
        </w:trPr>
        <w:tc>
          <w:tcPr>
            <w:tcW w:w="2720" w:type="dxa"/>
            <w:tcBorders>
              <w:left w:val="single" w:sz="8" w:space="0" w:color="0E2138"/>
              <w:right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400" w:type="dxa"/>
            <w:gridSpan w:val="2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autoinflamables</w:t>
            </w:r>
            <w:proofErr w:type="spellEnd"/>
            <w:r>
              <w:rPr>
                <w:rFonts w:ascii="Arial" w:eastAsia="Arial" w:hAnsi="Arial"/>
              </w:rPr>
              <w:t>, ni tampoco con sustancias sólidas fácilmente</w:t>
            </w:r>
          </w:p>
        </w:tc>
      </w:tr>
      <w:tr w:rsidR="003940FE" w:rsidTr="006429F9">
        <w:trPr>
          <w:trHeight w:val="254"/>
        </w:trPr>
        <w:tc>
          <w:tcPr>
            <w:tcW w:w="2720" w:type="dxa"/>
            <w:tcBorders>
              <w:left w:val="single" w:sz="8" w:space="0" w:color="0E2138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400" w:type="dxa"/>
            <w:gridSpan w:val="2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inflamables</w:t>
            </w:r>
          </w:p>
        </w:tc>
      </w:tr>
      <w:tr w:rsidR="003940FE" w:rsidTr="006429F9">
        <w:trPr>
          <w:trHeight w:val="368"/>
        </w:trPr>
        <w:tc>
          <w:tcPr>
            <w:tcW w:w="2720" w:type="dxa"/>
            <w:tcBorders>
              <w:left w:val="single" w:sz="8" w:space="0" w:color="0E2138"/>
              <w:bottom w:val="single" w:sz="4" w:space="0" w:color="auto"/>
              <w:right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lastRenderedPageBreak/>
              <w:t>Información adicional</w:t>
            </w:r>
          </w:p>
        </w:tc>
        <w:tc>
          <w:tcPr>
            <w:tcW w:w="6400" w:type="dxa"/>
            <w:gridSpan w:val="2"/>
            <w:tcBorders>
              <w:bottom w:val="single" w:sz="4" w:space="0" w:color="auto"/>
              <w:right w:val="single" w:sz="8" w:space="0" w:color="0E2138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Vencimiento: Vigencia hasta 2 años</w:t>
            </w:r>
          </w:p>
        </w:tc>
      </w:tr>
    </w:tbl>
    <w:p w:rsidR="003940FE" w:rsidRDefault="003940FE" w:rsidP="003940FE">
      <w:pPr>
        <w:spacing w:line="301" w:lineRule="exact"/>
        <w:rPr>
          <w:rFonts w:ascii="Times New Roman" w:eastAsia="Times New Roman" w:hAnsi="Times New Roman"/>
        </w:rPr>
      </w:pPr>
    </w:p>
    <w:tbl>
      <w:tblPr>
        <w:tblW w:w="0" w:type="auto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72"/>
      </w:tblGrid>
      <w:tr w:rsidR="006429F9" w:rsidTr="006429F9">
        <w:tblPrEx>
          <w:tblCellMar>
            <w:top w:w="0" w:type="dxa"/>
            <w:bottom w:w="0" w:type="dxa"/>
          </w:tblCellMar>
        </w:tblPrEx>
        <w:trPr>
          <w:trHeight w:val="352"/>
        </w:trPr>
        <w:tc>
          <w:tcPr>
            <w:tcW w:w="8272" w:type="dxa"/>
          </w:tcPr>
          <w:p w:rsidR="006429F9" w:rsidRDefault="006429F9" w:rsidP="003940FE">
            <w:pPr>
              <w:spacing w:line="0" w:lineRule="atLeast"/>
              <w:ind w:right="280"/>
              <w:jc w:val="center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8. Controles de Exposición y Protección Personal</w:t>
            </w:r>
          </w:p>
        </w:tc>
      </w:tr>
    </w:tbl>
    <w:p w:rsidR="003940FE" w:rsidRDefault="003940FE" w:rsidP="003940FE">
      <w:pPr>
        <w:spacing w:line="0" w:lineRule="atLeast"/>
        <w:ind w:right="280"/>
        <w:jc w:val="center"/>
        <w:rPr>
          <w:rFonts w:ascii="Arial" w:eastAsia="Arial" w:hAnsi="Arial"/>
          <w:b/>
        </w:rPr>
      </w:pPr>
    </w:p>
    <w:p w:rsidR="003940FE" w:rsidRDefault="003940FE" w:rsidP="003940FE">
      <w:pPr>
        <w:spacing w:line="160" w:lineRule="exact"/>
        <w:rPr>
          <w:rFonts w:ascii="Times New Roman" w:eastAsia="Times New Roman" w:hAnsi="Times New Roman"/>
        </w:rPr>
      </w:pPr>
    </w:p>
    <w:p w:rsidR="003940FE" w:rsidRDefault="003940FE" w:rsidP="003940FE">
      <w:pPr>
        <w:spacing w:line="0" w:lineRule="atLeast"/>
        <w:ind w:right="260"/>
        <w:jc w:val="center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Guías de exposición</w:t>
      </w:r>
    </w:p>
    <w:p w:rsidR="003940FE" w:rsidRDefault="003940FE" w:rsidP="003940FE">
      <w:pPr>
        <w:spacing w:line="59" w:lineRule="exact"/>
        <w:rPr>
          <w:rFonts w:ascii="Times New Roman" w:eastAsia="Times New Roman" w:hAnsi="Times New Roman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"/>
        <w:gridCol w:w="4414"/>
        <w:gridCol w:w="1026"/>
        <w:gridCol w:w="3656"/>
        <w:gridCol w:w="144"/>
      </w:tblGrid>
      <w:tr w:rsidR="003940FE" w:rsidTr="006429F9">
        <w:trPr>
          <w:trHeight w:val="260"/>
        </w:trPr>
        <w:tc>
          <w:tcPr>
            <w:tcW w:w="2423" w:type="pct"/>
            <w:gridSpan w:val="2"/>
            <w:vMerge w:val="restart"/>
            <w:tcBorders>
              <w:top w:val="single" w:sz="8" w:space="0" w:color="1F497D"/>
              <w:left w:val="single" w:sz="4" w:space="0" w:color="auto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Controles de ingeniería</w:t>
            </w:r>
          </w:p>
        </w:tc>
        <w:tc>
          <w:tcPr>
            <w:tcW w:w="548" w:type="pct"/>
            <w:tcBorders>
              <w:top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29" w:type="pct"/>
            <w:gridSpan w:val="2"/>
            <w:tcBorders>
              <w:top w:val="single" w:sz="8" w:space="0" w:color="1F497D"/>
              <w:right w:val="single" w:sz="4" w:space="0" w:color="auto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No se requieren controles</w:t>
            </w:r>
          </w:p>
        </w:tc>
      </w:tr>
      <w:tr w:rsidR="003940FE" w:rsidTr="006429F9">
        <w:trPr>
          <w:trHeight w:val="127"/>
        </w:trPr>
        <w:tc>
          <w:tcPr>
            <w:tcW w:w="2423" w:type="pct"/>
            <w:gridSpan w:val="2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48" w:type="pct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29" w:type="pct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específicos</w:t>
            </w:r>
          </w:p>
        </w:tc>
      </w:tr>
      <w:tr w:rsidR="003940FE" w:rsidTr="006429F9">
        <w:trPr>
          <w:trHeight w:val="127"/>
        </w:trPr>
        <w:tc>
          <w:tcPr>
            <w:tcW w:w="66" w:type="pct"/>
            <w:tcBorders>
              <w:left w:val="single" w:sz="4" w:space="0" w:color="auto"/>
              <w:bottom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57" w:type="pct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48" w:type="pct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29" w:type="pct"/>
            <w:gridSpan w:val="2"/>
            <w:vMerge/>
            <w:tcBorders>
              <w:bottom w:val="single" w:sz="8" w:space="0" w:color="1F497D"/>
              <w:right w:val="single" w:sz="4" w:space="0" w:color="auto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3940FE" w:rsidTr="006429F9">
        <w:trPr>
          <w:trHeight w:val="242"/>
        </w:trPr>
        <w:tc>
          <w:tcPr>
            <w:tcW w:w="66" w:type="pct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357" w:type="pct"/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48" w:type="pct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29" w:type="pct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242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Cuando es utilizado correctamente</w:t>
            </w:r>
          </w:p>
        </w:tc>
      </w:tr>
      <w:tr w:rsidR="003940FE" w:rsidTr="006429F9">
        <w:trPr>
          <w:trHeight w:val="252"/>
        </w:trPr>
        <w:tc>
          <w:tcPr>
            <w:tcW w:w="2423" w:type="pct"/>
            <w:gridSpan w:val="2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Protección ocular/facial</w:t>
            </w:r>
          </w:p>
        </w:tc>
        <w:tc>
          <w:tcPr>
            <w:tcW w:w="548" w:type="pct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29" w:type="pct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y bajo condiciones normales, no se</w:t>
            </w:r>
          </w:p>
        </w:tc>
      </w:tr>
      <w:tr w:rsidR="003940FE" w:rsidTr="006429F9">
        <w:trPr>
          <w:trHeight w:val="255"/>
        </w:trPr>
        <w:tc>
          <w:tcPr>
            <w:tcW w:w="66" w:type="pct"/>
            <w:tcBorders>
              <w:left w:val="single" w:sz="4" w:space="0" w:color="auto"/>
              <w:bottom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357" w:type="pct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48" w:type="pct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29" w:type="pct"/>
            <w:gridSpan w:val="2"/>
            <w:tcBorders>
              <w:bottom w:val="single" w:sz="8" w:space="0" w:color="1F497D"/>
              <w:right w:val="single" w:sz="4" w:space="0" w:color="auto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requiere protección de los ojos</w:t>
            </w:r>
          </w:p>
        </w:tc>
      </w:tr>
      <w:tr w:rsidR="003940FE" w:rsidTr="006429F9">
        <w:trPr>
          <w:trHeight w:val="341"/>
        </w:trPr>
        <w:tc>
          <w:tcPr>
            <w:tcW w:w="2423" w:type="pct"/>
            <w:gridSpan w:val="2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Protección de las manos</w:t>
            </w:r>
          </w:p>
        </w:tc>
        <w:tc>
          <w:tcPr>
            <w:tcW w:w="548" w:type="pct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29" w:type="pct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No se requiere</w:t>
            </w:r>
          </w:p>
        </w:tc>
      </w:tr>
      <w:tr w:rsidR="003940FE" w:rsidTr="006429F9">
        <w:trPr>
          <w:trHeight w:val="103"/>
        </w:trPr>
        <w:tc>
          <w:tcPr>
            <w:tcW w:w="66" w:type="pct"/>
            <w:tcBorders>
              <w:left w:val="single" w:sz="4" w:space="0" w:color="auto"/>
              <w:bottom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357" w:type="pct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48" w:type="pct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952" w:type="pct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7" w:type="pct"/>
            <w:tcBorders>
              <w:bottom w:val="single" w:sz="8" w:space="0" w:color="1F497D"/>
              <w:right w:val="single" w:sz="4" w:space="0" w:color="auto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3940FE" w:rsidTr="006429F9">
        <w:trPr>
          <w:trHeight w:val="242"/>
        </w:trPr>
        <w:tc>
          <w:tcPr>
            <w:tcW w:w="2423" w:type="pct"/>
            <w:gridSpan w:val="2"/>
            <w:vMerge w:val="restart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Medidas generales</w:t>
            </w:r>
          </w:p>
        </w:tc>
        <w:tc>
          <w:tcPr>
            <w:tcW w:w="548" w:type="pct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29" w:type="pct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242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Evite el contacto directo con los</w:t>
            </w:r>
          </w:p>
        </w:tc>
      </w:tr>
      <w:tr w:rsidR="003940FE" w:rsidTr="006429F9">
        <w:trPr>
          <w:trHeight w:val="125"/>
        </w:trPr>
        <w:tc>
          <w:tcPr>
            <w:tcW w:w="2423" w:type="pct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48" w:type="pct"/>
            <w:tcBorders>
              <w:bottom w:val="single" w:sz="4" w:space="0" w:color="auto"/>
              <w:right w:val="single" w:sz="8" w:space="0" w:color="1F497D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29" w:type="pct"/>
            <w:gridSpan w:val="2"/>
            <w:vMerge w:val="restar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40FE" w:rsidRDefault="003940FE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ojos</w:t>
            </w:r>
          </w:p>
        </w:tc>
      </w:tr>
    </w:tbl>
    <w:p w:rsidR="003940FE" w:rsidRDefault="003940FE" w:rsidP="005C0A78"/>
    <w:p w:rsidR="006429F9" w:rsidRDefault="006429F9" w:rsidP="005C0A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"/>
        <w:gridCol w:w="4300"/>
        <w:gridCol w:w="1000"/>
        <w:gridCol w:w="3560"/>
        <w:gridCol w:w="140"/>
      </w:tblGrid>
      <w:tr w:rsidR="006429F9" w:rsidTr="00F61CC1">
        <w:trPr>
          <w:trHeight w:val="331"/>
        </w:trPr>
        <w:tc>
          <w:tcPr>
            <w:tcW w:w="120" w:type="dxa"/>
            <w:tcBorders>
              <w:top w:val="single" w:sz="8" w:space="0" w:color="0E2138"/>
              <w:left w:val="single" w:sz="8" w:space="0" w:color="0E2138"/>
              <w:bottom w:val="single" w:sz="8" w:space="0" w:color="C6D9F1"/>
            </w:tcBorders>
            <w:shd w:val="clear" w:color="auto" w:fill="C6D9F1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60" w:type="dxa"/>
            <w:gridSpan w:val="3"/>
            <w:tcBorders>
              <w:top w:val="single" w:sz="8" w:space="0" w:color="0E2138"/>
              <w:bottom w:val="single" w:sz="8" w:space="0" w:color="C6D9F1"/>
            </w:tcBorders>
            <w:shd w:val="clear" w:color="auto" w:fill="C6D9F1"/>
            <w:vAlign w:val="bottom"/>
          </w:tcPr>
          <w:p w:rsidR="006429F9" w:rsidRDefault="006429F9" w:rsidP="00F61CC1">
            <w:pPr>
              <w:spacing w:line="247" w:lineRule="exact"/>
              <w:ind w:left="174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9. Propiedades Físicas, Químicas y Microbiológicas</w:t>
            </w:r>
          </w:p>
        </w:tc>
        <w:tc>
          <w:tcPr>
            <w:tcW w:w="140" w:type="dxa"/>
            <w:tcBorders>
              <w:top w:val="single" w:sz="8" w:space="0" w:color="0E2138"/>
              <w:bottom w:val="single" w:sz="8" w:space="0" w:color="C6D9F1"/>
              <w:right w:val="single" w:sz="8" w:space="0" w:color="0E2138"/>
            </w:tcBorders>
            <w:shd w:val="clear" w:color="auto" w:fill="C6D9F1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429F9" w:rsidTr="00F61CC1">
        <w:trPr>
          <w:trHeight w:val="290"/>
        </w:trPr>
        <w:tc>
          <w:tcPr>
            <w:tcW w:w="4420" w:type="dxa"/>
            <w:gridSpan w:val="2"/>
            <w:tcBorders>
              <w:top w:val="single" w:sz="8" w:space="0" w:color="0E2138"/>
              <w:left w:val="single" w:sz="8" w:space="0" w:color="0E2138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Color</w:t>
            </w:r>
          </w:p>
        </w:tc>
        <w:tc>
          <w:tcPr>
            <w:tcW w:w="4700" w:type="dxa"/>
            <w:gridSpan w:val="3"/>
            <w:tcBorders>
              <w:top w:val="single" w:sz="8" w:space="0" w:color="0E2138"/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Paño Blanco</w:t>
            </w:r>
          </w:p>
        </w:tc>
      </w:tr>
      <w:tr w:rsidR="006429F9" w:rsidTr="00F61CC1">
        <w:trPr>
          <w:trHeight w:val="45"/>
        </w:trPr>
        <w:tc>
          <w:tcPr>
            <w:tcW w:w="4420" w:type="dxa"/>
            <w:gridSpan w:val="2"/>
            <w:tcBorders>
              <w:left w:val="single" w:sz="8" w:space="0" w:color="0E2138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700" w:type="dxa"/>
            <w:gridSpan w:val="3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429F9" w:rsidTr="00F61CC1">
        <w:trPr>
          <w:trHeight w:val="285"/>
        </w:trPr>
        <w:tc>
          <w:tcPr>
            <w:tcW w:w="4420" w:type="dxa"/>
            <w:gridSpan w:val="2"/>
            <w:tcBorders>
              <w:left w:val="single" w:sz="8" w:space="0" w:color="0E2138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Olor</w:t>
            </w:r>
          </w:p>
        </w:tc>
        <w:tc>
          <w:tcPr>
            <w:tcW w:w="4700" w:type="dxa"/>
            <w:gridSpan w:val="3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Olor característico</w:t>
            </w:r>
          </w:p>
        </w:tc>
      </w:tr>
      <w:tr w:rsidR="006429F9" w:rsidTr="00F61CC1">
        <w:trPr>
          <w:trHeight w:val="285"/>
        </w:trPr>
        <w:tc>
          <w:tcPr>
            <w:tcW w:w="4420" w:type="dxa"/>
            <w:gridSpan w:val="2"/>
            <w:tcBorders>
              <w:left w:val="single" w:sz="8" w:space="0" w:color="0E2138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</w:p>
        </w:tc>
        <w:tc>
          <w:tcPr>
            <w:tcW w:w="4700" w:type="dxa"/>
            <w:gridSpan w:val="3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</w:p>
        </w:tc>
      </w:tr>
      <w:tr w:rsidR="006429F9" w:rsidTr="00F61CC1">
        <w:trPr>
          <w:trHeight w:val="45"/>
        </w:trPr>
        <w:tc>
          <w:tcPr>
            <w:tcW w:w="4420" w:type="dxa"/>
            <w:gridSpan w:val="2"/>
            <w:tcBorders>
              <w:left w:val="single" w:sz="8" w:space="0" w:color="0E2138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700" w:type="dxa"/>
            <w:gridSpan w:val="3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429F9" w:rsidTr="00F61CC1">
        <w:trPr>
          <w:trHeight w:val="285"/>
        </w:trPr>
        <w:tc>
          <w:tcPr>
            <w:tcW w:w="4420" w:type="dxa"/>
            <w:gridSpan w:val="2"/>
            <w:tcBorders>
              <w:left w:val="single" w:sz="8" w:space="0" w:color="0E2138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Umbral de olor</w:t>
            </w:r>
          </w:p>
        </w:tc>
        <w:tc>
          <w:tcPr>
            <w:tcW w:w="4700" w:type="dxa"/>
            <w:gridSpan w:val="3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Suave olor cítrico</w:t>
            </w:r>
          </w:p>
        </w:tc>
      </w:tr>
      <w:tr w:rsidR="006429F9" w:rsidTr="00F61CC1">
        <w:trPr>
          <w:trHeight w:val="45"/>
        </w:trPr>
        <w:tc>
          <w:tcPr>
            <w:tcW w:w="4420" w:type="dxa"/>
            <w:gridSpan w:val="2"/>
            <w:tcBorders>
              <w:left w:val="single" w:sz="8" w:space="0" w:color="0E2138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700" w:type="dxa"/>
            <w:gridSpan w:val="3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429F9" w:rsidTr="00F61CC1">
        <w:trPr>
          <w:trHeight w:val="283"/>
        </w:trPr>
        <w:tc>
          <w:tcPr>
            <w:tcW w:w="4420" w:type="dxa"/>
            <w:gridSpan w:val="2"/>
            <w:tcBorders>
              <w:left w:val="single" w:sz="8" w:space="0" w:color="0E2138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Estado físico</w:t>
            </w:r>
          </w:p>
        </w:tc>
        <w:tc>
          <w:tcPr>
            <w:tcW w:w="4700" w:type="dxa"/>
            <w:gridSpan w:val="3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Sólido</w:t>
            </w:r>
          </w:p>
        </w:tc>
      </w:tr>
      <w:tr w:rsidR="006429F9" w:rsidTr="00F61CC1">
        <w:trPr>
          <w:trHeight w:val="48"/>
        </w:trPr>
        <w:tc>
          <w:tcPr>
            <w:tcW w:w="4420" w:type="dxa"/>
            <w:gridSpan w:val="2"/>
            <w:tcBorders>
              <w:left w:val="single" w:sz="8" w:space="0" w:color="0E2138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56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0" w:type="dxa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429F9" w:rsidTr="00F61CC1">
        <w:trPr>
          <w:trHeight w:val="283"/>
        </w:trPr>
        <w:tc>
          <w:tcPr>
            <w:tcW w:w="4420" w:type="dxa"/>
            <w:gridSpan w:val="2"/>
            <w:tcBorders>
              <w:left w:val="single" w:sz="8" w:space="0" w:color="0E2138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pH en solución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6.6 - 7.2</w:t>
            </w:r>
          </w:p>
        </w:tc>
        <w:tc>
          <w:tcPr>
            <w:tcW w:w="356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429F9" w:rsidTr="00F61CC1">
        <w:trPr>
          <w:trHeight w:val="48"/>
        </w:trPr>
        <w:tc>
          <w:tcPr>
            <w:tcW w:w="4420" w:type="dxa"/>
            <w:gridSpan w:val="2"/>
            <w:tcBorders>
              <w:left w:val="single" w:sz="8" w:space="0" w:color="0E2138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00" w:type="dxa"/>
            <w:gridSpan w:val="3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429F9" w:rsidTr="00F61CC1">
        <w:trPr>
          <w:trHeight w:val="283"/>
        </w:trPr>
        <w:tc>
          <w:tcPr>
            <w:tcW w:w="4420" w:type="dxa"/>
            <w:gridSpan w:val="2"/>
            <w:tcBorders>
              <w:left w:val="single" w:sz="8" w:space="0" w:color="0E2138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Punto de congelación</w:t>
            </w:r>
          </w:p>
        </w:tc>
        <w:tc>
          <w:tcPr>
            <w:tcW w:w="4700" w:type="dxa"/>
            <w:gridSpan w:val="3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N/A</w:t>
            </w:r>
          </w:p>
        </w:tc>
      </w:tr>
      <w:tr w:rsidR="006429F9" w:rsidTr="00F61CC1">
        <w:trPr>
          <w:trHeight w:val="48"/>
        </w:trPr>
        <w:tc>
          <w:tcPr>
            <w:tcW w:w="4420" w:type="dxa"/>
            <w:gridSpan w:val="2"/>
            <w:tcBorders>
              <w:left w:val="single" w:sz="8" w:space="0" w:color="0E2138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00" w:type="dxa"/>
            <w:gridSpan w:val="3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429F9" w:rsidTr="00F61CC1">
        <w:trPr>
          <w:trHeight w:val="340"/>
        </w:trPr>
        <w:tc>
          <w:tcPr>
            <w:tcW w:w="4420" w:type="dxa"/>
            <w:gridSpan w:val="2"/>
            <w:tcBorders>
              <w:left w:val="single" w:sz="8" w:space="0" w:color="0E2138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Punto de ebullición</w:t>
            </w:r>
          </w:p>
        </w:tc>
        <w:tc>
          <w:tcPr>
            <w:tcW w:w="4700" w:type="dxa"/>
            <w:gridSpan w:val="3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N/A</w:t>
            </w:r>
          </w:p>
        </w:tc>
      </w:tr>
      <w:tr w:rsidR="006429F9" w:rsidTr="00F61CC1">
        <w:trPr>
          <w:trHeight w:val="20"/>
        </w:trPr>
        <w:tc>
          <w:tcPr>
            <w:tcW w:w="120" w:type="dxa"/>
            <w:tcBorders>
              <w:top w:val="single" w:sz="8" w:space="0" w:color="122B49"/>
              <w:left w:val="single" w:sz="8" w:space="0" w:color="0E2138"/>
            </w:tcBorders>
            <w:shd w:val="clear" w:color="auto" w:fill="0E2138"/>
            <w:vAlign w:val="bottom"/>
          </w:tcPr>
          <w:p w:rsidR="006429F9" w:rsidRDefault="006429F9" w:rsidP="00F61CC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300" w:type="dxa"/>
            <w:tcBorders>
              <w:top w:val="single" w:sz="8" w:space="0" w:color="122B49"/>
              <w:right w:val="single" w:sz="8" w:space="0" w:color="0E2138"/>
            </w:tcBorders>
            <w:shd w:val="clear" w:color="auto" w:fill="0E2138"/>
            <w:vAlign w:val="bottom"/>
          </w:tcPr>
          <w:p w:rsidR="006429F9" w:rsidRDefault="006429F9" w:rsidP="00F61CC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0" w:type="dxa"/>
            <w:tcBorders>
              <w:top w:val="single" w:sz="8" w:space="0" w:color="122B49"/>
              <w:right w:val="single" w:sz="8" w:space="0" w:color="0E2138"/>
            </w:tcBorders>
            <w:shd w:val="clear" w:color="auto" w:fill="0E2138"/>
            <w:vAlign w:val="bottom"/>
          </w:tcPr>
          <w:p w:rsidR="006429F9" w:rsidRDefault="006429F9" w:rsidP="00F61CC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560" w:type="dxa"/>
            <w:tcBorders>
              <w:top w:val="single" w:sz="8" w:space="0" w:color="122B49"/>
            </w:tcBorders>
            <w:shd w:val="clear" w:color="auto" w:fill="0E2138"/>
            <w:vAlign w:val="bottom"/>
          </w:tcPr>
          <w:p w:rsidR="006429F9" w:rsidRDefault="006429F9" w:rsidP="00F61CC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tcBorders>
              <w:top w:val="single" w:sz="8" w:space="0" w:color="122B49"/>
              <w:right w:val="single" w:sz="8" w:space="0" w:color="0E2138"/>
            </w:tcBorders>
            <w:shd w:val="clear" w:color="auto" w:fill="0E2138"/>
            <w:vAlign w:val="bottom"/>
          </w:tcPr>
          <w:p w:rsidR="006429F9" w:rsidRDefault="006429F9" w:rsidP="00F61CC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</w:tbl>
    <w:p w:rsidR="006429F9" w:rsidRDefault="006429F9" w:rsidP="006429F9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"/>
          <w:lang w:eastAsia="es-P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5775960</wp:posOffset>
                </wp:positionH>
                <wp:positionV relativeFrom="paragraph">
                  <wp:posOffset>-252730</wp:posOffset>
                </wp:positionV>
                <wp:extent cx="12700" cy="12065"/>
                <wp:effectExtent l="0" t="0" r="0" b="1905"/>
                <wp:wrapNone/>
                <wp:docPr id="15" name="Rectá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E2138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68BAAB" id="Rectángulo 15" o:spid="_x0000_s1026" style="position:absolute;margin-left:454.8pt;margin-top:-19.9pt;width:1pt;height: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" fillcolor="#0e2138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  <w:lang w:eastAsia="es-P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5767070</wp:posOffset>
                </wp:positionH>
                <wp:positionV relativeFrom="paragraph">
                  <wp:posOffset>-252730</wp:posOffset>
                </wp:positionV>
                <wp:extent cx="12700" cy="12065"/>
                <wp:effectExtent l="0" t="0" r="0" b="1905"/>
                <wp:wrapNone/>
                <wp:docPr id="14" name="Rectá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122B49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6CA14A" id="Rectángulo 14" o:spid="_x0000_s1026" style="position:absolute;margin-left:454.1pt;margin-top:-19.9pt;width:1pt;height:.9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" fillcolor="#122b49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  <w:lang w:eastAsia="es-P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-29210</wp:posOffset>
                </wp:positionV>
                <wp:extent cx="13335" cy="13335"/>
                <wp:effectExtent l="0" t="0" r="0" b="0"/>
                <wp:wrapNone/>
                <wp:docPr id="13" name="Rectá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E2138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62876F" id="Rectángulo 13" o:spid="_x0000_s1026" style="position:absolute;margin-left:1pt;margin-top:-2.3pt;width:1.05pt;height:1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" fillcolor="#0e2138" strokecolor="white"/>
            </w:pict>
          </mc:Fallback>
        </mc:AlternateContent>
      </w:r>
    </w:p>
    <w:p w:rsidR="006429F9" w:rsidRDefault="006429F9" w:rsidP="006429F9">
      <w:pPr>
        <w:spacing w:line="200" w:lineRule="exact"/>
        <w:rPr>
          <w:rFonts w:ascii="Times New Roman" w:eastAsia="Times New Roman" w:hAnsi="Times New Roman"/>
        </w:rPr>
      </w:pPr>
    </w:p>
    <w:p w:rsidR="006429F9" w:rsidRDefault="006429F9" w:rsidP="006429F9">
      <w:pPr>
        <w:spacing w:line="369" w:lineRule="exact"/>
        <w:rPr>
          <w:rFonts w:ascii="Times New Roman" w:eastAsia="Times New Roman" w:hAnsi="Times New Roman"/>
        </w:rPr>
      </w:pPr>
    </w:p>
    <w:p w:rsidR="006429F9" w:rsidRDefault="006429F9" w:rsidP="006429F9">
      <w:pPr>
        <w:spacing w:line="0" w:lineRule="atLeast"/>
        <w:jc w:val="right"/>
      </w:pPr>
      <w:r>
        <w:t>4</w:t>
      </w:r>
    </w:p>
    <w:p w:rsidR="006429F9" w:rsidRDefault="006429F9" w:rsidP="006429F9">
      <w:pPr>
        <w:spacing w:line="0" w:lineRule="atLeast"/>
        <w:jc w:val="right"/>
        <w:sectPr w:rsidR="006429F9">
          <w:headerReference w:type="default" r:id="rId7"/>
          <w:pgSz w:w="11900" w:h="16838"/>
          <w:pgMar w:top="687" w:right="1126" w:bottom="418" w:left="1400" w:header="0" w:footer="0" w:gutter="0"/>
          <w:cols w:space="0" w:equalWidth="0">
            <w:col w:w="9380"/>
          </w:cols>
          <w:docGrid w:linePitch="360"/>
        </w:sectPr>
      </w:pPr>
    </w:p>
    <w:tbl>
      <w:tblPr>
        <w:tblW w:w="9120" w:type="dxa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0"/>
        <w:gridCol w:w="80"/>
        <w:gridCol w:w="1160"/>
        <w:gridCol w:w="1680"/>
        <w:gridCol w:w="40"/>
        <w:gridCol w:w="460"/>
        <w:gridCol w:w="120"/>
        <w:gridCol w:w="460"/>
        <w:gridCol w:w="520"/>
        <w:gridCol w:w="120"/>
        <w:gridCol w:w="1180"/>
        <w:gridCol w:w="140"/>
        <w:gridCol w:w="120"/>
        <w:gridCol w:w="1040"/>
        <w:gridCol w:w="540"/>
      </w:tblGrid>
      <w:tr w:rsidR="006429F9" w:rsidTr="006429F9">
        <w:trPr>
          <w:trHeight w:val="297"/>
        </w:trPr>
        <w:tc>
          <w:tcPr>
            <w:tcW w:w="2700" w:type="dxa"/>
            <w:gridSpan w:val="3"/>
            <w:tcBorders>
              <w:top w:val="single" w:sz="8" w:space="0" w:color="0E2138"/>
              <w:bottom w:val="single" w:sz="8" w:space="0" w:color="122B49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bookmarkStart w:id="1" w:name="page5"/>
            <w:bookmarkEnd w:id="1"/>
          </w:p>
        </w:tc>
        <w:tc>
          <w:tcPr>
            <w:tcW w:w="1680" w:type="dxa"/>
            <w:tcBorders>
              <w:top w:val="single" w:sz="8" w:space="0" w:color="0E2138"/>
              <w:bottom w:val="single" w:sz="8" w:space="0" w:color="122B49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top w:val="single" w:sz="8" w:space="0" w:color="0E2138"/>
              <w:bottom w:val="single" w:sz="8" w:space="0" w:color="122B49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gridSpan w:val="3"/>
            <w:tcBorders>
              <w:top w:val="single" w:sz="8" w:space="0" w:color="0E2138"/>
              <w:bottom w:val="single" w:sz="8" w:space="0" w:color="122B49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tcBorders>
              <w:top w:val="single" w:sz="8" w:space="0" w:color="0E2138"/>
              <w:bottom w:val="single" w:sz="8" w:space="0" w:color="122B49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single" w:sz="8" w:space="0" w:color="0E2138"/>
              <w:bottom w:val="single" w:sz="8" w:space="0" w:color="122B49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tcBorders>
              <w:top w:val="single" w:sz="8" w:space="0" w:color="0E2138"/>
              <w:bottom w:val="single" w:sz="8" w:space="0" w:color="122B49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single" w:sz="8" w:space="0" w:color="0E2138"/>
              <w:bottom w:val="single" w:sz="8" w:space="0" w:color="122B49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single" w:sz="8" w:space="0" w:color="0E2138"/>
              <w:bottom w:val="single" w:sz="8" w:space="0" w:color="122B49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tcBorders>
              <w:top w:val="single" w:sz="8" w:space="0" w:color="0E2138"/>
              <w:bottom w:val="single" w:sz="8" w:space="0" w:color="122B49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tcBorders>
              <w:top w:val="single" w:sz="8" w:space="0" w:color="0E2138"/>
              <w:bottom w:val="single" w:sz="8" w:space="0" w:color="122B49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429F9" w:rsidTr="006429F9">
        <w:trPr>
          <w:trHeight w:val="290"/>
        </w:trPr>
        <w:tc>
          <w:tcPr>
            <w:tcW w:w="2700" w:type="dxa"/>
            <w:gridSpan w:val="3"/>
            <w:tcBorders>
              <w:top w:val="single" w:sz="8" w:space="0" w:color="0E2138"/>
              <w:lef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Punto de inflamación</w:t>
            </w:r>
          </w:p>
        </w:tc>
        <w:tc>
          <w:tcPr>
            <w:tcW w:w="1680" w:type="dxa"/>
            <w:tcBorders>
              <w:top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top w:val="single" w:sz="8" w:space="0" w:color="0E2138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gridSpan w:val="3"/>
            <w:tcBorders>
              <w:top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N/A</w:t>
            </w:r>
          </w:p>
        </w:tc>
        <w:tc>
          <w:tcPr>
            <w:tcW w:w="520" w:type="dxa"/>
            <w:tcBorders>
              <w:top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tcBorders>
              <w:top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tcBorders>
              <w:top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tcBorders>
              <w:top w:val="single" w:sz="8" w:space="0" w:color="0E2138"/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429F9" w:rsidTr="006429F9">
        <w:trPr>
          <w:trHeight w:val="45"/>
        </w:trPr>
        <w:tc>
          <w:tcPr>
            <w:tcW w:w="2700" w:type="dxa"/>
            <w:gridSpan w:val="3"/>
            <w:tcBorders>
              <w:left w:val="single" w:sz="8" w:space="0" w:color="0E2138"/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68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" w:type="dxa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40" w:type="dxa"/>
            <w:gridSpan w:val="3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18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4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4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40" w:type="dxa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429F9" w:rsidTr="006429F9">
        <w:trPr>
          <w:trHeight w:val="285"/>
        </w:trPr>
        <w:tc>
          <w:tcPr>
            <w:tcW w:w="2700" w:type="dxa"/>
            <w:gridSpan w:val="3"/>
            <w:tcBorders>
              <w:lef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Velocidad de evaporación</w:t>
            </w:r>
          </w:p>
        </w:tc>
        <w:tc>
          <w:tcPr>
            <w:tcW w:w="168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gridSpan w:val="3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N/A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429F9" w:rsidTr="006429F9">
        <w:trPr>
          <w:trHeight w:val="45"/>
        </w:trPr>
        <w:tc>
          <w:tcPr>
            <w:tcW w:w="4380" w:type="dxa"/>
            <w:gridSpan w:val="4"/>
            <w:tcBorders>
              <w:left w:val="single" w:sz="8" w:space="0" w:color="0E2138"/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" w:type="dxa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40" w:type="dxa"/>
            <w:gridSpan w:val="3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18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4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4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40" w:type="dxa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429F9" w:rsidTr="006429F9">
        <w:trPr>
          <w:trHeight w:val="285"/>
        </w:trPr>
        <w:tc>
          <w:tcPr>
            <w:tcW w:w="4420" w:type="dxa"/>
            <w:gridSpan w:val="5"/>
            <w:tcBorders>
              <w:left w:val="single" w:sz="8" w:space="0" w:color="0E2138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Límite superior de inflamabilidad</w:t>
            </w:r>
          </w:p>
        </w:tc>
        <w:tc>
          <w:tcPr>
            <w:tcW w:w="1040" w:type="dxa"/>
            <w:gridSpan w:val="3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&gt;100 °C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429F9" w:rsidTr="006429F9">
        <w:trPr>
          <w:trHeight w:val="45"/>
        </w:trPr>
        <w:tc>
          <w:tcPr>
            <w:tcW w:w="4380" w:type="dxa"/>
            <w:gridSpan w:val="4"/>
            <w:tcBorders>
              <w:left w:val="single" w:sz="8" w:space="0" w:color="0E2138"/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" w:type="dxa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40" w:type="dxa"/>
            <w:gridSpan w:val="3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18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4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4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40" w:type="dxa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429F9" w:rsidTr="006429F9">
        <w:trPr>
          <w:trHeight w:val="283"/>
        </w:trPr>
        <w:tc>
          <w:tcPr>
            <w:tcW w:w="4420" w:type="dxa"/>
            <w:gridSpan w:val="5"/>
            <w:tcBorders>
              <w:left w:val="single" w:sz="8" w:space="0" w:color="0E2138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Límite inferior de inflamabilidad</w:t>
            </w:r>
          </w:p>
        </w:tc>
        <w:tc>
          <w:tcPr>
            <w:tcW w:w="1040" w:type="dxa"/>
            <w:gridSpan w:val="3"/>
            <w:shd w:val="clear" w:color="auto" w:fill="auto"/>
            <w:vAlign w:val="bottom"/>
          </w:tcPr>
          <w:p w:rsidR="006429F9" w:rsidRDefault="006429F9" w:rsidP="00F61CC1">
            <w:pPr>
              <w:spacing w:line="245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N/A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429F9" w:rsidTr="006429F9">
        <w:trPr>
          <w:trHeight w:val="48"/>
        </w:trPr>
        <w:tc>
          <w:tcPr>
            <w:tcW w:w="2700" w:type="dxa"/>
            <w:gridSpan w:val="3"/>
            <w:tcBorders>
              <w:left w:val="single" w:sz="8" w:space="0" w:color="0E2138"/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8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40" w:type="dxa"/>
            <w:gridSpan w:val="3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8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4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40" w:type="dxa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429F9" w:rsidTr="006429F9">
        <w:trPr>
          <w:trHeight w:val="283"/>
        </w:trPr>
        <w:tc>
          <w:tcPr>
            <w:tcW w:w="2700" w:type="dxa"/>
            <w:gridSpan w:val="3"/>
            <w:tcBorders>
              <w:lef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Presión de vapor</w:t>
            </w:r>
          </w:p>
        </w:tc>
        <w:tc>
          <w:tcPr>
            <w:tcW w:w="168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gridSpan w:val="3"/>
            <w:shd w:val="clear" w:color="auto" w:fill="auto"/>
            <w:vAlign w:val="bottom"/>
          </w:tcPr>
          <w:p w:rsidR="006429F9" w:rsidRDefault="006429F9" w:rsidP="00F61CC1">
            <w:pPr>
              <w:spacing w:line="245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N/A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429F9" w:rsidTr="006429F9">
        <w:trPr>
          <w:trHeight w:val="48"/>
        </w:trPr>
        <w:tc>
          <w:tcPr>
            <w:tcW w:w="2700" w:type="dxa"/>
            <w:gridSpan w:val="3"/>
            <w:tcBorders>
              <w:left w:val="single" w:sz="8" w:space="0" w:color="0E2138"/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8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40" w:type="dxa"/>
            <w:gridSpan w:val="3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8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4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40" w:type="dxa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429F9" w:rsidTr="006429F9">
        <w:trPr>
          <w:trHeight w:val="283"/>
        </w:trPr>
        <w:tc>
          <w:tcPr>
            <w:tcW w:w="2700" w:type="dxa"/>
            <w:gridSpan w:val="3"/>
            <w:tcBorders>
              <w:lef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Densidad de vapor</w:t>
            </w:r>
          </w:p>
        </w:tc>
        <w:tc>
          <w:tcPr>
            <w:tcW w:w="168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gridSpan w:val="3"/>
            <w:shd w:val="clear" w:color="auto" w:fill="auto"/>
            <w:vAlign w:val="bottom"/>
          </w:tcPr>
          <w:p w:rsidR="006429F9" w:rsidRDefault="006429F9" w:rsidP="00F61CC1">
            <w:pPr>
              <w:spacing w:line="245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N/A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429F9" w:rsidTr="006429F9">
        <w:trPr>
          <w:trHeight w:val="48"/>
        </w:trPr>
        <w:tc>
          <w:tcPr>
            <w:tcW w:w="2700" w:type="dxa"/>
            <w:gridSpan w:val="3"/>
            <w:tcBorders>
              <w:left w:val="single" w:sz="8" w:space="0" w:color="0E2138"/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8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40" w:type="dxa"/>
            <w:gridSpan w:val="3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8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4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40" w:type="dxa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429F9" w:rsidTr="006429F9">
        <w:trPr>
          <w:trHeight w:val="283"/>
        </w:trPr>
        <w:tc>
          <w:tcPr>
            <w:tcW w:w="2700" w:type="dxa"/>
            <w:gridSpan w:val="3"/>
            <w:tcBorders>
              <w:lef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Densidad (g/ml, 25 °C)</w:t>
            </w:r>
          </w:p>
        </w:tc>
        <w:tc>
          <w:tcPr>
            <w:tcW w:w="168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gridSpan w:val="3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N/A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429F9" w:rsidTr="006429F9">
        <w:trPr>
          <w:trHeight w:val="45"/>
        </w:trPr>
        <w:tc>
          <w:tcPr>
            <w:tcW w:w="4380" w:type="dxa"/>
            <w:gridSpan w:val="4"/>
            <w:tcBorders>
              <w:left w:val="single" w:sz="8" w:space="0" w:color="0E2138"/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" w:type="dxa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40" w:type="dxa"/>
            <w:gridSpan w:val="3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18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4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4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40" w:type="dxa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429F9" w:rsidTr="006429F9">
        <w:trPr>
          <w:trHeight w:val="285"/>
        </w:trPr>
        <w:tc>
          <w:tcPr>
            <w:tcW w:w="4420" w:type="dxa"/>
            <w:gridSpan w:val="5"/>
            <w:tcBorders>
              <w:left w:val="single" w:sz="8" w:space="0" w:color="0E2138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Viscosidad (</w:t>
            </w:r>
            <w:proofErr w:type="spellStart"/>
            <w:r>
              <w:rPr>
                <w:rFonts w:ascii="Arial" w:eastAsia="Arial" w:hAnsi="Arial"/>
              </w:rPr>
              <w:t>cP</w:t>
            </w:r>
            <w:proofErr w:type="spellEnd"/>
            <w:r>
              <w:rPr>
                <w:rFonts w:ascii="Arial" w:eastAsia="Arial" w:hAnsi="Arial"/>
              </w:rPr>
              <w:t>) (20rpm, Aguja # 63; 25°C)</w:t>
            </w:r>
          </w:p>
        </w:tc>
        <w:tc>
          <w:tcPr>
            <w:tcW w:w="1040" w:type="dxa"/>
            <w:gridSpan w:val="3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N/A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429F9" w:rsidTr="006429F9">
        <w:trPr>
          <w:trHeight w:val="46"/>
        </w:trPr>
        <w:tc>
          <w:tcPr>
            <w:tcW w:w="2700" w:type="dxa"/>
            <w:gridSpan w:val="3"/>
            <w:tcBorders>
              <w:left w:val="single" w:sz="8" w:space="0" w:color="0E2138"/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68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" w:type="dxa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560" w:type="dxa"/>
            <w:gridSpan w:val="4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18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4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4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40" w:type="dxa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429F9" w:rsidTr="006429F9">
        <w:trPr>
          <w:trHeight w:val="285"/>
        </w:trPr>
        <w:tc>
          <w:tcPr>
            <w:tcW w:w="2700" w:type="dxa"/>
            <w:gridSpan w:val="3"/>
            <w:tcBorders>
              <w:lef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Solubilidad (agua)</w:t>
            </w:r>
          </w:p>
        </w:tc>
        <w:tc>
          <w:tcPr>
            <w:tcW w:w="168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80" w:type="dxa"/>
            <w:gridSpan w:val="5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No soluble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429F9" w:rsidTr="006429F9">
        <w:trPr>
          <w:trHeight w:val="45"/>
        </w:trPr>
        <w:tc>
          <w:tcPr>
            <w:tcW w:w="4380" w:type="dxa"/>
            <w:gridSpan w:val="4"/>
            <w:tcBorders>
              <w:left w:val="single" w:sz="8" w:space="0" w:color="0E2138"/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" w:type="dxa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40" w:type="dxa"/>
            <w:gridSpan w:val="3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18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4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4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40" w:type="dxa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429F9" w:rsidTr="006429F9">
        <w:trPr>
          <w:trHeight w:val="283"/>
        </w:trPr>
        <w:tc>
          <w:tcPr>
            <w:tcW w:w="4420" w:type="dxa"/>
            <w:gridSpan w:val="5"/>
            <w:tcBorders>
              <w:left w:val="single" w:sz="8" w:space="0" w:color="0E2138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Temperatura de </w:t>
            </w:r>
            <w:proofErr w:type="spellStart"/>
            <w:r>
              <w:rPr>
                <w:rFonts w:ascii="Arial" w:eastAsia="Arial" w:hAnsi="Arial"/>
              </w:rPr>
              <w:t>autoignición</w:t>
            </w:r>
            <w:proofErr w:type="spellEnd"/>
          </w:p>
        </w:tc>
        <w:tc>
          <w:tcPr>
            <w:tcW w:w="1040" w:type="dxa"/>
            <w:gridSpan w:val="3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N/A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429F9" w:rsidTr="006429F9">
        <w:trPr>
          <w:trHeight w:val="48"/>
        </w:trPr>
        <w:tc>
          <w:tcPr>
            <w:tcW w:w="2700" w:type="dxa"/>
            <w:gridSpan w:val="3"/>
            <w:tcBorders>
              <w:left w:val="single" w:sz="8" w:space="0" w:color="0E2138"/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8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40" w:type="dxa"/>
            <w:gridSpan w:val="3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8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4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40" w:type="dxa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429F9" w:rsidTr="006429F9">
        <w:trPr>
          <w:trHeight w:val="330"/>
        </w:trPr>
        <w:tc>
          <w:tcPr>
            <w:tcW w:w="2700" w:type="dxa"/>
            <w:gridSpan w:val="3"/>
            <w:tcBorders>
              <w:lef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Porcentaje de volatilidad</w:t>
            </w:r>
          </w:p>
        </w:tc>
        <w:tc>
          <w:tcPr>
            <w:tcW w:w="168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gridSpan w:val="3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N/A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429F9" w:rsidTr="006429F9">
        <w:trPr>
          <w:trHeight w:val="290"/>
        </w:trPr>
        <w:tc>
          <w:tcPr>
            <w:tcW w:w="2700" w:type="dxa"/>
            <w:gridSpan w:val="3"/>
            <w:tcBorders>
              <w:top w:val="single" w:sz="8" w:space="0" w:color="1F497D"/>
              <w:lef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2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Análisis Microbiológico</w:t>
            </w:r>
          </w:p>
        </w:tc>
        <w:tc>
          <w:tcPr>
            <w:tcW w:w="1680" w:type="dxa"/>
            <w:tcBorders>
              <w:top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top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tcBorders>
              <w:top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tcBorders>
              <w:top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tcBorders>
              <w:top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tcBorders>
              <w:top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tcBorders>
              <w:top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tcBorders>
              <w:top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429F9" w:rsidTr="006429F9">
        <w:trPr>
          <w:trHeight w:val="50"/>
        </w:trPr>
        <w:tc>
          <w:tcPr>
            <w:tcW w:w="4380" w:type="dxa"/>
            <w:gridSpan w:val="4"/>
            <w:tcBorders>
              <w:left w:val="single" w:sz="8" w:space="0" w:color="0E2138"/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60" w:type="dxa"/>
            <w:gridSpan w:val="4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8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4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40" w:type="dxa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429F9" w:rsidTr="006429F9">
        <w:trPr>
          <w:trHeight w:val="283"/>
        </w:trPr>
        <w:tc>
          <w:tcPr>
            <w:tcW w:w="4420" w:type="dxa"/>
            <w:gridSpan w:val="5"/>
            <w:tcBorders>
              <w:left w:val="single" w:sz="8" w:space="0" w:color="0E2138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Recuento Total UFC </w:t>
            </w:r>
            <w:proofErr w:type="spellStart"/>
            <w:r>
              <w:rPr>
                <w:rFonts w:ascii="Arial" w:eastAsia="Arial" w:hAnsi="Arial"/>
              </w:rPr>
              <w:t>Mesoaerobios</w:t>
            </w:r>
            <w:proofErr w:type="spellEnd"/>
            <w:r>
              <w:rPr>
                <w:rFonts w:ascii="Arial" w:eastAsia="Arial" w:hAnsi="Arial"/>
              </w:rPr>
              <w:t>/g</w:t>
            </w:r>
          </w:p>
        </w:tc>
        <w:tc>
          <w:tcPr>
            <w:tcW w:w="1680" w:type="dxa"/>
            <w:gridSpan w:val="5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 100 UFC/g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429F9" w:rsidTr="006429F9">
        <w:trPr>
          <w:trHeight w:val="48"/>
        </w:trPr>
        <w:tc>
          <w:tcPr>
            <w:tcW w:w="4380" w:type="dxa"/>
            <w:gridSpan w:val="4"/>
            <w:tcBorders>
              <w:left w:val="single" w:sz="8" w:space="0" w:color="0E2138"/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60" w:type="dxa"/>
            <w:gridSpan w:val="4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8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4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40" w:type="dxa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429F9" w:rsidTr="006429F9">
        <w:trPr>
          <w:trHeight w:val="283"/>
        </w:trPr>
        <w:tc>
          <w:tcPr>
            <w:tcW w:w="4420" w:type="dxa"/>
            <w:gridSpan w:val="5"/>
            <w:tcBorders>
              <w:left w:val="single" w:sz="8" w:space="0" w:color="0E2138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Recuento Total UFC Mohos y Levaduras/g</w:t>
            </w:r>
          </w:p>
        </w:tc>
        <w:tc>
          <w:tcPr>
            <w:tcW w:w="1680" w:type="dxa"/>
            <w:gridSpan w:val="5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 10UFC/g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429F9" w:rsidTr="006429F9">
        <w:trPr>
          <w:trHeight w:val="45"/>
        </w:trPr>
        <w:tc>
          <w:tcPr>
            <w:tcW w:w="4380" w:type="dxa"/>
            <w:gridSpan w:val="4"/>
            <w:tcBorders>
              <w:left w:val="single" w:sz="8" w:space="0" w:color="0E2138"/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" w:type="dxa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40" w:type="dxa"/>
            <w:gridSpan w:val="3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18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4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4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40" w:type="dxa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429F9" w:rsidTr="006429F9">
        <w:trPr>
          <w:trHeight w:val="285"/>
        </w:trPr>
        <w:tc>
          <w:tcPr>
            <w:tcW w:w="4420" w:type="dxa"/>
            <w:gridSpan w:val="5"/>
            <w:tcBorders>
              <w:left w:val="single" w:sz="8" w:space="0" w:color="0E2138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Detección de </w:t>
            </w:r>
            <w:proofErr w:type="spellStart"/>
            <w:r>
              <w:rPr>
                <w:rFonts w:ascii="Arial" w:eastAsia="Arial" w:hAnsi="Arial"/>
              </w:rPr>
              <w:t>Escherichia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Coli</w:t>
            </w:r>
            <w:proofErr w:type="spellEnd"/>
            <w:r>
              <w:rPr>
                <w:rFonts w:ascii="Arial" w:eastAsia="Arial" w:hAnsi="Arial"/>
              </w:rPr>
              <w:t>/g</w:t>
            </w:r>
          </w:p>
        </w:tc>
        <w:tc>
          <w:tcPr>
            <w:tcW w:w="1040" w:type="dxa"/>
            <w:gridSpan w:val="3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Ausente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429F9" w:rsidTr="006429F9">
        <w:trPr>
          <w:trHeight w:val="45"/>
        </w:trPr>
        <w:tc>
          <w:tcPr>
            <w:tcW w:w="4380" w:type="dxa"/>
            <w:gridSpan w:val="4"/>
            <w:tcBorders>
              <w:left w:val="single" w:sz="8" w:space="0" w:color="0E2138"/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" w:type="dxa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40" w:type="dxa"/>
            <w:gridSpan w:val="3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18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4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4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40" w:type="dxa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429F9" w:rsidTr="006429F9">
        <w:trPr>
          <w:trHeight w:val="285"/>
        </w:trPr>
        <w:tc>
          <w:tcPr>
            <w:tcW w:w="4420" w:type="dxa"/>
            <w:gridSpan w:val="5"/>
            <w:tcBorders>
              <w:left w:val="single" w:sz="8" w:space="0" w:color="0E2138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Detección de </w:t>
            </w:r>
            <w:proofErr w:type="spellStart"/>
            <w:r>
              <w:rPr>
                <w:rFonts w:ascii="Arial" w:eastAsia="Arial" w:hAnsi="Arial"/>
              </w:rPr>
              <w:t>Staphylococcus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Aureus</w:t>
            </w:r>
            <w:proofErr w:type="spellEnd"/>
            <w:r>
              <w:rPr>
                <w:rFonts w:ascii="Arial" w:eastAsia="Arial" w:hAnsi="Arial"/>
              </w:rPr>
              <w:t>/g</w:t>
            </w:r>
          </w:p>
        </w:tc>
        <w:tc>
          <w:tcPr>
            <w:tcW w:w="1040" w:type="dxa"/>
            <w:gridSpan w:val="3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Ausente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429F9" w:rsidTr="006429F9">
        <w:trPr>
          <w:trHeight w:val="45"/>
        </w:trPr>
        <w:tc>
          <w:tcPr>
            <w:tcW w:w="4380" w:type="dxa"/>
            <w:gridSpan w:val="4"/>
            <w:tcBorders>
              <w:left w:val="single" w:sz="8" w:space="0" w:color="0E2138"/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" w:type="dxa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40" w:type="dxa"/>
            <w:gridSpan w:val="3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18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4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4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40" w:type="dxa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429F9" w:rsidTr="006429F9">
        <w:trPr>
          <w:trHeight w:val="283"/>
        </w:trPr>
        <w:tc>
          <w:tcPr>
            <w:tcW w:w="4420" w:type="dxa"/>
            <w:gridSpan w:val="5"/>
            <w:tcBorders>
              <w:left w:val="single" w:sz="8" w:space="0" w:color="0E2138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Detección de </w:t>
            </w:r>
            <w:proofErr w:type="spellStart"/>
            <w:r>
              <w:rPr>
                <w:rFonts w:ascii="Arial" w:eastAsia="Arial" w:hAnsi="Arial"/>
              </w:rPr>
              <w:t>Pseudomona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Aeruginosa</w:t>
            </w:r>
            <w:proofErr w:type="spellEnd"/>
            <w:r>
              <w:rPr>
                <w:rFonts w:ascii="Arial" w:eastAsia="Arial" w:hAnsi="Arial"/>
              </w:rPr>
              <w:t>/g</w:t>
            </w:r>
          </w:p>
        </w:tc>
        <w:tc>
          <w:tcPr>
            <w:tcW w:w="1040" w:type="dxa"/>
            <w:gridSpan w:val="3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Ausente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429F9" w:rsidTr="006429F9">
        <w:trPr>
          <w:trHeight w:val="48"/>
        </w:trPr>
        <w:tc>
          <w:tcPr>
            <w:tcW w:w="4380" w:type="dxa"/>
            <w:gridSpan w:val="4"/>
            <w:tcBorders>
              <w:left w:val="single" w:sz="8" w:space="0" w:color="0E2138"/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40" w:type="dxa"/>
            <w:gridSpan w:val="3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8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4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40" w:type="dxa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429F9" w:rsidTr="006429F9">
        <w:trPr>
          <w:trHeight w:val="283"/>
        </w:trPr>
        <w:tc>
          <w:tcPr>
            <w:tcW w:w="4420" w:type="dxa"/>
            <w:gridSpan w:val="5"/>
            <w:tcBorders>
              <w:left w:val="single" w:sz="8" w:space="0" w:color="0E2138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Investigación de Salmonella </w:t>
            </w:r>
            <w:proofErr w:type="spellStart"/>
            <w:r>
              <w:rPr>
                <w:rFonts w:ascii="Arial" w:eastAsia="Arial" w:hAnsi="Arial"/>
              </w:rPr>
              <w:t>Sp</w:t>
            </w:r>
            <w:proofErr w:type="spellEnd"/>
            <w:r>
              <w:rPr>
                <w:rFonts w:ascii="Arial" w:eastAsia="Arial" w:hAnsi="Arial"/>
              </w:rPr>
              <w:t>/g</w:t>
            </w:r>
          </w:p>
        </w:tc>
        <w:tc>
          <w:tcPr>
            <w:tcW w:w="1040" w:type="dxa"/>
            <w:gridSpan w:val="3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Ausente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429F9" w:rsidTr="006429F9">
        <w:trPr>
          <w:trHeight w:val="48"/>
        </w:trPr>
        <w:tc>
          <w:tcPr>
            <w:tcW w:w="4380" w:type="dxa"/>
            <w:gridSpan w:val="4"/>
            <w:tcBorders>
              <w:left w:val="single" w:sz="8" w:space="0" w:color="0E2138"/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6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6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8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4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40" w:type="dxa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429F9" w:rsidTr="006429F9">
        <w:trPr>
          <w:trHeight w:val="280"/>
        </w:trPr>
        <w:tc>
          <w:tcPr>
            <w:tcW w:w="4420" w:type="dxa"/>
            <w:gridSpan w:val="5"/>
            <w:tcBorders>
              <w:lef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2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Análisis de Poder Bactericida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429F9" w:rsidTr="006429F9">
        <w:trPr>
          <w:trHeight w:val="50"/>
        </w:trPr>
        <w:tc>
          <w:tcPr>
            <w:tcW w:w="1460" w:type="dxa"/>
            <w:tcBorders>
              <w:left w:val="single" w:sz="8" w:space="0" w:color="0E2138"/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6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8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6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00" w:type="dxa"/>
            <w:gridSpan w:val="3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60" w:type="dxa"/>
            <w:gridSpan w:val="4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4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40" w:type="dxa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429F9" w:rsidTr="006429F9">
        <w:trPr>
          <w:trHeight w:val="283"/>
        </w:trPr>
        <w:tc>
          <w:tcPr>
            <w:tcW w:w="2700" w:type="dxa"/>
            <w:gridSpan w:val="3"/>
            <w:vMerge w:val="restart"/>
            <w:tcBorders>
              <w:lef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lastRenderedPageBreak/>
              <w:t>Microorganismo</w:t>
            </w:r>
          </w:p>
        </w:tc>
        <w:tc>
          <w:tcPr>
            <w:tcW w:w="168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00" w:type="dxa"/>
            <w:gridSpan w:val="8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% de reducción después de contacto</w:t>
            </w:r>
          </w:p>
        </w:tc>
        <w:tc>
          <w:tcPr>
            <w:tcW w:w="540" w:type="dxa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429F9" w:rsidTr="006429F9">
        <w:trPr>
          <w:trHeight w:val="45"/>
        </w:trPr>
        <w:tc>
          <w:tcPr>
            <w:tcW w:w="2700" w:type="dxa"/>
            <w:gridSpan w:val="3"/>
            <w:vMerge/>
            <w:tcBorders>
              <w:lef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68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" w:type="dxa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6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6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18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4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4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40" w:type="dxa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429F9" w:rsidTr="006429F9">
        <w:trPr>
          <w:trHeight w:val="110"/>
        </w:trPr>
        <w:tc>
          <w:tcPr>
            <w:tcW w:w="2700" w:type="dxa"/>
            <w:gridSpan w:val="3"/>
            <w:vMerge/>
            <w:tcBorders>
              <w:lef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8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0" w:type="dxa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560" w:type="dxa"/>
            <w:gridSpan w:val="4"/>
            <w:vMerge w:val="restart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3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 minuto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180" w:type="dxa"/>
            <w:vMerge w:val="restart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0"/>
              <w:jc w:val="center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>2 minutos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" w:type="dxa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580" w:type="dxa"/>
            <w:gridSpan w:val="2"/>
            <w:vMerge w:val="restar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 minutos</w:t>
            </w:r>
          </w:p>
        </w:tc>
      </w:tr>
      <w:tr w:rsidR="006429F9" w:rsidTr="006429F9">
        <w:trPr>
          <w:trHeight w:val="175"/>
        </w:trPr>
        <w:tc>
          <w:tcPr>
            <w:tcW w:w="1460" w:type="dxa"/>
            <w:tcBorders>
              <w:lef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16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8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0" w:type="dxa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560" w:type="dxa"/>
            <w:gridSpan w:val="4"/>
            <w:vMerge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180" w:type="dxa"/>
            <w:vMerge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580" w:type="dxa"/>
            <w:gridSpan w:val="2"/>
            <w:vMerge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6429F9" w:rsidTr="006429F9">
        <w:trPr>
          <w:trHeight w:val="45"/>
        </w:trPr>
        <w:tc>
          <w:tcPr>
            <w:tcW w:w="2700" w:type="dxa"/>
            <w:gridSpan w:val="3"/>
            <w:tcBorders>
              <w:left w:val="single" w:sz="8" w:space="0" w:color="0E2138"/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68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" w:type="dxa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560" w:type="dxa"/>
            <w:gridSpan w:val="4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18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60" w:type="dxa"/>
            <w:gridSpan w:val="2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580" w:type="dxa"/>
            <w:gridSpan w:val="2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429F9" w:rsidTr="006429F9">
        <w:trPr>
          <w:trHeight w:val="285"/>
        </w:trPr>
        <w:tc>
          <w:tcPr>
            <w:tcW w:w="2700" w:type="dxa"/>
            <w:gridSpan w:val="3"/>
            <w:tcBorders>
              <w:lef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Salmonella </w:t>
            </w:r>
            <w:proofErr w:type="spellStart"/>
            <w:r>
              <w:rPr>
                <w:rFonts w:ascii="Arial" w:eastAsia="Arial" w:hAnsi="Arial"/>
              </w:rPr>
              <w:t>Choleraesuis</w:t>
            </w:r>
            <w:proofErr w:type="spellEnd"/>
          </w:p>
        </w:tc>
        <w:tc>
          <w:tcPr>
            <w:tcW w:w="1720" w:type="dxa"/>
            <w:gridSpan w:val="2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4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ATCC 14028</w:t>
            </w:r>
          </w:p>
        </w:tc>
        <w:tc>
          <w:tcPr>
            <w:tcW w:w="1560" w:type="dxa"/>
            <w:gridSpan w:val="4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4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&gt; 99%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0"/>
              <w:jc w:val="center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>&gt; 99%</w:t>
            </w:r>
          </w:p>
        </w:tc>
        <w:tc>
          <w:tcPr>
            <w:tcW w:w="260" w:type="dxa"/>
            <w:gridSpan w:val="2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gridSpan w:val="2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jc w:val="center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>&gt; 99%</w:t>
            </w:r>
          </w:p>
        </w:tc>
      </w:tr>
      <w:tr w:rsidR="006429F9" w:rsidTr="006429F9">
        <w:trPr>
          <w:trHeight w:val="45"/>
        </w:trPr>
        <w:tc>
          <w:tcPr>
            <w:tcW w:w="2700" w:type="dxa"/>
            <w:gridSpan w:val="3"/>
            <w:tcBorders>
              <w:left w:val="single" w:sz="8" w:space="0" w:color="0E2138"/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68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" w:type="dxa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560" w:type="dxa"/>
            <w:gridSpan w:val="4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18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60" w:type="dxa"/>
            <w:gridSpan w:val="2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580" w:type="dxa"/>
            <w:gridSpan w:val="2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429F9" w:rsidTr="006429F9">
        <w:trPr>
          <w:trHeight w:val="283"/>
        </w:trPr>
        <w:tc>
          <w:tcPr>
            <w:tcW w:w="2700" w:type="dxa"/>
            <w:gridSpan w:val="3"/>
            <w:tcBorders>
              <w:lef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Bacillus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Subtilis</w:t>
            </w:r>
            <w:proofErr w:type="spellEnd"/>
          </w:p>
        </w:tc>
        <w:tc>
          <w:tcPr>
            <w:tcW w:w="1720" w:type="dxa"/>
            <w:gridSpan w:val="2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ATCC 6633</w:t>
            </w:r>
          </w:p>
        </w:tc>
        <w:tc>
          <w:tcPr>
            <w:tcW w:w="1560" w:type="dxa"/>
            <w:gridSpan w:val="4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4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&gt; 99%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0"/>
              <w:jc w:val="center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>&gt; 99%</w:t>
            </w:r>
          </w:p>
        </w:tc>
        <w:tc>
          <w:tcPr>
            <w:tcW w:w="260" w:type="dxa"/>
            <w:gridSpan w:val="2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gridSpan w:val="2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jc w:val="center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>&gt; 99%</w:t>
            </w:r>
          </w:p>
        </w:tc>
      </w:tr>
      <w:tr w:rsidR="006429F9" w:rsidTr="006429F9">
        <w:trPr>
          <w:trHeight w:val="48"/>
        </w:trPr>
        <w:tc>
          <w:tcPr>
            <w:tcW w:w="2700" w:type="dxa"/>
            <w:gridSpan w:val="3"/>
            <w:tcBorders>
              <w:left w:val="single" w:sz="8" w:space="0" w:color="0E2138"/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8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60" w:type="dxa"/>
            <w:gridSpan w:val="4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8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60" w:type="dxa"/>
            <w:gridSpan w:val="2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80" w:type="dxa"/>
            <w:gridSpan w:val="2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429F9" w:rsidTr="006429F9">
        <w:trPr>
          <w:trHeight w:val="283"/>
        </w:trPr>
        <w:tc>
          <w:tcPr>
            <w:tcW w:w="2700" w:type="dxa"/>
            <w:gridSpan w:val="3"/>
            <w:tcBorders>
              <w:lef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Pseudomona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Aeruginosa</w:t>
            </w:r>
            <w:proofErr w:type="spellEnd"/>
          </w:p>
        </w:tc>
        <w:tc>
          <w:tcPr>
            <w:tcW w:w="1720" w:type="dxa"/>
            <w:gridSpan w:val="2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ATCC 9027</w:t>
            </w:r>
          </w:p>
        </w:tc>
        <w:tc>
          <w:tcPr>
            <w:tcW w:w="1560" w:type="dxa"/>
            <w:gridSpan w:val="4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4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&gt; 99%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0"/>
              <w:jc w:val="center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>&gt; 99%</w:t>
            </w:r>
          </w:p>
        </w:tc>
        <w:tc>
          <w:tcPr>
            <w:tcW w:w="260" w:type="dxa"/>
            <w:gridSpan w:val="2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gridSpan w:val="2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jc w:val="center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>&gt; 99%</w:t>
            </w:r>
          </w:p>
        </w:tc>
      </w:tr>
      <w:tr w:rsidR="006429F9" w:rsidTr="006429F9">
        <w:trPr>
          <w:trHeight w:val="48"/>
        </w:trPr>
        <w:tc>
          <w:tcPr>
            <w:tcW w:w="2700" w:type="dxa"/>
            <w:gridSpan w:val="3"/>
            <w:tcBorders>
              <w:left w:val="single" w:sz="8" w:space="0" w:color="0E2138"/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8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60" w:type="dxa"/>
            <w:gridSpan w:val="4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8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60" w:type="dxa"/>
            <w:gridSpan w:val="2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80" w:type="dxa"/>
            <w:gridSpan w:val="2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429F9" w:rsidTr="006429F9">
        <w:trPr>
          <w:trHeight w:val="283"/>
        </w:trPr>
        <w:tc>
          <w:tcPr>
            <w:tcW w:w="2700" w:type="dxa"/>
            <w:gridSpan w:val="3"/>
            <w:tcBorders>
              <w:lef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Staphylococcus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Aureus</w:t>
            </w:r>
            <w:proofErr w:type="spellEnd"/>
          </w:p>
        </w:tc>
        <w:tc>
          <w:tcPr>
            <w:tcW w:w="1720" w:type="dxa"/>
            <w:gridSpan w:val="2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ATCC 6538</w:t>
            </w:r>
          </w:p>
        </w:tc>
        <w:tc>
          <w:tcPr>
            <w:tcW w:w="1560" w:type="dxa"/>
            <w:gridSpan w:val="4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4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&gt; 99%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0"/>
              <w:jc w:val="center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>&gt; 99%</w:t>
            </w:r>
          </w:p>
        </w:tc>
        <w:tc>
          <w:tcPr>
            <w:tcW w:w="260" w:type="dxa"/>
            <w:gridSpan w:val="2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gridSpan w:val="2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jc w:val="center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>&gt; 99%</w:t>
            </w:r>
          </w:p>
        </w:tc>
      </w:tr>
      <w:tr w:rsidR="006429F9" w:rsidTr="006429F9">
        <w:trPr>
          <w:trHeight w:val="48"/>
        </w:trPr>
        <w:tc>
          <w:tcPr>
            <w:tcW w:w="2700" w:type="dxa"/>
            <w:gridSpan w:val="3"/>
            <w:tcBorders>
              <w:left w:val="single" w:sz="8" w:space="0" w:color="0E2138"/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8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60" w:type="dxa"/>
            <w:gridSpan w:val="4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8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60" w:type="dxa"/>
            <w:gridSpan w:val="2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80" w:type="dxa"/>
            <w:gridSpan w:val="2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429F9" w:rsidTr="006429F9">
        <w:trPr>
          <w:trHeight w:val="328"/>
        </w:trPr>
        <w:tc>
          <w:tcPr>
            <w:tcW w:w="2700" w:type="dxa"/>
            <w:gridSpan w:val="3"/>
            <w:tcBorders>
              <w:lef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Escherichia</w:t>
            </w:r>
            <w:proofErr w:type="spellEnd"/>
            <w:r>
              <w:rPr>
                <w:rFonts w:ascii="Arial" w:eastAsia="Arial" w:hAnsi="Arial"/>
              </w:rPr>
              <w:t xml:space="preserve">  </w:t>
            </w:r>
            <w:proofErr w:type="spellStart"/>
            <w:r>
              <w:rPr>
                <w:rFonts w:ascii="Arial" w:eastAsia="Arial" w:hAnsi="Arial"/>
              </w:rPr>
              <w:t>Coli</w:t>
            </w:r>
            <w:proofErr w:type="spellEnd"/>
          </w:p>
        </w:tc>
        <w:tc>
          <w:tcPr>
            <w:tcW w:w="1720" w:type="dxa"/>
            <w:gridSpan w:val="2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4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ATCC 8739</w:t>
            </w:r>
          </w:p>
        </w:tc>
        <w:tc>
          <w:tcPr>
            <w:tcW w:w="1560" w:type="dxa"/>
            <w:gridSpan w:val="4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4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&gt; 99%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0"/>
              <w:jc w:val="center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>&gt; 99%</w:t>
            </w:r>
          </w:p>
        </w:tc>
        <w:tc>
          <w:tcPr>
            <w:tcW w:w="260" w:type="dxa"/>
            <w:gridSpan w:val="2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gridSpan w:val="2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jc w:val="center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>&gt; 99%</w:t>
            </w:r>
          </w:p>
        </w:tc>
      </w:tr>
      <w:tr w:rsidR="006429F9" w:rsidTr="006429F9">
        <w:trPr>
          <w:trHeight w:val="243"/>
        </w:trPr>
        <w:tc>
          <w:tcPr>
            <w:tcW w:w="1460" w:type="dxa"/>
            <w:tcBorders>
              <w:top w:val="single" w:sz="8" w:space="0" w:color="1F497D"/>
              <w:lef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top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60" w:type="dxa"/>
            <w:tcBorders>
              <w:top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80" w:type="dxa"/>
            <w:tcBorders>
              <w:top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" w:type="dxa"/>
            <w:tcBorders>
              <w:top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80" w:type="dxa"/>
            <w:gridSpan w:val="5"/>
            <w:tcBorders>
              <w:top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243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La   muestra</w:t>
            </w:r>
          </w:p>
        </w:tc>
        <w:tc>
          <w:tcPr>
            <w:tcW w:w="1180" w:type="dxa"/>
            <w:tcBorders>
              <w:top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243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analizada</w:t>
            </w:r>
          </w:p>
        </w:tc>
        <w:tc>
          <w:tcPr>
            <w:tcW w:w="1300" w:type="dxa"/>
            <w:gridSpan w:val="3"/>
            <w:tcBorders>
              <w:top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243" w:lineRule="exac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evidencia</w:t>
            </w:r>
          </w:p>
        </w:tc>
        <w:tc>
          <w:tcPr>
            <w:tcW w:w="540" w:type="dxa"/>
            <w:tcBorders>
              <w:top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243" w:lineRule="exact"/>
              <w:ind w:right="3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una</w:t>
            </w:r>
          </w:p>
        </w:tc>
      </w:tr>
      <w:tr w:rsidR="006429F9" w:rsidTr="006429F9">
        <w:trPr>
          <w:trHeight w:val="252"/>
        </w:trPr>
        <w:tc>
          <w:tcPr>
            <w:tcW w:w="2700" w:type="dxa"/>
            <w:gridSpan w:val="3"/>
            <w:vMerge w:val="restart"/>
            <w:tcBorders>
              <w:lef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Conclusión</w:t>
            </w:r>
          </w:p>
        </w:tc>
        <w:tc>
          <w:tcPr>
            <w:tcW w:w="168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" w:type="dxa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40" w:type="dxa"/>
            <w:gridSpan w:val="3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inhibición</w:t>
            </w:r>
          </w:p>
        </w:tc>
        <w:tc>
          <w:tcPr>
            <w:tcW w:w="1820" w:type="dxa"/>
            <w:gridSpan w:val="3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340"/>
              <w:rPr>
                <w:rFonts w:ascii="Arial" w:eastAsia="Arial" w:hAnsi="Arial"/>
                <w:w w:val="93"/>
              </w:rPr>
            </w:pPr>
            <w:proofErr w:type="spellStart"/>
            <w:r>
              <w:rPr>
                <w:rFonts w:ascii="Arial" w:eastAsia="Arial" w:hAnsi="Arial"/>
                <w:w w:val="93"/>
              </w:rPr>
              <w:t>S</w:t>
            </w:r>
            <w:r>
              <w:rPr>
                <w:rFonts w:ascii="Arial" w:eastAsia="Arial" w:hAnsi="Arial"/>
                <w:w w:val="93"/>
              </w:rPr>
              <w:t>uperio</w:t>
            </w:r>
            <w:proofErr w:type="spellEnd"/>
            <w:r>
              <w:rPr>
                <w:rFonts w:ascii="Arial" w:eastAsia="Arial" w:hAnsi="Arial"/>
                <w:w w:val="9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93"/>
              </w:rPr>
              <w:t>ral</w:t>
            </w:r>
            <w:proofErr w:type="spellEnd"/>
          </w:p>
        </w:tc>
        <w:tc>
          <w:tcPr>
            <w:tcW w:w="14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60" w:type="dxa"/>
            <w:gridSpan w:val="2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99%   de</w:t>
            </w:r>
          </w:p>
        </w:tc>
        <w:tc>
          <w:tcPr>
            <w:tcW w:w="540" w:type="dxa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right="3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los</w:t>
            </w:r>
          </w:p>
        </w:tc>
      </w:tr>
      <w:tr w:rsidR="006429F9" w:rsidTr="006429F9">
        <w:trPr>
          <w:trHeight w:val="127"/>
        </w:trPr>
        <w:tc>
          <w:tcPr>
            <w:tcW w:w="2700" w:type="dxa"/>
            <w:gridSpan w:val="3"/>
            <w:vMerge/>
            <w:tcBorders>
              <w:lef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8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" w:type="dxa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700" w:type="dxa"/>
            <w:gridSpan w:val="10"/>
            <w:vMerge w:val="restart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microorganismos ensayados, en los tiempos</w:t>
            </w:r>
          </w:p>
        </w:tc>
      </w:tr>
      <w:tr w:rsidR="006429F9" w:rsidTr="006429F9">
        <w:trPr>
          <w:trHeight w:val="125"/>
        </w:trPr>
        <w:tc>
          <w:tcPr>
            <w:tcW w:w="1460" w:type="dxa"/>
            <w:tcBorders>
              <w:lef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6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68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700" w:type="dxa"/>
            <w:gridSpan w:val="10"/>
            <w:vMerge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6429F9" w:rsidTr="006429F9">
        <w:trPr>
          <w:trHeight w:val="293"/>
        </w:trPr>
        <w:tc>
          <w:tcPr>
            <w:tcW w:w="1460" w:type="dxa"/>
            <w:tcBorders>
              <w:left w:val="single" w:sz="8" w:space="0" w:color="0E2138"/>
              <w:bottom w:val="single" w:sz="8" w:space="0" w:color="122B49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122B49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tcBorders>
              <w:bottom w:val="single" w:sz="8" w:space="0" w:color="122B49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80" w:type="dxa"/>
            <w:tcBorders>
              <w:bottom w:val="single" w:sz="8" w:space="0" w:color="122B49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122B49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60" w:type="dxa"/>
            <w:gridSpan w:val="6"/>
            <w:tcBorders>
              <w:bottom w:val="single" w:sz="8" w:space="0" w:color="122B49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de contacto utilizados</w:t>
            </w:r>
          </w:p>
        </w:tc>
        <w:tc>
          <w:tcPr>
            <w:tcW w:w="140" w:type="dxa"/>
            <w:tcBorders>
              <w:bottom w:val="single" w:sz="8" w:space="0" w:color="122B49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122B49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tcBorders>
              <w:bottom w:val="single" w:sz="8" w:space="0" w:color="122B49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tcBorders>
              <w:bottom w:val="single" w:sz="8" w:space="0" w:color="122B49"/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6429F9" w:rsidRDefault="006429F9" w:rsidP="005C0A78"/>
    <w:p w:rsidR="006429F9" w:rsidRDefault="006429F9" w:rsidP="005C0A7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0"/>
        <w:gridCol w:w="80"/>
        <w:gridCol w:w="1160"/>
        <w:gridCol w:w="1680"/>
        <w:gridCol w:w="40"/>
        <w:gridCol w:w="460"/>
        <w:gridCol w:w="120"/>
        <w:gridCol w:w="460"/>
        <w:gridCol w:w="520"/>
        <w:gridCol w:w="120"/>
        <w:gridCol w:w="1180"/>
        <w:gridCol w:w="140"/>
        <w:gridCol w:w="120"/>
        <w:gridCol w:w="1040"/>
        <w:gridCol w:w="540"/>
      </w:tblGrid>
      <w:tr w:rsidR="006429F9" w:rsidTr="00F61CC1">
        <w:trPr>
          <w:trHeight w:val="329"/>
        </w:trPr>
        <w:tc>
          <w:tcPr>
            <w:tcW w:w="1460" w:type="dxa"/>
            <w:tcBorders>
              <w:top w:val="single" w:sz="8" w:space="0" w:color="0E2138"/>
              <w:left w:val="single" w:sz="8" w:space="0" w:color="0E2138"/>
              <w:bottom w:val="single" w:sz="8" w:space="0" w:color="C6D9F1"/>
              <w:right w:val="single" w:sz="8" w:space="0" w:color="C6D9F1"/>
            </w:tcBorders>
            <w:shd w:val="clear" w:color="auto" w:fill="C6D9F1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top w:val="single" w:sz="8" w:space="0" w:color="0E2138"/>
              <w:bottom w:val="single" w:sz="8" w:space="0" w:color="C6D9F1"/>
            </w:tcBorders>
            <w:shd w:val="clear" w:color="auto" w:fill="C6D9F1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tcBorders>
              <w:top w:val="single" w:sz="8" w:space="0" w:color="0E2138"/>
              <w:bottom w:val="single" w:sz="8" w:space="0" w:color="C6D9F1"/>
            </w:tcBorders>
            <w:shd w:val="clear" w:color="auto" w:fill="C6D9F1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0" w:type="dxa"/>
            <w:gridSpan w:val="7"/>
            <w:tcBorders>
              <w:top w:val="single" w:sz="8" w:space="0" w:color="0E2138"/>
              <w:bottom w:val="single" w:sz="8" w:space="0" w:color="C6D9F1"/>
            </w:tcBorders>
            <w:shd w:val="clear" w:color="auto" w:fill="C6D9F1"/>
            <w:vAlign w:val="bottom"/>
          </w:tcPr>
          <w:p w:rsidR="006429F9" w:rsidRDefault="006429F9" w:rsidP="00F61CC1">
            <w:pPr>
              <w:spacing w:line="247" w:lineRule="exact"/>
              <w:ind w:left="34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10. Estabilidad y Reactividad</w:t>
            </w:r>
          </w:p>
        </w:tc>
        <w:tc>
          <w:tcPr>
            <w:tcW w:w="1180" w:type="dxa"/>
            <w:tcBorders>
              <w:top w:val="single" w:sz="8" w:space="0" w:color="0E2138"/>
              <w:bottom w:val="single" w:sz="8" w:space="0" w:color="C6D9F1"/>
            </w:tcBorders>
            <w:shd w:val="clear" w:color="auto" w:fill="C6D9F1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single" w:sz="8" w:space="0" w:color="0E2138"/>
              <w:bottom w:val="single" w:sz="8" w:space="0" w:color="C6D9F1"/>
              <w:right w:val="single" w:sz="8" w:space="0" w:color="C6D9F1"/>
            </w:tcBorders>
            <w:shd w:val="clear" w:color="auto" w:fill="C6D9F1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single" w:sz="8" w:space="0" w:color="0E2138"/>
              <w:bottom w:val="single" w:sz="8" w:space="0" w:color="C6D9F1"/>
              <w:right w:val="single" w:sz="8" w:space="0" w:color="C6D9F1"/>
            </w:tcBorders>
            <w:shd w:val="clear" w:color="auto" w:fill="C6D9F1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tcBorders>
              <w:top w:val="single" w:sz="8" w:space="0" w:color="0E2138"/>
              <w:bottom w:val="single" w:sz="8" w:space="0" w:color="C6D9F1"/>
            </w:tcBorders>
            <w:shd w:val="clear" w:color="auto" w:fill="C6D9F1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tcBorders>
              <w:top w:val="single" w:sz="8" w:space="0" w:color="0E2138"/>
              <w:bottom w:val="single" w:sz="8" w:space="0" w:color="C6D9F1"/>
              <w:right w:val="single" w:sz="8" w:space="0" w:color="0E2138"/>
            </w:tcBorders>
            <w:shd w:val="clear" w:color="auto" w:fill="C6D9F1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429F9" w:rsidTr="00F61CC1">
        <w:trPr>
          <w:trHeight w:val="247"/>
        </w:trPr>
        <w:tc>
          <w:tcPr>
            <w:tcW w:w="2700" w:type="dxa"/>
            <w:gridSpan w:val="3"/>
            <w:vMerge w:val="restart"/>
            <w:tcBorders>
              <w:top w:val="single" w:sz="8" w:space="0" w:color="0E2138"/>
              <w:lef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Estabilidad</w:t>
            </w:r>
          </w:p>
        </w:tc>
        <w:tc>
          <w:tcPr>
            <w:tcW w:w="1680" w:type="dxa"/>
            <w:tcBorders>
              <w:top w:val="single" w:sz="8" w:space="0" w:color="0E2138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" w:type="dxa"/>
            <w:tcBorders>
              <w:top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700" w:type="dxa"/>
            <w:gridSpan w:val="10"/>
            <w:tcBorders>
              <w:top w:val="single" w:sz="8" w:space="0" w:color="0E2138"/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247" w:lineRule="exact"/>
              <w:ind w:left="4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Estable bajo condiciones normales de uso y</w:t>
            </w:r>
          </w:p>
        </w:tc>
      </w:tr>
      <w:tr w:rsidR="006429F9" w:rsidTr="00F61CC1">
        <w:trPr>
          <w:trHeight w:val="127"/>
        </w:trPr>
        <w:tc>
          <w:tcPr>
            <w:tcW w:w="2700" w:type="dxa"/>
            <w:gridSpan w:val="3"/>
            <w:vMerge/>
            <w:tcBorders>
              <w:lef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80" w:type="dxa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60" w:type="dxa"/>
            <w:gridSpan w:val="6"/>
            <w:vMerge w:val="restart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4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almacenamiento adecuado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40" w:type="dxa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6429F9" w:rsidTr="00F61CC1">
        <w:trPr>
          <w:trHeight w:val="127"/>
        </w:trPr>
        <w:tc>
          <w:tcPr>
            <w:tcW w:w="1460" w:type="dxa"/>
            <w:tcBorders>
              <w:left w:val="single" w:sz="8" w:space="0" w:color="0E2138"/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6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80" w:type="dxa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60" w:type="dxa"/>
            <w:gridSpan w:val="6"/>
            <w:vMerge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4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40" w:type="dxa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6429F9" w:rsidTr="00F61CC1">
        <w:trPr>
          <w:trHeight w:val="369"/>
        </w:trPr>
        <w:tc>
          <w:tcPr>
            <w:tcW w:w="2700" w:type="dxa"/>
            <w:gridSpan w:val="3"/>
            <w:tcBorders>
              <w:lef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Materiales incompatibles</w:t>
            </w:r>
          </w:p>
        </w:tc>
        <w:tc>
          <w:tcPr>
            <w:tcW w:w="1680" w:type="dxa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60" w:type="dxa"/>
            <w:gridSpan w:val="6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4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No existe información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429F9" w:rsidTr="00F61CC1">
        <w:trPr>
          <w:trHeight w:val="129"/>
        </w:trPr>
        <w:tc>
          <w:tcPr>
            <w:tcW w:w="4380" w:type="dxa"/>
            <w:gridSpan w:val="4"/>
            <w:tcBorders>
              <w:left w:val="single" w:sz="8" w:space="0" w:color="0E2138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60" w:type="dxa"/>
            <w:gridSpan w:val="6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4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40" w:type="dxa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6429F9" w:rsidTr="00F61CC1">
        <w:trPr>
          <w:trHeight w:val="367"/>
        </w:trPr>
        <w:tc>
          <w:tcPr>
            <w:tcW w:w="4380" w:type="dxa"/>
            <w:gridSpan w:val="4"/>
            <w:tcBorders>
              <w:left w:val="single" w:sz="8" w:space="0" w:color="0E2138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Condiciones que se deben evitar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60" w:type="dxa"/>
            <w:gridSpan w:val="6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4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Altas temperaturas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429F9" w:rsidTr="00F61CC1">
        <w:trPr>
          <w:trHeight w:val="141"/>
        </w:trPr>
        <w:tc>
          <w:tcPr>
            <w:tcW w:w="1460" w:type="dxa"/>
            <w:tcBorders>
              <w:left w:val="single" w:sz="8" w:space="0" w:color="0E2138"/>
              <w:bottom w:val="single" w:sz="8" w:space="0" w:color="122B49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0" w:type="dxa"/>
            <w:tcBorders>
              <w:bottom w:val="single" w:sz="8" w:space="0" w:color="122B49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160" w:type="dxa"/>
            <w:tcBorders>
              <w:bottom w:val="single" w:sz="8" w:space="0" w:color="122B49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680" w:type="dxa"/>
            <w:tcBorders>
              <w:bottom w:val="single" w:sz="8" w:space="0" w:color="122B49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" w:type="dxa"/>
            <w:tcBorders>
              <w:bottom w:val="single" w:sz="8" w:space="0" w:color="122B49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60" w:type="dxa"/>
            <w:tcBorders>
              <w:bottom w:val="single" w:sz="8" w:space="0" w:color="122B49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0" w:type="dxa"/>
            <w:tcBorders>
              <w:bottom w:val="single" w:sz="8" w:space="0" w:color="122B49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60" w:type="dxa"/>
            <w:tcBorders>
              <w:bottom w:val="single" w:sz="8" w:space="0" w:color="122B49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20" w:type="dxa"/>
            <w:tcBorders>
              <w:bottom w:val="single" w:sz="8" w:space="0" w:color="122B49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0" w:type="dxa"/>
            <w:tcBorders>
              <w:bottom w:val="single" w:sz="8" w:space="0" w:color="122B49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180" w:type="dxa"/>
            <w:tcBorders>
              <w:bottom w:val="single" w:sz="8" w:space="0" w:color="122B49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" w:type="dxa"/>
            <w:tcBorders>
              <w:bottom w:val="single" w:sz="8" w:space="0" w:color="122B49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0" w:type="dxa"/>
            <w:tcBorders>
              <w:bottom w:val="single" w:sz="8" w:space="0" w:color="122B49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40" w:type="dxa"/>
            <w:tcBorders>
              <w:bottom w:val="single" w:sz="8" w:space="0" w:color="122B49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40" w:type="dxa"/>
            <w:tcBorders>
              <w:bottom w:val="single" w:sz="8" w:space="0" w:color="122B49"/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6429F9" w:rsidTr="00F61CC1">
        <w:trPr>
          <w:trHeight w:val="20"/>
        </w:trPr>
        <w:tc>
          <w:tcPr>
            <w:tcW w:w="1460" w:type="dxa"/>
            <w:tcBorders>
              <w:left w:val="single" w:sz="8" w:space="0" w:color="0E2138"/>
              <w:right w:val="single" w:sz="8" w:space="0" w:color="0E2138"/>
            </w:tcBorders>
            <w:shd w:val="clear" w:color="auto" w:fill="0E2138"/>
            <w:vAlign w:val="bottom"/>
          </w:tcPr>
          <w:p w:rsidR="006429F9" w:rsidRDefault="006429F9" w:rsidP="00F61CC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0E2138"/>
            <w:vAlign w:val="bottom"/>
          </w:tcPr>
          <w:p w:rsidR="006429F9" w:rsidRDefault="006429F9" w:rsidP="00F61CC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160" w:type="dxa"/>
            <w:shd w:val="clear" w:color="auto" w:fill="0E2138"/>
            <w:vAlign w:val="bottom"/>
          </w:tcPr>
          <w:p w:rsidR="006429F9" w:rsidRDefault="006429F9" w:rsidP="00F61CC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80" w:type="dxa"/>
            <w:tcBorders>
              <w:right w:val="single" w:sz="8" w:space="0" w:color="0E2138"/>
            </w:tcBorders>
            <w:shd w:val="clear" w:color="auto" w:fill="0E2138"/>
            <w:vAlign w:val="bottom"/>
          </w:tcPr>
          <w:p w:rsidR="006429F9" w:rsidRDefault="006429F9" w:rsidP="00F61CC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tcBorders>
              <w:right w:val="single" w:sz="8" w:space="0" w:color="0E2138"/>
            </w:tcBorders>
            <w:shd w:val="clear" w:color="auto" w:fill="0E2138"/>
            <w:vAlign w:val="bottom"/>
          </w:tcPr>
          <w:p w:rsidR="006429F9" w:rsidRDefault="006429F9" w:rsidP="00F61CC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60" w:type="dxa"/>
            <w:shd w:val="clear" w:color="auto" w:fill="0E2138"/>
            <w:vAlign w:val="bottom"/>
          </w:tcPr>
          <w:p w:rsidR="006429F9" w:rsidRDefault="006429F9" w:rsidP="00F61CC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0E2138"/>
            </w:tcBorders>
            <w:shd w:val="clear" w:color="auto" w:fill="0E2138"/>
            <w:vAlign w:val="bottom"/>
          </w:tcPr>
          <w:p w:rsidR="006429F9" w:rsidRDefault="006429F9" w:rsidP="00F61CC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60" w:type="dxa"/>
            <w:shd w:val="clear" w:color="auto" w:fill="0E2138"/>
            <w:vAlign w:val="bottom"/>
          </w:tcPr>
          <w:p w:rsidR="006429F9" w:rsidRDefault="006429F9" w:rsidP="00F61CC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20" w:type="dxa"/>
            <w:tcBorders>
              <w:right w:val="single" w:sz="8" w:space="0" w:color="0E2138"/>
            </w:tcBorders>
            <w:shd w:val="clear" w:color="auto" w:fill="0E2138"/>
            <w:vAlign w:val="bottom"/>
          </w:tcPr>
          <w:p w:rsidR="006429F9" w:rsidRDefault="006429F9" w:rsidP="00F61CC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shd w:val="clear" w:color="auto" w:fill="0E2138"/>
            <w:vAlign w:val="bottom"/>
          </w:tcPr>
          <w:p w:rsidR="006429F9" w:rsidRDefault="006429F9" w:rsidP="00F61CC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180" w:type="dxa"/>
            <w:shd w:val="clear" w:color="auto" w:fill="0E2138"/>
            <w:vAlign w:val="bottom"/>
          </w:tcPr>
          <w:p w:rsidR="006429F9" w:rsidRDefault="006429F9" w:rsidP="00F61CC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tcBorders>
              <w:right w:val="single" w:sz="8" w:space="0" w:color="0E2138"/>
            </w:tcBorders>
            <w:shd w:val="clear" w:color="auto" w:fill="0E2138"/>
            <w:vAlign w:val="bottom"/>
          </w:tcPr>
          <w:p w:rsidR="006429F9" w:rsidRDefault="006429F9" w:rsidP="00F61CC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0E2138"/>
            </w:tcBorders>
            <w:shd w:val="clear" w:color="auto" w:fill="0E2138"/>
            <w:vAlign w:val="bottom"/>
          </w:tcPr>
          <w:p w:rsidR="006429F9" w:rsidRDefault="006429F9" w:rsidP="00F61CC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40" w:type="dxa"/>
            <w:shd w:val="clear" w:color="auto" w:fill="0E2138"/>
            <w:vAlign w:val="bottom"/>
          </w:tcPr>
          <w:p w:rsidR="006429F9" w:rsidRDefault="006429F9" w:rsidP="00F61CC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40" w:type="dxa"/>
            <w:tcBorders>
              <w:right w:val="single" w:sz="8" w:space="0" w:color="0E2138"/>
            </w:tcBorders>
            <w:shd w:val="clear" w:color="auto" w:fill="0E2138"/>
            <w:vAlign w:val="bottom"/>
          </w:tcPr>
          <w:p w:rsidR="006429F9" w:rsidRDefault="006429F9" w:rsidP="00F61CC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</w:tbl>
    <w:p w:rsidR="006429F9" w:rsidRDefault="006429F9" w:rsidP="006429F9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"/>
          <w:lang w:eastAsia="es-PE"/>
        </w:rPr>
        <w:drawing>
          <wp:anchor distT="0" distB="0" distL="114300" distR="114300" simplePos="0" relativeHeight="251663360" behindDoc="1" locked="0" layoutInCell="1" allowOverlap="1" wp14:anchorId="0E76FC5E" wp14:editId="05BC69B5">
            <wp:simplePos x="0" y="0"/>
            <wp:positionH relativeFrom="column">
              <wp:posOffset>24765</wp:posOffset>
            </wp:positionH>
            <wp:positionV relativeFrom="paragraph">
              <wp:posOffset>-8940800</wp:posOffset>
            </wp:positionV>
            <wp:extent cx="5642610" cy="684530"/>
            <wp:effectExtent l="0" t="0" r="0" b="127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610" cy="684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"/>
          <w:lang w:eastAsia="es-P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5775960</wp:posOffset>
                </wp:positionH>
                <wp:positionV relativeFrom="paragraph">
                  <wp:posOffset>-360045</wp:posOffset>
                </wp:positionV>
                <wp:extent cx="12700" cy="12700"/>
                <wp:effectExtent l="0" t="2540" r="0" b="3810"/>
                <wp:wrapNone/>
                <wp:docPr id="21" name="Rectángul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E2138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25A387" id="Rectángulo 21" o:spid="_x0000_s1026" style="position:absolute;margin-left:454.8pt;margin-top:-28.35pt;width:1pt;height: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" fillcolor="#0e2138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  <w:lang w:eastAsia="es-PE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5767070</wp:posOffset>
                </wp:positionH>
                <wp:positionV relativeFrom="paragraph">
                  <wp:posOffset>-360045</wp:posOffset>
                </wp:positionV>
                <wp:extent cx="12700" cy="12700"/>
                <wp:effectExtent l="0" t="2540" r="0" b="3810"/>
                <wp:wrapNone/>
                <wp:docPr id="20" name="Rectá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122B49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0B581A" id="Rectángulo 20" o:spid="_x0000_s1026" style="position:absolute;margin-left:454.1pt;margin-top:-28.35pt;width:1pt;height:1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" fillcolor="#122b49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  <w:lang w:eastAsia="es-P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-29210</wp:posOffset>
                </wp:positionV>
                <wp:extent cx="13335" cy="13335"/>
                <wp:effectExtent l="0" t="0" r="0" b="0"/>
                <wp:wrapNone/>
                <wp:docPr id="19" name="Rectá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E2138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A796E7" id="Rectángulo 19" o:spid="_x0000_s1026" style="position:absolute;margin-left:1pt;margin-top:-2.3pt;width:1.05pt;height:1.0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" fillcolor="#0e2138" strokecolor="white"/>
            </w:pict>
          </mc:Fallback>
        </mc:AlternateContent>
      </w:r>
    </w:p>
    <w:tbl>
      <w:tblPr>
        <w:tblW w:w="912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0"/>
        <w:gridCol w:w="80"/>
        <w:gridCol w:w="2840"/>
        <w:gridCol w:w="500"/>
        <w:gridCol w:w="120"/>
        <w:gridCol w:w="80"/>
        <w:gridCol w:w="2200"/>
        <w:gridCol w:w="140"/>
        <w:gridCol w:w="1700"/>
      </w:tblGrid>
      <w:tr w:rsidR="006429F9" w:rsidTr="006429F9">
        <w:trPr>
          <w:trHeight w:val="247"/>
        </w:trPr>
        <w:tc>
          <w:tcPr>
            <w:tcW w:w="4380" w:type="dxa"/>
            <w:gridSpan w:val="3"/>
            <w:tcBorders>
              <w:top w:val="single" w:sz="8" w:space="0" w:color="0E2138"/>
              <w:left w:val="single" w:sz="8" w:space="0" w:color="0E2138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247" w:lineRule="exact"/>
              <w:ind w:left="120"/>
              <w:rPr>
                <w:rFonts w:ascii="Arial" w:eastAsia="Arial" w:hAnsi="Arial"/>
              </w:rPr>
            </w:pPr>
            <w:bookmarkStart w:id="2" w:name="page6"/>
            <w:bookmarkEnd w:id="2"/>
            <w:r>
              <w:rPr>
                <w:rFonts w:ascii="Arial" w:eastAsia="Arial" w:hAnsi="Arial"/>
              </w:rPr>
              <w:t>Productos peligrosos de la</w:t>
            </w:r>
          </w:p>
        </w:tc>
        <w:tc>
          <w:tcPr>
            <w:tcW w:w="4740" w:type="dxa"/>
            <w:gridSpan w:val="6"/>
            <w:vMerge w:val="restart"/>
            <w:tcBorders>
              <w:top w:val="single" w:sz="8" w:space="0" w:color="0E2138"/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No se conocen</w:t>
            </w:r>
          </w:p>
        </w:tc>
      </w:tr>
      <w:tr w:rsidR="006429F9" w:rsidTr="006429F9">
        <w:trPr>
          <w:trHeight w:val="413"/>
        </w:trPr>
        <w:tc>
          <w:tcPr>
            <w:tcW w:w="4380" w:type="dxa"/>
            <w:gridSpan w:val="3"/>
            <w:vMerge w:val="restart"/>
            <w:tcBorders>
              <w:left w:val="single" w:sz="8" w:space="0" w:color="0E2138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descomposición</w:t>
            </w:r>
          </w:p>
        </w:tc>
        <w:tc>
          <w:tcPr>
            <w:tcW w:w="4740" w:type="dxa"/>
            <w:gridSpan w:val="6"/>
            <w:vMerge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6429F9" w:rsidTr="006429F9">
        <w:trPr>
          <w:trHeight w:val="129"/>
        </w:trPr>
        <w:tc>
          <w:tcPr>
            <w:tcW w:w="4380" w:type="dxa"/>
            <w:gridSpan w:val="3"/>
            <w:vMerge/>
            <w:tcBorders>
              <w:left w:val="single" w:sz="8" w:space="0" w:color="0E2138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0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0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700" w:type="dxa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6429F9" w:rsidTr="006429F9">
        <w:trPr>
          <w:trHeight w:val="367"/>
        </w:trPr>
        <w:tc>
          <w:tcPr>
            <w:tcW w:w="4380" w:type="dxa"/>
            <w:gridSpan w:val="3"/>
            <w:tcBorders>
              <w:left w:val="single" w:sz="8" w:space="0" w:color="0E2138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Posibilidad de reacciones peligrosas</w:t>
            </w:r>
          </w:p>
        </w:tc>
        <w:tc>
          <w:tcPr>
            <w:tcW w:w="4740" w:type="dxa"/>
            <w:gridSpan w:val="6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Ninguna al seguir las indicaciones de uso</w:t>
            </w:r>
          </w:p>
        </w:tc>
      </w:tr>
      <w:tr w:rsidR="006429F9" w:rsidTr="006429F9">
        <w:trPr>
          <w:trHeight w:val="140"/>
        </w:trPr>
        <w:tc>
          <w:tcPr>
            <w:tcW w:w="1460" w:type="dxa"/>
            <w:tcBorders>
              <w:left w:val="single" w:sz="8" w:space="0" w:color="0E2138"/>
              <w:bottom w:val="single" w:sz="8" w:space="0" w:color="122B49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0" w:type="dxa"/>
            <w:tcBorders>
              <w:bottom w:val="single" w:sz="8" w:space="0" w:color="122B49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840" w:type="dxa"/>
            <w:tcBorders>
              <w:bottom w:val="single" w:sz="8" w:space="0" w:color="122B49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00" w:type="dxa"/>
            <w:tcBorders>
              <w:bottom w:val="single" w:sz="8" w:space="0" w:color="122B49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0" w:type="dxa"/>
            <w:tcBorders>
              <w:bottom w:val="single" w:sz="8" w:space="0" w:color="122B49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0" w:type="dxa"/>
            <w:tcBorders>
              <w:bottom w:val="single" w:sz="8" w:space="0" w:color="122B49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00" w:type="dxa"/>
            <w:tcBorders>
              <w:bottom w:val="single" w:sz="8" w:space="0" w:color="122B49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" w:type="dxa"/>
            <w:tcBorders>
              <w:bottom w:val="single" w:sz="8" w:space="0" w:color="122B49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700" w:type="dxa"/>
            <w:tcBorders>
              <w:bottom w:val="single" w:sz="8" w:space="0" w:color="122B49"/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6429F9" w:rsidTr="006429F9">
        <w:trPr>
          <w:trHeight w:val="20"/>
        </w:trPr>
        <w:tc>
          <w:tcPr>
            <w:tcW w:w="1460" w:type="dxa"/>
            <w:tcBorders>
              <w:left w:val="single" w:sz="8" w:space="0" w:color="0E2138"/>
              <w:right w:val="single" w:sz="8" w:space="0" w:color="0E2138"/>
            </w:tcBorders>
            <w:shd w:val="clear" w:color="auto" w:fill="0E2138"/>
            <w:vAlign w:val="bottom"/>
          </w:tcPr>
          <w:p w:rsidR="006429F9" w:rsidRDefault="006429F9" w:rsidP="00F61CC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0E2138"/>
            <w:vAlign w:val="bottom"/>
          </w:tcPr>
          <w:p w:rsidR="006429F9" w:rsidRDefault="006429F9" w:rsidP="00F61CC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40" w:type="dxa"/>
            <w:tcBorders>
              <w:right w:val="single" w:sz="8" w:space="0" w:color="0E2138"/>
            </w:tcBorders>
            <w:shd w:val="clear" w:color="auto" w:fill="0E2138"/>
            <w:vAlign w:val="bottom"/>
          </w:tcPr>
          <w:p w:rsidR="006429F9" w:rsidRDefault="006429F9" w:rsidP="00F61CC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shd w:val="clear" w:color="auto" w:fill="0E2138"/>
            <w:vAlign w:val="bottom"/>
          </w:tcPr>
          <w:p w:rsidR="006429F9" w:rsidRDefault="006429F9" w:rsidP="00F61CC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0E2138"/>
            </w:tcBorders>
            <w:shd w:val="clear" w:color="auto" w:fill="0E2138"/>
            <w:vAlign w:val="bottom"/>
          </w:tcPr>
          <w:p w:rsidR="006429F9" w:rsidRDefault="006429F9" w:rsidP="00F61CC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0E2138"/>
            <w:vAlign w:val="bottom"/>
          </w:tcPr>
          <w:p w:rsidR="006429F9" w:rsidRDefault="006429F9" w:rsidP="00F61CC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shd w:val="clear" w:color="auto" w:fill="0E2138"/>
            <w:vAlign w:val="bottom"/>
          </w:tcPr>
          <w:p w:rsidR="006429F9" w:rsidRDefault="006429F9" w:rsidP="00F61CC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tcBorders>
              <w:right w:val="single" w:sz="8" w:space="0" w:color="0E2138"/>
            </w:tcBorders>
            <w:shd w:val="clear" w:color="auto" w:fill="0E2138"/>
            <w:vAlign w:val="bottom"/>
          </w:tcPr>
          <w:p w:rsidR="006429F9" w:rsidRDefault="006429F9" w:rsidP="00F61CC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700" w:type="dxa"/>
            <w:tcBorders>
              <w:right w:val="single" w:sz="8" w:space="0" w:color="0E2138"/>
            </w:tcBorders>
            <w:shd w:val="clear" w:color="auto" w:fill="0E2138"/>
            <w:vAlign w:val="bottom"/>
          </w:tcPr>
          <w:p w:rsidR="006429F9" w:rsidRDefault="006429F9" w:rsidP="00F61CC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</w:tbl>
    <w:p w:rsidR="006429F9" w:rsidRDefault="006429F9" w:rsidP="006429F9">
      <w:pPr>
        <w:spacing w:line="20" w:lineRule="exact"/>
        <w:rPr>
          <w:rFonts w:ascii="Times New Roman" w:eastAsia="Times New Roman" w:hAnsi="Times New Roman"/>
        </w:rPr>
      </w:pPr>
    </w:p>
    <w:p w:rsidR="006429F9" w:rsidRDefault="006429F9" w:rsidP="006429F9">
      <w:pPr>
        <w:spacing w:line="200" w:lineRule="exact"/>
        <w:rPr>
          <w:rFonts w:ascii="Times New Roman" w:eastAsia="Times New Roman" w:hAnsi="Times New Roman"/>
        </w:rPr>
      </w:pPr>
    </w:p>
    <w:p w:rsidR="006429F9" w:rsidRDefault="006429F9" w:rsidP="006429F9">
      <w:pPr>
        <w:spacing w:line="343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60"/>
        <w:gridCol w:w="1620"/>
        <w:gridCol w:w="4700"/>
        <w:gridCol w:w="140"/>
      </w:tblGrid>
      <w:tr w:rsidR="006429F9" w:rsidTr="00F61CC1">
        <w:trPr>
          <w:trHeight w:val="89"/>
        </w:trPr>
        <w:tc>
          <w:tcPr>
            <w:tcW w:w="2660" w:type="dxa"/>
            <w:tcBorders>
              <w:top w:val="single" w:sz="8" w:space="0" w:color="0E2138"/>
              <w:left w:val="single" w:sz="8" w:space="0" w:color="0E2138"/>
            </w:tcBorders>
            <w:shd w:val="clear" w:color="auto" w:fill="C6D9F1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320" w:type="dxa"/>
            <w:gridSpan w:val="2"/>
            <w:vMerge w:val="restart"/>
            <w:tcBorders>
              <w:top w:val="single" w:sz="8" w:space="0" w:color="0E2138"/>
            </w:tcBorders>
            <w:shd w:val="clear" w:color="auto" w:fill="C6D9F1"/>
            <w:vAlign w:val="bottom"/>
          </w:tcPr>
          <w:p w:rsidR="006429F9" w:rsidRDefault="006429F9" w:rsidP="00F61CC1">
            <w:pPr>
              <w:spacing w:line="0" w:lineRule="atLeast"/>
              <w:ind w:left="38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11. Información Toxicológica</w:t>
            </w:r>
          </w:p>
        </w:tc>
        <w:tc>
          <w:tcPr>
            <w:tcW w:w="140" w:type="dxa"/>
            <w:tcBorders>
              <w:top w:val="single" w:sz="8" w:space="0" w:color="0E2138"/>
              <w:right w:val="single" w:sz="8" w:space="0" w:color="0E2138"/>
            </w:tcBorders>
            <w:shd w:val="clear" w:color="auto" w:fill="C6D9F1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6429F9" w:rsidTr="00F61CC1">
        <w:trPr>
          <w:trHeight w:val="324"/>
        </w:trPr>
        <w:tc>
          <w:tcPr>
            <w:tcW w:w="2660" w:type="dxa"/>
            <w:tcBorders>
              <w:left w:val="single" w:sz="8" w:space="0" w:color="0E2138"/>
              <w:bottom w:val="single" w:sz="8" w:space="0" w:color="C6D9F1"/>
            </w:tcBorders>
            <w:shd w:val="clear" w:color="auto" w:fill="C6D9F1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320" w:type="dxa"/>
            <w:gridSpan w:val="2"/>
            <w:vMerge/>
            <w:tcBorders>
              <w:bottom w:val="single" w:sz="8" w:space="0" w:color="C6D9F1"/>
            </w:tcBorders>
            <w:shd w:val="clear" w:color="auto" w:fill="C6D9F1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C6D9F1"/>
              <w:right w:val="single" w:sz="8" w:space="0" w:color="0E2138"/>
            </w:tcBorders>
            <w:shd w:val="clear" w:color="auto" w:fill="C6D9F1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429F9" w:rsidTr="00F61CC1">
        <w:trPr>
          <w:trHeight w:val="319"/>
        </w:trPr>
        <w:tc>
          <w:tcPr>
            <w:tcW w:w="2660" w:type="dxa"/>
            <w:tcBorders>
              <w:top w:val="single" w:sz="8" w:space="0" w:color="0E2138"/>
              <w:lef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Efectos en ojos</w:t>
            </w:r>
          </w:p>
        </w:tc>
        <w:tc>
          <w:tcPr>
            <w:tcW w:w="1620" w:type="dxa"/>
            <w:tcBorders>
              <w:top w:val="single" w:sz="8" w:space="0" w:color="0E2138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0" w:type="dxa"/>
            <w:tcBorders>
              <w:top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Posible irritación</w:t>
            </w:r>
          </w:p>
        </w:tc>
        <w:tc>
          <w:tcPr>
            <w:tcW w:w="140" w:type="dxa"/>
            <w:tcBorders>
              <w:top w:val="single" w:sz="8" w:space="0" w:color="0E2138"/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429F9" w:rsidTr="00F61CC1">
        <w:trPr>
          <w:trHeight w:val="74"/>
        </w:trPr>
        <w:tc>
          <w:tcPr>
            <w:tcW w:w="2660" w:type="dxa"/>
            <w:tcBorders>
              <w:left w:val="single" w:sz="8" w:space="0" w:color="0E2138"/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620" w:type="dxa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0" w:type="dxa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6429F9" w:rsidTr="00F61CC1">
        <w:trPr>
          <w:trHeight w:val="315"/>
        </w:trPr>
        <w:tc>
          <w:tcPr>
            <w:tcW w:w="2660" w:type="dxa"/>
            <w:tcBorders>
              <w:lef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Efectos en piel</w:t>
            </w:r>
          </w:p>
        </w:tc>
        <w:tc>
          <w:tcPr>
            <w:tcW w:w="1620" w:type="dxa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Desconocida</w:t>
            </w:r>
          </w:p>
        </w:tc>
        <w:tc>
          <w:tcPr>
            <w:tcW w:w="140" w:type="dxa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429F9" w:rsidTr="00F61CC1">
        <w:trPr>
          <w:trHeight w:val="74"/>
        </w:trPr>
        <w:tc>
          <w:tcPr>
            <w:tcW w:w="2660" w:type="dxa"/>
            <w:tcBorders>
              <w:left w:val="single" w:sz="8" w:space="0" w:color="0E2138"/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620" w:type="dxa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0" w:type="dxa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6429F9" w:rsidTr="00F61CC1">
        <w:trPr>
          <w:trHeight w:val="312"/>
        </w:trPr>
        <w:tc>
          <w:tcPr>
            <w:tcW w:w="2660" w:type="dxa"/>
            <w:tcBorders>
              <w:lef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Efectos por inhalación</w:t>
            </w:r>
          </w:p>
        </w:tc>
        <w:tc>
          <w:tcPr>
            <w:tcW w:w="1620" w:type="dxa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Desconocida</w:t>
            </w:r>
          </w:p>
        </w:tc>
        <w:tc>
          <w:tcPr>
            <w:tcW w:w="140" w:type="dxa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429F9" w:rsidTr="00F61CC1">
        <w:trPr>
          <w:trHeight w:val="74"/>
        </w:trPr>
        <w:tc>
          <w:tcPr>
            <w:tcW w:w="2660" w:type="dxa"/>
            <w:tcBorders>
              <w:left w:val="single" w:sz="8" w:space="0" w:color="0E2138"/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620" w:type="dxa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0" w:type="dxa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6429F9" w:rsidTr="00F61CC1">
        <w:trPr>
          <w:trHeight w:val="314"/>
        </w:trPr>
        <w:tc>
          <w:tcPr>
            <w:tcW w:w="2660" w:type="dxa"/>
            <w:tcBorders>
              <w:lef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Efectos por ingestión</w:t>
            </w:r>
          </w:p>
        </w:tc>
        <w:tc>
          <w:tcPr>
            <w:tcW w:w="1620" w:type="dxa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Desconocida</w:t>
            </w:r>
          </w:p>
        </w:tc>
        <w:tc>
          <w:tcPr>
            <w:tcW w:w="140" w:type="dxa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429F9" w:rsidTr="00F61CC1">
        <w:trPr>
          <w:trHeight w:val="74"/>
        </w:trPr>
        <w:tc>
          <w:tcPr>
            <w:tcW w:w="2660" w:type="dxa"/>
            <w:tcBorders>
              <w:left w:val="single" w:sz="8" w:space="0" w:color="0E2138"/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620" w:type="dxa"/>
            <w:tcBorders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0" w:type="dxa"/>
            <w:tcBorders>
              <w:bottom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0" w:type="dxa"/>
            <w:tcBorders>
              <w:bottom w:val="single" w:sz="8" w:space="0" w:color="1F497D"/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6429F9" w:rsidTr="00F61CC1">
        <w:trPr>
          <w:trHeight w:val="240"/>
        </w:trPr>
        <w:tc>
          <w:tcPr>
            <w:tcW w:w="2660" w:type="dxa"/>
            <w:tcBorders>
              <w:lef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20" w:type="dxa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700" w:type="dxa"/>
            <w:shd w:val="clear" w:color="auto" w:fill="auto"/>
            <w:vAlign w:val="bottom"/>
          </w:tcPr>
          <w:p w:rsidR="006429F9" w:rsidRDefault="006429F9" w:rsidP="00F61CC1">
            <w:pPr>
              <w:spacing w:line="240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No se conoce o espera que sea peligroso para</w:t>
            </w:r>
          </w:p>
        </w:tc>
        <w:tc>
          <w:tcPr>
            <w:tcW w:w="140" w:type="dxa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6429F9" w:rsidTr="00F61CC1">
        <w:trPr>
          <w:trHeight w:val="262"/>
        </w:trPr>
        <w:tc>
          <w:tcPr>
            <w:tcW w:w="2660" w:type="dxa"/>
            <w:tcBorders>
              <w:lef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Efectos generales</w:t>
            </w:r>
          </w:p>
        </w:tc>
        <w:tc>
          <w:tcPr>
            <w:tcW w:w="1620" w:type="dxa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700" w:type="dxa"/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la salud bajo condiciones normales de uso.</w:t>
            </w:r>
          </w:p>
        </w:tc>
        <w:tc>
          <w:tcPr>
            <w:tcW w:w="140" w:type="dxa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6429F9" w:rsidTr="00F61CC1">
        <w:trPr>
          <w:trHeight w:val="294"/>
        </w:trPr>
        <w:tc>
          <w:tcPr>
            <w:tcW w:w="2660" w:type="dxa"/>
            <w:tcBorders>
              <w:lef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20" w:type="dxa"/>
            <w:tcBorders>
              <w:right w:val="single" w:sz="8" w:space="0" w:color="1F497D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0" w:type="dxa"/>
            <w:shd w:val="clear" w:color="auto" w:fill="auto"/>
            <w:vAlign w:val="bottom"/>
          </w:tcPr>
          <w:p w:rsidR="006429F9" w:rsidRDefault="006429F9" w:rsidP="00F61CC1">
            <w:pPr>
              <w:spacing w:line="245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El producto no ha sido testeado en animales</w:t>
            </w:r>
          </w:p>
        </w:tc>
        <w:tc>
          <w:tcPr>
            <w:tcW w:w="140" w:type="dxa"/>
            <w:tcBorders>
              <w:right w:val="single" w:sz="8" w:space="0" w:color="0E2138"/>
            </w:tcBorders>
            <w:shd w:val="clear" w:color="auto" w:fill="auto"/>
            <w:vAlign w:val="bottom"/>
          </w:tcPr>
          <w:p w:rsidR="006429F9" w:rsidRDefault="006429F9" w:rsidP="00F61C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429F9" w:rsidTr="00F61CC1">
        <w:trPr>
          <w:trHeight w:val="20"/>
        </w:trPr>
        <w:tc>
          <w:tcPr>
            <w:tcW w:w="2660" w:type="dxa"/>
            <w:tcBorders>
              <w:top w:val="single" w:sz="8" w:space="0" w:color="122B49"/>
              <w:left w:val="single" w:sz="8" w:space="0" w:color="0E2138"/>
            </w:tcBorders>
            <w:shd w:val="clear" w:color="auto" w:fill="0E2138"/>
            <w:vAlign w:val="bottom"/>
          </w:tcPr>
          <w:p w:rsidR="006429F9" w:rsidRDefault="006429F9" w:rsidP="00F61CC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20" w:type="dxa"/>
            <w:tcBorders>
              <w:top w:val="single" w:sz="8" w:space="0" w:color="122B49"/>
              <w:right w:val="single" w:sz="8" w:space="0" w:color="0E2138"/>
            </w:tcBorders>
            <w:shd w:val="clear" w:color="auto" w:fill="0E2138"/>
            <w:vAlign w:val="bottom"/>
          </w:tcPr>
          <w:p w:rsidR="006429F9" w:rsidRDefault="006429F9" w:rsidP="00F61CC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700" w:type="dxa"/>
            <w:tcBorders>
              <w:top w:val="single" w:sz="8" w:space="0" w:color="122B49"/>
            </w:tcBorders>
            <w:shd w:val="clear" w:color="auto" w:fill="0E2138"/>
            <w:vAlign w:val="bottom"/>
          </w:tcPr>
          <w:p w:rsidR="006429F9" w:rsidRDefault="006429F9" w:rsidP="00F61CC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tcBorders>
              <w:top w:val="single" w:sz="8" w:space="0" w:color="122B49"/>
              <w:right w:val="single" w:sz="8" w:space="0" w:color="0E2138"/>
            </w:tcBorders>
            <w:shd w:val="clear" w:color="auto" w:fill="0E2138"/>
            <w:vAlign w:val="bottom"/>
          </w:tcPr>
          <w:p w:rsidR="006429F9" w:rsidRDefault="006429F9" w:rsidP="00F61CC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</w:tbl>
    <w:p w:rsidR="006429F9" w:rsidRPr="005C0A78" w:rsidRDefault="006429F9" w:rsidP="005C0A78"/>
    <w:sectPr w:rsidR="006429F9" w:rsidRPr="005C0A78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C7A" w:rsidRDefault="00F21C7A" w:rsidP="005C0A78">
      <w:pPr>
        <w:spacing w:after="0" w:line="240" w:lineRule="auto"/>
      </w:pPr>
      <w:r>
        <w:separator/>
      </w:r>
    </w:p>
  </w:endnote>
  <w:endnote w:type="continuationSeparator" w:id="0">
    <w:p w:rsidR="00F21C7A" w:rsidRDefault="00F21C7A" w:rsidP="005C0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C7A" w:rsidRDefault="00F21C7A" w:rsidP="005C0A78">
      <w:pPr>
        <w:spacing w:after="0" w:line="240" w:lineRule="auto"/>
      </w:pPr>
      <w:r>
        <w:separator/>
      </w:r>
    </w:p>
  </w:footnote>
  <w:footnote w:type="continuationSeparator" w:id="0">
    <w:p w:rsidR="00F21C7A" w:rsidRDefault="00F21C7A" w:rsidP="005C0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7A5" w:rsidRDefault="002357A5"/>
  <w:tbl>
    <w:tblPr>
      <w:tblStyle w:val="Tablaconcuadrcula"/>
      <w:tblW w:w="0" w:type="auto"/>
      <w:tblInd w:w="-5" w:type="dxa"/>
      <w:tblLook w:val="04A0" w:firstRow="1" w:lastRow="0" w:firstColumn="1" w:lastColumn="0" w:noHBand="0" w:noVBand="1"/>
    </w:tblPr>
    <w:tblGrid>
      <w:gridCol w:w="2410"/>
      <w:gridCol w:w="4678"/>
      <w:gridCol w:w="2276"/>
    </w:tblGrid>
    <w:tr w:rsidR="002357A5" w:rsidTr="00E176E5">
      <w:trPr>
        <w:trHeight w:val="837"/>
      </w:trPr>
      <w:tc>
        <w:tcPr>
          <w:tcW w:w="2410" w:type="dxa"/>
          <w:vMerge w:val="restart"/>
        </w:tcPr>
        <w:p w:rsidR="002357A5" w:rsidRDefault="002357A5">
          <w:pPr>
            <w:pStyle w:val="Encabezado"/>
          </w:pPr>
          <w:r>
            <w:rPr>
              <w:noProof/>
              <w:lang w:eastAsia="es-PE"/>
            </w:rPr>
            <w:drawing>
              <wp:anchor distT="0" distB="0" distL="114300" distR="114300" simplePos="0" relativeHeight="251672576" behindDoc="1" locked="0" layoutInCell="1" allowOverlap="1" wp14:anchorId="5277771A" wp14:editId="4C20FCE8">
                <wp:simplePos x="0" y="0"/>
                <wp:positionH relativeFrom="column">
                  <wp:posOffset>95044</wp:posOffset>
                </wp:positionH>
                <wp:positionV relativeFrom="paragraph">
                  <wp:posOffset>43519</wp:posOffset>
                </wp:positionV>
                <wp:extent cx="1186160" cy="716281"/>
                <wp:effectExtent l="0" t="0" r="0" b="7620"/>
                <wp:wrapNone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LOGO SOL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5227" cy="7217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2357A5" w:rsidRDefault="002357A5">
          <w:pPr>
            <w:pStyle w:val="Encabezado"/>
          </w:pPr>
        </w:p>
        <w:p w:rsidR="002357A5" w:rsidRDefault="002357A5">
          <w:pPr>
            <w:pStyle w:val="Encabezado"/>
          </w:pPr>
        </w:p>
        <w:p w:rsidR="002357A5" w:rsidRDefault="002357A5">
          <w:pPr>
            <w:pStyle w:val="Encabezado"/>
          </w:pPr>
        </w:p>
        <w:p w:rsidR="002357A5" w:rsidRDefault="002357A5">
          <w:pPr>
            <w:pStyle w:val="Encabezado"/>
          </w:pPr>
        </w:p>
      </w:tc>
      <w:tc>
        <w:tcPr>
          <w:tcW w:w="4678" w:type="dxa"/>
        </w:tcPr>
        <w:p w:rsidR="00E176E5" w:rsidRDefault="00E176E5" w:rsidP="002357A5">
          <w:pPr>
            <w:spacing w:line="0" w:lineRule="atLeast"/>
            <w:ind w:right="520"/>
            <w:jc w:val="center"/>
            <w:rPr>
              <w:rFonts w:ascii="Arial" w:eastAsia="Arial" w:hAnsi="Arial"/>
              <w:b/>
              <w:sz w:val="16"/>
            </w:rPr>
          </w:pPr>
        </w:p>
        <w:p w:rsidR="002357A5" w:rsidRPr="00E176E5" w:rsidRDefault="002357A5" w:rsidP="002357A5">
          <w:pPr>
            <w:spacing w:line="0" w:lineRule="atLeast"/>
            <w:ind w:right="520"/>
            <w:jc w:val="center"/>
            <w:rPr>
              <w:rFonts w:ascii="Arial" w:eastAsia="Arial" w:hAnsi="Arial"/>
              <w:b/>
              <w:sz w:val="16"/>
            </w:rPr>
          </w:pPr>
          <w:r w:rsidRPr="00E176E5">
            <w:rPr>
              <w:rFonts w:ascii="Arial" w:eastAsia="Arial" w:hAnsi="Arial"/>
              <w:b/>
              <w:sz w:val="16"/>
            </w:rPr>
            <w:t>FICHA TÉCNICA COMERCIAL Y DE SEGURIDAD</w:t>
          </w:r>
        </w:p>
        <w:p w:rsidR="002357A5" w:rsidRDefault="002357A5" w:rsidP="00E176E5">
          <w:pPr>
            <w:pStyle w:val="Encabezado"/>
          </w:pPr>
          <w:r w:rsidRPr="00E176E5">
            <w:rPr>
              <w:rFonts w:ascii="Arial" w:eastAsia="Arial" w:hAnsi="Arial"/>
              <w:b/>
              <w:sz w:val="16"/>
            </w:rPr>
            <w:t xml:space="preserve">FT-0001 – PAÑO HUMEDO DESINFECTANTE </w:t>
          </w:r>
          <w:r w:rsidRPr="00E176E5">
            <w:rPr>
              <w:rFonts w:ascii="Arial" w:eastAsia="Arial" w:hAnsi="Arial"/>
              <w:b/>
              <w:sz w:val="18"/>
            </w:rPr>
            <w:t>21X10.</w:t>
          </w:r>
          <w:r w:rsidRPr="00E176E5">
            <w:rPr>
              <w:rFonts w:ascii="Arial" w:eastAsia="Arial" w:hAnsi="Arial"/>
              <w:b/>
              <w:sz w:val="18"/>
            </w:rPr>
            <w:t>5</w:t>
          </w:r>
        </w:p>
      </w:tc>
      <w:tc>
        <w:tcPr>
          <w:tcW w:w="2276" w:type="dxa"/>
          <w:vMerge w:val="restart"/>
        </w:tcPr>
        <w:p w:rsidR="002357A5" w:rsidRDefault="002357A5">
          <w:pPr>
            <w:pStyle w:val="Encabezado"/>
          </w:pPr>
          <w:r>
            <w:rPr>
              <w:noProof/>
              <w:lang w:eastAsia="es-PE"/>
            </w:rPr>
            <w:drawing>
              <wp:anchor distT="0" distB="0" distL="114300" distR="114300" simplePos="0" relativeHeight="251673600" behindDoc="1" locked="0" layoutInCell="1" allowOverlap="1" wp14:anchorId="28932FAB" wp14:editId="31986F5D">
                <wp:simplePos x="0" y="0"/>
                <wp:positionH relativeFrom="column">
                  <wp:posOffset>-34777</wp:posOffset>
                </wp:positionH>
                <wp:positionV relativeFrom="paragraph">
                  <wp:posOffset>68964</wp:posOffset>
                </wp:positionV>
                <wp:extent cx="1409852" cy="787858"/>
                <wp:effectExtent l="0" t="0" r="0" b="0"/>
                <wp:wrapNone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Sin título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852" cy="7878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2357A5" w:rsidTr="002357A5">
      <w:trPr>
        <w:trHeight w:val="519"/>
      </w:trPr>
      <w:tc>
        <w:tcPr>
          <w:tcW w:w="2410" w:type="dxa"/>
          <w:vMerge/>
        </w:tcPr>
        <w:p w:rsidR="002357A5" w:rsidRDefault="002357A5">
          <w:pPr>
            <w:pStyle w:val="Encabezado"/>
            <w:rPr>
              <w:noProof/>
              <w:lang w:eastAsia="es-PE"/>
            </w:rPr>
          </w:pPr>
        </w:p>
      </w:tc>
      <w:tc>
        <w:tcPr>
          <w:tcW w:w="4678" w:type="dxa"/>
        </w:tcPr>
        <w:p w:rsidR="002357A5" w:rsidRDefault="00E176E5" w:rsidP="002357A5">
          <w:pPr>
            <w:pStyle w:val="Encabezado"/>
          </w:pPr>
          <w:r>
            <w:t>FECHA DE ELABORACION: 30/04/2020</w:t>
          </w:r>
        </w:p>
        <w:p w:rsidR="00E176E5" w:rsidRDefault="00E176E5" w:rsidP="002357A5">
          <w:pPr>
            <w:pStyle w:val="Encabezado"/>
          </w:pPr>
          <w:r>
            <w:t>VERSION: 01PE</w:t>
          </w:r>
        </w:p>
      </w:tc>
      <w:tc>
        <w:tcPr>
          <w:tcW w:w="2276" w:type="dxa"/>
          <w:vMerge/>
        </w:tcPr>
        <w:p w:rsidR="002357A5" w:rsidRDefault="002357A5">
          <w:pPr>
            <w:pStyle w:val="Encabezado"/>
            <w:rPr>
              <w:noProof/>
              <w:lang w:eastAsia="es-PE"/>
            </w:rPr>
          </w:pPr>
        </w:p>
      </w:tc>
    </w:tr>
  </w:tbl>
  <w:p w:rsidR="002357A5" w:rsidRDefault="002357A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838"/>
      <w:gridCol w:w="4678"/>
      <w:gridCol w:w="1978"/>
    </w:tblGrid>
    <w:tr w:rsidR="004F367F" w:rsidTr="004F367F">
      <w:trPr>
        <w:trHeight w:val="975"/>
      </w:trPr>
      <w:tc>
        <w:tcPr>
          <w:tcW w:w="1838" w:type="dxa"/>
          <w:vMerge w:val="restart"/>
        </w:tcPr>
        <w:p w:rsidR="004F367F" w:rsidRDefault="004F367F" w:rsidP="00432686">
          <w:pPr>
            <w:pStyle w:val="Encabezado"/>
          </w:pPr>
          <w:r>
            <w:rPr>
              <w:noProof/>
              <w:lang w:eastAsia="es-PE"/>
            </w:rPr>
            <w:drawing>
              <wp:anchor distT="0" distB="0" distL="114300" distR="114300" simplePos="0" relativeHeight="251664384" behindDoc="1" locked="0" layoutInCell="1" allowOverlap="1" wp14:anchorId="748753E2" wp14:editId="06AA00F6">
                <wp:simplePos x="0" y="0"/>
                <wp:positionH relativeFrom="column">
                  <wp:posOffset>-8890</wp:posOffset>
                </wp:positionH>
                <wp:positionV relativeFrom="paragraph">
                  <wp:posOffset>134620</wp:posOffset>
                </wp:positionV>
                <wp:extent cx="1056818" cy="638175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 SOL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818" cy="638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678" w:type="dxa"/>
        </w:tcPr>
        <w:p w:rsidR="004F367F" w:rsidRPr="004F367F" w:rsidRDefault="004F367F" w:rsidP="004F367F">
          <w:pPr>
            <w:spacing w:line="0" w:lineRule="atLeast"/>
            <w:ind w:right="520"/>
            <w:jc w:val="center"/>
            <w:rPr>
              <w:rFonts w:ascii="Arial" w:eastAsia="Arial" w:hAnsi="Arial"/>
              <w:b/>
            </w:rPr>
          </w:pPr>
          <w:r w:rsidRPr="004F367F">
            <w:rPr>
              <w:rFonts w:ascii="Arial" w:eastAsia="Arial" w:hAnsi="Arial"/>
              <w:b/>
            </w:rPr>
            <w:t>FICHA TÉCNICA COMERCIAL Y DE SEGURIDAD</w:t>
          </w:r>
        </w:p>
        <w:p w:rsidR="004F367F" w:rsidRDefault="004F367F" w:rsidP="004F367F">
          <w:pPr>
            <w:spacing w:line="0" w:lineRule="atLeast"/>
            <w:ind w:right="520"/>
            <w:jc w:val="center"/>
          </w:pPr>
          <w:r w:rsidRPr="004F367F">
            <w:rPr>
              <w:rFonts w:ascii="Arial" w:eastAsia="Arial" w:hAnsi="Arial"/>
              <w:b/>
            </w:rPr>
            <w:t xml:space="preserve">FT-0001 – PAÑO HUMEDO DESINFECTANTE 21X10.5 </w:t>
          </w:r>
        </w:p>
      </w:tc>
      <w:tc>
        <w:tcPr>
          <w:tcW w:w="1978" w:type="dxa"/>
          <w:vMerge w:val="restart"/>
        </w:tcPr>
        <w:p w:rsidR="004F367F" w:rsidRDefault="004F367F" w:rsidP="00432686">
          <w:pPr>
            <w:pStyle w:val="Encabezado"/>
          </w:pPr>
          <w:r>
            <w:rPr>
              <w:noProof/>
              <w:lang w:eastAsia="es-PE"/>
            </w:rPr>
            <w:drawing>
              <wp:anchor distT="0" distB="0" distL="114300" distR="114300" simplePos="0" relativeHeight="251665408" behindDoc="1" locked="0" layoutInCell="1" allowOverlap="1" wp14:anchorId="42F39A95" wp14:editId="167E2F55">
                <wp:simplePos x="0" y="0"/>
                <wp:positionH relativeFrom="column">
                  <wp:posOffset>25400</wp:posOffset>
                </wp:positionH>
                <wp:positionV relativeFrom="paragraph">
                  <wp:posOffset>153035</wp:posOffset>
                </wp:positionV>
                <wp:extent cx="1073820" cy="600075"/>
                <wp:effectExtent l="0" t="0" r="0" b="0"/>
                <wp:wrapNone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Sin título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3820" cy="600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4F367F" w:rsidTr="00432686">
      <w:trPr>
        <w:trHeight w:val="290"/>
      </w:trPr>
      <w:tc>
        <w:tcPr>
          <w:tcW w:w="1838" w:type="dxa"/>
          <w:vMerge/>
        </w:tcPr>
        <w:p w:rsidR="004F367F" w:rsidRDefault="004F367F" w:rsidP="00432686">
          <w:pPr>
            <w:pStyle w:val="Encabezado"/>
            <w:rPr>
              <w:noProof/>
              <w:lang w:eastAsia="es-PE"/>
            </w:rPr>
          </w:pPr>
        </w:p>
      </w:tc>
      <w:tc>
        <w:tcPr>
          <w:tcW w:w="4678" w:type="dxa"/>
        </w:tcPr>
        <w:p w:rsidR="004F367F" w:rsidRPr="0006507D" w:rsidRDefault="004F367F" w:rsidP="00432686">
          <w:pPr>
            <w:pStyle w:val="Encabezado"/>
            <w:rPr>
              <w:rFonts w:ascii="Arial" w:eastAsia="Arial" w:hAnsi="Arial"/>
              <w:sz w:val="20"/>
              <w:szCs w:val="20"/>
            </w:rPr>
          </w:pPr>
          <w:r w:rsidRPr="0006507D">
            <w:rPr>
              <w:rFonts w:ascii="Arial" w:eastAsia="Arial" w:hAnsi="Arial"/>
              <w:sz w:val="20"/>
              <w:szCs w:val="20"/>
            </w:rPr>
            <w:t>FECHA DE ELABORACION: 24/04/2020</w:t>
          </w:r>
        </w:p>
        <w:p w:rsidR="004F367F" w:rsidRPr="004F367F" w:rsidRDefault="0006507D" w:rsidP="0006507D">
          <w:pPr>
            <w:pStyle w:val="Encabezado"/>
            <w:rPr>
              <w:rFonts w:ascii="Arial" w:eastAsia="Arial" w:hAnsi="Arial"/>
              <w:b/>
            </w:rPr>
          </w:pPr>
          <w:r w:rsidRPr="0006507D">
            <w:rPr>
              <w:rFonts w:ascii="Arial" w:eastAsia="Arial" w:hAnsi="Arial"/>
              <w:sz w:val="20"/>
              <w:szCs w:val="20"/>
            </w:rPr>
            <w:t>VERSIÓN: 01.01PE</w:t>
          </w:r>
        </w:p>
      </w:tc>
      <w:tc>
        <w:tcPr>
          <w:tcW w:w="1978" w:type="dxa"/>
          <w:vMerge/>
        </w:tcPr>
        <w:p w:rsidR="004F367F" w:rsidRDefault="004F367F" w:rsidP="00432686">
          <w:pPr>
            <w:pStyle w:val="Encabezado"/>
            <w:rPr>
              <w:noProof/>
              <w:lang w:eastAsia="es-PE"/>
            </w:rPr>
          </w:pPr>
        </w:p>
      </w:tc>
    </w:tr>
  </w:tbl>
  <w:p w:rsidR="005C0A78" w:rsidRPr="00432686" w:rsidRDefault="005C0A78" w:rsidP="0043268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A78"/>
    <w:rsid w:val="0006507D"/>
    <w:rsid w:val="001C637E"/>
    <w:rsid w:val="002357A5"/>
    <w:rsid w:val="00267D05"/>
    <w:rsid w:val="003940FE"/>
    <w:rsid w:val="00432686"/>
    <w:rsid w:val="004C7ED8"/>
    <w:rsid w:val="004F367F"/>
    <w:rsid w:val="00515C9F"/>
    <w:rsid w:val="005C0A78"/>
    <w:rsid w:val="006429F9"/>
    <w:rsid w:val="008037C9"/>
    <w:rsid w:val="00E176E5"/>
    <w:rsid w:val="00E33380"/>
    <w:rsid w:val="00F2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3401B40"/>
  <w15:chartTrackingRefBased/>
  <w15:docId w15:val="{CFDFA1CC-3C7E-43B2-B1BA-13E513E9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0A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0A78"/>
  </w:style>
  <w:style w:type="paragraph" w:styleId="Piedepgina">
    <w:name w:val="footer"/>
    <w:basedOn w:val="Normal"/>
    <w:link w:val="PiedepginaCar"/>
    <w:uiPriority w:val="99"/>
    <w:unhideWhenUsed/>
    <w:rsid w:val="005C0A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0A78"/>
  </w:style>
  <w:style w:type="table" w:styleId="Tablaconcuadrcula">
    <w:name w:val="Table Grid"/>
    <w:basedOn w:val="Tablanormal"/>
    <w:uiPriority w:val="39"/>
    <w:rsid w:val="00432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62748-AD9E-4287-B40A-F955608A5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1183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Gozalvez</dc:creator>
  <cp:keywords/>
  <dc:description/>
  <cp:lastModifiedBy>Angela Gozalvez</cp:lastModifiedBy>
  <cp:revision>4</cp:revision>
  <dcterms:created xsi:type="dcterms:W3CDTF">2020-06-05T21:43:00Z</dcterms:created>
  <dcterms:modified xsi:type="dcterms:W3CDTF">2020-06-05T23:28:00Z</dcterms:modified>
</cp:coreProperties>
</file>