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6354" w14:textId="77777777" w:rsidR="00695E1E" w:rsidRPr="00695E1E" w:rsidRDefault="00695E1E" w:rsidP="00695E1E">
      <w:r w:rsidRPr="00695E1E">
        <w:rPr>
          <w:b/>
          <w:bCs/>
        </w:rPr>
        <w:t>Risk Management Plan for CDSR Project</w:t>
      </w:r>
    </w:p>
    <w:p w14:paraId="2F5EB85C" w14:textId="54389F08" w:rsidR="00695E1E" w:rsidRPr="00695E1E" w:rsidRDefault="00695E1E" w:rsidP="00695E1E">
      <w:r w:rsidRPr="00695E1E">
        <w:rPr>
          <w:b/>
          <w:bCs/>
        </w:rPr>
        <w:t>Project Name:</w:t>
      </w:r>
      <w:r w:rsidRPr="00695E1E">
        <w:t xml:space="preserve"> CDSR Platform Development</w:t>
      </w:r>
    </w:p>
    <w:p w14:paraId="5FD37617" w14:textId="77777777" w:rsidR="00695E1E" w:rsidRPr="00695E1E" w:rsidRDefault="00695E1E" w:rsidP="00695E1E">
      <w:pPr>
        <w:rPr>
          <w:b/>
          <w:bCs/>
        </w:rPr>
      </w:pPr>
      <w:r w:rsidRPr="00695E1E">
        <w:rPr>
          <w:b/>
          <w:bCs/>
        </w:rPr>
        <w:t>1. Introduction</w:t>
      </w:r>
    </w:p>
    <w:p w14:paraId="41E34106" w14:textId="47F9C648" w:rsidR="00695E1E" w:rsidRPr="00695E1E" w:rsidRDefault="00695E1E" w:rsidP="00695E1E">
      <w:r w:rsidRPr="00695E1E">
        <w:t>The purpose of this Risk Management Plan is to identify potential risks in the CDSR project, assess their impact, and establish mitigation strategies to ensure successful project execution.</w:t>
      </w:r>
    </w:p>
    <w:p w14:paraId="46425DEB" w14:textId="77777777" w:rsidR="00695E1E" w:rsidRPr="00695E1E" w:rsidRDefault="00695E1E" w:rsidP="00695E1E">
      <w:pPr>
        <w:rPr>
          <w:b/>
          <w:bCs/>
        </w:rPr>
      </w:pPr>
      <w:r w:rsidRPr="00695E1E">
        <w:rPr>
          <w:b/>
          <w:bCs/>
        </w:rPr>
        <w:t>2. Risk Identification and Assessment</w:t>
      </w:r>
    </w:p>
    <w:p w14:paraId="7B19D8EF" w14:textId="77777777" w:rsidR="00695E1E" w:rsidRPr="00695E1E" w:rsidRDefault="00695E1E" w:rsidP="00695E1E">
      <w:pPr>
        <w:rPr>
          <w:b/>
          <w:bCs/>
        </w:rPr>
      </w:pPr>
      <w:r w:rsidRPr="00695E1E">
        <w:rPr>
          <w:b/>
          <w:bCs/>
        </w:rPr>
        <w:t>Identified Risks and Mitigation Strategies</w:t>
      </w:r>
    </w:p>
    <w:p w14:paraId="29A43D7D" w14:textId="77777777" w:rsidR="00695E1E" w:rsidRPr="00695E1E" w:rsidRDefault="00695E1E" w:rsidP="00695E1E">
      <w:pPr>
        <w:numPr>
          <w:ilvl w:val="0"/>
          <w:numId w:val="1"/>
        </w:numPr>
      </w:pPr>
      <w:r w:rsidRPr="00695E1E">
        <w:rPr>
          <w:b/>
          <w:bCs/>
        </w:rPr>
        <w:t>Third-party API integration failures</w:t>
      </w:r>
    </w:p>
    <w:p w14:paraId="1CD7B735" w14:textId="77777777" w:rsidR="00695E1E" w:rsidRPr="00695E1E" w:rsidRDefault="00695E1E" w:rsidP="00695E1E">
      <w:pPr>
        <w:numPr>
          <w:ilvl w:val="1"/>
          <w:numId w:val="1"/>
        </w:numPr>
      </w:pPr>
      <w:r w:rsidRPr="00695E1E">
        <w:rPr>
          <w:b/>
          <w:bCs/>
        </w:rPr>
        <w:t>Impact Level:</w:t>
      </w:r>
      <w:r w:rsidRPr="00695E1E">
        <w:t xml:space="preserve"> High</w:t>
      </w:r>
    </w:p>
    <w:p w14:paraId="1A9C3B15" w14:textId="77777777" w:rsidR="00695E1E" w:rsidRPr="00695E1E" w:rsidRDefault="00695E1E" w:rsidP="00695E1E">
      <w:pPr>
        <w:numPr>
          <w:ilvl w:val="1"/>
          <w:numId w:val="1"/>
        </w:numPr>
      </w:pPr>
      <w:r w:rsidRPr="00695E1E">
        <w:rPr>
          <w:b/>
          <w:bCs/>
        </w:rPr>
        <w:t>Mitigation Strategy:</w:t>
      </w:r>
      <w:r w:rsidRPr="00695E1E">
        <w:t xml:space="preserve"> Establish backup API providers and test early</w:t>
      </w:r>
    </w:p>
    <w:p w14:paraId="76934B66" w14:textId="77777777" w:rsidR="00695E1E" w:rsidRPr="00695E1E" w:rsidRDefault="00695E1E" w:rsidP="00695E1E">
      <w:pPr>
        <w:numPr>
          <w:ilvl w:val="0"/>
          <w:numId w:val="1"/>
        </w:numPr>
      </w:pPr>
      <w:r w:rsidRPr="00695E1E">
        <w:rPr>
          <w:b/>
          <w:bCs/>
        </w:rPr>
        <w:t>Security vulnerabilities in authentication</w:t>
      </w:r>
    </w:p>
    <w:p w14:paraId="0BC07FCB" w14:textId="77777777" w:rsidR="00695E1E" w:rsidRPr="00695E1E" w:rsidRDefault="00695E1E" w:rsidP="00695E1E">
      <w:pPr>
        <w:numPr>
          <w:ilvl w:val="1"/>
          <w:numId w:val="1"/>
        </w:numPr>
      </w:pPr>
      <w:r w:rsidRPr="00695E1E">
        <w:rPr>
          <w:b/>
          <w:bCs/>
        </w:rPr>
        <w:t>Impact Level:</w:t>
      </w:r>
      <w:r w:rsidRPr="00695E1E">
        <w:t xml:space="preserve"> High</w:t>
      </w:r>
    </w:p>
    <w:p w14:paraId="72F34C69" w14:textId="77777777" w:rsidR="00695E1E" w:rsidRPr="00695E1E" w:rsidRDefault="00695E1E" w:rsidP="00695E1E">
      <w:pPr>
        <w:numPr>
          <w:ilvl w:val="1"/>
          <w:numId w:val="1"/>
        </w:numPr>
      </w:pPr>
      <w:r w:rsidRPr="00695E1E">
        <w:rPr>
          <w:b/>
          <w:bCs/>
        </w:rPr>
        <w:t>Mitigation Strategy:</w:t>
      </w:r>
      <w:r w:rsidRPr="00695E1E">
        <w:t xml:space="preserve"> Conduct regular penetration testing and code audits</w:t>
      </w:r>
    </w:p>
    <w:p w14:paraId="7AC744CA" w14:textId="77777777" w:rsidR="00695E1E" w:rsidRPr="00695E1E" w:rsidRDefault="00695E1E" w:rsidP="00695E1E">
      <w:pPr>
        <w:numPr>
          <w:ilvl w:val="0"/>
          <w:numId w:val="1"/>
        </w:numPr>
      </w:pPr>
      <w:r w:rsidRPr="00695E1E">
        <w:rPr>
          <w:b/>
          <w:bCs/>
        </w:rPr>
        <w:t>Development delays due to unforeseen issues</w:t>
      </w:r>
    </w:p>
    <w:p w14:paraId="49A6E1E8" w14:textId="77777777" w:rsidR="00695E1E" w:rsidRPr="00695E1E" w:rsidRDefault="00695E1E" w:rsidP="00695E1E">
      <w:pPr>
        <w:numPr>
          <w:ilvl w:val="1"/>
          <w:numId w:val="1"/>
        </w:numPr>
      </w:pPr>
      <w:r w:rsidRPr="00695E1E">
        <w:rPr>
          <w:b/>
          <w:bCs/>
        </w:rPr>
        <w:t>Impact Level:</w:t>
      </w:r>
      <w:r w:rsidRPr="00695E1E">
        <w:t xml:space="preserve"> Medium</w:t>
      </w:r>
    </w:p>
    <w:p w14:paraId="22356A1C" w14:textId="77777777" w:rsidR="00695E1E" w:rsidRPr="00695E1E" w:rsidRDefault="00695E1E" w:rsidP="00695E1E">
      <w:pPr>
        <w:numPr>
          <w:ilvl w:val="1"/>
          <w:numId w:val="1"/>
        </w:numPr>
      </w:pPr>
      <w:r w:rsidRPr="00695E1E">
        <w:rPr>
          <w:b/>
          <w:bCs/>
        </w:rPr>
        <w:t>Mitigation Strategy:</w:t>
      </w:r>
      <w:r w:rsidRPr="00695E1E">
        <w:t xml:space="preserve"> Implement agile sprints with buffer timelines</w:t>
      </w:r>
    </w:p>
    <w:p w14:paraId="76346C11" w14:textId="77777777" w:rsidR="00695E1E" w:rsidRPr="00695E1E" w:rsidRDefault="00695E1E" w:rsidP="00695E1E">
      <w:pPr>
        <w:numPr>
          <w:ilvl w:val="0"/>
          <w:numId w:val="1"/>
        </w:numPr>
      </w:pPr>
      <w:r w:rsidRPr="00695E1E">
        <w:rPr>
          <w:b/>
          <w:bCs/>
        </w:rPr>
        <w:t>Employee resistance to new platform</w:t>
      </w:r>
    </w:p>
    <w:p w14:paraId="5422B558" w14:textId="77777777" w:rsidR="00695E1E" w:rsidRPr="00695E1E" w:rsidRDefault="00695E1E" w:rsidP="00695E1E">
      <w:pPr>
        <w:numPr>
          <w:ilvl w:val="1"/>
          <w:numId w:val="1"/>
        </w:numPr>
      </w:pPr>
      <w:r w:rsidRPr="00695E1E">
        <w:rPr>
          <w:b/>
          <w:bCs/>
        </w:rPr>
        <w:t>Impact Level:</w:t>
      </w:r>
      <w:r w:rsidRPr="00695E1E">
        <w:t xml:space="preserve"> Medium</w:t>
      </w:r>
    </w:p>
    <w:p w14:paraId="5293E3D5" w14:textId="77777777" w:rsidR="00695E1E" w:rsidRPr="00695E1E" w:rsidRDefault="00695E1E" w:rsidP="00695E1E">
      <w:pPr>
        <w:numPr>
          <w:ilvl w:val="1"/>
          <w:numId w:val="1"/>
        </w:numPr>
      </w:pPr>
      <w:r w:rsidRPr="00695E1E">
        <w:rPr>
          <w:b/>
          <w:bCs/>
        </w:rPr>
        <w:t>Mitigation Strategy:</w:t>
      </w:r>
      <w:r w:rsidRPr="00695E1E">
        <w:t xml:space="preserve"> Provide thorough training and onboarding sessions</w:t>
      </w:r>
    </w:p>
    <w:p w14:paraId="0E984DAE" w14:textId="77777777" w:rsidR="00695E1E" w:rsidRPr="00695E1E" w:rsidRDefault="00695E1E" w:rsidP="00695E1E">
      <w:pPr>
        <w:numPr>
          <w:ilvl w:val="0"/>
          <w:numId w:val="1"/>
        </w:numPr>
      </w:pPr>
      <w:r w:rsidRPr="00695E1E">
        <w:rPr>
          <w:b/>
          <w:bCs/>
        </w:rPr>
        <w:t>Budget constraints affecting resource allocation</w:t>
      </w:r>
    </w:p>
    <w:p w14:paraId="03E8C3E3" w14:textId="77777777" w:rsidR="00695E1E" w:rsidRPr="00695E1E" w:rsidRDefault="00695E1E" w:rsidP="00695E1E">
      <w:pPr>
        <w:numPr>
          <w:ilvl w:val="1"/>
          <w:numId w:val="1"/>
        </w:numPr>
      </w:pPr>
      <w:r w:rsidRPr="00695E1E">
        <w:rPr>
          <w:b/>
          <w:bCs/>
        </w:rPr>
        <w:t>Impact Level:</w:t>
      </w:r>
      <w:r w:rsidRPr="00695E1E">
        <w:t xml:space="preserve"> High</w:t>
      </w:r>
    </w:p>
    <w:p w14:paraId="13AF8D5F" w14:textId="77777777" w:rsidR="00695E1E" w:rsidRPr="00695E1E" w:rsidRDefault="00695E1E" w:rsidP="00695E1E">
      <w:pPr>
        <w:numPr>
          <w:ilvl w:val="1"/>
          <w:numId w:val="1"/>
        </w:numPr>
      </w:pPr>
      <w:r w:rsidRPr="00695E1E">
        <w:rPr>
          <w:b/>
          <w:bCs/>
        </w:rPr>
        <w:t>Mitigation Strategy:</w:t>
      </w:r>
      <w:r w:rsidRPr="00695E1E">
        <w:t xml:space="preserve"> Regularly review budget and adjust allocations accordingly</w:t>
      </w:r>
    </w:p>
    <w:p w14:paraId="50CF27F0" w14:textId="0BE0C57C" w:rsidR="00695E1E" w:rsidRPr="00695E1E" w:rsidRDefault="00695E1E" w:rsidP="00695E1E"/>
    <w:p w14:paraId="363C0565" w14:textId="77777777" w:rsidR="00695E1E" w:rsidRPr="00695E1E" w:rsidRDefault="00695E1E" w:rsidP="00695E1E">
      <w:pPr>
        <w:rPr>
          <w:b/>
          <w:bCs/>
        </w:rPr>
      </w:pPr>
      <w:r w:rsidRPr="00695E1E">
        <w:rPr>
          <w:b/>
          <w:bCs/>
        </w:rPr>
        <w:t>3. Risk Monitoring and Control</w:t>
      </w:r>
    </w:p>
    <w:p w14:paraId="37A7BA0D" w14:textId="77777777" w:rsidR="00695E1E" w:rsidRPr="00695E1E" w:rsidRDefault="00695E1E" w:rsidP="00695E1E">
      <w:pPr>
        <w:numPr>
          <w:ilvl w:val="0"/>
          <w:numId w:val="2"/>
        </w:numPr>
      </w:pPr>
      <w:r w:rsidRPr="00695E1E">
        <w:t>Weekly risk assessment meetings will be conducted.</w:t>
      </w:r>
    </w:p>
    <w:p w14:paraId="38994DB4" w14:textId="77777777" w:rsidR="00695E1E" w:rsidRPr="00695E1E" w:rsidRDefault="00695E1E" w:rsidP="00695E1E">
      <w:pPr>
        <w:numPr>
          <w:ilvl w:val="0"/>
          <w:numId w:val="2"/>
        </w:numPr>
      </w:pPr>
      <w:r w:rsidRPr="00695E1E">
        <w:lastRenderedPageBreak/>
        <w:t>A risk response team will be responsible for tracking and mitigating risks.</w:t>
      </w:r>
    </w:p>
    <w:p w14:paraId="6C46C915" w14:textId="77777777" w:rsidR="00695E1E" w:rsidRPr="00695E1E" w:rsidRDefault="00695E1E" w:rsidP="00695E1E">
      <w:pPr>
        <w:numPr>
          <w:ilvl w:val="0"/>
          <w:numId w:val="2"/>
        </w:numPr>
      </w:pPr>
      <w:r w:rsidRPr="00695E1E">
        <w:t>Risk logs will be updated continuously.</w:t>
      </w:r>
    </w:p>
    <w:p w14:paraId="729D0A89" w14:textId="1576DBF3" w:rsidR="00695E1E" w:rsidRPr="00695E1E" w:rsidRDefault="00695E1E" w:rsidP="00695E1E"/>
    <w:p w14:paraId="0DAA16CB" w14:textId="77777777" w:rsidR="00695E1E" w:rsidRPr="00695E1E" w:rsidRDefault="00695E1E" w:rsidP="00695E1E">
      <w:pPr>
        <w:rPr>
          <w:b/>
          <w:bCs/>
        </w:rPr>
      </w:pPr>
      <w:r w:rsidRPr="00695E1E">
        <w:rPr>
          <w:b/>
          <w:bCs/>
        </w:rPr>
        <w:t>4. Conclusion</w:t>
      </w:r>
    </w:p>
    <w:p w14:paraId="5139284F" w14:textId="77777777" w:rsidR="00695E1E" w:rsidRPr="00695E1E" w:rsidRDefault="00695E1E" w:rsidP="00695E1E">
      <w:r w:rsidRPr="00695E1E">
        <w:t>By proactively identifying and managing risks, we aim to minimize project disruptions and ensure a successful launch of the CDSR platform.</w:t>
      </w:r>
    </w:p>
    <w:p w14:paraId="18CC523E" w14:textId="77777777" w:rsidR="00695E1E" w:rsidRPr="00695E1E" w:rsidRDefault="00695E1E" w:rsidP="00695E1E">
      <w:r w:rsidRPr="00695E1E">
        <w:rPr>
          <w:b/>
          <w:bCs/>
        </w:rPr>
        <w:t>Prepared by:</w:t>
      </w:r>
      <w:r w:rsidRPr="00695E1E">
        <w:t xml:space="preserve"> Project Team</w:t>
      </w:r>
      <w:r w:rsidRPr="00695E1E">
        <w:br/>
      </w:r>
      <w:r w:rsidRPr="00695E1E">
        <w:rPr>
          <w:b/>
          <w:bCs/>
        </w:rPr>
        <w:t>Date:</w:t>
      </w:r>
      <w:r w:rsidRPr="00695E1E">
        <w:t xml:space="preserve"> [Insert Date]</w:t>
      </w:r>
    </w:p>
    <w:p w14:paraId="7C7DB25E" w14:textId="77777777" w:rsidR="00695E1E" w:rsidRDefault="00695E1E"/>
    <w:sectPr w:rsidR="0069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83B92"/>
    <w:multiLevelType w:val="multilevel"/>
    <w:tmpl w:val="3DD0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A43FA"/>
    <w:multiLevelType w:val="multilevel"/>
    <w:tmpl w:val="3680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152559">
    <w:abstractNumId w:val="0"/>
  </w:num>
  <w:num w:numId="2" w16cid:durableId="672682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1E"/>
    <w:rsid w:val="00060F04"/>
    <w:rsid w:val="0069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0F34"/>
  <w15:chartTrackingRefBased/>
  <w15:docId w15:val="{7C534376-D3F0-4C77-80F9-CE596A78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Oreoluwa</dc:creator>
  <cp:keywords/>
  <dc:description/>
  <cp:lastModifiedBy>Oreoluwa</cp:lastModifiedBy>
  <cp:revision>1</cp:revision>
  <dcterms:created xsi:type="dcterms:W3CDTF">2025-03-11T02:54:00Z</dcterms:created>
  <dcterms:modified xsi:type="dcterms:W3CDTF">2025-03-11T02:56:00Z</dcterms:modified>
</cp:coreProperties>
</file>