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D28" w:rsidRPr="00250D28" w:rsidRDefault="00250D28" w:rsidP="00250D2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b/>
          <w:bCs/>
          <w:color w:val="333333"/>
          <w:sz w:val="20"/>
          <w:szCs w:val="20"/>
          <w:lang w:eastAsia="ru-RU"/>
        </w:rPr>
        <w:t>Технические требования к HTML5-баннерам</w:t>
      </w:r>
    </w:p>
    <w:p w:rsidR="00250D28" w:rsidRPr="00250D28" w:rsidRDefault="00250D28" w:rsidP="00250D2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.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zip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архив должен содержать .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html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файл и все используемые ресурсы </w:t>
      </w:r>
    </w:p>
    <w:p w:rsidR="00250D28" w:rsidRPr="00250D28" w:rsidRDefault="00250D28" w:rsidP="00250D2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Разрешено использование ресурсов следующих типов .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png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.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jpg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.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jpeg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.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gif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.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css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.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js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, .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svg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 </w:t>
      </w:r>
    </w:p>
    <w:p w:rsidR="00250D28" w:rsidRPr="00250D28" w:rsidRDefault="00250D28" w:rsidP="00250D2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Максимальный размер .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zip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архива: 150 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Kb</w:t>
      </w:r>
      <w:proofErr w:type="spellEnd"/>
    </w:p>
    <w:p w:rsidR="00250D28" w:rsidRPr="00250D28" w:rsidRDefault="00250D28" w:rsidP="00250D2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Имена файлов должны быть латиницей </w:t>
      </w:r>
    </w:p>
    <w:p w:rsidR="00250D28" w:rsidRPr="00250D28" w:rsidRDefault="00250D28" w:rsidP="00250D2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Текстовые файлы должны иметь кодировку utf-8 </w:t>
      </w:r>
    </w:p>
    <w:p w:rsidR="00250D28" w:rsidRPr="00250D28" w:rsidRDefault="00250D28" w:rsidP="00250D2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Обязательно наличие 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кликабельной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области с макросом %link1% в качестве </w:t>
      </w:r>
      <w:proofErr w:type="gram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целевого</w:t>
      </w:r>
      <w:proofErr w:type="gram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URL </w:t>
      </w:r>
    </w:p>
    <w:p w:rsidR="00250D28" w:rsidRPr="00250D28" w:rsidRDefault="00250D28" w:rsidP="00250D2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Ссылки должны открываться в новом окне </w:t>
      </w:r>
    </w:p>
    <w:p w:rsidR="00250D28" w:rsidRPr="00250D28" w:rsidRDefault="00250D28" w:rsidP="00250D2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Обязательно наличие тега &lt;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meta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name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="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ad.size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"&gt; с указанием размера креатива</w:t>
      </w:r>
    </w:p>
    <w:p w:rsidR="00250D28" w:rsidRPr="00250D28" w:rsidRDefault="00250D28" w:rsidP="00250D2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Должен корректно работать в браузерах: IE 10+, 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Firefox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14+, 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Safari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5+, 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Chrome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18+</w:t>
      </w:r>
    </w:p>
    <w:p w:rsidR="00250D28" w:rsidRPr="00250D28" w:rsidRDefault="00250D28" w:rsidP="00250D2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Для неподдерживаемых браузеров необходимо обеспечить показ упрощенной версии баннера или 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gif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-заглушки </w:t>
      </w:r>
    </w:p>
    <w:p w:rsidR="00250D28" w:rsidRPr="00250D28" w:rsidRDefault="00250D28" w:rsidP="00250D28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Запрещается обращение к внешним ресурсам </w:t>
      </w:r>
    </w:p>
    <w:p w:rsidR="00250D28" w:rsidRPr="00250D28" w:rsidRDefault="00250D28" w:rsidP="00250D2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Пример кода ссылки для баннера с одной ссылкой:</w:t>
      </w:r>
    </w:p>
    <w:p w:rsidR="00250D28" w:rsidRPr="00250D28" w:rsidRDefault="00250D28" w:rsidP="00250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50D2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&lt;a href="%link1%" target="_blank"&gt;link1&lt;/a&gt;</w:t>
      </w:r>
    </w:p>
    <w:p w:rsidR="00250D28" w:rsidRPr="00250D28" w:rsidRDefault="00250D28" w:rsidP="00250D2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Пример кода ссылки для баннера с несколькими ссылками (максимум 5):</w:t>
      </w:r>
    </w:p>
    <w:p w:rsidR="00250D28" w:rsidRPr="00250D28" w:rsidRDefault="00250D28" w:rsidP="00250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50D2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&lt;a href="%link1%" target="_blank"&gt;link1&lt;/a&gt;</w:t>
      </w:r>
    </w:p>
    <w:p w:rsidR="00250D28" w:rsidRPr="00250D28" w:rsidRDefault="00250D28" w:rsidP="00250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50D2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&lt;a href="%link2%" target="_blank"&gt;link2&lt;/a&gt;</w:t>
      </w:r>
    </w:p>
    <w:p w:rsidR="00250D28" w:rsidRPr="00250D28" w:rsidRDefault="00250D28" w:rsidP="00250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50D2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&lt;a href="%link3%" target="_blank"&gt;link3&lt;/a&gt;</w:t>
      </w:r>
    </w:p>
    <w:p w:rsidR="00250D28" w:rsidRPr="00250D28" w:rsidRDefault="00250D28" w:rsidP="00250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50D2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&lt;a href="%link4%" target="_blank"&gt;link4&lt;/a&gt;</w:t>
      </w:r>
    </w:p>
    <w:p w:rsidR="00250D28" w:rsidRPr="00250D28" w:rsidRDefault="00250D28" w:rsidP="00250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50D28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&lt;a href="%link5%" target="_blank"&gt;link5&lt;/a&gt;</w:t>
      </w:r>
    </w:p>
    <w:p w:rsidR="00250D28" w:rsidRPr="00250D28" w:rsidRDefault="00250D28" w:rsidP="00250D2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Пример </w:t>
      </w:r>
      <w:proofErr w:type="spellStart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meta</w:t>
      </w:r>
      <w:proofErr w:type="spellEnd"/>
      <w:r w:rsidRPr="00250D28">
        <w:rPr>
          <w:rFonts w:ascii="Arial" w:eastAsia="Times New Roman" w:hAnsi="Arial" w:cs="Arial"/>
          <w:color w:val="333333"/>
          <w:sz w:val="20"/>
          <w:szCs w:val="20"/>
          <w:lang w:eastAsia="ru-RU"/>
        </w:rPr>
        <w:t>-тега (для баннера 240х400):</w:t>
      </w:r>
    </w:p>
    <w:p w:rsidR="00250D28" w:rsidRPr="00250D28" w:rsidRDefault="00250D28" w:rsidP="00250D2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250D28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&lt;meta name="ad.size" content="width=240,height=400"&gt;</w:t>
      </w:r>
    </w:p>
    <w:p w:rsidR="00250D28" w:rsidRPr="00250D28" w:rsidRDefault="00AD205E" w:rsidP="00250D2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6" w:history="1">
        <w:r w:rsidR="00250D28" w:rsidRPr="00250D28">
          <w:rPr>
            <w:rFonts w:ascii="Arial" w:eastAsia="Times New Roman" w:hAnsi="Arial" w:cs="Arial"/>
            <w:color w:val="004B88"/>
            <w:sz w:val="20"/>
            <w:szCs w:val="20"/>
            <w:u w:val="single"/>
            <w:lang w:eastAsia="ru-RU"/>
          </w:rPr>
          <w:t>Пример HTML5 баннера</w:t>
        </w:r>
      </w:hyperlink>
    </w:p>
    <w:p w:rsidR="00250D28" w:rsidRPr="00250D28" w:rsidRDefault="00AD205E" w:rsidP="00250D2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hyperlink r:id="rId7" w:history="1">
        <w:r w:rsidR="00250D28" w:rsidRPr="00250D28">
          <w:rPr>
            <w:rFonts w:ascii="Arial" w:eastAsia="Times New Roman" w:hAnsi="Arial" w:cs="Arial"/>
            <w:color w:val="004B88"/>
            <w:sz w:val="20"/>
            <w:szCs w:val="20"/>
            <w:u w:val="single"/>
            <w:lang w:eastAsia="ru-RU"/>
          </w:rPr>
          <w:t>Общие рекомендации по изготовлению баннеров</w:t>
        </w:r>
      </w:hyperlink>
    </w:p>
    <w:p w:rsidR="0039751E" w:rsidRDefault="0039751E"/>
    <w:p w:rsidR="00AD205E" w:rsidRDefault="00AD205E"/>
    <w:p w:rsidR="00AD205E" w:rsidRDefault="00AD205E">
      <w:r w:rsidRPr="00AD205E">
        <w:t>https://target.my.com/adv/help/adverts/</w:t>
      </w:r>
      <w:bookmarkStart w:id="0" w:name="_GoBack"/>
      <w:bookmarkEnd w:id="0"/>
    </w:p>
    <w:sectPr w:rsidR="00AD2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0091"/>
    <w:multiLevelType w:val="multilevel"/>
    <w:tmpl w:val="D12E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D28"/>
    <w:rsid w:val="00250D28"/>
    <w:rsid w:val="0039751E"/>
    <w:rsid w:val="00A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5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25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250D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25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250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0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0D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250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ab.net/html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mail.ru/oHBz4RFTcQsH/240x400_Mazda_mail_example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2</cp:revision>
  <dcterms:created xsi:type="dcterms:W3CDTF">2016-10-03T09:38:00Z</dcterms:created>
  <dcterms:modified xsi:type="dcterms:W3CDTF">2017-01-13T10:16:00Z</dcterms:modified>
</cp:coreProperties>
</file>