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DED71" w14:textId="77777777" w:rsidR="00C5328F" w:rsidRDefault="0016140B">
      <w:r>
        <w:t>Learning unit 1: Introduction to C#</w:t>
      </w:r>
    </w:p>
    <w:p w14:paraId="5917B476" w14:textId="3CEA9C00" w:rsidR="0016140B" w:rsidRDefault="0016140B">
      <w:r>
        <w:t>Theme 1: C# and the .NET platform</w:t>
      </w:r>
      <w:r>
        <w:br/>
        <w:t>-LO1: Identify he building blocks of the .NET platform.</w:t>
      </w:r>
      <w:r>
        <w:br/>
        <w:t>-LO2: Explain the purpose of the common type system.</w:t>
      </w:r>
      <w:r>
        <w:br/>
        <w:t>-LO3: Differentiate between assemblies, namespaces, and types.</w:t>
      </w:r>
      <w:r>
        <w:br/>
        <w:t>-LO4: Explain the platform-independent nature of .NET.</w:t>
      </w:r>
      <w:r>
        <w:br/>
        <w:t>Theme 2: Core C# programming</w:t>
      </w:r>
      <w:r>
        <w:br/>
        <w:t>-LO5: Write a console program that requires user input.</w:t>
      </w:r>
      <w:r>
        <w:br/>
        <w:t>-LO6: Apply string manipulation to solve a programming problem.</w:t>
      </w:r>
      <w:r>
        <w:br/>
        <w:t>-LO7: Use implicitly typed variables in a program</w:t>
      </w:r>
      <w:r>
        <w:br/>
        <w:t>-LO8: Explain the purpose of the nullable type.</w:t>
      </w:r>
    </w:p>
    <w:p w14:paraId="0F6F7D86" w14:textId="432F4922" w:rsidR="0016140B" w:rsidRDefault="0016140B"/>
    <w:p w14:paraId="73CCD9CC" w14:textId="1D412F72" w:rsidR="0016140B" w:rsidRDefault="0016140B">
      <w:r>
        <w:t>Learning unit 2: Object-Oriented programming</w:t>
      </w:r>
      <w:r>
        <w:br/>
        <w:t>Theme 1: Encapsulation</w:t>
      </w:r>
      <w:r>
        <w:br/>
        <w:t>-LO1: Identify the access modifiers in C#</w:t>
      </w:r>
      <w:r>
        <w:br/>
        <w:t>-LO2: Identify the pillars of object-oriented programming.</w:t>
      </w:r>
      <w:r>
        <w:br/>
        <w:t>-LO3: Use automatic properties to solve a programming problem.</w:t>
      </w:r>
      <w:r>
        <w:br/>
        <w:t>Theme 2: Inheritance and Polymorphism</w:t>
      </w:r>
      <w:r>
        <w:br/>
        <w:t>-LO4: Use inheritance to solve a programming problem</w:t>
      </w:r>
      <w:r>
        <w:br/>
        <w:t>-LO5: Explain the casting rules in C#</w:t>
      </w:r>
      <w:r>
        <w:br/>
        <w:t xml:space="preserve">-LO6: Use methods from the </w:t>
      </w:r>
      <w:proofErr w:type="spellStart"/>
      <w:r>
        <w:t>System.Object</w:t>
      </w:r>
      <w:proofErr w:type="spellEnd"/>
      <w:r>
        <w:t xml:space="preserve"> class</w:t>
      </w:r>
      <w:r>
        <w:br/>
        <w:t>Theme 3: Structured exception handling</w:t>
      </w:r>
      <w:r>
        <w:br/>
        <w:t>-LO7: Explain the purpose of exception handling</w:t>
      </w:r>
      <w:r w:rsidR="00445EEE">
        <w:br/>
        <w:t>Theme 4: Interfaces</w:t>
      </w:r>
      <w:r w:rsidR="00445EEE">
        <w:br/>
        <w:t>-LO8: Differentiate between an interface and an abstract class</w:t>
      </w:r>
      <w:r w:rsidR="00445EEE">
        <w:br/>
        <w:t>-LO9: Use an interface to solve a programming problem.</w:t>
      </w:r>
    </w:p>
    <w:p w14:paraId="68C5D96A" w14:textId="0932AFC5" w:rsidR="00445EEE" w:rsidRDefault="00445EEE"/>
    <w:p w14:paraId="2A0D1BF1" w14:textId="0F7CE79A" w:rsidR="00445EEE" w:rsidRDefault="00445EEE">
      <w:r>
        <w:t>Learning unit 3: Advanced C# programming</w:t>
      </w:r>
      <w:r>
        <w:br/>
        <w:t>Theme 1: Collections and generics</w:t>
      </w:r>
      <w:r>
        <w:br/>
        <w:t>-LO1: Differentiate between non-generic and generic collections</w:t>
      </w:r>
      <w:r>
        <w:br/>
        <w:t>-LO2: use a generic collection to solve a programming problem</w:t>
      </w:r>
      <w:r>
        <w:br/>
        <w:t>Theme 2: Delegates, events, and lambda expressions</w:t>
      </w:r>
      <w:r>
        <w:br/>
        <w:t>-LO3: Differentiate between delegates ands events.</w:t>
      </w:r>
      <w:r>
        <w:br/>
        <w:t>-LO4: Use delegates to solve a programming problem.</w:t>
      </w:r>
      <w:r>
        <w:br/>
        <w:t>-LO5: Use events to solve a programming problem</w:t>
      </w:r>
      <w:r>
        <w:br/>
        <w:t>-LO6: Differentiate between anonymous methods and lambda expressions</w:t>
      </w:r>
    </w:p>
    <w:p w14:paraId="0DA3C825" w14:textId="77777777" w:rsidR="00072495" w:rsidRDefault="00072495"/>
    <w:p w14:paraId="3D8A43BC" w14:textId="35F14F78" w:rsidR="00445EEE" w:rsidRDefault="00445EEE">
      <w:r>
        <w:t>Learning unit 4: window presentation foundation</w:t>
      </w:r>
      <w:r>
        <w:br/>
        <w:t xml:space="preserve">Theme 1: Introduction to the windows presentation foundation </w:t>
      </w:r>
      <w:r>
        <w:br/>
        <w:t xml:space="preserve">-LO1: Explain the purpose of extensible application </w:t>
      </w:r>
      <w:proofErr w:type="spellStart"/>
      <w:r>
        <w:t>markup</w:t>
      </w:r>
      <w:proofErr w:type="spellEnd"/>
      <w:r>
        <w:t xml:space="preserve"> language.</w:t>
      </w:r>
      <w:r>
        <w:br/>
        <w:t xml:space="preserve">-LO2: Use extensible application </w:t>
      </w:r>
      <w:proofErr w:type="spellStart"/>
      <w:r>
        <w:t>markup</w:t>
      </w:r>
      <w:proofErr w:type="spellEnd"/>
      <w:r>
        <w:t xml:space="preserve"> language to create graphical user interfaces</w:t>
      </w:r>
      <w:r>
        <w:br/>
        <w:t>Theme 2:</w:t>
      </w:r>
      <w:r w:rsidR="00072495">
        <w:t xml:space="preserve"> Controls, Layouts, events, and data binding</w:t>
      </w:r>
      <w:r w:rsidR="00072495">
        <w:br/>
        <w:t>-LO3: Use controls to create graphical user interface</w:t>
      </w:r>
      <w:r w:rsidR="00072495">
        <w:br/>
        <w:t>-LO4:  Use panels to group controls on a graphical user interface</w:t>
      </w:r>
      <w:r w:rsidR="00072495">
        <w:br/>
      </w:r>
      <w:r w:rsidR="00072495">
        <w:lastRenderedPageBreak/>
        <w:t>-LO5: Use the ink application programming interface to solve a programming problem</w:t>
      </w:r>
      <w:r w:rsidR="00072495">
        <w:br/>
        <w:t>Theme 3: Graphics rendering services</w:t>
      </w:r>
      <w:r w:rsidR="00072495">
        <w:br/>
        <w:t>-LO6: Use graphics rendering services to display graphical views of data</w:t>
      </w:r>
      <w:r w:rsidR="00072495">
        <w:br/>
        <w:t>Theme 4: Resources, Animations, Styles, and templates</w:t>
      </w:r>
      <w:r w:rsidR="00072495">
        <w:br/>
        <w:t>-LO7: Explain the purpose of resources</w:t>
      </w:r>
      <w:r w:rsidR="00072495">
        <w:br/>
        <w:t>-LO8: Use styles in a user interface.</w:t>
      </w:r>
      <w:r w:rsidR="00072495">
        <w:br/>
        <w:t>-LO9: Use animations t display visualisations of data</w:t>
      </w:r>
      <w:r w:rsidR="00072495">
        <w:br/>
        <w:t>-LO10: Use a control template to solve a programming problem</w:t>
      </w:r>
      <w:r w:rsidR="00072495">
        <w:br/>
        <w:t>Theme 5: Introduction to databases</w:t>
      </w:r>
      <w:r w:rsidR="00635940">
        <w:br/>
        <w:t>-LO11: Make use of databases to store data long-term</w:t>
      </w:r>
      <w:r w:rsidR="00635940">
        <w:br/>
        <w:t>-LO12:  Explain how to connect to a database</w:t>
      </w:r>
      <w:bookmarkStart w:id="0" w:name="_GoBack"/>
      <w:bookmarkEnd w:id="0"/>
      <w:r>
        <w:br/>
      </w:r>
    </w:p>
    <w:sectPr w:rsidR="00445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0B"/>
    <w:rsid w:val="00072495"/>
    <w:rsid w:val="0016140B"/>
    <w:rsid w:val="00445EEE"/>
    <w:rsid w:val="00635940"/>
    <w:rsid w:val="00C5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39A3C"/>
  <w15:chartTrackingRefBased/>
  <w15:docId w15:val="{FDE4ACBA-6654-43A4-822C-316B29A5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Onkemetse Mangwegape</dc:creator>
  <cp:keywords/>
  <dc:description/>
  <cp:lastModifiedBy>Onkemetse Mangwegape</cp:lastModifiedBy>
  <cp:revision>1</cp:revision>
  <dcterms:created xsi:type="dcterms:W3CDTF">2026-02-19T09:17:00Z</dcterms:created>
  <dcterms:modified xsi:type="dcterms:W3CDTF">2026-02-19T09:58:00Z</dcterms:modified>
</cp:coreProperties>
</file>