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44BEDF" w14:textId="77777777" w:rsidR="00245200" w:rsidRPr="00245200" w:rsidRDefault="00245200" w:rsidP="0024520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Durante esta fase he podido cumplir la mayoría de las actividades dentro de los tiempos definidos en mi planificación inicial. El avance fue posible gracias a una buena definición de alcance, claridad técnica desde el inicio y el uso de tecnologías conocidas para el desarrollo del sistema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AkiraFlex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El análisis del negocio, diseño arquitectónico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multi-tenant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implementación base del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fueron ejecutados dentro de los plazos estimados.</w:t>
            </w:r>
          </w:p>
          <w:p w14:paraId="745B62E6" w14:textId="77777777" w:rsidR="00245200" w:rsidRPr="00245200" w:rsidRDefault="00245200" w:rsidP="0024520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Los factores que facilitaron el avance fueron: planificación realista, priorización incremental de módulos, uso de herramientas open-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source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dedicación constante. La principal dificultad fue la complejidad del diseño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multi-tenant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ya que implicó más análisis y validaciones de seguridad y rendimiento de las esperadas. Sin embargo, pude resolverlo ajustando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micro-tareas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revisando alternativas técnicas sin afectar el plazo general.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8812263" w14:textId="77777777" w:rsidR="00245200" w:rsidRPr="00245200" w:rsidRDefault="00245200" w:rsidP="0024520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dificultad más relevante fue el modelado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multi-tenant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, aislamiento por cliente y estructura de base de datos. Para enfrentarlo, revisé diferentes enfoques arquitectónicos, generé diagramas y realicé iteraciones hasta llegar a una solución que asegurara escalabilidad y seguridad.</w:t>
            </w:r>
          </w:p>
          <w:p w14:paraId="6D111005" w14:textId="77777777" w:rsidR="00245200" w:rsidRPr="00245200" w:rsidRDefault="00245200" w:rsidP="0024520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En fases posteriores, planeo enfrentar cualquier dificultad manteniendo una estrategia incremental: pruebas tempranas, validación técnica constante y ajustes sin comprometer el alcance general del proyecto.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E503B6E" w14:textId="77777777" w:rsidR="00245200" w:rsidRPr="00245200" w:rsidRDefault="00245200" w:rsidP="0024520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manera positiva. He mantenido un avance constante, con entregables funcionales y documentación clara. Destaco la capacidad de traducir requerimientos empresariales en decisiones técnicas, así como la facilidad para diseñar soluciones modulares y estructuradas.</w:t>
            </w:r>
          </w:p>
          <w:p w14:paraId="370491ED" w14:textId="77777777" w:rsidR="00245200" w:rsidRPr="00245200" w:rsidRDefault="00245200" w:rsidP="0024520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Como aspecto a mejorar, podría fortalecer la automatización del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testing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CI/CD, además de incorporar documentación más estandarizada para facilitar mantenibilidad y futuras extensiones del sistema.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EEE5779" w14:textId="77777777" w:rsidR="00245200" w:rsidRPr="00245200" w:rsidRDefault="00245200" w:rsidP="0024520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Una inquietud que surge es cómo asegurar que el sistema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multi-tenant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mantenga rendimiento óptimo a medida que se incorporen más clientes y datos. Me gustaría consultar si existen mejores prácticas o herramientas para automatizar monitoreo,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caching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 optimización de consultas dentro del contexto de </w:t>
            </w:r>
            <w:proofErr w:type="spellStart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AkiraFlex</w:t>
            </w:r>
            <w:proofErr w:type="spellEnd"/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189EB84B" w14:textId="77777777" w:rsidR="00245200" w:rsidRPr="00245200" w:rsidRDefault="00245200" w:rsidP="0024520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45200">
              <w:rPr>
                <w:rFonts w:ascii="Calibri" w:hAnsi="Calibri"/>
                <w:b/>
                <w:bCs/>
                <w:color w:val="1F4E79" w:themeColor="accent1" w:themeShade="80"/>
              </w:rPr>
              <w:t>También me gustaría validar con el docente si la extensión funcional del sistema podría incluir módulos adicionales sin comprometer la carga académica de la asignatura.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59F393" w14:textId="77777777" w:rsidR="00245200" w:rsidRPr="00245200" w:rsidRDefault="00245200" w:rsidP="0024520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Dado que el desarrollo del proyecto es individual, no se requiere redistribución de actividades. Sin embargo, si esta fuera una instancia grupal, sería recomendable dividir tareas por especialidad (</w:t>
            </w:r>
            <w:proofErr w:type="spellStart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UX, </w:t>
            </w:r>
            <w:proofErr w:type="spellStart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68E23294" w14:textId="77777777" w:rsidR="00245200" w:rsidRPr="00245200" w:rsidRDefault="00245200" w:rsidP="0024520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única actividad adicional que podría incorporarse a futuro sería documentación técnica más formal, con el fin de dejar trazabilidad completa para desarrollo posterior.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CDBAA2" w14:textId="77777777" w:rsidR="00245200" w:rsidRPr="00245200" w:rsidRDefault="00245200" w:rsidP="0024520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Aunque este proyecto es individual, reflexiono sobre el trabajo colaborativo en la asignatura. Entre los aspectos positivos destaco: claridad metodológica, apoyo docente y consistencia entre planificación y avances. También ha sido útil revisar experiencias de otros estudiantes, tanto para inspiración como para evitar errores comunes.</w:t>
            </w:r>
          </w:p>
          <w:p w14:paraId="1E7DDB74" w14:textId="77777777" w:rsidR="00245200" w:rsidRPr="00245200" w:rsidRDefault="00245200" w:rsidP="0024520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a mejorar, considero que en contextos laborales puedo reforzar herramientas colaborativas (</w:t>
            </w:r>
            <w:proofErr w:type="spellStart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versionamiento</w:t>
            </w:r>
            <w:proofErr w:type="spellEnd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documentación compartida, </w:t>
            </w:r>
            <w:proofErr w:type="spellStart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2452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automatizado), incluso si el trabajo sigue siendo desarrollado por un solo responsable.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6117E" w14:textId="77777777" w:rsidR="00992624" w:rsidRDefault="00992624" w:rsidP="00DF38AE">
      <w:pPr>
        <w:spacing w:after="0" w:line="240" w:lineRule="auto"/>
      </w:pPr>
      <w:r>
        <w:separator/>
      </w:r>
    </w:p>
  </w:endnote>
  <w:endnote w:type="continuationSeparator" w:id="0">
    <w:p w14:paraId="22EF5C50" w14:textId="77777777" w:rsidR="00992624" w:rsidRDefault="009926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0FFC0" w14:textId="77777777" w:rsidR="00992624" w:rsidRDefault="00992624" w:rsidP="00DF38AE">
      <w:pPr>
        <w:spacing w:after="0" w:line="240" w:lineRule="auto"/>
      </w:pPr>
      <w:r>
        <w:separator/>
      </w:r>
    </w:p>
  </w:footnote>
  <w:footnote w:type="continuationSeparator" w:id="0">
    <w:p w14:paraId="2304C6F9" w14:textId="77777777" w:rsidR="00992624" w:rsidRDefault="009926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949901">
    <w:abstractNumId w:val="3"/>
  </w:num>
  <w:num w:numId="2" w16cid:durableId="1534272133">
    <w:abstractNumId w:val="8"/>
  </w:num>
  <w:num w:numId="3" w16cid:durableId="2048799165">
    <w:abstractNumId w:val="12"/>
  </w:num>
  <w:num w:numId="4" w16cid:durableId="517619483">
    <w:abstractNumId w:val="28"/>
  </w:num>
  <w:num w:numId="5" w16cid:durableId="1700352082">
    <w:abstractNumId w:val="30"/>
  </w:num>
  <w:num w:numId="6" w16cid:durableId="310913578">
    <w:abstractNumId w:val="4"/>
  </w:num>
  <w:num w:numId="7" w16cid:durableId="1608733484">
    <w:abstractNumId w:val="11"/>
  </w:num>
  <w:num w:numId="8" w16cid:durableId="2107262103">
    <w:abstractNumId w:val="19"/>
  </w:num>
  <w:num w:numId="9" w16cid:durableId="1357191377">
    <w:abstractNumId w:val="15"/>
  </w:num>
  <w:num w:numId="10" w16cid:durableId="1555694856">
    <w:abstractNumId w:val="9"/>
  </w:num>
  <w:num w:numId="11" w16cid:durableId="209610970">
    <w:abstractNumId w:val="24"/>
  </w:num>
  <w:num w:numId="12" w16cid:durableId="1313874906">
    <w:abstractNumId w:val="35"/>
  </w:num>
  <w:num w:numId="13" w16cid:durableId="329215313">
    <w:abstractNumId w:val="29"/>
  </w:num>
  <w:num w:numId="14" w16cid:durableId="678654991">
    <w:abstractNumId w:val="1"/>
  </w:num>
  <w:num w:numId="15" w16cid:durableId="2030981284">
    <w:abstractNumId w:val="36"/>
  </w:num>
  <w:num w:numId="16" w16cid:durableId="1408072146">
    <w:abstractNumId w:val="21"/>
  </w:num>
  <w:num w:numId="17" w16cid:durableId="178200540">
    <w:abstractNumId w:val="17"/>
  </w:num>
  <w:num w:numId="18" w16cid:durableId="208222574">
    <w:abstractNumId w:val="31"/>
  </w:num>
  <w:num w:numId="19" w16cid:durableId="539559973">
    <w:abstractNumId w:val="10"/>
  </w:num>
  <w:num w:numId="20" w16cid:durableId="1834560600">
    <w:abstractNumId w:val="39"/>
  </w:num>
  <w:num w:numId="21" w16cid:durableId="1494954876">
    <w:abstractNumId w:val="34"/>
  </w:num>
  <w:num w:numId="22" w16cid:durableId="803429364">
    <w:abstractNumId w:val="13"/>
  </w:num>
  <w:num w:numId="23" w16cid:durableId="1626304877">
    <w:abstractNumId w:val="14"/>
  </w:num>
  <w:num w:numId="24" w16cid:durableId="1441755335">
    <w:abstractNumId w:val="5"/>
  </w:num>
  <w:num w:numId="25" w16cid:durableId="1160730157">
    <w:abstractNumId w:val="16"/>
  </w:num>
  <w:num w:numId="26" w16cid:durableId="2062554869">
    <w:abstractNumId w:val="20"/>
  </w:num>
  <w:num w:numId="27" w16cid:durableId="990475524">
    <w:abstractNumId w:val="23"/>
  </w:num>
  <w:num w:numId="28" w16cid:durableId="1769619528">
    <w:abstractNumId w:val="0"/>
  </w:num>
  <w:num w:numId="29" w16cid:durableId="1597517819">
    <w:abstractNumId w:val="18"/>
  </w:num>
  <w:num w:numId="30" w16cid:durableId="912548447">
    <w:abstractNumId w:val="22"/>
  </w:num>
  <w:num w:numId="31" w16cid:durableId="307561691">
    <w:abstractNumId w:val="2"/>
  </w:num>
  <w:num w:numId="32" w16cid:durableId="636302581">
    <w:abstractNumId w:val="7"/>
  </w:num>
  <w:num w:numId="33" w16cid:durableId="1853105452">
    <w:abstractNumId w:val="32"/>
  </w:num>
  <w:num w:numId="34" w16cid:durableId="1786459461">
    <w:abstractNumId w:val="38"/>
  </w:num>
  <w:num w:numId="35" w16cid:durableId="421462064">
    <w:abstractNumId w:val="6"/>
  </w:num>
  <w:num w:numId="36" w16cid:durableId="1307473054">
    <w:abstractNumId w:val="25"/>
  </w:num>
  <w:num w:numId="37" w16cid:durableId="167334802">
    <w:abstractNumId w:val="37"/>
  </w:num>
  <w:num w:numId="38" w16cid:durableId="1145661322">
    <w:abstractNumId w:val="27"/>
  </w:num>
  <w:num w:numId="39" w16cid:durableId="126633810">
    <w:abstractNumId w:val="26"/>
  </w:num>
  <w:num w:numId="40" w16cid:durableId="7754446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200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214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2624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747</Words>
  <Characters>4109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43</cp:revision>
  <cp:lastPrinted>2019-12-16T20:10:00Z</cp:lastPrinted>
  <dcterms:created xsi:type="dcterms:W3CDTF">2021-12-31T12:50:00Z</dcterms:created>
  <dcterms:modified xsi:type="dcterms:W3CDTF">2025-12-06T02:43:00Z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