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Бриф на цифровой проект</w:t>
      </w:r>
    </w:p>
    <w:p>
      <w:r>
        <w:rPr>
          <w:sz w:val="20"/>
        </w:rPr>
        <w:t>Алексей Орелкин • freelance.ru/Niklero77</w:t>
      </w:r>
    </w:p>
    <w:p>
      <w:r>
        <w:t>Ответьте коротко под каждым вопросом. Обычно хватает 5–10 минут. Если что-то пока неясно, напишите «обсудим».</w:t>
      </w:r>
    </w:p>
    <w:p>
      <w:pPr>
        <w:pStyle w:val="Heading2"/>
      </w:pPr>
      <w:r>
        <w:t>1 Что нужно сделать</w:t>
      </w:r>
    </w:p>
    <w:p>
      <w:pPr>
        <w:keepNext/>
      </w:pPr>
      <w:r>
        <w:t>Сайт, программа, бот, автоматизация, игра, исследование или другое. Коротко опишите задачу.</w:t>
      </w:r>
    </w:p>
    <w:p>
      <w:pPr>
        <w:spacing w:after="140"/>
      </w:pPr>
      <w:r>
        <w:rPr>
          <w:color w:val="63717E"/>
        </w:rPr>
        <w:t>[Введите ответ здесь]</w:t>
      </w:r>
    </w:p>
    <w:p>
      <w:pPr>
        <w:pStyle w:val="Heading2"/>
      </w:pPr>
      <w:r>
        <w:t>2 Какой результат вам нужен</w:t>
      </w:r>
    </w:p>
    <w:p>
      <w:pPr>
        <w:keepNext/>
      </w:pPr>
      <w:r>
        <w:t>Кто будет пользоваться результатом и какую проблему он должен решить?</w:t>
      </w:r>
    </w:p>
    <w:p>
      <w:pPr>
        <w:spacing w:after="140"/>
      </w:pPr>
      <w:r>
        <w:rPr>
          <w:color w:val="63717E"/>
        </w:rPr>
        <w:t>[Введите ответ здесь]</w:t>
      </w:r>
    </w:p>
    <w:p>
      <w:pPr>
        <w:pStyle w:val="Heading2"/>
      </w:pPr>
      <w:r>
        <w:t>3 Что уже есть</w:t>
      </w:r>
    </w:p>
    <w:p>
      <w:pPr>
        <w:keepNext/>
      </w:pPr>
      <w:r>
        <w:t>Ссылки, файлы, примеры, сайт или система. Для игры укажите платформу: Яндекс Игры, Roblox или другая.</w:t>
      </w:r>
    </w:p>
    <w:p>
      <w:pPr>
        <w:spacing w:after="140"/>
      </w:pPr>
      <w:r>
        <w:rPr>
          <w:color w:val="63717E"/>
        </w:rPr>
        <w:t>[Введите ответ здесь]</w:t>
      </w:r>
    </w:p>
    <w:p>
      <w:pPr>
        <w:pStyle w:val="Heading2"/>
      </w:pPr>
      <w:r>
        <w:t>4 Что важно в первом этапе</w:t>
      </w:r>
    </w:p>
    <w:p>
      <w:pPr>
        <w:keepNext/>
      </w:pPr>
      <w:r>
        <w:t>Назовите 2–3 обязательные функции или вопроса. Что можно оставить на потом?</w:t>
      </w:r>
    </w:p>
    <w:p>
      <w:pPr>
        <w:spacing w:after="140"/>
      </w:pPr>
      <w:r>
        <w:rPr>
          <w:color w:val="63717E"/>
        </w:rPr>
        <w:t>[Введите ответ здесь]</w:t>
      </w:r>
    </w:p>
    <w:p>
      <w:pPr>
        <w:pStyle w:val="Heading2"/>
      </w:pPr>
      <w:r>
        <w:t>5 Как проверим готовность</w:t>
      </w:r>
    </w:p>
    <w:p>
      <w:pPr>
        <w:keepNext/>
      </w:pPr>
      <w:r>
        <w:t>Опишите 2–3 действия или признака, по которым будет понятно, что задача выполнена.</w:t>
      </w:r>
    </w:p>
    <w:p>
      <w:pPr>
        <w:spacing w:after="140"/>
      </w:pPr>
      <w:r>
        <w:rPr>
          <w:color w:val="63717E"/>
        </w:rPr>
        <w:t>[Введите ответ здесь]</w:t>
      </w:r>
    </w:p>
    <w:p>
      <w:pPr>
        <w:pStyle w:val="Heading2"/>
      </w:pPr>
      <w:r>
        <w:t>6 Срок и бюджет</w:t>
      </w:r>
    </w:p>
    <w:p>
      <w:pPr>
        <w:keepNext/>
      </w:pPr>
      <w:r>
        <w:t>Когда нужен результат? Какой бюджет планируете на первый этап? Если пока не знаете, так и напишите.</w:t>
      </w:r>
    </w:p>
    <w:p>
      <w:pPr>
        <w:spacing w:after="140"/>
      </w:pPr>
      <w:r>
        <w:rPr>
          <w:color w:val="63717E"/>
        </w:rPr>
        <w:t>[Введите ответ здесь]</w:t>
      </w:r>
    </w:p>
    <w:p>
      <w:pPr>
        <w:pStyle w:val="Heading2"/>
      </w:pPr>
      <w:r>
        <w:t>7 Кто согласует результат</w:t>
      </w:r>
    </w:p>
    <w:p>
      <w:pPr>
        <w:keepNext/>
      </w:pPr>
      <w:r>
        <w:t>Ваше имя или роль и удобное время для связи. Можно общаться в переписке Freelance.ru.</w:t>
      </w:r>
    </w:p>
    <w:p>
      <w:pPr>
        <w:spacing w:after="140"/>
      </w:pPr>
      <w:r>
        <w:rPr>
          <w:color w:val="63717E"/>
        </w:rPr>
        <w:t>[Введите ответ здесь]</w:t>
      </w:r>
    </w:p>
    <w:p>
      <w:r>
        <w:t>По ответам предложу первый этап, стоимость и срок. Перед началом согласуем, что входит в работу и как принимаем результат.</w:t>
      </w:r>
    </w:p>
    <w:p>
      <w:r>
        <w:rPr>
          <w:color w:val="525C65"/>
          <w:sz w:val="18"/>
        </w:rPr>
        <w:t>Пароли, коды входа и API-ключи в брифе не указывайте. Для примеров используйте данные без личной и конфиденциальной информации.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Бриф на цифровой проект</dc:title>
  <dc:subject>Короткая анкета для обсуждения первого этапа</dc:subject>
  <dc:creator>Алексей Орелкин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