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F8CA" w14:textId="55960689" w:rsidR="00C14DD7" w:rsidRPr="0096002F" w:rsidRDefault="00C14DD7">
      <w:pPr>
        <w:rPr>
          <w:sz w:val="22"/>
          <w:szCs w:val="22"/>
        </w:rPr>
      </w:pPr>
      <w:r w:rsidRPr="0096002F">
        <w:rPr>
          <w:sz w:val="22"/>
          <w:szCs w:val="22"/>
        </w:rPr>
        <w:t>Oren Fanok</w:t>
      </w:r>
    </w:p>
    <w:p w14:paraId="5E04F5C0" w14:textId="77777777" w:rsidR="00C14DD7" w:rsidRPr="0096002F" w:rsidRDefault="00C14DD7">
      <w:pPr>
        <w:rPr>
          <w:sz w:val="22"/>
          <w:szCs w:val="22"/>
        </w:rPr>
      </w:pPr>
    </w:p>
    <w:p w14:paraId="6F47F401" w14:textId="18EE87B9" w:rsidR="00C14DD7" w:rsidRPr="0096002F" w:rsidRDefault="00C14DD7">
      <w:pPr>
        <w:rPr>
          <w:sz w:val="22"/>
          <w:szCs w:val="22"/>
        </w:rPr>
      </w:pPr>
      <w:r w:rsidRPr="0096002F">
        <w:rPr>
          <w:sz w:val="22"/>
          <w:szCs w:val="22"/>
        </w:rPr>
        <w:t>April 28</w:t>
      </w:r>
      <w:r w:rsidRPr="0096002F">
        <w:rPr>
          <w:sz w:val="22"/>
          <w:szCs w:val="22"/>
          <w:vertAlign w:val="superscript"/>
        </w:rPr>
        <w:t>th</w:t>
      </w:r>
      <w:r w:rsidRPr="0096002F">
        <w:rPr>
          <w:sz w:val="22"/>
          <w:szCs w:val="22"/>
        </w:rPr>
        <w:t>, 2023</w:t>
      </w:r>
    </w:p>
    <w:p w14:paraId="5FC2BB62" w14:textId="77777777" w:rsidR="00C14DD7" w:rsidRDefault="00C14DD7"/>
    <w:p w14:paraId="03349B0E" w14:textId="5548B192" w:rsidR="00C14DD7" w:rsidRDefault="00C14DD7" w:rsidP="00C14DD7">
      <w:pPr>
        <w:jc w:val="center"/>
      </w:pPr>
      <w:r>
        <w:t>Olympic Athletics Report</w:t>
      </w:r>
    </w:p>
    <w:p w14:paraId="39A57CDB" w14:textId="77777777" w:rsidR="00C14DD7" w:rsidRDefault="00C14DD7" w:rsidP="00C14DD7">
      <w:pPr>
        <w:jc w:val="center"/>
      </w:pPr>
    </w:p>
    <w:p w14:paraId="374D21AF" w14:textId="4F5E0B02" w:rsidR="00C14DD7" w:rsidRPr="00BD41F4" w:rsidRDefault="00C14DD7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>Introduction</w:t>
      </w:r>
    </w:p>
    <w:p w14:paraId="023F42C1" w14:textId="1A376088" w:rsidR="00C14DD7" w:rsidRPr="00BD41F4" w:rsidRDefault="00C14DD7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following report will cover a few of the interesting trends I found throughout the Olympic data after cleaning the original CSV. I will include visualizations along with short write-ups detailing key findings/trends in the data. Please note, these visualizations are only a handful of the interesting insights I was able to discover within the data, for more visuals please consult the Olympi</w:t>
      </w:r>
      <w:r w:rsidR="002C4FA3" w:rsidRPr="00BD41F4">
        <w:rPr>
          <w:sz w:val="22"/>
          <w:szCs w:val="22"/>
        </w:rPr>
        <w:t xml:space="preserve">c Insights </w:t>
      </w:r>
      <w:r w:rsidRPr="00BD41F4">
        <w:rPr>
          <w:sz w:val="22"/>
          <w:szCs w:val="22"/>
        </w:rPr>
        <w:t>Power BI dashboard.</w:t>
      </w:r>
    </w:p>
    <w:p w14:paraId="40B95CB2" w14:textId="29D211BE" w:rsidR="00C14DD7" w:rsidRPr="00BD41F4" w:rsidRDefault="00C14DD7" w:rsidP="00C14DD7">
      <w:pPr>
        <w:rPr>
          <w:sz w:val="22"/>
          <w:szCs w:val="22"/>
        </w:rPr>
      </w:pPr>
    </w:p>
    <w:p w14:paraId="4FF53424" w14:textId="3EA3FEC2" w:rsidR="002C4FA3" w:rsidRDefault="00C14DD7" w:rsidP="00C14DD7">
      <w:pPr>
        <w:rPr>
          <w:b/>
          <w:bCs/>
          <w:sz w:val="22"/>
          <w:szCs w:val="22"/>
        </w:rPr>
      </w:pPr>
      <w:proofErr w:type="gramStart"/>
      <w:r w:rsidRPr="00BD41F4">
        <w:rPr>
          <w:b/>
          <w:bCs/>
          <w:sz w:val="22"/>
          <w:szCs w:val="22"/>
        </w:rPr>
        <w:t>Overall</w:t>
      </w:r>
      <w:proofErr w:type="gramEnd"/>
      <w:r w:rsidRPr="00BD41F4">
        <w:rPr>
          <w:b/>
          <w:bCs/>
          <w:sz w:val="22"/>
          <w:szCs w:val="22"/>
        </w:rPr>
        <w:t xml:space="preserve"> Medal Trends by Country</w:t>
      </w:r>
    </w:p>
    <w:p w14:paraId="1BD6F54E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5BC965E9" w14:textId="04D67CCC" w:rsidR="00BD41F4" w:rsidRDefault="002817D6" w:rsidP="002817D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drawing>
          <wp:inline distT="0" distB="0" distL="0" distR="0" wp14:anchorId="757FD768" wp14:editId="675A0DF6">
            <wp:extent cx="4016375" cy="1811655"/>
            <wp:effectExtent l="0" t="0" r="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30A" w14:textId="2B00E121" w:rsidR="002C4FA3" w:rsidRPr="00BD41F4" w:rsidRDefault="002C4FA3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bar graph above shows the top 10 countries by medal count for all years, sports,</w:t>
      </w:r>
      <w:r w:rsidR="002F646C" w:rsidRPr="00BD41F4">
        <w:rPr>
          <w:sz w:val="22"/>
          <w:szCs w:val="22"/>
        </w:rPr>
        <w:t xml:space="preserve"> genders,</w:t>
      </w:r>
      <w:r w:rsidRPr="00BD41F4">
        <w:rPr>
          <w:sz w:val="22"/>
          <w:szCs w:val="22"/>
        </w:rPr>
        <w:t xml:space="preserve"> medals, and countries. The United States tops the list with 18,604 medals, France places second with 12,551 medals, and the United Kingdom (Great Britain) came in third with 12,115 medals.</w:t>
      </w:r>
    </w:p>
    <w:p w14:paraId="616848FD" w14:textId="77777777" w:rsidR="002D38F6" w:rsidRPr="00BD41F4" w:rsidRDefault="002D38F6" w:rsidP="00C14DD7">
      <w:pPr>
        <w:rPr>
          <w:sz w:val="22"/>
          <w:szCs w:val="22"/>
        </w:rPr>
      </w:pPr>
    </w:p>
    <w:p w14:paraId="13C3B032" w14:textId="554B23A9" w:rsidR="002817D6" w:rsidRDefault="00EC6A73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 xml:space="preserve">Top 5 </w:t>
      </w:r>
      <w:r w:rsidR="002D38F6" w:rsidRPr="00BD41F4">
        <w:rPr>
          <w:b/>
          <w:bCs/>
          <w:sz w:val="22"/>
          <w:szCs w:val="22"/>
        </w:rPr>
        <w:t>Most Awarded Athletes by Medal Count</w:t>
      </w:r>
    </w:p>
    <w:p w14:paraId="3FB20AAC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2B5327F2" w14:textId="635F1AAE" w:rsidR="00EC6A73" w:rsidRPr="00BD41F4" w:rsidRDefault="002817D6" w:rsidP="002817D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drawing>
          <wp:inline distT="0" distB="0" distL="0" distR="0" wp14:anchorId="5C4A595C" wp14:editId="25915252">
            <wp:extent cx="4181475" cy="17284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2989" w14:textId="530FE6BC" w:rsidR="00C93745" w:rsidRPr="00BD41F4" w:rsidRDefault="00EC6A73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table above shows the top 5 most awarded athletes by medal count</w:t>
      </w:r>
      <w:r w:rsidR="002F646C" w:rsidRPr="00BD41F4">
        <w:rPr>
          <w:sz w:val="22"/>
          <w:szCs w:val="22"/>
        </w:rPr>
        <w:t xml:space="preserve"> for all years, sports, countries, and genders.</w:t>
      </w:r>
      <w:r w:rsidRPr="00BD41F4">
        <w:rPr>
          <w:sz w:val="22"/>
          <w:szCs w:val="22"/>
        </w:rPr>
        <w:t xml:space="preserve"> </w:t>
      </w:r>
      <w:proofErr w:type="spellStart"/>
      <w:r w:rsidRPr="00BD41F4">
        <w:rPr>
          <w:sz w:val="22"/>
          <w:szCs w:val="22"/>
        </w:rPr>
        <w:t>Heikki</w:t>
      </w:r>
      <w:proofErr w:type="spellEnd"/>
      <w:r w:rsidRPr="00BD41F4">
        <w:rPr>
          <w:sz w:val="22"/>
          <w:szCs w:val="22"/>
        </w:rPr>
        <w:t xml:space="preserve"> </w:t>
      </w:r>
      <w:proofErr w:type="spellStart"/>
      <w:r w:rsidRPr="00BD41F4">
        <w:rPr>
          <w:sz w:val="22"/>
          <w:szCs w:val="22"/>
        </w:rPr>
        <w:t>IImari</w:t>
      </w:r>
      <w:proofErr w:type="spellEnd"/>
      <w:r w:rsidRPr="00BD41F4">
        <w:rPr>
          <w:sz w:val="22"/>
          <w:szCs w:val="22"/>
        </w:rPr>
        <w:t xml:space="preserve"> Savolainen is the </w:t>
      </w:r>
      <w:r w:rsidR="002F646C" w:rsidRPr="00BD41F4">
        <w:rPr>
          <w:sz w:val="22"/>
          <w:szCs w:val="22"/>
        </w:rPr>
        <w:t xml:space="preserve">most-awarded athlete with 39 Olympic medals, Joseph Stoffel is the </w:t>
      </w:r>
      <w:proofErr w:type="gramStart"/>
      <w:r w:rsidR="002F646C" w:rsidRPr="00BD41F4">
        <w:rPr>
          <w:sz w:val="22"/>
          <w:szCs w:val="22"/>
        </w:rPr>
        <w:t>second-highest</w:t>
      </w:r>
      <w:proofErr w:type="gramEnd"/>
      <w:r w:rsidR="002F646C" w:rsidRPr="00BD41F4">
        <w:rPr>
          <w:sz w:val="22"/>
          <w:szCs w:val="22"/>
        </w:rPr>
        <w:t xml:space="preserve">-awarded athlete with 38 Olympic medals, and </w:t>
      </w:r>
      <w:proofErr w:type="spellStart"/>
      <w:r w:rsidR="002F646C" w:rsidRPr="00BD41F4">
        <w:rPr>
          <w:sz w:val="22"/>
          <w:szCs w:val="22"/>
        </w:rPr>
        <w:t>Loannis</w:t>
      </w:r>
      <w:proofErr w:type="spellEnd"/>
      <w:r w:rsidR="002F646C" w:rsidRPr="00BD41F4">
        <w:rPr>
          <w:sz w:val="22"/>
          <w:szCs w:val="22"/>
        </w:rPr>
        <w:t xml:space="preserve"> </w:t>
      </w:r>
      <w:proofErr w:type="spellStart"/>
      <w:r w:rsidR="002F646C" w:rsidRPr="00BD41F4">
        <w:rPr>
          <w:sz w:val="22"/>
          <w:szCs w:val="22"/>
        </w:rPr>
        <w:t>Theofilakis</w:t>
      </w:r>
      <w:proofErr w:type="spellEnd"/>
      <w:r w:rsidR="002F646C" w:rsidRPr="00BD41F4">
        <w:rPr>
          <w:sz w:val="22"/>
          <w:szCs w:val="22"/>
        </w:rPr>
        <w:t xml:space="preserve"> is the third </w:t>
      </w:r>
      <w:r w:rsidR="00C93745" w:rsidRPr="00BD41F4">
        <w:rPr>
          <w:sz w:val="22"/>
          <w:szCs w:val="22"/>
        </w:rPr>
        <w:t>most-awarded</w:t>
      </w:r>
      <w:r w:rsidR="002F646C" w:rsidRPr="00BD41F4">
        <w:rPr>
          <w:sz w:val="22"/>
          <w:szCs w:val="22"/>
        </w:rPr>
        <w:t xml:space="preserve"> athlete with 36 Olympic medals.</w:t>
      </w:r>
    </w:p>
    <w:p w14:paraId="76436153" w14:textId="77777777" w:rsidR="002817D6" w:rsidRDefault="002817D6" w:rsidP="00C14DD7">
      <w:pPr>
        <w:rPr>
          <w:b/>
          <w:bCs/>
          <w:sz w:val="22"/>
          <w:szCs w:val="22"/>
        </w:rPr>
      </w:pPr>
    </w:p>
    <w:p w14:paraId="24982F72" w14:textId="77777777" w:rsidR="0096002F" w:rsidRDefault="0096002F" w:rsidP="00C14DD7">
      <w:pPr>
        <w:rPr>
          <w:b/>
          <w:bCs/>
          <w:sz w:val="22"/>
          <w:szCs w:val="22"/>
        </w:rPr>
      </w:pPr>
    </w:p>
    <w:p w14:paraId="7FCE129A" w14:textId="28D8EA10" w:rsidR="00073C56" w:rsidRDefault="00C93745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lastRenderedPageBreak/>
        <w:t xml:space="preserve">The </w:t>
      </w:r>
      <w:r w:rsidR="002817D6">
        <w:rPr>
          <w:b/>
          <w:bCs/>
          <w:sz w:val="22"/>
          <w:szCs w:val="22"/>
        </w:rPr>
        <w:t>A</w:t>
      </w:r>
      <w:r w:rsidRPr="00BD41F4">
        <w:rPr>
          <w:b/>
          <w:bCs/>
          <w:sz w:val="22"/>
          <w:szCs w:val="22"/>
        </w:rPr>
        <w:t>verage Metrics of a</w:t>
      </w:r>
      <w:r w:rsidR="00073C56" w:rsidRPr="00BD41F4">
        <w:rPr>
          <w:b/>
          <w:bCs/>
          <w:sz w:val="22"/>
          <w:szCs w:val="22"/>
        </w:rPr>
        <w:t>n Olympic</w:t>
      </w:r>
      <w:r w:rsidRPr="00BD41F4">
        <w:rPr>
          <w:b/>
          <w:bCs/>
          <w:sz w:val="22"/>
          <w:szCs w:val="22"/>
        </w:rPr>
        <w:t xml:space="preserve"> </w:t>
      </w:r>
      <w:r w:rsidR="00073C56" w:rsidRPr="00BD41F4">
        <w:rPr>
          <w:b/>
          <w:bCs/>
          <w:sz w:val="22"/>
          <w:szCs w:val="22"/>
        </w:rPr>
        <w:t>Gold Medal Winner (Male)</w:t>
      </w:r>
    </w:p>
    <w:p w14:paraId="119A73F4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6E97D91E" w14:textId="719E251E" w:rsidR="00C93745" w:rsidRPr="00BD41F4" w:rsidRDefault="00C93745" w:rsidP="00C93745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drawing>
          <wp:inline distT="0" distB="0" distL="0" distR="0" wp14:anchorId="5B02E695" wp14:editId="5F52A19C">
            <wp:extent cx="3808433" cy="1134836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512" cy="11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10E" w14:textId="362E23E2" w:rsidR="00073C56" w:rsidRPr="00BD41F4" w:rsidRDefault="00073C56" w:rsidP="00073C56">
      <w:pPr>
        <w:rPr>
          <w:sz w:val="22"/>
          <w:szCs w:val="22"/>
        </w:rPr>
      </w:pPr>
      <w:r w:rsidRPr="00BD41F4">
        <w:rPr>
          <w:sz w:val="22"/>
          <w:szCs w:val="22"/>
        </w:rPr>
        <w:t>The cards above show the average age in years, weight in kilograms, and height in centimeters of a male gold medal winner in the Olympics. Please note this encompasses all years, sports, and countries. To find what the perfect age, weight, and height is for a specific sport or year please refer to the Olympic Insights dashboard.</w:t>
      </w:r>
    </w:p>
    <w:p w14:paraId="5284A01F" w14:textId="77777777" w:rsidR="00C93745" w:rsidRPr="00BD41F4" w:rsidRDefault="00C93745" w:rsidP="00C93745">
      <w:pPr>
        <w:rPr>
          <w:b/>
          <w:bCs/>
          <w:sz w:val="22"/>
          <w:szCs w:val="22"/>
        </w:rPr>
      </w:pPr>
    </w:p>
    <w:p w14:paraId="3F009CAC" w14:textId="24DF9875" w:rsidR="00073C56" w:rsidRDefault="00073C56" w:rsidP="00073C56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>The average Metrics of an Olympic Gold Medal Winner (</w:t>
      </w:r>
      <w:r w:rsidRPr="00BD41F4">
        <w:rPr>
          <w:b/>
          <w:bCs/>
          <w:sz w:val="22"/>
          <w:szCs w:val="22"/>
        </w:rPr>
        <w:t>Female</w:t>
      </w:r>
      <w:r w:rsidRPr="00BD41F4">
        <w:rPr>
          <w:b/>
          <w:bCs/>
          <w:sz w:val="22"/>
          <w:szCs w:val="22"/>
        </w:rPr>
        <w:t>)</w:t>
      </w:r>
    </w:p>
    <w:p w14:paraId="1352F839" w14:textId="77777777" w:rsidR="00DB082F" w:rsidRPr="00BD41F4" w:rsidRDefault="00DB082F" w:rsidP="00073C56">
      <w:pPr>
        <w:rPr>
          <w:b/>
          <w:bCs/>
          <w:sz w:val="22"/>
          <w:szCs w:val="22"/>
        </w:rPr>
      </w:pPr>
    </w:p>
    <w:p w14:paraId="04176BDA" w14:textId="6A9AE5D6" w:rsidR="00073C56" w:rsidRPr="00BD41F4" w:rsidRDefault="00073C56" w:rsidP="00073C5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drawing>
          <wp:inline distT="0" distB="0" distL="0" distR="0" wp14:anchorId="0593EB5B" wp14:editId="056FFD36">
            <wp:extent cx="3726236" cy="111034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959" cy="11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3C0" w14:textId="1499F187" w:rsidR="00073C56" w:rsidRPr="00BD41F4" w:rsidRDefault="00073C56" w:rsidP="00073C56">
      <w:pPr>
        <w:rPr>
          <w:sz w:val="22"/>
          <w:szCs w:val="22"/>
        </w:rPr>
      </w:pPr>
      <w:r w:rsidRPr="00BD41F4">
        <w:rPr>
          <w:sz w:val="22"/>
          <w:szCs w:val="22"/>
        </w:rPr>
        <w:t xml:space="preserve">The cards above show the average age in years, weight in kilograms, and height in centimeters of a </w:t>
      </w:r>
      <w:r w:rsidRPr="00BD41F4">
        <w:rPr>
          <w:sz w:val="22"/>
          <w:szCs w:val="22"/>
        </w:rPr>
        <w:t>fe</w:t>
      </w:r>
      <w:r w:rsidRPr="00BD41F4">
        <w:rPr>
          <w:sz w:val="22"/>
          <w:szCs w:val="22"/>
        </w:rPr>
        <w:t>male gold medal winner in the Olympics. Please note this encompasses all years, sports, and countries. To find what the perfect age, weight, and height is for a specific sport or year please refer to the Olympic Insights dashboard.</w:t>
      </w:r>
    </w:p>
    <w:p w14:paraId="4EF21C77" w14:textId="77777777" w:rsidR="00073C56" w:rsidRDefault="00073C56" w:rsidP="00C93745">
      <w:pPr>
        <w:rPr>
          <w:b/>
          <w:bCs/>
        </w:rPr>
      </w:pPr>
    </w:p>
    <w:p w14:paraId="79A245D2" w14:textId="4D500DA5" w:rsidR="00BD41F4" w:rsidRDefault="002817D6" w:rsidP="00C93745">
      <w:pPr>
        <w:rPr>
          <w:b/>
          <w:bCs/>
        </w:rPr>
      </w:pPr>
      <w:r>
        <w:rPr>
          <w:b/>
          <w:bCs/>
        </w:rPr>
        <w:t>Geopolitics: USSR versus Russia Olympic Performance</w:t>
      </w:r>
    </w:p>
    <w:p w14:paraId="70E15F16" w14:textId="77777777" w:rsidR="00DB082F" w:rsidRDefault="00DB082F" w:rsidP="00C93745">
      <w:pPr>
        <w:rPr>
          <w:b/>
          <w:bCs/>
        </w:rPr>
      </w:pPr>
    </w:p>
    <w:p w14:paraId="0DC872CE" w14:textId="0E2F3134" w:rsidR="002817D6" w:rsidRDefault="002817D6" w:rsidP="002817D6">
      <w:pPr>
        <w:jc w:val="center"/>
        <w:rPr>
          <w:b/>
          <w:bCs/>
        </w:rPr>
      </w:pPr>
      <w:r w:rsidRPr="002817D6">
        <w:rPr>
          <w:b/>
          <w:bCs/>
        </w:rPr>
        <w:drawing>
          <wp:inline distT="0" distB="0" distL="0" distR="0" wp14:anchorId="437F59AE" wp14:editId="07A02E1F">
            <wp:extent cx="4216400" cy="20701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952" w14:textId="5CC95526" w:rsidR="00F938B4" w:rsidRPr="00F938B4" w:rsidRDefault="00F938B4" w:rsidP="00F938B4">
      <w:r>
        <w:t xml:space="preserve">In this final visualization above, the Olympic performance of the Soviet Union is </w:t>
      </w:r>
      <w:r w:rsidR="00DB082F">
        <w:t>compared to the Olympic performance of Russia. I was interested in assessing which version of the country performed better. The USSR outperformed Russia with 5685 Olympic medals, compared to Russia’s 5143.</w:t>
      </w:r>
    </w:p>
    <w:sectPr w:rsidR="00F938B4" w:rsidRPr="00F9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D7"/>
    <w:rsid w:val="00073C56"/>
    <w:rsid w:val="002817D6"/>
    <w:rsid w:val="002C4FA3"/>
    <w:rsid w:val="002D38F6"/>
    <w:rsid w:val="002F646C"/>
    <w:rsid w:val="0096002F"/>
    <w:rsid w:val="00BD41F4"/>
    <w:rsid w:val="00C14DD7"/>
    <w:rsid w:val="00C93745"/>
    <w:rsid w:val="00DB082F"/>
    <w:rsid w:val="00EC6A73"/>
    <w:rsid w:val="00F938B4"/>
    <w:rsid w:val="00F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6EF"/>
  <w15:chartTrackingRefBased/>
  <w15:docId w15:val="{B02BC79D-CC8E-0344-801D-C2E13EC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Fanok, Oren</dc:creator>
  <cp:keywords/>
  <dc:description/>
  <cp:lastModifiedBy>Fanok, Oren</cp:lastModifiedBy>
  <cp:revision>20</cp:revision>
  <dcterms:created xsi:type="dcterms:W3CDTF">2023-04-28T15:09:00Z</dcterms:created>
  <dcterms:modified xsi:type="dcterms:W3CDTF">2023-04-28T16:33:00Z</dcterms:modified>
</cp:coreProperties>
</file>