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9906" w14:textId="5FE8A15F" w:rsidR="006B7DD2" w:rsidRDefault="004DB16E" w:rsidP="004DB16E">
      <w:pPr>
        <w:ind w:left="-20" w:right="-20"/>
      </w:pPr>
      <w:r w:rsidRPr="004DB16E">
        <w:rPr>
          <w:rFonts w:ascii="Calibri" w:eastAsia="Calibri" w:hAnsi="Calibri" w:cs="Calibri"/>
          <w:color w:val="000000" w:themeColor="text1"/>
          <w:sz w:val="22"/>
          <w:szCs w:val="22"/>
        </w:rPr>
        <w:t>Names: Oren Raz and Lam Kai YI Karen</w:t>
      </w:r>
      <w:r w:rsidR="00FF0783">
        <w:br/>
      </w:r>
      <w:r w:rsidRPr="004DB16E">
        <w:rPr>
          <w:rFonts w:ascii="Calibri" w:eastAsia="Calibri" w:hAnsi="Calibri" w:cs="Calibri"/>
          <w:color w:val="000000" w:themeColor="text1"/>
          <w:sz w:val="22"/>
          <w:szCs w:val="22"/>
        </w:rPr>
        <w:t>Assignment: REI603M Assignment 8 – Project Progress Report</w:t>
      </w:r>
    </w:p>
    <w:p w14:paraId="5E5787A5" w14:textId="5E616FD8" w:rsidR="006B7DD2" w:rsidRDefault="004DB16E" w:rsidP="004DB16E">
      <w:pPr>
        <w:spacing w:after="0"/>
        <w:rPr>
          <w:rFonts w:ascii="Calibri" w:eastAsia="Calibri" w:hAnsi="Calibri" w:cs="Calibri"/>
          <w:b/>
          <w:bCs/>
          <w:color w:val="000000" w:themeColor="text1"/>
          <w:sz w:val="22"/>
          <w:szCs w:val="22"/>
        </w:rPr>
      </w:pPr>
      <w:r w:rsidRPr="004DB16E">
        <w:rPr>
          <w:b/>
          <w:bCs/>
          <w:color w:val="000000" w:themeColor="text1"/>
          <w:sz w:val="22"/>
          <w:szCs w:val="22"/>
        </w:rPr>
        <w:t>About the Project</w:t>
      </w:r>
    </w:p>
    <w:p w14:paraId="74C602EE" w14:textId="40B161FE" w:rsidR="022D9632" w:rsidRDefault="022D9632" w:rsidP="022D9632">
      <w:pPr>
        <w:rPr>
          <w:color w:val="000000" w:themeColor="text1"/>
          <w:sz w:val="22"/>
          <w:szCs w:val="22"/>
        </w:rPr>
      </w:pPr>
      <w:proofErr w:type="spellStart"/>
      <w:r w:rsidRPr="022D9632">
        <w:rPr>
          <w:color w:val="000000" w:themeColor="text1"/>
          <w:sz w:val="22"/>
          <w:szCs w:val="22"/>
        </w:rPr>
        <w:t>Táknmálstúlkur</w:t>
      </w:r>
      <w:proofErr w:type="spellEnd"/>
      <w:r w:rsidRPr="022D9632">
        <w:rPr>
          <w:color w:val="000000" w:themeColor="text1"/>
          <w:sz w:val="22"/>
          <w:szCs w:val="22"/>
        </w:rPr>
        <w:t xml:space="preserve"> is a web-based application with the aim of making sign language translation easily accessible to everyday users. With a simple to use application interface and by harnessing the power of Machine Learning model, </w:t>
      </w:r>
      <w:proofErr w:type="spellStart"/>
      <w:r w:rsidRPr="022D9632">
        <w:rPr>
          <w:color w:val="000000" w:themeColor="text1"/>
          <w:sz w:val="22"/>
          <w:szCs w:val="22"/>
        </w:rPr>
        <w:t>Táknmálstúlkur</w:t>
      </w:r>
      <w:proofErr w:type="spellEnd"/>
      <w:r w:rsidRPr="022D9632">
        <w:rPr>
          <w:color w:val="000000" w:themeColor="text1"/>
          <w:sz w:val="22"/>
          <w:szCs w:val="22"/>
        </w:rPr>
        <w:t xml:space="preserve"> hopes to provide an instantaneous translation from word level American Sign Language to English. This would bridge the communication gap between people with hearing impairment and regular people with little knowledge of sign language.</w:t>
      </w:r>
    </w:p>
    <w:p w14:paraId="506B964A" w14:textId="15114EA2" w:rsidR="004DB16E" w:rsidRDefault="004DB16E" w:rsidP="004DB16E">
      <w:pPr>
        <w:spacing w:after="0"/>
        <w:rPr>
          <w:b/>
          <w:bCs/>
          <w:color w:val="000000" w:themeColor="text1"/>
          <w:sz w:val="22"/>
          <w:szCs w:val="22"/>
        </w:rPr>
      </w:pPr>
      <w:r w:rsidRPr="004DB16E">
        <w:rPr>
          <w:b/>
          <w:bCs/>
          <w:color w:val="000000" w:themeColor="text1"/>
          <w:sz w:val="22"/>
          <w:szCs w:val="22"/>
        </w:rPr>
        <w:t>Current Progress</w:t>
      </w:r>
    </w:p>
    <w:p w14:paraId="0C7BD3B4" w14:textId="043058AE" w:rsidR="004DB16E" w:rsidRDefault="004DB16E" w:rsidP="004DB16E">
      <w:pPr>
        <w:pStyle w:val="ListParagraph"/>
        <w:numPr>
          <w:ilvl w:val="0"/>
          <w:numId w:val="9"/>
        </w:numPr>
        <w:spacing w:after="0"/>
        <w:rPr>
          <w:b/>
          <w:bCs/>
          <w:color w:val="000000" w:themeColor="text1"/>
          <w:sz w:val="22"/>
          <w:szCs w:val="22"/>
        </w:rPr>
      </w:pPr>
      <w:r w:rsidRPr="004DB16E">
        <w:rPr>
          <w:color w:val="000000" w:themeColor="text1"/>
          <w:sz w:val="22"/>
          <w:szCs w:val="22"/>
        </w:rPr>
        <w:t xml:space="preserve">Data Collection of </w:t>
      </w:r>
      <w:r w:rsidR="00DA448B">
        <w:rPr>
          <w:color w:val="000000" w:themeColor="text1"/>
          <w:sz w:val="22"/>
          <w:szCs w:val="22"/>
        </w:rPr>
        <w:t>21,095</w:t>
      </w:r>
      <w:r w:rsidRPr="004DB16E">
        <w:rPr>
          <w:color w:val="000000" w:themeColor="text1"/>
          <w:sz w:val="22"/>
          <w:szCs w:val="22"/>
        </w:rPr>
        <w:t xml:space="preserve"> videos labelled by 2000 words: We have received the full Word Level American Sign Language dataset from the creators of the dataset. Hence, we have access to all the previously missing videos as well. However, due to the scope and timeline of this project we may not be exploring the </w:t>
      </w:r>
      <w:r w:rsidR="007F1652">
        <w:rPr>
          <w:color w:val="000000" w:themeColor="text1"/>
          <w:sz w:val="22"/>
          <w:szCs w:val="22"/>
        </w:rPr>
        <w:t>full dataset</w:t>
      </w:r>
      <w:r w:rsidRPr="004DB16E">
        <w:rPr>
          <w:color w:val="000000" w:themeColor="text1"/>
          <w:sz w:val="22"/>
          <w:szCs w:val="22"/>
        </w:rPr>
        <w:t>.</w:t>
      </w:r>
    </w:p>
    <w:p w14:paraId="0FA174C2" w14:textId="615F420D"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 xml:space="preserve">Data exploration and cleaning – removed missing videos, checked video quality, and re-assigned train, </w:t>
      </w:r>
      <w:proofErr w:type="gramStart"/>
      <w:r w:rsidRPr="004DB16E">
        <w:rPr>
          <w:rFonts w:ascii="Calibri" w:eastAsia="Calibri" w:hAnsi="Calibri" w:cs="Calibri"/>
          <w:color w:val="000000" w:themeColor="text1"/>
          <w:sz w:val="22"/>
          <w:szCs w:val="22"/>
        </w:rPr>
        <w:t>validation</w:t>
      </w:r>
      <w:proofErr w:type="gramEnd"/>
      <w:r w:rsidRPr="004DB16E">
        <w:rPr>
          <w:rFonts w:ascii="Calibri" w:eastAsia="Calibri" w:hAnsi="Calibri" w:cs="Calibri"/>
          <w:color w:val="000000" w:themeColor="text1"/>
          <w:sz w:val="22"/>
          <w:szCs w:val="22"/>
        </w:rPr>
        <w:t xml:space="preserve"> and test sets</w:t>
      </w:r>
      <w:r w:rsidR="00C1247F">
        <w:rPr>
          <w:rFonts w:ascii="Calibri" w:eastAsia="Calibri" w:hAnsi="Calibri" w:cs="Calibri"/>
          <w:color w:val="000000" w:themeColor="text1"/>
          <w:sz w:val="22"/>
          <w:szCs w:val="22"/>
        </w:rPr>
        <w:t>.</w:t>
      </w:r>
    </w:p>
    <w:p w14:paraId="15A1BEE6" w14:textId="43C01896"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 xml:space="preserve">Embedded Data – used </w:t>
      </w:r>
      <w:proofErr w:type="spellStart"/>
      <w:r w:rsidRPr="004DB16E">
        <w:rPr>
          <w:rFonts w:ascii="Calibri" w:eastAsia="Calibri" w:hAnsi="Calibri" w:cs="Calibri"/>
          <w:color w:val="000000" w:themeColor="text1"/>
          <w:sz w:val="22"/>
          <w:szCs w:val="22"/>
        </w:rPr>
        <w:t>mediapipe</w:t>
      </w:r>
      <w:proofErr w:type="spellEnd"/>
      <w:r w:rsidRPr="004DB16E">
        <w:rPr>
          <w:rFonts w:ascii="Calibri" w:eastAsia="Calibri" w:hAnsi="Calibri" w:cs="Calibri"/>
          <w:color w:val="000000" w:themeColor="text1"/>
          <w:sz w:val="22"/>
          <w:szCs w:val="22"/>
        </w:rPr>
        <w:t xml:space="preserve"> library to extract key landmark points (543 landmark points per frame in video, each with x, y, z coordinate)</w:t>
      </w:r>
    </w:p>
    <w:p w14:paraId="335B6863" w14:textId="3814D7B0"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 xml:space="preserve">Data Engineering – Creation of more train data by </w:t>
      </w:r>
      <w:r w:rsidR="00E566B3">
        <w:rPr>
          <w:rFonts w:ascii="Calibri" w:eastAsia="Calibri" w:hAnsi="Calibri" w:cs="Calibri"/>
          <w:color w:val="000000" w:themeColor="text1"/>
          <w:sz w:val="22"/>
          <w:szCs w:val="22"/>
        </w:rPr>
        <w:t>shifting</w:t>
      </w:r>
      <w:r w:rsidRPr="004DB16E">
        <w:rPr>
          <w:rFonts w:ascii="Calibri" w:eastAsia="Calibri" w:hAnsi="Calibri" w:cs="Calibri"/>
          <w:color w:val="000000" w:themeColor="text1"/>
          <w:sz w:val="22"/>
          <w:szCs w:val="22"/>
        </w:rPr>
        <w:t xml:space="preserve"> </w:t>
      </w:r>
      <w:r w:rsidR="007E0FE2">
        <w:rPr>
          <w:rFonts w:ascii="Calibri" w:eastAsia="Calibri" w:hAnsi="Calibri" w:cs="Calibri"/>
          <w:color w:val="000000" w:themeColor="text1"/>
          <w:sz w:val="22"/>
          <w:szCs w:val="22"/>
        </w:rPr>
        <w:t>hands</w:t>
      </w:r>
      <w:r w:rsidRPr="004DB16E">
        <w:rPr>
          <w:rFonts w:ascii="Calibri" w:eastAsia="Calibri" w:hAnsi="Calibri" w:cs="Calibri"/>
          <w:color w:val="000000" w:themeColor="text1"/>
          <w:sz w:val="22"/>
          <w:szCs w:val="22"/>
        </w:rPr>
        <w:t xml:space="preserve"> landmark points in data and laterally flipping landmark points.</w:t>
      </w:r>
    </w:p>
    <w:p w14:paraId="35D519D5" w14:textId="4A4EA1FA"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Model Engineering - Attempted using mean value across all frames, followed by Logistic Regression, Support Vector Machine and Random Forest</w:t>
      </w:r>
    </w:p>
    <w:p w14:paraId="7E776A04" w14:textId="55581D93"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Model Engineering - Attempted Dynamic Time Wrap (DTW) followed by k-means.</w:t>
      </w:r>
    </w:p>
    <w:p w14:paraId="511CAC79" w14:textId="39BED466" w:rsidR="004DB16E" w:rsidRDefault="004DB16E" w:rsidP="004DB16E">
      <w:pPr>
        <w:pStyle w:val="ListParagraph"/>
        <w:numPr>
          <w:ilvl w:val="0"/>
          <w:numId w:val="9"/>
        </w:numPr>
        <w:rPr>
          <w:rFonts w:ascii="Calibri" w:eastAsia="Calibri" w:hAnsi="Calibri" w:cs="Calibri"/>
          <w:color w:val="000000" w:themeColor="text1"/>
          <w:sz w:val="22"/>
          <w:szCs w:val="22"/>
        </w:rPr>
      </w:pPr>
      <w:r w:rsidRPr="004DB16E">
        <w:rPr>
          <w:rFonts w:ascii="Calibri" w:eastAsia="Calibri" w:hAnsi="Calibri" w:cs="Calibri"/>
          <w:color w:val="000000" w:themeColor="text1"/>
          <w:sz w:val="22"/>
          <w:szCs w:val="22"/>
        </w:rPr>
        <w:t xml:space="preserve">Model Engineering - Attempted Recurrent Neural Network – LSTM on subset of train data </w:t>
      </w:r>
      <w:proofErr w:type="gramStart"/>
      <w:r w:rsidRPr="004DB16E">
        <w:rPr>
          <w:rFonts w:ascii="Calibri" w:eastAsia="Calibri" w:hAnsi="Calibri" w:cs="Calibri"/>
          <w:color w:val="000000" w:themeColor="text1"/>
          <w:sz w:val="22"/>
          <w:szCs w:val="22"/>
        </w:rPr>
        <w:t>set</w:t>
      </w:r>
      <w:proofErr w:type="gramEnd"/>
    </w:p>
    <w:p w14:paraId="5AF41061" w14:textId="77D90435" w:rsidR="004DB16E" w:rsidRDefault="004DB16E" w:rsidP="004DB16E">
      <w:pPr>
        <w:spacing w:after="0"/>
        <w:rPr>
          <w:b/>
          <w:bCs/>
          <w:color w:val="000000" w:themeColor="text1"/>
          <w:sz w:val="22"/>
          <w:szCs w:val="22"/>
        </w:rPr>
      </w:pPr>
      <w:r w:rsidRPr="004DB16E">
        <w:rPr>
          <w:b/>
          <w:bCs/>
          <w:color w:val="000000" w:themeColor="text1"/>
          <w:sz w:val="22"/>
          <w:szCs w:val="22"/>
        </w:rPr>
        <w:t>This Week’s Progress</w:t>
      </w:r>
    </w:p>
    <w:p w14:paraId="70E52F47" w14:textId="43010A21" w:rsidR="004DB16E" w:rsidRDefault="022D9632" w:rsidP="022D9632">
      <w:pPr>
        <w:pStyle w:val="ListParagraph"/>
        <w:numPr>
          <w:ilvl w:val="0"/>
          <w:numId w:val="3"/>
        </w:numPr>
        <w:spacing w:after="0"/>
        <w:rPr>
          <w:rFonts w:ascii="Calibri" w:eastAsia="Calibri" w:hAnsi="Calibri" w:cs="Calibri"/>
          <w:color w:val="000000" w:themeColor="text1"/>
          <w:sz w:val="22"/>
          <w:szCs w:val="22"/>
        </w:rPr>
      </w:pPr>
      <w:r w:rsidRPr="022D9632">
        <w:rPr>
          <w:rFonts w:ascii="Calibri" w:eastAsia="Calibri" w:hAnsi="Calibri" w:cs="Calibri"/>
          <w:color w:val="000000" w:themeColor="text1"/>
          <w:sz w:val="22"/>
          <w:szCs w:val="22"/>
        </w:rPr>
        <w:t xml:space="preserve">Model Engineering - Attempted Recurrent Neural Network – LSTM on subset of train data set: We trained the model on a small subset of 200 videos. Each video was embedded to form landmarks via the </w:t>
      </w:r>
      <w:proofErr w:type="spellStart"/>
      <w:r w:rsidRPr="022D9632">
        <w:rPr>
          <w:rFonts w:ascii="Calibri" w:eastAsia="Calibri" w:hAnsi="Calibri" w:cs="Calibri"/>
          <w:color w:val="000000" w:themeColor="text1"/>
          <w:sz w:val="22"/>
          <w:szCs w:val="22"/>
        </w:rPr>
        <w:t>Mediapipe</w:t>
      </w:r>
      <w:proofErr w:type="spellEnd"/>
      <w:r w:rsidRPr="022D9632">
        <w:rPr>
          <w:rFonts w:ascii="Calibri" w:eastAsia="Calibri" w:hAnsi="Calibri" w:cs="Calibri"/>
          <w:color w:val="000000" w:themeColor="text1"/>
          <w:sz w:val="22"/>
          <w:szCs w:val="22"/>
        </w:rPr>
        <w:t xml:space="preserve"> library. To solve the issue of varying length in videos, 24 frames (even</w:t>
      </w:r>
      <w:r w:rsidR="003B790B">
        <w:rPr>
          <w:rFonts w:ascii="Calibri" w:eastAsia="Calibri" w:hAnsi="Calibri" w:cs="Calibri"/>
          <w:color w:val="000000" w:themeColor="text1"/>
          <w:sz w:val="22"/>
          <w:szCs w:val="22"/>
        </w:rPr>
        <w:t>ly</w:t>
      </w:r>
      <w:r w:rsidRPr="022D9632">
        <w:rPr>
          <w:rFonts w:ascii="Calibri" w:eastAsia="Calibri" w:hAnsi="Calibri" w:cs="Calibri"/>
          <w:color w:val="000000" w:themeColor="text1"/>
          <w:sz w:val="22"/>
          <w:szCs w:val="22"/>
        </w:rPr>
        <w:t xml:space="preserve"> spaced out) were selected from each video. The 24 frames of landmark points were fed through 2 LSTM layers in the model during training.</w:t>
      </w:r>
    </w:p>
    <w:p w14:paraId="111243F4" w14:textId="035A0C0D" w:rsidR="00A62B58" w:rsidRDefault="022D9632" w:rsidP="00A62B58">
      <w:pPr>
        <w:pStyle w:val="ListParagraph"/>
        <w:numPr>
          <w:ilvl w:val="0"/>
          <w:numId w:val="3"/>
        </w:numPr>
        <w:spacing w:after="0"/>
        <w:rPr>
          <w:rFonts w:ascii="Calibri" w:eastAsia="Calibri" w:hAnsi="Calibri" w:cs="Calibri"/>
          <w:color w:val="000000" w:themeColor="text1"/>
          <w:sz w:val="22"/>
          <w:szCs w:val="22"/>
        </w:rPr>
      </w:pPr>
      <w:r w:rsidRPr="022D9632">
        <w:rPr>
          <w:rFonts w:ascii="Calibri" w:eastAsia="Calibri" w:hAnsi="Calibri" w:cs="Calibri"/>
          <w:color w:val="000000" w:themeColor="text1"/>
          <w:sz w:val="22"/>
          <w:szCs w:val="22"/>
        </w:rPr>
        <w:t xml:space="preserve">Model Deployment – The frontend and backend deployment of the model on a web application was completed this week. The frontend uses HTML and CSS to create a simple to use user interface. Users can submit a short clip on the interface and receive an output of the predicted word and the model’s confidence level regarding the prediction. The backend </w:t>
      </w:r>
      <w:r w:rsidR="000216C9">
        <w:rPr>
          <w:rFonts w:ascii="Calibri" w:eastAsia="Calibri" w:hAnsi="Calibri" w:cs="Calibri"/>
          <w:color w:val="000000" w:themeColor="text1"/>
          <w:sz w:val="22"/>
          <w:szCs w:val="22"/>
        </w:rPr>
        <w:t xml:space="preserve">is a </w:t>
      </w:r>
      <w:proofErr w:type="spellStart"/>
      <w:r w:rsidR="000216C9">
        <w:rPr>
          <w:rFonts w:ascii="Calibri" w:eastAsia="Calibri" w:hAnsi="Calibri" w:cs="Calibri"/>
          <w:color w:val="000000" w:themeColor="text1"/>
          <w:sz w:val="22"/>
          <w:szCs w:val="22"/>
        </w:rPr>
        <w:t>uvicorn</w:t>
      </w:r>
      <w:proofErr w:type="spellEnd"/>
      <w:r w:rsidR="000216C9">
        <w:rPr>
          <w:rFonts w:ascii="Calibri" w:eastAsia="Calibri" w:hAnsi="Calibri" w:cs="Calibri"/>
          <w:color w:val="000000" w:themeColor="text1"/>
          <w:sz w:val="22"/>
          <w:szCs w:val="22"/>
        </w:rPr>
        <w:t xml:space="preserve"> </w:t>
      </w:r>
      <w:r w:rsidR="00A62B58">
        <w:rPr>
          <w:rFonts w:ascii="Calibri" w:eastAsia="Calibri" w:hAnsi="Calibri" w:cs="Calibri"/>
          <w:color w:val="000000" w:themeColor="text1"/>
          <w:sz w:val="22"/>
          <w:szCs w:val="22"/>
        </w:rPr>
        <w:t xml:space="preserve">server with </w:t>
      </w:r>
      <w:proofErr w:type="spellStart"/>
      <w:r w:rsidR="00A62B58">
        <w:rPr>
          <w:rFonts w:ascii="Calibri" w:eastAsia="Calibri" w:hAnsi="Calibri" w:cs="Calibri"/>
          <w:color w:val="000000" w:themeColor="text1"/>
          <w:sz w:val="22"/>
          <w:szCs w:val="22"/>
        </w:rPr>
        <w:t>FasAPI</w:t>
      </w:r>
      <w:proofErr w:type="spellEnd"/>
      <w:r w:rsidRPr="022D9632">
        <w:rPr>
          <w:rFonts w:ascii="Calibri" w:eastAsia="Calibri" w:hAnsi="Calibri" w:cs="Calibri"/>
          <w:color w:val="000000" w:themeColor="text1"/>
          <w:sz w:val="22"/>
          <w:szCs w:val="22"/>
        </w:rPr>
        <w:t xml:space="preserve"> implemented </w:t>
      </w:r>
      <w:r w:rsidR="0021434E">
        <w:rPr>
          <w:rFonts w:ascii="Calibri" w:eastAsia="Calibri" w:hAnsi="Calibri" w:cs="Calibri"/>
          <w:color w:val="000000" w:themeColor="text1"/>
          <w:sz w:val="22"/>
          <w:szCs w:val="22"/>
        </w:rPr>
        <w:t>in</w:t>
      </w:r>
      <w:r w:rsidR="00A62B58">
        <w:rPr>
          <w:rFonts w:ascii="Calibri" w:eastAsia="Calibri" w:hAnsi="Calibri" w:cs="Calibri"/>
          <w:color w:val="000000" w:themeColor="text1"/>
          <w:sz w:val="22"/>
          <w:szCs w:val="22"/>
        </w:rPr>
        <w:t>side</w:t>
      </w:r>
      <w:r w:rsidRPr="022D9632">
        <w:rPr>
          <w:rFonts w:ascii="Calibri" w:eastAsia="Calibri" w:hAnsi="Calibri" w:cs="Calibri"/>
          <w:color w:val="000000" w:themeColor="text1"/>
          <w:sz w:val="22"/>
          <w:szCs w:val="22"/>
        </w:rPr>
        <w:t xml:space="preserve"> a Docker container to ensure the model could be run on different operating systems.</w:t>
      </w:r>
    </w:p>
    <w:p w14:paraId="308CF05E" w14:textId="77777777" w:rsidR="00A62B58" w:rsidRDefault="00A62B58">
      <w:pPr>
        <w:rPr>
          <w:rFonts w:ascii="Calibri" w:eastAsia="Calibri" w:hAnsi="Calibri" w:cs="Calibri"/>
          <w:color w:val="000000" w:themeColor="text1"/>
          <w:sz w:val="22"/>
          <w:szCs w:val="22"/>
        </w:rPr>
      </w:pPr>
      <w:r>
        <w:rPr>
          <w:rFonts w:ascii="Calibri" w:eastAsia="Calibri" w:hAnsi="Calibri" w:cs="Calibri"/>
          <w:color w:val="000000" w:themeColor="text1"/>
          <w:sz w:val="22"/>
          <w:szCs w:val="22"/>
        </w:rPr>
        <w:br w:type="page"/>
      </w:r>
    </w:p>
    <w:p w14:paraId="2D52BB77" w14:textId="52C5F6AC" w:rsidR="022D9632" w:rsidRDefault="022D9632" w:rsidP="022D9632">
      <w:pPr>
        <w:spacing w:after="0"/>
        <w:rPr>
          <w:b/>
          <w:bCs/>
          <w:color w:val="000000" w:themeColor="text1"/>
          <w:sz w:val="22"/>
          <w:szCs w:val="22"/>
        </w:rPr>
      </w:pPr>
      <w:r w:rsidRPr="022D9632">
        <w:rPr>
          <w:b/>
          <w:bCs/>
          <w:color w:val="000000" w:themeColor="text1"/>
          <w:sz w:val="22"/>
          <w:szCs w:val="22"/>
        </w:rPr>
        <w:t>The Demo</w:t>
      </w:r>
    </w:p>
    <w:p w14:paraId="4633C7DA" w14:textId="61489EFC" w:rsidR="022D9632" w:rsidRDefault="022D9632" w:rsidP="022D9632">
      <w:pPr>
        <w:rPr>
          <w:color w:val="000000" w:themeColor="text1"/>
          <w:sz w:val="22"/>
          <w:szCs w:val="22"/>
        </w:rPr>
      </w:pPr>
      <w:r w:rsidRPr="022D9632">
        <w:rPr>
          <w:color w:val="000000" w:themeColor="text1"/>
          <w:sz w:val="22"/>
          <w:szCs w:val="22"/>
        </w:rPr>
        <w:t xml:space="preserve">The “Demo” video attached in the folder showcases the intended user-application interaction when the user uses the web application. </w:t>
      </w:r>
    </w:p>
    <w:p w14:paraId="55ED2289" w14:textId="20B844B5" w:rsidR="004DB16E" w:rsidRDefault="022D9632" w:rsidP="022D9632">
      <w:pPr>
        <w:spacing w:after="0"/>
        <w:rPr>
          <w:b/>
          <w:bCs/>
          <w:color w:val="000000" w:themeColor="text1"/>
          <w:sz w:val="22"/>
          <w:szCs w:val="22"/>
        </w:rPr>
      </w:pPr>
      <w:r w:rsidRPr="022D9632">
        <w:rPr>
          <w:b/>
          <w:bCs/>
          <w:color w:val="000000" w:themeColor="text1"/>
          <w:sz w:val="22"/>
          <w:szCs w:val="22"/>
        </w:rPr>
        <w:t>Challenges Faced and Plans for Future Work</w:t>
      </w:r>
    </w:p>
    <w:p w14:paraId="367EB04A" w14:textId="11BC1C56" w:rsidR="022D9632" w:rsidRDefault="022D9632" w:rsidP="022D9632">
      <w:pPr>
        <w:pStyle w:val="ListParagraph"/>
        <w:numPr>
          <w:ilvl w:val="0"/>
          <w:numId w:val="1"/>
        </w:numPr>
        <w:rPr>
          <w:color w:val="000000" w:themeColor="text1"/>
          <w:sz w:val="22"/>
          <w:szCs w:val="22"/>
        </w:rPr>
      </w:pPr>
      <w:r w:rsidRPr="022D9632">
        <w:rPr>
          <w:color w:val="000000" w:themeColor="text1"/>
          <w:sz w:val="22"/>
          <w:szCs w:val="22"/>
        </w:rPr>
        <w:t xml:space="preserve">Issue of unclean data: Mentioned in the presentation last week, there are words in the list of 2000 words, which can be signed in multiple ways to convey slightly different meanings. For example, the word “short” has two different ways of signing to convey the message of “short (height)” and “short (time)”. This problem is challenging to solve as it would take time, </w:t>
      </w:r>
      <w:proofErr w:type="gramStart"/>
      <w:r w:rsidRPr="022D9632">
        <w:rPr>
          <w:color w:val="000000" w:themeColor="text1"/>
          <w:sz w:val="22"/>
          <w:szCs w:val="22"/>
        </w:rPr>
        <w:t>effort</w:t>
      </w:r>
      <w:proofErr w:type="gramEnd"/>
      <w:r w:rsidRPr="022D9632">
        <w:rPr>
          <w:color w:val="000000" w:themeColor="text1"/>
          <w:sz w:val="22"/>
          <w:szCs w:val="22"/>
        </w:rPr>
        <w:t xml:space="preserve"> and knowledge of sign language to run through all the data to spot discrepancies in the data. As we are limited by time constraints, we intend to perform the data cleaning on the current small subset only. </w:t>
      </w:r>
    </w:p>
    <w:p w14:paraId="5600EF86" w14:textId="7D560480" w:rsidR="022D9632" w:rsidRDefault="022D9632" w:rsidP="022D9632">
      <w:pPr>
        <w:pStyle w:val="ListParagraph"/>
        <w:numPr>
          <w:ilvl w:val="0"/>
          <w:numId w:val="1"/>
        </w:numPr>
        <w:rPr>
          <w:color w:val="000000" w:themeColor="text1"/>
          <w:sz w:val="22"/>
          <w:szCs w:val="22"/>
        </w:rPr>
      </w:pPr>
      <w:r w:rsidRPr="022D9632">
        <w:rPr>
          <w:color w:val="000000" w:themeColor="text1"/>
          <w:sz w:val="22"/>
          <w:szCs w:val="22"/>
        </w:rPr>
        <w:t xml:space="preserve">Challenges with the use of </w:t>
      </w:r>
      <w:proofErr w:type="spellStart"/>
      <w:r w:rsidRPr="022D9632">
        <w:rPr>
          <w:color w:val="000000" w:themeColor="text1"/>
          <w:sz w:val="22"/>
          <w:szCs w:val="22"/>
        </w:rPr>
        <w:t>Mediapipe</w:t>
      </w:r>
      <w:proofErr w:type="spellEnd"/>
      <w:r w:rsidRPr="022D9632">
        <w:rPr>
          <w:color w:val="000000" w:themeColor="text1"/>
          <w:sz w:val="22"/>
          <w:szCs w:val="22"/>
        </w:rPr>
        <w:t xml:space="preserve"> library: The </w:t>
      </w:r>
      <w:proofErr w:type="spellStart"/>
      <w:r w:rsidRPr="022D9632">
        <w:rPr>
          <w:color w:val="000000" w:themeColor="text1"/>
          <w:sz w:val="22"/>
          <w:szCs w:val="22"/>
        </w:rPr>
        <w:t>Mediapipe</w:t>
      </w:r>
      <w:proofErr w:type="spellEnd"/>
      <w:r w:rsidRPr="022D9632">
        <w:rPr>
          <w:color w:val="000000" w:themeColor="text1"/>
          <w:sz w:val="22"/>
          <w:szCs w:val="22"/>
        </w:rPr>
        <w:t xml:space="preserve"> library was not compatible with the use on computers running on </w:t>
      </w:r>
      <w:r w:rsidR="00FA4F6F">
        <w:rPr>
          <w:color w:val="000000" w:themeColor="text1"/>
          <w:sz w:val="22"/>
          <w:szCs w:val="22"/>
        </w:rPr>
        <w:t xml:space="preserve">the latest </w:t>
      </w:r>
      <w:r w:rsidRPr="022D9632">
        <w:rPr>
          <w:color w:val="000000" w:themeColor="text1"/>
          <w:sz w:val="22"/>
          <w:szCs w:val="22"/>
        </w:rPr>
        <w:t xml:space="preserve">Mac Operating Systems. This made the use of the library in the extraction of landmark points challenging. </w:t>
      </w:r>
      <w:proofErr w:type="gramStart"/>
      <w:r w:rsidRPr="022D9632">
        <w:rPr>
          <w:color w:val="000000" w:themeColor="text1"/>
          <w:sz w:val="22"/>
          <w:szCs w:val="22"/>
        </w:rPr>
        <w:t>In order to</w:t>
      </w:r>
      <w:proofErr w:type="gramEnd"/>
      <w:r w:rsidRPr="022D9632">
        <w:rPr>
          <w:color w:val="000000" w:themeColor="text1"/>
          <w:sz w:val="22"/>
          <w:szCs w:val="22"/>
        </w:rPr>
        <w:t xml:space="preserve"> get around this, we had to adopt the use of dockers.</w:t>
      </w:r>
    </w:p>
    <w:p w14:paraId="5FB85FBD" w14:textId="3ACE7C3D" w:rsidR="022D9632" w:rsidRDefault="022D9632" w:rsidP="022D9632">
      <w:pPr>
        <w:pStyle w:val="ListParagraph"/>
        <w:numPr>
          <w:ilvl w:val="0"/>
          <w:numId w:val="1"/>
        </w:numPr>
        <w:rPr>
          <w:color w:val="000000" w:themeColor="text1"/>
          <w:sz w:val="22"/>
          <w:szCs w:val="22"/>
        </w:rPr>
      </w:pPr>
      <w:r w:rsidRPr="022D9632">
        <w:rPr>
          <w:color w:val="000000" w:themeColor="text1"/>
          <w:sz w:val="22"/>
          <w:szCs w:val="22"/>
        </w:rPr>
        <w:t>Frontend and Backend linkage: The current python code in main.py file is still facing issues with the sharing of information between the frontend interface and backend server. This is one area we intend to work on this week.</w:t>
      </w:r>
    </w:p>
    <w:p w14:paraId="2C6E3880" w14:textId="7C6AEA91" w:rsidR="0072096F" w:rsidRPr="00B946F2" w:rsidRDefault="022D9632" w:rsidP="00B946F2">
      <w:pPr>
        <w:pStyle w:val="ListParagraph"/>
        <w:numPr>
          <w:ilvl w:val="0"/>
          <w:numId w:val="1"/>
        </w:numPr>
        <w:rPr>
          <w:color w:val="000000" w:themeColor="text1"/>
          <w:sz w:val="22"/>
          <w:szCs w:val="22"/>
        </w:rPr>
      </w:pPr>
      <w:r w:rsidRPr="022D9632">
        <w:rPr>
          <w:color w:val="000000" w:themeColor="text1"/>
          <w:sz w:val="22"/>
          <w:szCs w:val="22"/>
        </w:rPr>
        <w:t xml:space="preserve">Exploration of other model implementation – To try to improve the model, we would like to experiment with the use of </w:t>
      </w:r>
      <w:proofErr w:type="spellStart"/>
      <w:r w:rsidRPr="022D9632">
        <w:rPr>
          <w:color w:val="000000" w:themeColor="text1"/>
          <w:sz w:val="22"/>
          <w:szCs w:val="22"/>
        </w:rPr>
        <w:t>SigLip</w:t>
      </w:r>
      <w:proofErr w:type="spellEnd"/>
      <w:r w:rsidRPr="022D9632">
        <w:rPr>
          <w:color w:val="000000" w:themeColor="text1"/>
          <w:sz w:val="22"/>
          <w:szCs w:val="22"/>
        </w:rPr>
        <w:t xml:space="preserve"> this week. We intend to select </w:t>
      </w:r>
      <w:r w:rsidR="00A1067F">
        <w:rPr>
          <w:color w:val="000000" w:themeColor="text1"/>
          <w:sz w:val="22"/>
          <w:szCs w:val="22"/>
        </w:rPr>
        <w:t xml:space="preserve">9 or </w:t>
      </w:r>
      <w:r w:rsidRPr="022D9632">
        <w:rPr>
          <w:color w:val="000000" w:themeColor="text1"/>
          <w:sz w:val="22"/>
          <w:szCs w:val="22"/>
        </w:rPr>
        <w:t xml:space="preserve">12 frames from each video, arrange the frames in an image and run the new images through </w:t>
      </w:r>
      <w:proofErr w:type="spellStart"/>
      <w:r w:rsidRPr="022D9632">
        <w:rPr>
          <w:color w:val="000000" w:themeColor="text1"/>
          <w:sz w:val="22"/>
          <w:szCs w:val="22"/>
        </w:rPr>
        <w:t>SigLip</w:t>
      </w:r>
      <w:proofErr w:type="spellEnd"/>
      <w:r w:rsidRPr="022D9632">
        <w:rPr>
          <w:color w:val="000000" w:themeColor="text1"/>
          <w:sz w:val="22"/>
          <w:szCs w:val="22"/>
        </w:rPr>
        <w:t xml:space="preserve">. The output will then be passed through a simple classification model. As </w:t>
      </w:r>
      <w:proofErr w:type="spellStart"/>
      <w:r w:rsidRPr="022D9632">
        <w:rPr>
          <w:color w:val="000000" w:themeColor="text1"/>
          <w:sz w:val="22"/>
          <w:szCs w:val="22"/>
        </w:rPr>
        <w:t>SigLip</w:t>
      </w:r>
      <w:proofErr w:type="spellEnd"/>
      <w:r w:rsidRPr="022D9632">
        <w:rPr>
          <w:color w:val="000000" w:themeColor="text1"/>
          <w:sz w:val="22"/>
          <w:szCs w:val="22"/>
        </w:rPr>
        <w:t xml:space="preserve"> is an established embedding model, we would like to explore the use of </w:t>
      </w:r>
      <w:proofErr w:type="spellStart"/>
      <w:r w:rsidRPr="022D9632">
        <w:rPr>
          <w:color w:val="000000" w:themeColor="text1"/>
          <w:sz w:val="22"/>
          <w:szCs w:val="22"/>
        </w:rPr>
        <w:t>SigLip</w:t>
      </w:r>
      <w:proofErr w:type="spellEnd"/>
      <w:r w:rsidRPr="022D9632">
        <w:rPr>
          <w:color w:val="000000" w:themeColor="text1"/>
          <w:sz w:val="22"/>
          <w:szCs w:val="22"/>
        </w:rPr>
        <w:t xml:space="preserve"> to try to improve the model performance.</w:t>
      </w:r>
    </w:p>
    <w:sectPr w:rsidR="0072096F" w:rsidRPr="00B946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E746"/>
    <w:multiLevelType w:val="hybridMultilevel"/>
    <w:tmpl w:val="0AB2B9BE"/>
    <w:lvl w:ilvl="0" w:tplc="33409638">
      <w:start w:val="1"/>
      <w:numFmt w:val="bullet"/>
      <w:lvlText w:val=""/>
      <w:lvlJc w:val="left"/>
      <w:pPr>
        <w:ind w:left="720" w:hanging="360"/>
      </w:pPr>
      <w:rPr>
        <w:rFonts w:ascii="Symbol" w:hAnsi="Symbol" w:hint="default"/>
      </w:rPr>
    </w:lvl>
    <w:lvl w:ilvl="1" w:tplc="5B9CF15C">
      <w:start w:val="1"/>
      <w:numFmt w:val="bullet"/>
      <w:lvlText w:val="o"/>
      <w:lvlJc w:val="left"/>
      <w:pPr>
        <w:ind w:left="1440" w:hanging="360"/>
      </w:pPr>
      <w:rPr>
        <w:rFonts w:ascii="Courier New" w:hAnsi="Courier New" w:hint="default"/>
      </w:rPr>
    </w:lvl>
    <w:lvl w:ilvl="2" w:tplc="1EB8EDCC">
      <w:start w:val="1"/>
      <w:numFmt w:val="bullet"/>
      <w:lvlText w:val=""/>
      <w:lvlJc w:val="left"/>
      <w:pPr>
        <w:ind w:left="2160" w:hanging="360"/>
      </w:pPr>
      <w:rPr>
        <w:rFonts w:ascii="Wingdings" w:hAnsi="Wingdings" w:hint="default"/>
      </w:rPr>
    </w:lvl>
    <w:lvl w:ilvl="3" w:tplc="69509EA6">
      <w:start w:val="1"/>
      <w:numFmt w:val="bullet"/>
      <w:lvlText w:val=""/>
      <w:lvlJc w:val="left"/>
      <w:pPr>
        <w:ind w:left="2880" w:hanging="360"/>
      </w:pPr>
      <w:rPr>
        <w:rFonts w:ascii="Symbol" w:hAnsi="Symbol" w:hint="default"/>
      </w:rPr>
    </w:lvl>
    <w:lvl w:ilvl="4" w:tplc="CFE644C2">
      <w:start w:val="1"/>
      <w:numFmt w:val="bullet"/>
      <w:lvlText w:val="o"/>
      <w:lvlJc w:val="left"/>
      <w:pPr>
        <w:ind w:left="3600" w:hanging="360"/>
      </w:pPr>
      <w:rPr>
        <w:rFonts w:ascii="Courier New" w:hAnsi="Courier New" w:hint="default"/>
      </w:rPr>
    </w:lvl>
    <w:lvl w:ilvl="5" w:tplc="37F6293E">
      <w:start w:val="1"/>
      <w:numFmt w:val="bullet"/>
      <w:lvlText w:val=""/>
      <w:lvlJc w:val="left"/>
      <w:pPr>
        <w:ind w:left="4320" w:hanging="360"/>
      </w:pPr>
      <w:rPr>
        <w:rFonts w:ascii="Wingdings" w:hAnsi="Wingdings" w:hint="default"/>
      </w:rPr>
    </w:lvl>
    <w:lvl w:ilvl="6" w:tplc="93489544">
      <w:start w:val="1"/>
      <w:numFmt w:val="bullet"/>
      <w:lvlText w:val=""/>
      <w:lvlJc w:val="left"/>
      <w:pPr>
        <w:ind w:left="5040" w:hanging="360"/>
      </w:pPr>
      <w:rPr>
        <w:rFonts w:ascii="Symbol" w:hAnsi="Symbol" w:hint="default"/>
      </w:rPr>
    </w:lvl>
    <w:lvl w:ilvl="7" w:tplc="F9D042F6">
      <w:start w:val="1"/>
      <w:numFmt w:val="bullet"/>
      <w:lvlText w:val="o"/>
      <w:lvlJc w:val="left"/>
      <w:pPr>
        <w:ind w:left="5760" w:hanging="360"/>
      </w:pPr>
      <w:rPr>
        <w:rFonts w:ascii="Courier New" w:hAnsi="Courier New" w:hint="default"/>
      </w:rPr>
    </w:lvl>
    <w:lvl w:ilvl="8" w:tplc="62024072">
      <w:start w:val="1"/>
      <w:numFmt w:val="bullet"/>
      <w:lvlText w:val=""/>
      <w:lvlJc w:val="left"/>
      <w:pPr>
        <w:ind w:left="6480" w:hanging="360"/>
      </w:pPr>
      <w:rPr>
        <w:rFonts w:ascii="Wingdings" w:hAnsi="Wingdings" w:hint="default"/>
      </w:rPr>
    </w:lvl>
  </w:abstractNum>
  <w:abstractNum w:abstractNumId="1" w15:restartNumberingAfterBreak="0">
    <w:nsid w:val="0920DF89"/>
    <w:multiLevelType w:val="hybridMultilevel"/>
    <w:tmpl w:val="137A8882"/>
    <w:lvl w:ilvl="0" w:tplc="883A82D0">
      <w:start w:val="1"/>
      <w:numFmt w:val="decimal"/>
      <w:lvlText w:val="%1."/>
      <w:lvlJc w:val="left"/>
      <w:pPr>
        <w:ind w:left="360" w:hanging="360"/>
      </w:pPr>
    </w:lvl>
    <w:lvl w:ilvl="1" w:tplc="C796722C">
      <w:start w:val="1"/>
      <w:numFmt w:val="lowerLetter"/>
      <w:lvlText w:val="%2."/>
      <w:lvlJc w:val="left"/>
      <w:pPr>
        <w:ind w:left="1080" w:hanging="360"/>
      </w:pPr>
    </w:lvl>
    <w:lvl w:ilvl="2" w:tplc="7384F48A">
      <w:start w:val="1"/>
      <w:numFmt w:val="lowerRoman"/>
      <w:lvlText w:val="%3."/>
      <w:lvlJc w:val="right"/>
      <w:pPr>
        <w:ind w:left="1800" w:hanging="180"/>
      </w:pPr>
    </w:lvl>
    <w:lvl w:ilvl="3" w:tplc="D6BA468E">
      <w:start w:val="1"/>
      <w:numFmt w:val="decimal"/>
      <w:lvlText w:val="%4."/>
      <w:lvlJc w:val="left"/>
      <w:pPr>
        <w:ind w:left="2520" w:hanging="360"/>
      </w:pPr>
    </w:lvl>
    <w:lvl w:ilvl="4" w:tplc="2B408CBC">
      <w:start w:val="1"/>
      <w:numFmt w:val="lowerLetter"/>
      <w:lvlText w:val="%5."/>
      <w:lvlJc w:val="left"/>
      <w:pPr>
        <w:ind w:left="3240" w:hanging="360"/>
      </w:pPr>
    </w:lvl>
    <w:lvl w:ilvl="5" w:tplc="730E7A1E">
      <w:start w:val="1"/>
      <w:numFmt w:val="lowerRoman"/>
      <w:lvlText w:val="%6."/>
      <w:lvlJc w:val="right"/>
      <w:pPr>
        <w:ind w:left="3960" w:hanging="180"/>
      </w:pPr>
    </w:lvl>
    <w:lvl w:ilvl="6" w:tplc="72E40C80">
      <w:start w:val="1"/>
      <w:numFmt w:val="decimal"/>
      <w:lvlText w:val="%7."/>
      <w:lvlJc w:val="left"/>
      <w:pPr>
        <w:ind w:left="4680" w:hanging="360"/>
      </w:pPr>
    </w:lvl>
    <w:lvl w:ilvl="7" w:tplc="CB868D38">
      <w:start w:val="1"/>
      <w:numFmt w:val="lowerLetter"/>
      <w:lvlText w:val="%8."/>
      <w:lvlJc w:val="left"/>
      <w:pPr>
        <w:ind w:left="5400" w:hanging="360"/>
      </w:pPr>
    </w:lvl>
    <w:lvl w:ilvl="8" w:tplc="43CE841A">
      <w:start w:val="1"/>
      <w:numFmt w:val="lowerRoman"/>
      <w:lvlText w:val="%9."/>
      <w:lvlJc w:val="right"/>
      <w:pPr>
        <w:ind w:left="6120" w:hanging="180"/>
      </w:pPr>
    </w:lvl>
  </w:abstractNum>
  <w:abstractNum w:abstractNumId="2" w15:restartNumberingAfterBreak="0">
    <w:nsid w:val="2A13D630"/>
    <w:multiLevelType w:val="hybridMultilevel"/>
    <w:tmpl w:val="321A7318"/>
    <w:lvl w:ilvl="0" w:tplc="F04E6EA0">
      <w:start w:val="1"/>
      <w:numFmt w:val="bullet"/>
      <w:lvlText w:val=""/>
      <w:lvlJc w:val="left"/>
      <w:pPr>
        <w:ind w:left="720" w:hanging="360"/>
      </w:pPr>
      <w:rPr>
        <w:rFonts w:ascii="Symbol" w:hAnsi="Symbol" w:hint="default"/>
      </w:rPr>
    </w:lvl>
    <w:lvl w:ilvl="1" w:tplc="91B8C550">
      <w:start w:val="1"/>
      <w:numFmt w:val="bullet"/>
      <w:lvlText w:val=""/>
      <w:lvlJc w:val="left"/>
      <w:pPr>
        <w:ind w:left="1440" w:hanging="360"/>
      </w:pPr>
      <w:rPr>
        <w:rFonts w:ascii="Symbol" w:hAnsi="Symbol" w:hint="default"/>
      </w:rPr>
    </w:lvl>
    <w:lvl w:ilvl="2" w:tplc="05FA9A60">
      <w:start w:val="1"/>
      <w:numFmt w:val="bullet"/>
      <w:lvlText w:val=""/>
      <w:lvlJc w:val="left"/>
      <w:pPr>
        <w:ind w:left="2160" w:hanging="360"/>
      </w:pPr>
      <w:rPr>
        <w:rFonts w:ascii="Wingdings" w:hAnsi="Wingdings" w:hint="default"/>
      </w:rPr>
    </w:lvl>
    <w:lvl w:ilvl="3" w:tplc="D2F22746">
      <w:start w:val="1"/>
      <w:numFmt w:val="bullet"/>
      <w:lvlText w:val=""/>
      <w:lvlJc w:val="left"/>
      <w:pPr>
        <w:ind w:left="2880" w:hanging="360"/>
      </w:pPr>
      <w:rPr>
        <w:rFonts w:ascii="Symbol" w:hAnsi="Symbol" w:hint="default"/>
      </w:rPr>
    </w:lvl>
    <w:lvl w:ilvl="4" w:tplc="32FEA57C">
      <w:start w:val="1"/>
      <w:numFmt w:val="bullet"/>
      <w:lvlText w:val="o"/>
      <w:lvlJc w:val="left"/>
      <w:pPr>
        <w:ind w:left="3600" w:hanging="360"/>
      </w:pPr>
      <w:rPr>
        <w:rFonts w:ascii="Courier New" w:hAnsi="Courier New" w:hint="default"/>
      </w:rPr>
    </w:lvl>
    <w:lvl w:ilvl="5" w:tplc="0D4A5080">
      <w:start w:val="1"/>
      <w:numFmt w:val="bullet"/>
      <w:lvlText w:val=""/>
      <w:lvlJc w:val="left"/>
      <w:pPr>
        <w:ind w:left="4320" w:hanging="360"/>
      </w:pPr>
      <w:rPr>
        <w:rFonts w:ascii="Wingdings" w:hAnsi="Wingdings" w:hint="default"/>
      </w:rPr>
    </w:lvl>
    <w:lvl w:ilvl="6" w:tplc="B7AA6910">
      <w:start w:val="1"/>
      <w:numFmt w:val="bullet"/>
      <w:lvlText w:val=""/>
      <w:lvlJc w:val="left"/>
      <w:pPr>
        <w:ind w:left="5040" w:hanging="360"/>
      </w:pPr>
      <w:rPr>
        <w:rFonts w:ascii="Symbol" w:hAnsi="Symbol" w:hint="default"/>
      </w:rPr>
    </w:lvl>
    <w:lvl w:ilvl="7" w:tplc="18BC2E8A">
      <w:start w:val="1"/>
      <w:numFmt w:val="bullet"/>
      <w:lvlText w:val="o"/>
      <w:lvlJc w:val="left"/>
      <w:pPr>
        <w:ind w:left="5760" w:hanging="360"/>
      </w:pPr>
      <w:rPr>
        <w:rFonts w:ascii="Courier New" w:hAnsi="Courier New" w:hint="default"/>
      </w:rPr>
    </w:lvl>
    <w:lvl w:ilvl="8" w:tplc="DD14DDBC">
      <w:start w:val="1"/>
      <w:numFmt w:val="bullet"/>
      <w:lvlText w:val=""/>
      <w:lvlJc w:val="left"/>
      <w:pPr>
        <w:ind w:left="6480" w:hanging="360"/>
      </w:pPr>
      <w:rPr>
        <w:rFonts w:ascii="Wingdings" w:hAnsi="Wingdings" w:hint="default"/>
      </w:rPr>
    </w:lvl>
  </w:abstractNum>
  <w:abstractNum w:abstractNumId="3" w15:restartNumberingAfterBreak="0">
    <w:nsid w:val="3C0DDE14"/>
    <w:multiLevelType w:val="hybridMultilevel"/>
    <w:tmpl w:val="E3FA9528"/>
    <w:lvl w:ilvl="0" w:tplc="B1409532">
      <w:start w:val="1"/>
      <w:numFmt w:val="decimal"/>
      <w:lvlText w:val="%1."/>
      <w:lvlJc w:val="left"/>
      <w:pPr>
        <w:ind w:left="360" w:hanging="360"/>
      </w:pPr>
    </w:lvl>
    <w:lvl w:ilvl="1" w:tplc="037AA0C4">
      <w:start w:val="1"/>
      <w:numFmt w:val="lowerLetter"/>
      <w:lvlText w:val="%2."/>
      <w:lvlJc w:val="left"/>
      <w:pPr>
        <w:ind w:left="1080" w:hanging="360"/>
      </w:pPr>
    </w:lvl>
    <w:lvl w:ilvl="2" w:tplc="1C822BA8">
      <w:start w:val="1"/>
      <w:numFmt w:val="lowerRoman"/>
      <w:lvlText w:val="%3."/>
      <w:lvlJc w:val="right"/>
      <w:pPr>
        <w:ind w:left="1800" w:hanging="180"/>
      </w:pPr>
    </w:lvl>
    <w:lvl w:ilvl="3" w:tplc="2BC0EF0C">
      <w:start w:val="1"/>
      <w:numFmt w:val="decimal"/>
      <w:lvlText w:val="%4."/>
      <w:lvlJc w:val="left"/>
      <w:pPr>
        <w:ind w:left="2520" w:hanging="360"/>
      </w:pPr>
    </w:lvl>
    <w:lvl w:ilvl="4" w:tplc="32CE6256">
      <w:start w:val="1"/>
      <w:numFmt w:val="lowerLetter"/>
      <w:lvlText w:val="%5."/>
      <w:lvlJc w:val="left"/>
      <w:pPr>
        <w:ind w:left="3240" w:hanging="360"/>
      </w:pPr>
    </w:lvl>
    <w:lvl w:ilvl="5" w:tplc="133E8BBC">
      <w:start w:val="1"/>
      <w:numFmt w:val="lowerRoman"/>
      <w:lvlText w:val="%6."/>
      <w:lvlJc w:val="right"/>
      <w:pPr>
        <w:ind w:left="3960" w:hanging="180"/>
      </w:pPr>
    </w:lvl>
    <w:lvl w:ilvl="6" w:tplc="47A87BC6">
      <w:start w:val="1"/>
      <w:numFmt w:val="decimal"/>
      <w:lvlText w:val="%7."/>
      <w:lvlJc w:val="left"/>
      <w:pPr>
        <w:ind w:left="4680" w:hanging="360"/>
      </w:pPr>
    </w:lvl>
    <w:lvl w:ilvl="7" w:tplc="EC34394C">
      <w:start w:val="1"/>
      <w:numFmt w:val="lowerLetter"/>
      <w:lvlText w:val="%8."/>
      <w:lvlJc w:val="left"/>
      <w:pPr>
        <w:ind w:left="5400" w:hanging="360"/>
      </w:pPr>
    </w:lvl>
    <w:lvl w:ilvl="8" w:tplc="A1443F70">
      <w:start w:val="1"/>
      <w:numFmt w:val="lowerRoman"/>
      <w:lvlText w:val="%9."/>
      <w:lvlJc w:val="right"/>
      <w:pPr>
        <w:ind w:left="6120" w:hanging="180"/>
      </w:pPr>
    </w:lvl>
  </w:abstractNum>
  <w:abstractNum w:abstractNumId="4" w15:restartNumberingAfterBreak="0">
    <w:nsid w:val="3FA36C19"/>
    <w:multiLevelType w:val="hybridMultilevel"/>
    <w:tmpl w:val="4B9E5EE0"/>
    <w:lvl w:ilvl="0" w:tplc="4342C2E0">
      <w:start w:val="1"/>
      <w:numFmt w:val="bullet"/>
      <w:lvlText w:val=""/>
      <w:lvlJc w:val="left"/>
      <w:pPr>
        <w:ind w:left="720" w:hanging="360"/>
      </w:pPr>
      <w:rPr>
        <w:rFonts w:ascii="Symbol" w:hAnsi="Symbol" w:hint="default"/>
      </w:rPr>
    </w:lvl>
    <w:lvl w:ilvl="1" w:tplc="A8983EA4">
      <w:start w:val="1"/>
      <w:numFmt w:val="bullet"/>
      <w:lvlText w:val="o"/>
      <w:lvlJc w:val="left"/>
      <w:pPr>
        <w:ind w:left="1440" w:hanging="360"/>
      </w:pPr>
      <w:rPr>
        <w:rFonts w:ascii="Courier New" w:hAnsi="Courier New" w:hint="default"/>
      </w:rPr>
    </w:lvl>
    <w:lvl w:ilvl="2" w:tplc="826616B0">
      <w:start w:val="1"/>
      <w:numFmt w:val="bullet"/>
      <w:lvlText w:val=""/>
      <w:lvlJc w:val="left"/>
      <w:pPr>
        <w:ind w:left="2160" w:hanging="360"/>
      </w:pPr>
      <w:rPr>
        <w:rFonts w:ascii="Wingdings" w:hAnsi="Wingdings" w:hint="default"/>
      </w:rPr>
    </w:lvl>
    <w:lvl w:ilvl="3" w:tplc="D506FCA0">
      <w:start w:val="1"/>
      <w:numFmt w:val="bullet"/>
      <w:lvlText w:val=""/>
      <w:lvlJc w:val="left"/>
      <w:pPr>
        <w:ind w:left="2880" w:hanging="360"/>
      </w:pPr>
      <w:rPr>
        <w:rFonts w:ascii="Symbol" w:hAnsi="Symbol" w:hint="default"/>
      </w:rPr>
    </w:lvl>
    <w:lvl w:ilvl="4" w:tplc="15EA2162">
      <w:start w:val="1"/>
      <w:numFmt w:val="bullet"/>
      <w:lvlText w:val="o"/>
      <w:lvlJc w:val="left"/>
      <w:pPr>
        <w:ind w:left="3600" w:hanging="360"/>
      </w:pPr>
      <w:rPr>
        <w:rFonts w:ascii="Courier New" w:hAnsi="Courier New" w:hint="default"/>
      </w:rPr>
    </w:lvl>
    <w:lvl w:ilvl="5" w:tplc="27A2BE3E">
      <w:start w:val="1"/>
      <w:numFmt w:val="bullet"/>
      <w:lvlText w:val=""/>
      <w:lvlJc w:val="left"/>
      <w:pPr>
        <w:ind w:left="4320" w:hanging="360"/>
      </w:pPr>
      <w:rPr>
        <w:rFonts w:ascii="Wingdings" w:hAnsi="Wingdings" w:hint="default"/>
      </w:rPr>
    </w:lvl>
    <w:lvl w:ilvl="6" w:tplc="C270D8E2">
      <w:start w:val="1"/>
      <w:numFmt w:val="bullet"/>
      <w:lvlText w:val=""/>
      <w:lvlJc w:val="left"/>
      <w:pPr>
        <w:ind w:left="5040" w:hanging="360"/>
      </w:pPr>
      <w:rPr>
        <w:rFonts w:ascii="Symbol" w:hAnsi="Symbol" w:hint="default"/>
      </w:rPr>
    </w:lvl>
    <w:lvl w:ilvl="7" w:tplc="E10C0940">
      <w:start w:val="1"/>
      <w:numFmt w:val="bullet"/>
      <w:lvlText w:val="o"/>
      <w:lvlJc w:val="left"/>
      <w:pPr>
        <w:ind w:left="5760" w:hanging="360"/>
      </w:pPr>
      <w:rPr>
        <w:rFonts w:ascii="Courier New" w:hAnsi="Courier New" w:hint="default"/>
      </w:rPr>
    </w:lvl>
    <w:lvl w:ilvl="8" w:tplc="27042A50">
      <w:start w:val="1"/>
      <w:numFmt w:val="bullet"/>
      <w:lvlText w:val=""/>
      <w:lvlJc w:val="left"/>
      <w:pPr>
        <w:ind w:left="6480" w:hanging="360"/>
      </w:pPr>
      <w:rPr>
        <w:rFonts w:ascii="Wingdings" w:hAnsi="Wingdings" w:hint="default"/>
      </w:rPr>
    </w:lvl>
  </w:abstractNum>
  <w:abstractNum w:abstractNumId="5" w15:restartNumberingAfterBreak="0">
    <w:nsid w:val="41FD87E5"/>
    <w:multiLevelType w:val="hybridMultilevel"/>
    <w:tmpl w:val="508A54C8"/>
    <w:lvl w:ilvl="0" w:tplc="0ED8AFA6">
      <w:start w:val="1"/>
      <w:numFmt w:val="decimal"/>
      <w:lvlText w:val="%1."/>
      <w:lvlJc w:val="left"/>
      <w:pPr>
        <w:ind w:left="360" w:hanging="360"/>
      </w:pPr>
    </w:lvl>
    <w:lvl w:ilvl="1" w:tplc="DE78560E">
      <w:start w:val="1"/>
      <w:numFmt w:val="lowerLetter"/>
      <w:lvlText w:val="%2."/>
      <w:lvlJc w:val="left"/>
      <w:pPr>
        <w:ind w:left="1080" w:hanging="360"/>
      </w:pPr>
    </w:lvl>
    <w:lvl w:ilvl="2" w:tplc="DE82C382">
      <w:start w:val="1"/>
      <w:numFmt w:val="lowerRoman"/>
      <w:lvlText w:val="%3."/>
      <w:lvlJc w:val="right"/>
      <w:pPr>
        <w:ind w:left="1800" w:hanging="180"/>
      </w:pPr>
    </w:lvl>
    <w:lvl w:ilvl="3" w:tplc="EB98B466">
      <w:start w:val="1"/>
      <w:numFmt w:val="decimal"/>
      <w:lvlText w:val="%4."/>
      <w:lvlJc w:val="left"/>
      <w:pPr>
        <w:ind w:left="2520" w:hanging="360"/>
      </w:pPr>
    </w:lvl>
    <w:lvl w:ilvl="4" w:tplc="60949418">
      <w:start w:val="1"/>
      <w:numFmt w:val="lowerLetter"/>
      <w:lvlText w:val="%5."/>
      <w:lvlJc w:val="left"/>
      <w:pPr>
        <w:ind w:left="3240" w:hanging="360"/>
      </w:pPr>
    </w:lvl>
    <w:lvl w:ilvl="5" w:tplc="C6EE0D72">
      <w:start w:val="1"/>
      <w:numFmt w:val="lowerRoman"/>
      <w:lvlText w:val="%6."/>
      <w:lvlJc w:val="right"/>
      <w:pPr>
        <w:ind w:left="3960" w:hanging="180"/>
      </w:pPr>
    </w:lvl>
    <w:lvl w:ilvl="6" w:tplc="2F703712">
      <w:start w:val="1"/>
      <w:numFmt w:val="decimal"/>
      <w:lvlText w:val="%7."/>
      <w:lvlJc w:val="left"/>
      <w:pPr>
        <w:ind w:left="4680" w:hanging="360"/>
      </w:pPr>
    </w:lvl>
    <w:lvl w:ilvl="7" w:tplc="15F6C072">
      <w:start w:val="1"/>
      <w:numFmt w:val="lowerLetter"/>
      <w:lvlText w:val="%8."/>
      <w:lvlJc w:val="left"/>
      <w:pPr>
        <w:ind w:left="5400" w:hanging="360"/>
      </w:pPr>
    </w:lvl>
    <w:lvl w:ilvl="8" w:tplc="7B54C9FE">
      <w:start w:val="1"/>
      <w:numFmt w:val="lowerRoman"/>
      <w:lvlText w:val="%9."/>
      <w:lvlJc w:val="right"/>
      <w:pPr>
        <w:ind w:left="6120" w:hanging="180"/>
      </w:pPr>
    </w:lvl>
  </w:abstractNum>
  <w:abstractNum w:abstractNumId="6" w15:restartNumberingAfterBreak="0">
    <w:nsid w:val="45FEF157"/>
    <w:multiLevelType w:val="hybridMultilevel"/>
    <w:tmpl w:val="7ECA7EB0"/>
    <w:lvl w:ilvl="0" w:tplc="A4B09F80">
      <w:start w:val="1"/>
      <w:numFmt w:val="bullet"/>
      <w:lvlText w:val=""/>
      <w:lvlJc w:val="left"/>
      <w:pPr>
        <w:ind w:left="720" w:hanging="360"/>
      </w:pPr>
      <w:rPr>
        <w:rFonts w:ascii="Symbol" w:hAnsi="Symbol" w:hint="default"/>
      </w:rPr>
    </w:lvl>
    <w:lvl w:ilvl="1" w:tplc="9FA88B96">
      <w:start w:val="1"/>
      <w:numFmt w:val="bullet"/>
      <w:lvlText w:val="o"/>
      <w:lvlJc w:val="left"/>
      <w:pPr>
        <w:ind w:left="1440" w:hanging="360"/>
      </w:pPr>
      <w:rPr>
        <w:rFonts w:ascii="Courier New" w:hAnsi="Courier New" w:hint="default"/>
      </w:rPr>
    </w:lvl>
    <w:lvl w:ilvl="2" w:tplc="960CCFB2">
      <w:start w:val="1"/>
      <w:numFmt w:val="bullet"/>
      <w:lvlText w:val=""/>
      <w:lvlJc w:val="left"/>
      <w:pPr>
        <w:ind w:left="2160" w:hanging="360"/>
      </w:pPr>
      <w:rPr>
        <w:rFonts w:ascii="Wingdings" w:hAnsi="Wingdings" w:hint="default"/>
      </w:rPr>
    </w:lvl>
    <w:lvl w:ilvl="3" w:tplc="75E07AD2">
      <w:start w:val="1"/>
      <w:numFmt w:val="bullet"/>
      <w:lvlText w:val=""/>
      <w:lvlJc w:val="left"/>
      <w:pPr>
        <w:ind w:left="2880" w:hanging="360"/>
      </w:pPr>
      <w:rPr>
        <w:rFonts w:ascii="Symbol" w:hAnsi="Symbol" w:hint="default"/>
      </w:rPr>
    </w:lvl>
    <w:lvl w:ilvl="4" w:tplc="597203EA">
      <w:start w:val="1"/>
      <w:numFmt w:val="bullet"/>
      <w:lvlText w:val="o"/>
      <w:lvlJc w:val="left"/>
      <w:pPr>
        <w:ind w:left="3600" w:hanging="360"/>
      </w:pPr>
      <w:rPr>
        <w:rFonts w:ascii="Courier New" w:hAnsi="Courier New" w:hint="default"/>
      </w:rPr>
    </w:lvl>
    <w:lvl w:ilvl="5" w:tplc="7B5AA446">
      <w:start w:val="1"/>
      <w:numFmt w:val="bullet"/>
      <w:lvlText w:val=""/>
      <w:lvlJc w:val="left"/>
      <w:pPr>
        <w:ind w:left="4320" w:hanging="360"/>
      </w:pPr>
      <w:rPr>
        <w:rFonts w:ascii="Wingdings" w:hAnsi="Wingdings" w:hint="default"/>
      </w:rPr>
    </w:lvl>
    <w:lvl w:ilvl="6" w:tplc="9B4C27F0">
      <w:start w:val="1"/>
      <w:numFmt w:val="bullet"/>
      <w:lvlText w:val=""/>
      <w:lvlJc w:val="left"/>
      <w:pPr>
        <w:ind w:left="5040" w:hanging="360"/>
      </w:pPr>
      <w:rPr>
        <w:rFonts w:ascii="Symbol" w:hAnsi="Symbol" w:hint="default"/>
      </w:rPr>
    </w:lvl>
    <w:lvl w:ilvl="7" w:tplc="9718FDCE">
      <w:start w:val="1"/>
      <w:numFmt w:val="bullet"/>
      <w:lvlText w:val="o"/>
      <w:lvlJc w:val="left"/>
      <w:pPr>
        <w:ind w:left="5760" w:hanging="360"/>
      </w:pPr>
      <w:rPr>
        <w:rFonts w:ascii="Courier New" w:hAnsi="Courier New" w:hint="default"/>
      </w:rPr>
    </w:lvl>
    <w:lvl w:ilvl="8" w:tplc="9350E158">
      <w:start w:val="1"/>
      <w:numFmt w:val="bullet"/>
      <w:lvlText w:val=""/>
      <w:lvlJc w:val="left"/>
      <w:pPr>
        <w:ind w:left="6480" w:hanging="360"/>
      </w:pPr>
      <w:rPr>
        <w:rFonts w:ascii="Wingdings" w:hAnsi="Wingdings" w:hint="default"/>
      </w:rPr>
    </w:lvl>
  </w:abstractNum>
  <w:abstractNum w:abstractNumId="7" w15:restartNumberingAfterBreak="0">
    <w:nsid w:val="485ABCA5"/>
    <w:multiLevelType w:val="hybridMultilevel"/>
    <w:tmpl w:val="F0C8B920"/>
    <w:lvl w:ilvl="0" w:tplc="713A5A8E">
      <w:start w:val="1"/>
      <w:numFmt w:val="decimal"/>
      <w:lvlText w:val="%1."/>
      <w:lvlJc w:val="left"/>
      <w:pPr>
        <w:ind w:left="360" w:hanging="360"/>
      </w:pPr>
    </w:lvl>
    <w:lvl w:ilvl="1" w:tplc="5A665FD4">
      <w:start w:val="1"/>
      <w:numFmt w:val="lowerLetter"/>
      <w:lvlText w:val="%2."/>
      <w:lvlJc w:val="left"/>
      <w:pPr>
        <w:ind w:left="1080" w:hanging="360"/>
      </w:pPr>
    </w:lvl>
    <w:lvl w:ilvl="2" w:tplc="BB38D77C">
      <w:start w:val="1"/>
      <w:numFmt w:val="lowerRoman"/>
      <w:lvlText w:val="%3."/>
      <w:lvlJc w:val="right"/>
      <w:pPr>
        <w:ind w:left="1800" w:hanging="180"/>
      </w:pPr>
    </w:lvl>
    <w:lvl w:ilvl="3" w:tplc="27321D34">
      <w:start w:val="1"/>
      <w:numFmt w:val="decimal"/>
      <w:lvlText w:val="%4."/>
      <w:lvlJc w:val="left"/>
      <w:pPr>
        <w:ind w:left="2520" w:hanging="360"/>
      </w:pPr>
    </w:lvl>
    <w:lvl w:ilvl="4" w:tplc="A384AFA0">
      <w:start w:val="1"/>
      <w:numFmt w:val="lowerLetter"/>
      <w:lvlText w:val="%5."/>
      <w:lvlJc w:val="left"/>
      <w:pPr>
        <w:ind w:left="3240" w:hanging="360"/>
      </w:pPr>
    </w:lvl>
    <w:lvl w:ilvl="5" w:tplc="0890F86A">
      <w:start w:val="1"/>
      <w:numFmt w:val="lowerRoman"/>
      <w:lvlText w:val="%6."/>
      <w:lvlJc w:val="right"/>
      <w:pPr>
        <w:ind w:left="3960" w:hanging="180"/>
      </w:pPr>
    </w:lvl>
    <w:lvl w:ilvl="6" w:tplc="A03468AC">
      <w:start w:val="1"/>
      <w:numFmt w:val="decimal"/>
      <w:lvlText w:val="%7."/>
      <w:lvlJc w:val="left"/>
      <w:pPr>
        <w:ind w:left="4680" w:hanging="360"/>
      </w:pPr>
    </w:lvl>
    <w:lvl w:ilvl="7" w:tplc="251C20F6">
      <w:start w:val="1"/>
      <w:numFmt w:val="lowerLetter"/>
      <w:lvlText w:val="%8."/>
      <w:lvlJc w:val="left"/>
      <w:pPr>
        <w:ind w:left="5400" w:hanging="360"/>
      </w:pPr>
    </w:lvl>
    <w:lvl w:ilvl="8" w:tplc="D638BFDC">
      <w:start w:val="1"/>
      <w:numFmt w:val="lowerRoman"/>
      <w:lvlText w:val="%9."/>
      <w:lvlJc w:val="right"/>
      <w:pPr>
        <w:ind w:left="6120" w:hanging="180"/>
      </w:pPr>
    </w:lvl>
  </w:abstractNum>
  <w:abstractNum w:abstractNumId="8" w15:restartNumberingAfterBreak="0">
    <w:nsid w:val="51C82AA4"/>
    <w:multiLevelType w:val="hybridMultilevel"/>
    <w:tmpl w:val="3EDCDF7A"/>
    <w:lvl w:ilvl="0" w:tplc="FCF6F3AE">
      <w:start w:val="1"/>
      <w:numFmt w:val="bullet"/>
      <w:lvlText w:val=""/>
      <w:lvlJc w:val="left"/>
      <w:pPr>
        <w:ind w:left="720" w:hanging="360"/>
      </w:pPr>
      <w:rPr>
        <w:rFonts w:ascii="Symbol" w:hAnsi="Symbol" w:hint="default"/>
      </w:rPr>
    </w:lvl>
    <w:lvl w:ilvl="1" w:tplc="FDF8C738">
      <w:start w:val="1"/>
      <w:numFmt w:val="bullet"/>
      <w:lvlText w:val="o"/>
      <w:lvlJc w:val="left"/>
      <w:pPr>
        <w:ind w:left="1440" w:hanging="360"/>
      </w:pPr>
      <w:rPr>
        <w:rFonts w:ascii="Courier New" w:hAnsi="Courier New" w:hint="default"/>
      </w:rPr>
    </w:lvl>
    <w:lvl w:ilvl="2" w:tplc="421C887C">
      <w:start w:val="1"/>
      <w:numFmt w:val="bullet"/>
      <w:lvlText w:val=""/>
      <w:lvlJc w:val="left"/>
      <w:pPr>
        <w:ind w:left="2160" w:hanging="360"/>
      </w:pPr>
      <w:rPr>
        <w:rFonts w:ascii="Wingdings" w:hAnsi="Wingdings" w:hint="default"/>
      </w:rPr>
    </w:lvl>
    <w:lvl w:ilvl="3" w:tplc="90F452EE">
      <w:start w:val="1"/>
      <w:numFmt w:val="bullet"/>
      <w:lvlText w:val=""/>
      <w:lvlJc w:val="left"/>
      <w:pPr>
        <w:ind w:left="2880" w:hanging="360"/>
      </w:pPr>
      <w:rPr>
        <w:rFonts w:ascii="Symbol" w:hAnsi="Symbol" w:hint="default"/>
      </w:rPr>
    </w:lvl>
    <w:lvl w:ilvl="4" w:tplc="CF9E9030">
      <w:start w:val="1"/>
      <w:numFmt w:val="bullet"/>
      <w:lvlText w:val="o"/>
      <w:lvlJc w:val="left"/>
      <w:pPr>
        <w:ind w:left="3600" w:hanging="360"/>
      </w:pPr>
      <w:rPr>
        <w:rFonts w:ascii="Courier New" w:hAnsi="Courier New" w:hint="default"/>
      </w:rPr>
    </w:lvl>
    <w:lvl w:ilvl="5" w:tplc="290C1410">
      <w:start w:val="1"/>
      <w:numFmt w:val="bullet"/>
      <w:lvlText w:val=""/>
      <w:lvlJc w:val="left"/>
      <w:pPr>
        <w:ind w:left="4320" w:hanging="360"/>
      </w:pPr>
      <w:rPr>
        <w:rFonts w:ascii="Wingdings" w:hAnsi="Wingdings" w:hint="default"/>
      </w:rPr>
    </w:lvl>
    <w:lvl w:ilvl="6" w:tplc="FC90D3EC">
      <w:start w:val="1"/>
      <w:numFmt w:val="bullet"/>
      <w:lvlText w:val=""/>
      <w:lvlJc w:val="left"/>
      <w:pPr>
        <w:ind w:left="5040" w:hanging="360"/>
      </w:pPr>
      <w:rPr>
        <w:rFonts w:ascii="Symbol" w:hAnsi="Symbol" w:hint="default"/>
      </w:rPr>
    </w:lvl>
    <w:lvl w:ilvl="7" w:tplc="8C82C9A6">
      <w:start w:val="1"/>
      <w:numFmt w:val="bullet"/>
      <w:lvlText w:val="o"/>
      <w:lvlJc w:val="left"/>
      <w:pPr>
        <w:ind w:left="5760" w:hanging="360"/>
      </w:pPr>
      <w:rPr>
        <w:rFonts w:ascii="Courier New" w:hAnsi="Courier New" w:hint="default"/>
      </w:rPr>
    </w:lvl>
    <w:lvl w:ilvl="8" w:tplc="9DE261B2">
      <w:start w:val="1"/>
      <w:numFmt w:val="bullet"/>
      <w:lvlText w:val=""/>
      <w:lvlJc w:val="left"/>
      <w:pPr>
        <w:ind w:left="6480" w:hanging="360"/>
      </w:pPr>
      <w:rPr>
        <w:rFonts w:ascii="Wingdings" w:hAnsi="Wingdings" w:hint="default"/>
      </w:rPr>
    </w:lvl>
  </w:abstractNum>
  <w:num w:numId="1" w16cid:durableId="1748530226">
    <w:abstractNumId w:val="7"/>
  </w:num>
  <w:num w:numId="2" w16cid:durableId="1185558968">
    <w:abstractNumId w:val="3"/>
  </w:num>
  <w:num w:numId="3" w16cid:durableId="1600139246">
    <w:abstractNumId w:val="5"/>
  </w:num>
  <w:num w:numId="4" w16cid:durableId="589122060">
    <w:abstractNumId w:val="2"/>
  </w:num>
  <w:num w:numId="5" w16cid:durableId="1865092007">
    <w:abstractNumId w:val="8"/>
  </w:num>
  <w:num w:numId="6" w16cid:durableId="652875368">
    <w:abstractNumId w:val="4"/>
  </w:num>
  <w:num w:numId="7" w16cid:durableId="1632707630">
    <w:abstractNumId w:val="0"/>
  </w:num>
  <w:num w:numId="8" w16cid:durableId="1543519826">
    <w:abstractNumId w:val="6"/>
  </w:num>
  <w:num w:numId="9" w16cid:durableId="110568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91E795"/>
    <w:rsid w:val="000216C9"/>
    <w:rsid w:val="0021434E"/>
    <w:rsid w:val="002C2D6C"/>
    <w:rsid w:val="002F623E"/>
    <w:rsid w:val="00302AA3"/>
    <w:rsid w:val="003B790B"/>
    <w:rsid w:val="004DB16E"/>
    <w:rsid w:val="00511093"/>
    <w:rsid w:val="00571FF6"/>
    <w:rsid w:val="006739BA"/>
    <w:rsid w:val="006B7DD2"/>
    <w:rsid w:val="0072096F"/>
    <w:rsid w:val="007D2C86"/>
    <w:rsid w:val="007E0FE2"/>
    <w:rsid w:val="007F1652"/>
    <w:rsid w:val="00971332"/>
    <w:rsid w:val="009F0E08"/>
    <w:rsid w:val="00A1067F"/>
    <w:rsid w:val="00A62B58"/>
    <w:rsid w:val="00AB52B4"/>
    <w:rsid w:val="00B946F2"/>
    <w:rsid w:val="00BA66AC"/>
    <w:rsid w:val="00C1247F"/>
    <w:rsid w:val="00C70F8A"/>
    <w:rsid w:val="00D664EE"/>
    <w:rsid w:val="00DA448B"/>
    <w:rsid w:val="00E10302"/>
    <w:rsid w:val="00E566B3"/>
    <w:rsid w:val="00F7703E"/>
    <w:rsid w:val="00FA4F6F"/>
    <w:rsid w:val="022D9632"/>
    <w:rsid w:val="4191E79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3A4D"/>
  <w15:chartTrackingRefBased/>
  <w15:docId w15:val="{A7C60642-3605-426D-9763-D99AF8A0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643</Words>
  <Characters>3670</Characters>
  <Application>Microsoft Office Word</Application>
  <DocSecurity>4</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Raz</dc:creator>
  <cp:keywords/>
  <dc:description/>
  <cp:lastModifiedBy>Oren Raz - HI</cp:lastModifiedBy>
  <cp:revision>24</cp:revision>
  <dcterms:created xsi:type="dcterms:W3CDTF">2024-03-15T16:47:00Z</dcterms:created>
  <dcterms:modified xsi:type="dcterms:W3CDTF">2024-03-16T05:37:00Z</dcterms:modified>
</cp:coreProperties>
</file>