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Письменные ответы на вопросы по произведению Эсхила “Прометей прикованный”.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1.1.</w:t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rtl w:val="0"/>
        </w:rPr>
        <w:t xml:space="preserve">Прометей спас людей от смерти </w:t>
      </w:r>
      <w:r w:rsidDel="00000000" w:rsidR="00000000" w:rsidRPr="00000000">
        <w:rPr>
          <w:i w:val="1"/>
          <w:rtl w:val="0"/>
        </w:rPr>
        <w:t xml:space="preserve">("Я племя смертное от гибели в Аиде самовольно спас."</w:t>
      </w:r>
      <w:r w:rsidDel="00000000" w:rsidR="00000000" w:rsidRPr="00000000">
        <w:rPr>
          <w:rtl w:val="0"/>
        </w:rPr>
        <w:t xml:space="preserve">) тем, что отнял дар предвидения, а взамен</w:t>
      </w:r>
      <w:r w:rsidDel="00000000" w:rsidR="00000000" w:rsidRPr="00000000">
        <w:rPr>
          <w:i w:val="1"/>
          <w:rtl w:val="0"/>
        </w:rPr>
        <w:t xml:space="preserve"> "слепыми наделил надеждами"</w:t>
      </w:r>
      <w:r w:rsidDel="00000000" w:rsidR="00000000" w:rsidRPr="00000000">
        <w:rPr>
          <w:rtl w:val="0"/>
        </w:rPr>
        <w:t xml:space="preserve"> и одарил их огнём</w:t>
      </w:r>
      <w:r w:rsidDel="00000000" w:rsidR="00000000" w:rsidRPr="00000000">
        <w:rPr>
          <w:i w:val="1"/>
          <w:rtl w:val="0"/>
        </w:rPr>
        <w:t xml:space="preserve"> ("Вдобавок я же и огонь доставил им.")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1.2.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Прометей научил людей уму и сметливости. Также, научил строительству домов и морских судов, плотничеству, языку и арифметики, память, животноводству, отличать времена года и суток.</w:t>
      </w:r>
    </w:p>
    <w:p w:rsidR="00000000" w:rsidDel="00000000" w:rsidP="00000000" w:rsidRDefault="00000000" w:rsidRPr="00000000" w14:paraId="0000000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"Ум и сметливость. Я в них, дотоле глупых, пробудить посмел.", </w:t>
      </w:r>
    </w:p>
    <w:p w:rsidR="00000000" w:rsidDel="00000000" w:rsidP="00000000" w:rsidRDefault="00000000" w:rsidRPr="00000000" w14:paraId="0000000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"Солнечных не строили домов из камня, не умели плотничать,", </w:t>
      </w:r>
    </w:p>
    <w:p w:rsidR="00000000" w:rsidDel="00000000" w:rsidP="00000000" w:rsidRDefault="00000000" w:rsidRPr="00000000" w14:paraId="0000000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"Примет не знали верных, что зима идет, или весна с цветами, иль обильное плодами лето",</w:t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"разуменья не было у них ни в чем, покуда я восходы звезд и скрытый путь закатов не поведал им.", </w:t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"Премудрость чисел, из наук главнейшую, я для людей измыслил и сложенье букв,мать всех искусств, основу всякой памяти.", </w:t>
      </w:r>
    </w:p>
    <w:p w:rsidR="00000000" w:rsidDel="00000000" w:rsidP="00000000" w:rsidRDefault="00000000" w:rsidRPr="00000000" w14:paraId="0000000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"Я первый, кто животных приучил к ярму, и к хомуту, и к вьюку,", </w:t>
      </w:r>
    </w:p>
    <w:p w:rsidR="00000000" w:rsidDel="00000000" w:rsidP="00000000" w:rsidRDefault="00000000" w:rsidRPr="00000000" w14:paraId="0000000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"Не кто иной, как я, льняными крыльями суда снабдил и смело по морям погнал".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На мой взгляд, поступок Прометей можно считать как и предательским, так и героическим. Со стороны богов, Прометей украл у них права пользоваться огнём и отдал людям. Но, если взглянуть глазами людей, то Прометей стал для них героем отдав им пламя и одарив всем, что перечислено в первом пункте. </w:t>
      </w:r>
    </w:p>
    <w:p w:rsidR="00000000" w:rsidDel="00000000" w:rsidP="00000000" w:rsidRDefault="00000000" w:rsidRPr="00000000" w14:paraId="0000001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"Вот здесь теперь и буйствуй, и права богов букашкам однодневным отдавай"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Мне кажется, Прометей, в произведении Эсхила, раскрывается преданным другом, так как при  разговоре с Океаном, Океан предлагал свою помощь, но Прометей в свою очередь отговорил его, потому что не хотел, чтобы Океан пострадал из-за Прометея. Также Прометей очень мудрый и добродушный так, как он рассказал Ио про её дальнейшую судьбу, как она к нему пришла и про то, что тот кто свергнет Зевса (Геракл) будет тринадцатым потомком Ио. К тому же Прометей в произведении, не боясь того, что его муки станут больнее, рассказывает про то, как Зевс наказал Прометея без причины и не говорит Гермесу кто свергнет Зевса с трона. Что говорит о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том, насколько Прометей бесстрашен.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"Благодарю за это. И всегда тебе</w:t>
      </w:r>
    </w:p>
    <w:p w:rsidR="00000000" w:rsidDel="00000000" w:rsidP="00000000" w:rsidRDefault="00000000" w:rsidRPr="00000000" w14:paraId="0000001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Я благодарен буду за усердие.</w:t>
      </w:r>
    </w:p>
    <w:p w:rsidR="00000000" w:rsidDel="00000000" w:rsidP="00000000" w:rsidRDefault="00000000" w:rsidRPr="00000000" w14:paraId="0000001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Но труд оставь свой: все твои усилия</w:t>
      </w:r>
    </w:p>
    <w:p w:rsidR="00000000" w:rsidDel="00000000" w:rsidP="00000000" w:rsidRDefault="00000000" w:rsidRPr="00000000" w14:paraId="0000001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Не принесут мне пользы, сколько сил ни трать.</w:t>
      </w:r>
    </w:p>
    <w:p w:rsidR="00000000" w:rsidDel="00000000" w:rsidP="00000000" w:rsidRDefault="00000000" w:rsidRPr="00000000" w14:paraId="0000001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Не вмешивайся лучше, отойди, уймись.</w:t>
      </w:r>
    </w:p>
    <w:p w:rsidR="00000000" w:rsidDel="00000000" w:rsidP="00000000" w:rsidRDefault="00000000" w:rsidRPr="00000000" w14:paraId="0000001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Да, я страдаю. Только из-за этого</w:t>
      </w:r>
    </w:p>
    <w:p w:rsidR="00000000" w:rsidDel="00000000" w:rsidP="00000000" w:rsidRDefault="00000000" w:rsidRPr="00000000" w14:paraId="0000001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Я на других не стану навлекать беду."</w:t>
      </w:r>
    </w:p>
    <w:p w:rsidR="00000000" w:rsidDel="00000000" w:rsidP="00000000" w:rsidRDefault="00000000" w:rsidRPr="00000000" w14:paraId="0000001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"Еще открой несчастной, чем окончатся</w:t>
      </w:r>
    </w:p>
    <w:p w:rsidR="00000000" w:rsidDel="00000000" w:rsidP="00000000" w:rsidRDefault="00000000" w:rsidRPr="00000000" w14:paraId="0000002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Ее скитанья и какой им срок сужден."</w:t>
      </w:r>
    </w:p>
    <w:p w:rsidR="00000000" w:rsidDel="00000000" w:rsidP="00000000" w:rsidRDefault="00000000" w:rsidRPr="00000000" w14:paraId="0000002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"Он из твоих потомков, избавитель мой.</w:t>
      </w:r>
    </w:p>
    <w:p w:rsidR="00000000" w:rsidDel="00000000" w:rsidP="00000000" w:rsidRDefault="00000000" w:rsidRPr="00000000" w14:paraId="0000002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Что говоришь ты? Отпрыск мой спасет тебя?</w:t>
      </w:r>
    </w:p>
    <w:p w:rsidR="00000000" w:rsidDel="00000000" w:rsidP="00000000" w:rsidRDefault="00000000" w:rsidRPr="00000000" w14:paraId="0000002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Да, в третьем поколенье от десятого."</w:t>
      </w:r>
    </w:p>
    <w:p w:rsidR="00000000" w:rsidDel="00000000" w:rsidP="00000000" w:rsidRDefault="00000000" w:rsidRPr="00000000" w14:paraId="0000002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"Но чтоб тому, что слышала, поверила,</w:t>
      </w:r>
    </w:p>
    <w:p w:rsidR="00000000" w:rsidDel="00000000" w:rsidP="00000000" w:rsidRDefault="00000000" w:rsidRPr="00000000" w14:paraId="0000002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Я расскажу, что было с нею, прежде чем</w:t>
      </w:r>
    </w:p>
    <w:p w:rsidR="00000000" w:rsidDel="00000000" w:rsidP="00000000" w:rsidRDefault="00000000" w:rsidRPr="00000000" w14:paraId="0000002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Сюда явилась"</w:t>
      </w:r>
    </w:p>
    <w:p w:rsidR="00000000" w:rsidDel="00000000" w:rsidP="00000000" w:rsidRDefault="00000000" w:rsidRPr="00000000" w14:paraId="0000002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"О святая матерь, о всех и вся</w:t>
      </w:r>
    </w:p>
    <w:p w:rsidR="00000000" w:rsidDel="00000000" w:rsidP="00000000" w:rsidRDefault="00000000" w:rsidRPr="00000000" w14:paraId="0000002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Заливающий светом небес эфир,</w:t>
      </w:r>
    </w:p>
    <w:p w:rsidR="00000000" w:rsidDel="00000000" w:rsidP="00000000" w:rsidRDefault="00000000" w:rsidRPr="00000000" w14:paraId="0000002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Без вины страдаю — глядите!"</w:t>
      </w:r>
    </w:p>
    <w:p w:rsidR="00000000" w:rsidDel="00000000" w:rsidP="00000000" w:rsidRDefault="00000000" w:rsidRPr="00000000" w14:paraId="0000002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"Ничем он не добьется, чтобы выдал я,</w:t>
      </w:r>
    </w:p>
    <w:p w:rsidR="00000000" w:rsidDel="00000000" w:rsidP="00000000" w:rsidRDefault="00000000" w:rsidRPr="00000000" w14:paraId="0000002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Кто тот, который у него отнимет власть."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Тема - наказание Прометея.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Первая идея - не смотря на возможные наказания, люди должны благородные поступки.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Вторая идея - если кто-то пострадал незаслуженно, то его обидчик в итоге будет наказан.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Первая проблематика - стоит ли совершать благородные поступки?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Вторая проблематика - придёт ли возмездие обидчику.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Гермес - безвольный бог, преданный гонец Зевса.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Гефест - сострадательный бог, ему было очень тяжело приковать Прометея.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Власть - высокомерная и жестокая слуга Зевса.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Сила -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Океаниды -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Океан - преданный друг, хотел помочь Прометею, зная что мог обрушить на себя гнев Зевса.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Ио -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Прометеев огонь - означает благородный поступок, который совершался человеком с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пониманием того, что за это он будет наказан.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right"/>
        <w:rPr/>
      </w:pPr>
      <w:r w:rsidDel="00000000" w:rsidR="00000000" w:rsidRPr="00000000">
        <w:rPr>
          <w:rtl w:val="0"/>
        </w:rPr>
        <w:t xml:space="preserve">Подготовил ученик 9Б класса:</w:t>
      </w:r>
    </w:p>
    <w:p w:rsidR="00000000" w:rsidDel="00000000" w:rsidP="00000000" w:rsidRDefault="00000000" w:rsidRPr="00000000" w14:paraId="00000044">
      <w:pPr>
        <w:jc w:val="right"/>
        <w:rPr>
          <w:sz w:val="2"/>
          <w:szCs w:val="2"/>
        </w:rPr>
      </w:pPr>
      <w:r w:rsidDel="00000000" w:rsidR="00000000" w:rsidRPr="00000000">
        <w:rPr>
          <w:rtl w:val="0"/>
        </w:rPr>
        <w:t xml:space="preserve">  Орен                   </w:t>
      </w:r>
      <w:r w:rsidDel="00000000" w:rsidR="00000000" w:rsidRPr="00000000">
        <w:rPr>
          <w:sz w:val="2"/>
          <w:szCs w:val="2"/>
          <w:rtl w:val="0"/>
        </w:rPr>
        <w:t xml:space="preserve">.</w:t>
      </w:r>
    </w:p>
    <w:p w:rsidR="00000000" w:rsidDel="00000000" w:rsidP="00000000" w:rsidRDefault="00000000" w:rsidRPr="00000000" w14:paraId="00000045">
      <w:pPr>
        <w:jc w:val="right"/>
        <w:rPr>
          <w:sz w:val="2"/>
          <w:szCs w:val="2"/>
        </w:rPr>
      </w:pPr>
      <w:r w:rsidDel="00000000" w:rsidR="00000000" w:rsidRPr="00000000">
        <w:rPr>
          <w:rtl w:val="0"/>
        </w:rPr>
        <w:t xml:space="preserve">Сюлейман   </w:t>
      </w:r>
      <w:r w:rsidDel="00000000" w:rsidR="00000000" w:rsidRPr="00000000">
        <w:rPr>
          <w:sz w:val="2"/>
          <w:szCs w:val="2"/>
          <w:rtl w:val="0"/>
        </w:rPr>
        <w:t xml:space="preserve">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