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BAFD" w14:textId="77777777" w:rsidR="001D540B" w:rsidRDefault="001D540B" w:rsidP="001D54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6FA5">
        <w:rPr>
          <w:rFonts w:ascii="Times New Roman" w:hAnsi="Times New Roman" w:cs="Times New Roman"/>
          <w:b/>
          <w:sz w:val="24"/>
          <w:szCs w:val="24"/>
        </w:rPr>
        <w:t xml:space="preserve">Контрольно-измерительный материал по геометрии в форме тестирования </w:t>
      </w:r>
    </w:p>
    <w:p w14:paraId="277A54DA" w14:textId="77777777" w:rsidR="001D540B" w:rsidRDefault="001D540B" w:rsidP="001D540B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6FA5">
        <w:rPr>
          <w:rFonts w:ascii="Times New Roman" w:hAnsi="Times New Roman" w:cs="Times New Roman"/>
          <w:b/>
          <w:sz w:val="24"/>
          <w:szCs w:val="24"/>
        </w:rPr>
        <w:t xml:space="preserve">для проведения промежуточной аттестации в </w:t>
      </w:r>
      <w:r>
        <w:rPr>
          <w:rFonts w:ascii="Times New Roman" w:hAnsi="Times New Roman" w:cs="Times New Roman"/>
          <w:b/>
          <w:sz w:val="24"/>
          <w:szCs w:val="24"/>
        </w:rPr>
        <w:t xml:space="preserve">10 классе </w:t>
      </w:r>
    </w:p>
    <w:p w14:paraId="1B15F9FA" w14:textId="77777777" w:rsidR="00383158" w:rsidRDefault="00383158"/>
    <w:p w14:paraId="3523A9F0" w14:textId="77777777" w:rsidR="001D540B" w:rsidRDefault="001D540B" w:rsidP="001D540B">
      <w:pPr>
        <w:jc w:val="center"/>
        <w:rPr>
          <w:rFonts w:ascii="Times New Roman" w:hAnsi="Times New Roman" w:cs="Times New Roman"/>
          <w:u w:val="single"/>
        </w:rPr>
      </w:pPr>
      <w:r w:rsidRPr="00B36378">
        <w:rPr>
          <w:rFonts w:ascii="Times New Roman" w:hAnsi="Times New Roman" w:cs="Times New Roman"/>
          <w:u w:val="single"/>
        </w:rPr>
        <w:t>Вариант 1</w:t>
      </w:r>
    </w:p>
    <w:p w14:paraId="343B25EB" w14:textId="77777777" w:rsidR="001D540B" w:rsidRPr="001D540B" w:rsidRDefault="001D540B" w:rsidP="001D540B">
      <w:pPr>
        <w:jc w:val="center"/>
        <w:rPr>
          <w:rFonts w:ascii="Times New Roman" w:hAnsi="Times New Roman" w:cs="Times New Roman"/>
        </w:rPr>
      </w:pPr>
      <w:r w:rsidRPr="001D540B">
        <w:rPr>
          <w:rFonts w:ascii="Times New Roman" w:hAnsi="Times New Roman" w:cs="Times New Roman"/>
        </w:rPr>
        <w:t>Часть 1</w:t>
      </w:r>
    </w:p>
    <w:p w14:paraId="5C2A7805" w14:textId="77777777" w:rsidR="001D540B" w:rsidRPr="0085700D" w:rsidRDefault="001D540B" w:rsidP="001D540B">
      <w:pPr>
        <w:widowControl w:val="0"/>
        <w:autoSpaceDE w:val="0"/>
        <w:jc w:val="both"/>
        <w:rPr>
          <w:rFonts w:ascii="Times New Roman" w:hAnsi="Times New Roman" w:cs="Times New Roman"/>
          <w:sz w:val="24"/>
          <w:szCs w:val="24"/>
        </w:rPr>
      </w:pPr>
      <w:r w:rsidRPr="001D540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935" distR="0" simplePos="0" relativeHeight="251659264" behindDoc="0" locked="0" layoutInCell="1" allowOverlap="1" wp14:anchorId="58E469CF" wp14:editId="4DBC047D">
            <wp:simplePos x="0" y="0"/>
            <wp:positionH relativeFrom="page">
              <wp:posOffset>5172075</wp:posOffset>
            </wp:positionH>
            <wp:positionV relativeFrom="page">
              <wp:posOffset>2124075</wp:posOffset>
            </wp:positionV>
            <wp:extent cx="1440815" cy="1306830"/>
            <wp:effectExtent l="19050" t="0" r="698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3068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Pr="001D540B">
        <w:rPr>
          <w:rFonts w:ascii="Times New Roman" w:hAnsi="Times New Roman" w:cs="Times New Roman"/>
          <w:sz w:val="24"/>
          <w:szCs w:val="24"/>
        </w:rPr>
        <w:t>1.Точки А и D</w:t>
      </w:r>
      <w:r w:rsidRPr="001D540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85700D">
        <w:rPr>
          <w:rFonts w:ascii="Times New Roman" w:hAnsi="Times New Roman" w:cs="Times New Roman"/>
          <w:sz w:val="24"/>
          <w:szCs w:val="24"/>
        </w:rPr>
        <w:t>середины ребер параллелепипеда. Выберите верные</w:t>
      </w:r>
      <w:r w:rsidR="0085700D" w:rsidRPr="0085700D">
        <w:rPr>
          <w:rFonts w:ascii="Times New Roman" w:hAnsi="Times New Roman" w:cs="Times New Roman"/>
          <w:sz w:val="24"/>
          <w:szCs w:val="24"/>
        </w:rPr>
        <w:t xml:space="preserve"> </w:t>
      </w:r>
      <w:r w:rsidRPr="0085700D">
        <w:rPr>
          <w:rFonts w:ascii="Times New Roman" w:hAnsi="Times New Roman" w:cs="Times New Roman"/>
          <w:sz w:val="24"/>
          <w:szCs w:val="24"/>
        </w:rPr>
        <w:t xml:space="preserve"> высказывания: </w:t>
      </w:r>
    </w:p>
    <w:p w14:paraId="644B34E0" w14:textId="77777777" w:rsidR="001D540B" w:rsidRPr="001D540B" w:rsidRDefault="001D540B" w:rsidP="001D540B">
      <w:pPr>
        <w:pStyle w:val="ListParagraph"/>
        <w:widowControl w:val="0"/>
        <w:numPr>
          <w:ilvl w:val="0"/>
          <w:numId w:val="1"/>
        </w:numPr>
        <w:tabs>
          <w:tab w:val="left" w:pos="251"/>
        </w:tabs>
        <w:autoSpaceDE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D540B">
        <w:rPr>
          <w:rFonts w:ascii="Times New Roman" w:hAnsi="Times New Roman" w:cs="Times New Roman"/>
          <w:sz w:val="24"/>
          <w:szCs w:val="24"/>
        </w:rPr>
        <w:t>Прямые С</w:t>
      </w:r>
      <w:r w:rsidRPr="001D54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D540B">
        <w:rPr>
          <w:rFonts w:ascii="Times New Roman" w:hAnsi="Times New Roman" w:cs="Times New Roman"/>
          <w:sz w:val="24"/>
          <w:szCs w:val="24"/>
        </w:rPr>
        <w:t xml:space="preserve"> и </w:t>
      </w:r>
      <w:r w:rsidRPr="001D540B">
        <w:rPr>
          <w:rFonts w:ascii="Times New Roman" w:hAnsi="Times New Roman" w:cs="Times New Roman"/>
          <w:sz w:val="24"/>
          <w:szCs w:val="24"/>
          <w:lang w:val="en-US"/>
        </w:rPr>
        <w:t>MN</w:t>
      </w:r>
      <w:r w:rsidRPr="001D540B">
        <w:rPr>
          <w:rFonts w:ascii="Times New Roman" w:hAnsi="Times New Roman" w:cs="Times New Roman"/>
          <w:sz w:val="24"/>
          <w:szCs w:val="24"/>
        </w:rPr>
        <w:t xml:space="preserve"> пересекаются.</w:t>
      </w:r>
    </w:p>
    <w:p w14:paraId="34386625" w14:textId="77777777" w:rsidR="001D540B" w:rsidRPr="001D540B" w:rsidRDefault="001D540B" w:rsidP="001D540B">
      <w:pPr>
        <w:pStyle w:val="ListParagraph"/>
        <w:widowControl w:val="0"/>
        <w:numPr>
          <w:ilvl w:val="0"/>
          <w:numId w:val="1"/>
        </w:numPr>
        <w:tabs>
          <w:tab w:val="left" w:pos="251"/>
        </w:tabs>
        <w:autoSpaceDE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D540B">
        <w:rPr>
          <w:rFonts w:ascii="Times New Roman" w:hAnsi="Times New Roman" w:cs="Times New Roman"/>
          <w:sz w:val="24"/>
          <w:szCs w:val="24"/>
        </w:rPr>
        <w:t xml:space="preserve">Прямые АВ и </w:t>
      </w:r>
      <w:r w:rsidRPr="001D540B">
        <w:rPr>
          <w:rFonts w:ascii="Times New Roman" w:hAnsi="Times New Roman" w:cs="Times New Roman"/>
          <w:sz w:val="24"/>
          <w:szCs w:val="24"/>
          <w:lang w:val="en-US"/>
        </w:rPr>
        <w:t>MN</w:t>
      </w:r>
      <w:r w:rsidRPr="001D540B">
        <w:rPr>
          <w:rFonts w:ascii="Times New Roman" w:hAnsi="Times New Roman" w:cs="Times New Roman"/>
          <w:sz w:val="24"/>
          <w:szCs w:val="24"/>
        </w:rPr>
        <w:t xml:space="preserve"> скрещивающиеся</w:t>
      </w:r>
    </w:p>
    <w:p w14:paraId="72B35B13" w14:textId="77777777" w:rsidR="001D540B" w:rsidRPr="004C78C8" w:rsidRDefault="001D540B" w:rsidP="001D540B">
      <w:pPr>
        <w:pStyle w:val="ListParagraph"/>
        <w:widowControl w:val="0"/>
        <w:numPr>
          <w:ilvl w:val="0"/>
          <w:numId w:val="1"/>
        </w:numPr>
        <w:tabs>
          <w:tab w:val="left" w:pos="251"/>
        </w:tabs>
        <w:autoSpaceDE w:val="0"/>
        <w:spacing w:after="0" w:line="240" w:lineRule="auto"/>
        <w:ind w:left="0" w:firstLine="0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C78C8">
        <w:rPr>
          <w:rFonts w:ascii="Times New Roman" w:hAnsi="Times New Roman" w:cs="Times New Roman"/>
          <w:color w:val="4F81BD" w:themeColor="accent1"/>
          <w:sz w:val="24"/>
          <w:szCs w:val="24"/>
        </w:rPr>
        <w:t>Прямые АВ и С</w:t>
      </w:r>
      <w:r w:rsidRPr="004C78C8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</w:t>
      </w:r>
      <w:r w:rsidRPr="004C78C8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параллельные. </w:t>
      </w:r>
    </w:p>
    <w:p w14:paraId="65B9EC99" w14:textId="77777777" w:rsidR="001D540B" w:rsidRPr="004C78C8" w:rsidRDefault="001D540B" w:rsidP="001D540B">
      <w:pPr>
        <w:tabs>
          <w:tab w:val="left" w:pos="251"/>
        </w:tabs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4C78C8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г) Прямые АВ и </w:t>
      </w:r>
      <w:r w:rsidRPr="004C78C8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MN</w:t>
      </w:r>
      <w:r w:rsidRPr="004C78C8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пересекаются</w:t>
      </w:r>
    </w:p>
    <w:p w14:paraId="28B69DCC" w14:textId="77777777" w:rsidR="001D540B" w:rsidRPr="001D540B" w:rsidRDefault="001D540B" w:rsidP="001D540B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0D06A63" w14:textId="2EB7907E" w:rsidR="001D540B" w:rsidRPr="001D540B" w:rsidRDefault="001D540B" w:rsidP="001D540B">
      <w:pPr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540B">
        <w:rPr>
          <w:rFonts w:ascii="Times New Roman" w:hAnsi="Times New Roman" w:cs="Times New Roman"/>
          <w:sz w:val="24"/>
          <w:szCs w:val="24"/>
        </w:rPr>
        <w:t xml:space="preserve">2. 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Ящик, име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ю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щий форму куба с реб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ром 10 см без одной грани, нужно по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кра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сить со всех сто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рон снаружи. Най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ди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те пло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щадь поверхности, ко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то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рую не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об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хо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ди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 xml:space="preserve">мо покрасить. 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Ответ дайте в квад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softHyphen/>
        <w:t>рат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softHyphen/>
        <w:t>ных сантиметрах.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C78C8" w:rsidRPr="004C78C8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500</w:t>
      </w:r>
    </w:p>
    <w:p w14:paraId="568E122F" w14:textId="057E9248" w:rsidR="001D540B" w:rsidRPr="001D540B" w:rsidRDefault="001D540B" w:rsidP="001D540B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Найдите пло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щадь боковой по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верх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но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сти правильной ше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сти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уголь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ной призмы, сто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ро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на основания ко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то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рой равна 5, а вы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со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 xml:space="preserve">та боковой  грани– 10. </w:t>
      </w:r>
      <w:r w:rsidR="00952B41" w:rsidRPr="00952B41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300</w:t>
      </w:r>
    </w:p>
    <w:p w14:paraId="235C7416" w14:textId="14CB0041" w:rsidR="001D540B" w:rsidRPr="001D540B" w:rsidRDefault="001D540B" w:rsidP="001D540B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Сторона основания правильной шестиугольной пирамиды равна 10, боковое ребро равно 13. Найдите площадь боковой поверхности этой пирамиды.</w:t>
      </w:r>
      <w:r w:rsidR="00952B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52B41" w:rsidRPr="00952B41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360</w:t>
      </w:r>
    </w:p>
    <w:p w14:paraId="2CDE3B39" w14:textId="77777777" w:rsidR="001D540B" w:rsidRPr="001D540B" w:rsidRDefault="001D540B" w:rsidP="001D54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В прямоугольном параллелепипеде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ABCDA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C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известно, что 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BD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5,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CC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= 3,  </w:t>
      </w:r>
    </w:p>
    <w:p w14:paraId="6492BB44" w14:textId="4AD58C70" w:rsidR="001D540B" w:rsidRDefault="001D540B" w:rsidP="001D54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B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C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Times New Roman" w:cs="Times New Roman"/>
                <w:color w:val="000000"/>
                <w:sz w:val="24"/>
                <w:szCs w:val="24"/>
                <w:shd w:val="clear" w:color="auto" w:fill="FFFFFF"/>
              </w:rPr>
              <m:t>7</m:t>
            </m:r>
          </m:e>
        </m:rad>
        <m:r>
          <w:rPr>
            <w:rFonts w:ascii="Cambria Math" w:hAnsi="Times New Roman" w:cs="Times New Roman"/>
            <w:color w:val="000000"/>
            <w:sz w:val="24"/>
            <w:szCs w:val="24"/>
            <w:shd w:val="clear" w:color="auto" w:fill="FFFFFF"/>
          </w:rPr>
          <m:t>.</m:t>
        </m:r>
      </m:oMath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Найдите длину ребра </w:t>
      </w:r>
      <w:r w:rsidRPr="001D540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AB</w:t>
      </w: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952B41" w:rsidRPr="00952B41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3</w:t>
      </w:r>
    </w:p>
    <w:p w14:paraId="6C271D6E" w14:textId="77777777" w:rsidR="001D540B" w:rsidRDefault="001D540B" w:rsidP="001D54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A0FD39" w14:textId="77777777" w:rsidR="001D540B" w:rsidRDefault="001D540B" w:rsidP="001D540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Часть 2</w:t>
      </w:r>
    </w:p>
    <w:p w14:paraId="421F3BB7" w14:textId="77777777" w:rsidR="001D540B" w:rsidRPr="001D540B" w:rsidRDefault="001D540B" w:rsidP="001D540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42A450" w14:textId="363A285A" w:rsidR="001D540B" w:rsidRPr="001D540B" w:rsidRDefault="001D540B" w:rsidP="001D540B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r w:rsidRPr="001D540B">
        <w:rPr>
          <w:rFonts w:ascii="Times New Roman" w:hAnsi="Times New Roman" w:cs="Times New Roman"/>
          <w:color w:val="000000"/>
          <w:sz w:val="24"/>
          <w:szCs w:val="24"/>
        </w:rPr>
        <w:t>Основанием прямой треугольной призмы служит прямоугольный треугольник   с  катетами    6 и 8. Площадь ее поверхности равна 288. Найдите высоту призмы.</w:t>
      </w:r>
      <w:r w:rsidR="00902D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2DA4" w:rsidRPr="00902DA4">
        <w:rPr>
          <w:rFonts w:ascii="Times New Roman" w:hAnsi="Times New Roman" w:cs="Times New Roman"/>
          <w:color w:val="4F81BD" w:themeColor="accent1"/>
          <w:sz w:val="24"/>
          <w:szCs w:val="24"/>
        </w:rPr>
        <w:t>10</w:t>
      </w:r>
    </w:p>
    <w:p w14:paraId="6EA659D1" w14:textId="77777777" w:rsidR="001D540B" w:rsidRPr="001D540B" w:rsidRDefault="001D540B" w:rsidP="001D540B">
      <w:pPr>
        <w:jc w:val="both"/>
        <w:rPr>
          <w:rFonts w:ascii="Times New Roman" w:hAnsi="Times New Roman" w:cs="Times New Roman"/>
          <w:sz w:val="24"/>
          <w:szCs w:val="24"/>
        </w:rPr>
      </w:pPr>
      <w:r w:rsidRPr="001D54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r w:rsidRPr="001D540B">
        <w:rPr>
          <w:rFonts w:ascii="Times New Roman" w:hAnsi="Times New Roman" w:cs="Times New Roman"/>
          <w:sz w:val="24"/>
          <w:szCs w:val="24"/>
        </w:rPr>
        <w:t>Основание прямой призмы АВСА</w:t>
      </w:r>
      <w:r w:rsidRPr="001D54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D540B">
        <w:rPr>
          <w:rFonts w:ascii="Times New Roman" w:hAnsi="Times New Roman" w:cs="Times New Roman"/>
          <w:sz w:val="24"/>
          <w:szCs w:val="24"/>
        </w:rPr>
        <w:t>В</w:t>
      </w:r>
      <w:r w:rsidRPr="001D54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D540B">
        <w:rPr>
          <w:rFonts w:ascii="Times New Roman" w:hAnsi="Times New Roman" w:cs="Times New Roman"/>
          <w:sz w:val="24"/>
          <w:szCs w:val="24"/>
        </w:rPr>
        <w:t>С</w:t>
      </w:r>
      <w:r w:rsidRPr="001D54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D540B">
        <w:rPr>
          <w:rFonts w:ascii="Times New Roman" w:hAnsi="Times New Roman" w:cs="Times New Roman"/>
          <w:sz w:val="24"/>
          <w:szCs w:val="24"/>
        </w:rPr>
        <w:t xml:space="preserve"> – прямоугольный треугольник, катеты  ВС  и АС которого  равны  4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e>
        </m:rad>
      </m:oMath>
      <w:r w:rsidRPr="001D540B">
        <w:rPr>
          <w:rFonts w:ascii="Times New Roman" w:hAnsi="Times New Roman" w:cs="Times New Roman"/>
          <w:sz w:val="24"/>
          <w:szCs w:val="24"/>
        </w:rPr>
        <w:t>. Плоскость АВС</w:t>
      </w:r>
      <w:r w:rsidRPr="001D54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D540B">
        <w:rPr>
          <w:rFonts w:ascii="Times New Roman" w:hAnsi="Times New Roman" w:cs="Times New Roman"/>
          <w:sz w:val="24"/>
          <w:szCs w:val="24"/>
        </w:rPr>
        <w:t xml:space="preserve"> наклонена к плоскости основания под углом 30</w:t>
      </w:r>
      <m:oMath>
        <m:r>
          <w:rPr>
            <w:rFonts w:ascii="Times New Roman" w:hAnsi="Cambria Math" w:cs="Times New Roman"/>
            <w:sz w:val="24"/>
            <w:szCs w:val="24"/>
          </w:rPr>
          <m:t>⁰</m:t>
        </m:r>
      </m:oMath>
      <w:r w:rsidRPr="001D540B">
        <w:rPr>
          <w:rFonts w:ascii="Times New Roman" w:hAnsi="Times New Roman" w:cs="Times New Roman"/>
          <w:sz w:val="24"/>
          <w:szCs w:val="24"/>
        </w:rPr>
        <w:t>. Найдите площадь сечения.</w:t>
      </w:r>
    </w:p>
    <w:p w14:paraId="7ED08F13" w14:textId="77777777" w:rsidR="0085700D" w:rsidRDefault="0085700D"/>
    <w:p w14:paraId="220DB853" w14:textId="77777777" w:rsidR="0085700D" w:rsidRDefault="0085700D"/>
    <w:p w14:paraId="03651BB4" w14:textId="77777777" w:rsidR="0085700D" w:rsidRDefault="0085700D"/>
    <w:sectPr w:rsidR="0085700D" w:rsidSect="0038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DB8"/>
    <w:multiLevelType w:val="hybridMultilevel"/>
    <w:tmpl w:val="03B6C070"/>
    <w:lvl w:ilvl="0" w:tplc="24A8A704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C84EF9"/>
    <w:multiLevelType w:val="hybridMultilevel"/>
    <w:tmpl w:val="E62E0C54"/>
    <w:lvl w:ilvl="0" w:tplc="24A8A70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40B"/>
    <w:rsid w:val="001D540B"/>
    <w:rsid w:val="00251EC6"/>
    <w:rsid w:val="00383158"/>
    <w:rsid w:val="004C78C8"/>
    <w:rsid w:val="0085700D"/>
    <w:rsid w:val="00902DA4"/>
    <w:rsid w:val="00952B41"/>
    <w:rsid w:val="00AB75BA"/>
    <w:rsid w:val="00BA7AB0"/>
    <w:rsid w:val="00D7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9611"/>
  <w15:docId w15:val="{82D0292B-56A6-4C13-AD4E-04009875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4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40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Suleyman Oren</cp:lastModifiedBy>
  <cp:revision>9</cp:revision>
  <dcterms:created xsi:type="dcterms:W3CDTF">2022-03-18T07:34:00Z</dcterms:created>
  <dcterms:modified xsi:type="dcterms:W3CDTF">2023-08-07T08:45:00Z</dcterms:modified>
</cp:coreProperties>
</file>