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CB18B" w14:textId="77777777" w:rsidR="005F3422" w:rsidRDefault="00DC2F06">
      <w:pPr>
        <w:spacing w:after="200"/>
        <w:jc w:val="center"/>
      </w:pPr>
      <w:r>
        <w:rPr>
          <w:noProof/>
        </w:rPr>
        <w:drawing>
          <wp:inline distT="0" distB="0" distL="0" distR="0" wp14:anchorId="3472F7B1" wp14:editId="3472F7B2">
            <wp:extent cx="1047750" cy="119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190625"/>
                    </a:xfrm>
                    <a:prstGeom prst="rect">
                      <a:avLst/>
                    </a:prstGeom>
                  </pic:spPr>
                </pic:pic>
              </a:graphicData>
            </a:graphic>
          </wp:inline>
        </w:drawing>
      </w:r>
    </w:p>
    <w:p w14:paraId="6D23E83A" w14:textId="77777777" w:rsidR="005F3422" w:rsidRPr="00E24E4E" w:rsidRDefault="00DC2F06">
      <w:pPr>
        <w:spacing w:after="40"/>
        <w:jc w:val="center"/>
      </w:pPr>
      <w:r>
        <w:rPr>
          <w:b/>
          <w:sz w:val="34"/>
        </w:rPr>
        <w:t>NETWORKING AGREEMENT</w:t>
      </w:r>
    </w:p>
    <w:p w14:paraId="1590E4E5" w14:textId="77777777" w:rsidR="005F3422" w:rsidRPr="00E24E4E" w:rsidRDefault="00DC2F06">
      <w:pPr>
        <w:spacing w:after="360"/>
        <w:jc w:val="center"/>
      </w:pPr>
      <w:r>
        <w:rPr>
          <w:i/>
        </w:rPr>
        <w:t>Between Orenda Continuum Capital, LLC and an Intermediary</w:t>
      </w:r>
    </w:p>
    <w:p w14:paraId="72A9E75A" w14:textId="77777777" w:rsidR="005F3422" w:rsidRPr="00E24E4E" w:rsidRDefault="00DC2F06">
      <w:pPr>
        <w:spacing w:after="180" w:line="300" w:lineRule="auto"/>
      </w:pPr>
      <w:r>
        <w:rPr>
          <w:sz w:val="22"/>
        </w:rPr>
        <w:t>Orenda Continuum Capital, LLC ("Orenda") is a company seeking to acquire a business in Canada. To find that business, Orenda would like to be introduced to interesting business owners.</w:t>
      </w:r>
    </w:p>
    <w:p w14:paraId="7B1D5071" w14:textId="77777777" w:rsidR="005F3422" w:rsidRPr="00E24E4E" w:rsidRDefault="00DC2F06">
      <w:pPr>
        <w:spacing w:after="180" w:line="300" w:lineRule="auto"/>
      </w:pPr>
      <w:r>
        <w:rPr>
          <w:sz w:val="22"/>
        </w:rPr>
        <w:t>This agreement sets out the simple and clear terms between Orenda and the person who agrees to make this type of introduction (the "Intermediary"). It is entered into on [DATE], between:</w:t>
      </w:r>
    </w:p>
    <w:p w14:paraId="2EA3FCDB" w14:textId="77777777" w:rsidR="005F3422" w:rsidRPr="00E24E4E" w:rsidRDefault="00DC2F06">
      <w:pPr>
        <w:spacing w:after="80"/>
      </w:pPr>
      <w:r>
        <w:rPr>
          <w:b/>
        </w:rPr>
        <w:t>Orenda:</w:t>
      </w:r>
      <w:r>
        <w:t xml:space="preserve"> Orenda Continuum Capital, LLC, represented by Rym Leulmi, Principal.</w:t>
      </w:r>
    </w:p>
    <w:p w14:paraId="6428367F" w14:textId="77777777" w:rsidR="005F3422" w:rsidRPr="00E24E4E" w:rsidRDefault="00DC2F06">
      <w:pPr>
        <w:spacing w:after="80"/>
      </w:pPr>
      <w:r>
        <w:rPr>
          <w:b/>
        </w:rPr>
        <w:t>Intermediary:</w:t>
      </w:r>
      <w:r>
        <w:t xml:space="preserve"> [NAME OF INTERMEDIARY]</w:t>
      </w:r>
    </w:p>
    <w:p w14:paraId="75BF9747" w14:textId="77777777" w:rsidR="005F3422" w:rsidRPr="00E24E4E" w:rsidRDefault="005F3422">
      <w:pPr>
        <w:spacing w:after="200"/>
      </w:pPr>
    </w:p>
    <w:p w14:paraId="521B6345" w14:textId="77777777" w:rsidR="005F3422" w:rsidRPr="00E24E4E" w:rsidRDefault="00DC2F06">
      <w:pPr>
        <w:pStyle w:val="Heading1"/>
        <w:spacing w:before="320" w:after="160"/>
      </w:pPr>
      <w:r>
        <w:rPr>
          <w:b/>
          <w:sz w:val="26"/>
        </w:rPr>
        <w:t>1. What the Intermediary Does and Confirmation of Introductions</w:t>
      </w:r>
    </w:p>
    <w:p w14:paraId="1CC4FBC9" w14:textId="77777777" w:rsidR="00460B78" w:rsidRPr="00E24E4E" w:rsidRDefault="00460B78" w:rsidP="00460B78">
      <w:pPr>
        <w:spacing w:after="180" w:line="300" w:lineRule="auto"/>
      </w:pPr>
      <w:r>
        <w:rPr>
          <w:sz w:val="22"/>
        </w:rPr>
        <w:t>The Intermediary may introduce Orenda to business owners they know who may be interested in selling one day. An introduction becomes a "Target Company" only if all three of the following conditions are met:</w:t>
      </w:r>
    </w:p>
    <w:p w14:paraId="4BFC2190" w14:textId="77777777" w:rsidR="00460B78" w:rsidRPr="00E24E4E" w:rsidRDefault="00460B78" w:rsidP="00460B78">
      <w:pPr>
        <w:pStyle w:val="ListParagraph"/>
        <w:numPr>
          <w:ilvl w:val="0"/>
          <w:numId w:val="1"/>
        </w:numPr>
        <w:spacing w:after="100" w:line="280" w:lineRule="auto"/>
      </w:pPr>
      <w:r>
        <w:rPr>
          <w:sz w:val="22"/>
        </w:rPr>
        <w:t>Orenda confirms in writing that it is interested in the company;</w:t>
      </w:r>
    </w:p>
    <w:p w14:paraId="3C42296D" w14:textId="77777777" w:rsidR="00460B78" w:rsidRPr="00E24E4E" w:rsidRDefault="00460B78" w:rsidP="00460B78">
      <w:pPr>
        <w:pStyle w:val="ListParagraph"/>
        <w:numPr>
          <w:ilvl w:val="0"/>
          <w:numId w:val="1"/>
        </w:numPr>
        <w:spacing w:after="100" w:line="280" w:lineRule="auto"/>
      </w:pPr>
      <w:r>
        <w:rPr>
          <w:sz w:val="22"/>
        </w:rPr>
        <w:t xml:space="preserve">the Intermediary </w:t>
      </w:r>
      <w:proofErr w:type="gramStart"/>
      <w:r>
        <w:rPr>
          <w:sz w:val="22"/>
        </w:rPr>
        <w:t>actually makes</w:t>
      </w:r>
      <w:proofErr w:type="gramEnd"/>
      <w:r>
        <w:rPr>
          <w:sz w:val="22"/>
        </w:rPr>
        <w:t xml:space="preserve"> the introduction between Orenda and the owner; and</w:t>
      </w:r>
    </w:p>
    <w:p w14:paraId="08438FB4" w14:textId="5B99F468" w:rsidR="00460B78" w:rsidRPr="00E24E4E" w:rsidRDefault="00460B78" w:rsidP="00460B78">
      <w:pPr>
        <w:pStyle w:val="ListParagraph"/>
        <w:numPr>
          <w:ilvl w:val="0"/>
          <w:numId w:val="1"/>
        </w:numPr>
        <w:spacing w:after="100" w:line="280" w:lineRule="auto"/>
      </w:pPr>
      <w:r>
        <w:rPr>
          <w:sz w:val="22"/>
        </w:rPr>
        <w:t>an initial meeting takes place within three (3) months following the introduction</w:t>
      </w:r>
    </w:p>
    <w:p w14:paraId="27D60066" w14:textId="77777777" w:rsidR="005F3422" w:rsidRPr="00E24E4E" w:rsidRDefault="00DC2F06">
      <w:pPr>
        <w:pStyle w:val="Heading1"/>
        <w:spacing w:before="320" w:after="160"/>
      </w:pPr>
      <w:r>
        <w:rPr>
          <w:b/>
          <w:sz w:val="26"/>
        </w:rPr>
        <w:t>2. No Obligation for Anyone</w:t>
      </w:r>
    </w:p>
    <w:p w14:paraId="57DA0585" w14:textId="77777777" w:rsidR="005F3422" w:rsidRPr="00460B78" w:rsidRDefault="00DC2F06">
      <w:pPr>
        <w:spacing w:after="180" w:line="300" w:lineRule="auto"/>
        <w:rPr>
          <w:sz w:val="22"/>
          <w:szCs w:val="22"/>
          <w:lang w:val="fr-CA"/>
        </w:rPr>
      </w:pPr>
      <w:r>
        <w:rPr>
          <w:sz w:val="22"/>
        </w:rPr>
        <w:t>This agreement creates no obligation regarding volume, prospecting, or compensation other than the Networking Fee payable upon closing in accordance with Section 3. No one is required to do anything:</w:t>
      </w:r>
    </w:p>
    <w:p w14:paraId="6212AF8F" w14:textId="77777777" w:rsidR="005F3422" w:rsidRPr="00E24E4E" w:rsidRDefault="00DC2F06">
      <w:pPr>
        <w:pStyle w:val="ListParagraph"/>
        <w:numPr>
          <w:ilvl w:val="0"/>
          <w:numId w:val="1"/>
        </w:numPr>
        <w:spacing w:after="100" w:line="280" w:lineRule="auto"/>
      </w:pPr>
      <w:r>
        <w:rPr>
          <w:sz w:val="22"/>
        </w:rPr>
        <w:t>the Intermediary is never required to introduce anyone to Orenda;</w:t>
      </w:r>
    </w:p>
    <w:p w14:paraId="01E5DE8A" w14:textId="77777777" w:rsidR="005F3422" w:rsidRPr="00E24E4E" w:rsidRDefault="00DC2F06">
      <w:pPr>
        <w:pStyle w:val="ListParagraph"/>
        <w:numPr>
          <w:ilvl w:val="0"/>
          <w:numId w:val="1"/>
        </w:numPr>
        <w:spacing w:after="100" w:line="280" w:lineRule="auto"/>
      </w:pPr>
      <w:r>
        <w:rPr>
          <w:sz w:val="22"/>
        </w:rPr>
        <w:t xml:space="preserve">Orenda alone decides </w:t>
      </w:r>
      <w:proofErr w:type="gramStart"/>
      <w:r>
        <w:rPr>
          <w:sz w:val="22"/>
        </w:rPr>
        <w:t>whether or not</w:t>
      </w:r>
      <w:proofErr w:type="gramEnd"/>
      <w:r>
        <w:rPr>
          <w:sz w:val="22"/>
        </w:rPr>
        <w:t xml:space="preserve"> to pursue an opportunity presented to it; and</w:t>
      </w:r>
    </w:p>
    <w:p w14:paraId="6A970296" w14:textId="77777777" w:rsidR="005F3422" w:rsidRPr="00E24E4E" w:rsidRDefault="00DC2F06">
      <w:pPr>
        <w:pStyle w:val="ListParagraph"/>
        <w:numPr>
          <w:ilvl w:val="0"/>
          <w:numId w:val="1"/>
        </w:numPr>
        <w:spacing w:after="100" w:line="280" w:lineRule="auto"/>
      </w:pPr>
      <w:r>
        <w:rPr>
          <w:sz w:val="22"/>
        </w:rPr>
        <w:t>a business owner is never required to sell their business, even if they have already had a call or meeting with Orenda.</w:t>
      </w:r>
    </w:p>
    <w:p w14:paraId="06DDB5E7" w14:textId="77777777" w:rsidR="00460B78" w:rsidRPr="00E24E4E" w:rsidRDefault="00460B78">
      <w:pPr>
        <w:rPr>
          <w:b/>
          <w:bCs/>
          <w:color w:val="1B4B5A"/>
          <w:sz w:val="26"/>
          <w:szCs w:val="26"/>
        </w:rPr>
      </w:pPr>
      <w:r w:rsidRPr="00E24E4E">
        <w:rPr>
          <w:b/>
          <w:bCs/>
          <w:color w:val="1B4B5A"/>
          <w:sz w:val="26"/>
          <w:szCs w:val="26"/>
        </w:rPr>
        <w:br w:type="page"/>
      </w:r>
    </w:p>
    <w:p w14:paraId="3E4B2603" w14:textId="513C06CD" w:rsidR="005F3422" w:rsidRPr="00E24E4E" w:rsidRDefault="00DC2F06">
      <w:pPr>
        <w:pStyle w:val="Heading1"/>
        <w:spacing w:before="320" w:after="160"/>
      </w:pPr>
      <w:r>
        <w:rPr>
          <w:b/>
          <w:sz w:val="26"/>
        </w:rPr>
        <w:lastRenderedPageBreak/>
        <w:t>3. Networking Fee</w:t>
      </w:r>
    </w:p>
    <w:p w14:paraId="63FE12AF" w14:textId="77777777" w:rsidR="005F3422" w:rsidRPr="00E24E4E" w:rsidRDefault="00DC2F06">
      <w:pPr>
        <w:spacing w:after="180" w:line="300" w:lineRule="auto"/>
      </w:pPr>
      <w:r>
        <w:rPr>
          <w:sz w:val="22"/>
        </w:rPr>
        <w:t>If an introduction made by the Intermediary leads to Orenda purchasing a Target Company, Orenda will pay the Intermediary a one-time fee (the "Networking Fee") in the following amount:</w:t>
      </w:r>
    </w:p>
    <w:p w14:paraId="251FBC5C" w14:textId="1B895554" w:rsidR="005F3422" w:rsidRPr="00E24E4E" w:rsidRDefault="00DC2F06">
      <w:pPr>
        <w:pStyle w:val="ListParagraph"/>
        <w:numPr>
          <w:ilvl w:val="0"/>
          <w:numId w:val="1"/>
        </w:numPr>
        <w:spacing w:after="100" w:line="280" w:lineRule="auto"/>
      </w:pPr>
      <w:r>
        <w:rPr>
          <w:sz w:val="22"/>
        </w:rPr>
        <w:t>US$50,000 (approximately C$68,500) if the Target Company is not represented by a broker or professional intermediary at the time of the introduction, to the best of the Intermediary's knowledge;</w:t>
      </w:r>
    </w:p>
    <w:p w14:paraId="4D89E7C4" w14:textId="77777777" w:rsidR="005F3422" w:rsidRPr="00E24E4E" w:rsidRDefault="00DC2F06">
      <w:pPr>
        <w:spacing w:after="180" w:line="300" w:lineRule="auto"/>
      </w:pPr>
      <w:r>
        <w:rPr>
          <w:sz w:val="22"/>
        </w:rPr>
        <w:t xml:space="preserve">The Networking Fee is payable only if </w:t>
      </w:r>
      <w:proofErr w:type="gramStart"/>
      <w:r>
        <w:rPr>
          <w:sz w:val="22"/>
        </w:rPr>
        <w:t>all of</w:t>
      </w:r>
      <w:proofErr w:type="gramEnd"/>
      <w:r>
        <w:rPr>
          <w:sz w:val="22"/>
        </w:rPr>
        <w:t xml:space="preserve"> the following conditions are met:</w:t>
      </w:r>
    </w:p>
    <w:p w14:paraId="3E8D3BF2" w14:textId="77777777" w:rsidR="005F3422" w:rsidRPr="00E24E4E" w:rsidRDefault="00DC2F06">
      <w:pPr>
        <w:pStyle w:val="ListParagraph"/>
        <w:numPr>
          <w:ilvl w:val="0"/>
          <w:numId w:val="1"/>
        </w:numPr>
        <w:spacing w:after="100" w:line="280" w:lineRule="auto"/>
        <w:rPr>
          <w:sz w:val="22"/>
          <w:szCs w:val="22"/>
        </w:rPr>
      </w:pPr>
      <w:r>
        <w:rPr>
          <w:sz w:val="22"/>
        </w:rPr>
        <w:t>the Intermediary has in fact introduced the Target Company to Orenda in accordance with the rules in Section 1;</w:t>
      </w:r>
    </w:p>
    <w:p w14:paraId="4B41826A" w14:textId="77777777" w:rsidR="005F3422" w:rsidRPr="00E24E4E" w:rsidRDefault="00DC2F06">
      <w:pPr>
        <w:pStyle w:val="ListParagraph"/>
        <w:numPr>
          <w:ilvl w:val="0"/>
          <w:numId w:val="1"/>
        </w:numPr>
        <w:spacing w:after="100" w:line="280" w:lineRule="auto"/>
        <w:rPr>
          <w:sz w:val="22"/>
          <w:szCs w:val="22"/>
        </w:rPr>
      </w:pPr>
      <w:r>
        <w:rPr>
          <w:sz w:val="22"/>
        </w:rPr>
        <w:t>the purchase of the company closes during the two (2)-year term of this agreement or within six (6) months following its termination. Accordingly, a Target Company introduced and accepted during the term of the agreement remains eligible for the Networking Fee until the end of this additional six (6)-month period;</w:t>
      </w:r>
    </w:p>
    <w:p w14:paraId="2B34EBA2" w14:textId="77777777" w:rsidR="005F3422" w:rsidRPr="00E24E4E" w:rsidRDefault="00DC2F06">
      <w:pPr>
        <w:pStyle w:val="ListParagraph"/>
        <w:numPr>
          <w:ilvl w:val="0"/>
          <w:numId w:val="1"/>
        </w:numPr>
        <w:spacing w:after="100" w:line="280" w:lineRule="auto"/>
        <w:rPr>
          <w:sz w:val="22"/>
          <w:szCs w:val="22"/>
        </w:rPr>
      </w:pPr>
      <w:r>
        <w:rPr>
          <w:sz w:val="22"/>
        </w:rPr>
        <w:t>the company meets the definition of Target Company above.</w:t>
      </w:r>
    </w:p>
    <w:p w14:paraId="28407880" w14:textId="77777777" w:rsidR="005F3422" w:rsidRPr="00E24E4E" w:rsidRDefault="00DC2F06">
      <w:pPr>
        <w:spacing w:after="180" w:line="300" w:lineRule="auto"/>
      </w:pPr>
      <w:r>
        <w:rPr>
          <w:sz w:val="22"/>
        </w:rPr>
        <w:t>The Networking Fee is payable in cash, in full, upon the official completion of the purchase (the "Closing"). Applicable taxes will be added, where required.</w:t>
      </w:r>
    </w:p>
    <w:p w14:paraId="4C5B8763" w14:textId="77777777" w:rsidR="005F3422" w:rsidRPr="00E24E4E" w:rsidRDefault="00DC2F06">
      <w:pPr>
        <w:spacing w:after="180" w:line="300" w:lineRule="auto"/>
      </w:pPr>
      <w:r>
        <w:rPr>
          <w:sz w:val="22"/>
        </w:rPr>
        <w:t>No fee is payable for a company with which Orenda was already in discussions before the Intermediary introduced it.</w:t>
      </w:r>
    </w:p>
    <w:p w14:paraId="6E65C657" w14:textId="77777777" w:rsidR="005F3422" w:rsidRPr="00E24E4E" w:rsidRDefault="00DC2F06">
      <w:pPr>
        <w:pStyle w:val="Heading1"/>
        <w:spacing w:before="320" w:after="160"/>
      </w:pPr>
      <w:r>
        <w:rPr>
          <w:b/>
          <w:sz w:val="26"/>
        </w:rPr>
        <w:t xml:space="preserve">4. </w:t>
      </w:r>
      <w:proofErr w:type="gramStart"/>
      <w:r>
        <w:rPr>
          <w:b/>
          <w:sz w:val="26"/>
        </w:rPr>
        <w:t>The Business</w:t>
      </w:r>
      <w:proofErr w:type="gramEnd"/>
      <w:r>
        <w:rPr>
          <w:b/>
          <w:sz w:val="26"/>
        </w:rPr>
        <w:t xml:space="preserve"> Sought (For Guidance Only)</w:t>
      </w:r>
    </w:p>
    <w:p w14:paraId="5176EE97" w14:textId="77777777" w:rsidR="005F3422" w:rsidRPr="00E24E4E" w:rsidRDefault="00DC2F06">
      <w:pPr>
        <w:spacing w:after="180" w:line="300" w:lineRule="auto"/>
      </w:pPr>
      <w:r>
        <w:rPr>
          <w:sz w:val="22"/>
        </w:rPr>
        <w:t>These criteria are intended only as a guide and are not strict requirements.</w:t>
      </w:r>
    </w:p>
    <w:p w14:paraId="5AAC01C7" w14:textId="77777777" w:rsidR="005F3422" w:rsidRPr="00E24E4E" w:rsidRDefault="00DC2F06">
      <w:pPr>
        <w:pStyle w:val="ListParagraph"/>
        <w:numPr>
          <w:ilvl w:val="0"/>
          <w:numId w:val="1"/>
        </w:numPr>
        <w:spacing w:after="100" w:line="280" w:lineRule="auto"/>
      </w:pPr>
      <w:r>
        <w:rPr>
          <w:sz w:val="22"/>
        </w:rPr>
        <w:t>Business located in Canada, with a preference for Québec;</w:t>
      </w:r>
    </w:p>
    <w:p w14:paraId="13CD10DA" w14:textId="77777777" w:rsidR="005F3422" w:rsidRPr="00E24E4E" w:rsidRDefault="00DC2F06">
      <w:pPr>
        <w:pStyle w:val="ListParagraph"/>
        <w:numPr>
          <w:ilvl w:val="0"/>
          <w:numId w:val="1"/>
        </w:numPr>
        <w:spacing w:after="100" w:line="280" w:lineRule="auto"/>
      </w:pPr>
      <w:r>
        <w:rPr>
          <w:sz w:val="22"/>
        </w:rPr>
        <w:t>Stable revenue for the past 3 years;</w:t>
      </w:r>
    </w:p>
    <w:p w14:paraId="3D0C41B4" w14:textId="77777777" w:rsidR="005F3422" w:rsidRPr="00E24E4E" w:rsidRDefault="00DC2F06">
      <w:pPr>
        <w:pStyle w:val="ListParagraph"/>
        <w:numPr>
          <w:ilvl w:val="0"/>
          <w:numId w:val="1"/>
        </w:numPr>
        <w:spacing w:after="100" w:line="280" w:lineRule="auto"/>
      </w:pPr>
      <w:r>
        <w:rPr>
          <w:sz w:val="22"/>
        </w:rPr>
        <w:t>Annual profits (EBITDA) generally between C$2,000,000 and C$8,000,000;</w:t>
      </w:r>
    </w:p>
    <w:p w14:paraId="1A416D4F" w14:textId="77777777" w:rsidR="005F3422" w:rsidRPr="00E24E4E" w:rsidRDefault="00DC2F06">
      <w:pPr>
        <w:pStyle w:val="ListParagraph"/>
        <w:numPr>
          <w:ilvl w:val="0"/>
          <w:numId w:val="1"/>
        </w:numPr>
        <w:spacing w:after="100" w:line="280" w:lineRule="auto"/>
      </w:pPr>
      <w:r>
        <w:rPr>
          <w:sz w:val="22"/>
        </w:rPr>
        <w:t>B2B services or light manufacturing, or a sector in which Orenda has experience, for example business services, industrial services, compliance services, or other niche sectors.</w:t>
      </w:r>
    </w:p>
    <w:p w14:paraId="1C601CE3" w14:textId="77777777" w:rsidR="00460B78" w:rsidRPr="00E24E4E" w:rsidRDefault="00460B78" w:rsidP="00460B78">
      <w:pPr>
        <w:spacing w:after="100" w:line="280" w:lineRule="auto"/>
      </w:pPr>
    </w:p>
    <w:p w14:paraId="2B9AB7EE" w14:textId="340CDA5A" w:rsidR="00460B78" w:rsidRPr="00E24E4E" w:rsidRDefault="00706115" w:rsidP="00460B78">
      <w:pPr>
        <w:pStyle w:val="Heading1"/>
        <w:spacing w:before="320" w:after="160"/>
      </w:pPr>
      <w:r>
        <w:rPr>
          <w:b/>
          <w:sz w:val="26"/>
        </w:rPr>
        <w:t>5. Referral Registration Mechanism</w:t>
      </w:r>
    </w:p>
    <w:p w14:paraId="4F3EBDB3" w14:textId="77777777" w:rsidR="00460B78" w:rsidRPr="00E24E4E" w:rsidRDefault="00460B78" w:rsidP="00460B78">
      <w:pPr>
        <w:spacing w:after="180" w:line="300" w:lineRule="auto"/>
        <w:rPr>
          <w:sz w:val="22"/>
          <w:szCs w:val="22"/>
        </w:rPr>
      </w:pPr>
      <w:r>
        <w:rPr>
          <w:sz w:val="22"/>
        </w:rPr>
        <w:t>The following mechanism is used to register and track business introductions:</w:t>
      </w:r>
    </w:p>
    <w:p w14:paraId="526F2724" w14:textId="77777777" w:rsidR="00460B78" w:rsidRPr="00E24E4E" w:rsidRDefault="00460B78" w:rsidP="00460B78">
      <w:pPr>
        <w:pStyle w:val="ListParagraph"/>
        <w:numPr>
          <w:ilvl w:val="0"/>
          <w:numId w:val="2"/>
        </w:numPr>
        <w:spacing w:after="180" w:line="300" w:lineRule="auto"/>
        <w:rPr>
          <w:sz w:val="22"/>
          <w:szCs w:val="22"/>
        </w:rPr>
      </w:pPr>
      <w:r>
        <w:rPr>
          <w:sz w:val="22"/>
        </w:rPr>
        <w:t>Before making an introduction, the Intermediary sends Orenda, by email, the name of the company or owner they wish to introduce.</w:t>
      </w:r>
    </w:p>
    <w:p w14:paraId="043A9E0D" w14:textId="5D70FB8D" w:rsidR="00460B78" w:rsidRPr="00E24E4E" w:rsidRDefault="00460B78" w:rsidP="00460B78">
      <w:pPr>
        <w:pStyle w:val="ListParagraph"/>
        <w:numPr>
          <w:ilvl w:val="0"/>
          <w:numId w:val="2"/>
        </w:numPr>
        <w:spacing w:after="180" w:line="300" w:lineRule="auto"/>
        <w:rPr>
          <w:sz w:val="22"/>
          <w:szCs w:val="22"/>
        </w:rPr>
      </w:pPr>
      <w:r>
        <w:rPr>
          <w:sz w:val="22"/>
        </w:rPr>
        <w:t>Orenda confirms by return email whether it accepts the introduction. When Orenda accepts the introduction by email, it also confirms that it had not already been in contact with the owner regarding a potential acquisition. Orenda's written confirmation constitutes proof that the introduction has been accepted and attributed to the Intermediary for purposes of this agreement.</w:t>
      </w:r>
    </w:p>
    <w:p w14:paraId="562DA69C" w14:textId="77777777" w:rsidR="00460B78" w:rsidRPr="00E24E4E" w:rsidRDefault="00460B78" w:rsidP="00460B78">
      <w:pPr>
        <w:pStyle w:val="ListParagraph"/>
        <w:numPr>
          <w:ilvl w:val="0"/>
          <w:numId w:val="2"/>
        </w:numPr>
        <w:spacing w:after="180" w:line="300" w:lineRule="auto"/>
        <w:rPr>
          <w:sz w:val="22"/>
          <w:szCs w:val="22"/>
        </w:rPr>
      </w:pPr>
      <w:r>
        <w:rPr>
          <w:sz w:val="22"/>
        </w:rPr>
        <w:t>The Intermediary is then recorded in Orenda's records as the source of the opportunity, including the date of the introduction.</w:t>
      </w:r>
    </w:p>
    <w:p w14:paraId="5B0B3E26" w14:textId="5AAB6208" w:rsidR="005F3422" w:rsidRPr="00E24E4E" w:rsidRDefault="00706115">
      <w:pPr>
        <w:pStyle w:val="Heading1"/>
        <w:spacing w:before="320" w:after="160"/>
      </w:pPr>
      <w:r>
        <w:rPr>
          <w:b/>
          <w:sz w:val="26"/>
        </w:rPr>
        <w:lastRenderedPageBreak/>
        <w:t>6. Confidentiality</w:t>
      </w:r>
    </w:p>
    <w:p w14:paraId="595C1876" w14:textId="77777777" w:rsidR="005F3422" w:rsidRPr="00E24E4E" w:rsidRDefault="00DC2F06">
      <w:pPr>
        <w:spacing w:after="180" w:line="300" w:lineRule="auto"/>
      </w:pPr>
      <w:r>
        <w:rPr>
          <w:sz w:val="22"/>
        </w:rPr>
        <w:t>Both parties agree to keep confidential any non-public information exchanged in connection with this agreement for a period of two (2) years.</w:t>
      </w:r>
    </w:p>
    <w:p w14:paraId="3D234CD8" w14:textId="5B51BAEB" w:rsidR="005F3422" w:rsidRPr="00E24E4E" w:rsidRDefault="00706115">
      <w:pPr>
        <w:pStyle w:val="Heading1"/>
        <w:spacing w:before="320" w:after="160"/>
      </w:pPr>
      <w:r>
        <w:rPr>
          <w:b/>
          <w:sz w:val="26"/>
        </w:rPr>
        <w:t>7. Non-Exclusive Agreement</w:t>
      </w:r>
    </w:p>
    <w:p w14:paraId="0E47DC7A" w14:textId="77777777" w:rsidR="005F3422" w:rsidRPr="00E24E4E" w:rsidRDefault="00DC2F06">
      <w:pPr>
        <w:spacing w:after="180" w:line="300" w:lineRule="auto"/>
      </w:pPr>
      <w:r>
        <w:rPr>
          <w:sz w:val="22"/>
        </w:rPr>
        <w:t>This agreement is non-exclusive. The Intermediary is free to work with other buyers, and Orenda is free to work with other intermediaries.</w:t>
      </w:r>
    </w:p>
    <w:p w14:paraId="75E1FE46" w14:textId="70BE7B8F" w:rsidR="005F3422" w:rsidRPr="00E24E4E" w:rsidRDefault="00706115">
      <w:pPr>
        <w:pStyle w:val="Heading1"/>
        <w:spacing w:before="320" w:after="160"/>
      </w:pPr>
      <w:r>
        <w:rPr>
          <w:b/>
          <w:sz w:val="26"/>
        </w:rPr>
        <w:t>8. Term</w:t>
      </w:r>
    </w:p>
    <w:p w14:paraId="79E4A7FB" w14:textId="77777777" w:rsidR="005F3422" w:rsidRPr="00E24E4E" w:rsidRDefault="00DC2F06">
      <w:pPr>
        <w:spacing w:after="180" w:line="300" w:lineRule="auto"/>
      </w:pPr>
      <w:r>
        <w:rPr>
          <w:sz w:val="22"/>
        </w:rPr>
        <w:t>This agreement begins on the date signed below and continues for two (2) years, unless either party terminates it earlier in writing.</w:t>
      </w:r>
    </w:p>
    <w:p w14:paraId="540D3F65" w14:textId="7B499550" w:rsidR="005F3422" w:rsidRDefault="00706115">
      <w:pPr>
        <w:pStyle w:val="Heading1"/>
        <w:spacing w:before="320" w:after="160"/>
      </w:pPr>
      <w:r>
        <w:rPr>
          <w:b/>
          <w:sz w:val="26"/>
        </w:rPr>
        <w:t>9. General Provisions</w:t>
      </w:r>
    </w:p>
    <w:p w14:paraId="1B45DF3C" w14:textId="77777777" w:rsidR="005F3422" w:rsidRPr="00E24E4E" w:rsidRDefault="00DC2F06">
      <w:pPr>
        <w:pStyle w:val="ListParagraph"/>
        <w:numPr>
          <w:ilvl w:val="0"/>
          <w:numId w:val="1"/>
        </w:numPr>
        <w:spacing w:after="100" w:line="280" w:lineRule="auto"/>
      </w:pPr>
      <w:r>
        <w:rPr>
          <w:sz w:val="22"/>
        </w:rPr>
        <w:t>Assignment: the Intermediary may not transfer this agreement to anyone else without Orenda's written consent.</w:t>
      </w:r>
    </w:p>
    <w:p w14:paraId="6291B698" w14:textId="77777777" w:rsidR="005F3422" w:rsidRPr="00E24E4E" w:rsidRDefault="00DC2F06">
      <w:pPr>
        <w:pStyle w:val="ListParagraph"/>
        <w:numPr>
          <w:ilvl w:val="0"/>
          <w:numId w:val="1"/>
        </w:numPr>
        <w:spacing w:after="100" w:line="280" w:lineRule="auto"/>
      </w:pPr>
      <w:r>
        <w:rPr>
          <w:sz w:val="22"/>
        </w:rPr>
        <w:t>Entire Agreement: this document supersedes any prior discussion or agreement, written or oral, on the same subject.</w:t>
      </w:r>
    </w:p>
    <w:p w14:paraId="0B16CF19" w14:textId="77777777" w:rsidR="005F3422" w:rsidRPr="00E24E4E" w:rsidRDefault="00DC2F06">
      <w:pPr>
        <w:pStyle w:val="ListParagraph"/>
        <w:numPr>
          <w:ilvl w:val="0"/>
          <w:numId w:val="1"/>
        </w:numPr>
        <w:spacing w:after="100" w:line="280" w:lineRule="auto"/>
      </w:pPr>
      <w:r>
        <w:rPr>
          <w:sz w:val="22"/>
        </w:rPr>
        <w:t>Governing Law: this agreement is governed by the laws of Québec and the federal laws of Canada applicable therein.</w:t>
      </w:r>
    </w:p>
    <w:p w14:paraId="05139873" w14:textId="77777777" w:rsidR="005F3422" w:rsidRPr="00E24E4E" w:rsidRDefault="00DC2F06">
      <w:pPr>
        <w:pStyle w:val="ListParagraph"/>
        <w:numPr>
          <w:ilvl w:val="0"/>
          <w:numId w:val="1"/>
        </w:numPr>
        <w:spacing w:after="100" w:line="280" w:lineRule="auto"/>
      </w:pPr>
      <w:r>
        <w:rPr>
          <w:sz w:val="22"/>
        </w:rPr>
        <w:t>Independent Contractor Status: the Intermediary acts as an independent contractor and has no authority to bind Orenda to anyone.</w:t>
      </w:r>
    </w:p>
    <w:p w14:paraId="5BCC2740" w14:textId="77777777" w:rsidR="005F3422" w:rsidRPr="00E24E4E" w:rsidRDefault="00DC2F06">
      <w:pPr>
        <w:pStyle w:val="ListParagraph"/>
        <w:numPr>
          <w:ilvl w:val="0"/>
          <w:numId w:val="1"/>
        </w:numPr>
        <w:spacing w:after="100" w:line="280" w:lineRule="auto"/>
      </w:pPr>
      <w:r>
        <w:rPr>
          <w:sz w:val="22"/>
        </w:rPr>
        <w:t>Notices: any notice required under this agreement must be given in writing and delivered by hand, email, or mail.</w:t>
      </w:r>
    </w:p>
    <w:p w14:paraId="420ABA49" w14:textId="77777777" w:rsidR="005F3422" w:rsidRPr="00E24E4E" w:rsidRDefault="00DC2F06">
      <w:r w:rsidRPr="00E24E4E">
        <w:br w:type="page"/>
      </w:r>
    </w:p>
    <w:p w14:paraId="30995BE9" w14:textId="77777777" w:rsidR="005F3422" w:rsidRPr="00BE76BD" w:rsidRDefault="00DC2F06">
      <w:pPr>
        <w:spacing w:after="300"/>
        <w:rPr>
          <w:lang w:val="fr-CA"/>
        </w:rPr>
      </w:pPr>
      <w:r w:rsidRPr="00E24E4E">
        <w:rPr>
          <w:b/>
          <w:sz w:val="26"/>
          <w:lang w:val="fr-CA"/>
        </w:rPr>
        <w:lastRenderedPageBreak/>
        <w:t>SIGNATURES</w:t>
      </w:r>
    </w:p>
    <w:p w14:paraId="0667C7E0" w14:textId="77777777" w:rsidR="005F3422" w:rsidRPr="00BE76BD" w:rsidRDefault="00DC2F06">
      <w:pPr>
        <w:spacing w:after="120"/>
        <w:rPr>
          <w:lang w:val="fr-CA"/>
        </w:rPr>
      </w:pPr>
      <w:r w:rsidRPr="00E24E4E">
        <w:rPr>
          <w:b/>
          <w:sz w:val="22"/>
          <w:lang w:val="fr-CA"/>
        </w:rPr>
        <w:t>ORENDA CONTINUUM CAPITAL, LLC</w:t>
      </w:r>
    </w:p>
    <w:p w14:paraId="566B81C3" w14:textId="77777777" w:rsidR="005F3422" w:rsidRPr="00BE76BD" w:rsidRDefault="00DC2F06">
      <w:pPr>
        <w:spacing w:after="60"/>
        <w:rPr>
          <w:lang w:val="fr-CA"/>
        </w:rPr>
      </w:pPr>
      <w:r w:rsidRPr="00E24E4E">
        <w:rPr>
          <w:b/>
          <w:lang w:val="fr-CA"/>
        </w:rPr>
        <w:t>Signature:</w:t>
      </w:r>
      <w:r w:rsidRPr="00E24E4E">
        <w:rPr>
          <w:lang w:val="fr-CA"/>
        </w:rPr>
        <w:t xml:space="preserve"> _______________________________</w:t>
      </w:r>
    </w:p>
    <w:p w14:paraId="755E082D" w14:textId="77777777" w:rsidR="005F3422" w:rsidRPr="00E24E4E" w:rsidRDefault="00DC2F06">
      <w:pPr>
        <w:spacing w:after="60"/>
      </w:pPr>
      <w:r>
        <w:rPr>
          <w:b/>
        </w:rPr>
        <w:t>Name:</w:t>
      </w:r>
      <w:r>
        <w:t xml:space="preserve"> Rym Leulmi</w:t>
      </w:r>
    </w:p>
    <w:p w14:paraId="336CAD98" w14:textId="77777777" w:rsidR="005F3422" w:rsidRPr="00E24E4E" w:rsidRDefault="00DC2F06">
      <w:pPr>
        <w:spacing w:after="60"/>
      </w:pPr>
      <w:r>
        <w:rPr>
          <w:b/>
        </w:rPr>
        <w:t>Title:</w:t>
      </w:r>
      <w:r>
        <w:t xml:space="preserve"> Principal</w:t>
      </w:r>
    </w:p>
    <w:p w14:paraId="6B4C74CF" w14:textId="77777777" w:rsidR="005F3422" w:rsidRPr="00E24E4E" w:rsidRDefault="00DC2F06">
      <w:pPr>
        <w:spacing w:after="60"/>
      </w:pPr>
      <w:r>
        <w:rPr>
          <w:b/>
        </w:rPr>
        <w:t>Date:</w:t>
      </w:r>
      <w:r>
        <w:t xml:space="preserve"> _______________________________</w:t>
      </w:r>
    </w:p>
    <w:p w14:paraId="6F2A2C2C" w14:textId="24FE30E6" w:rsidR="005F3422" w:rsidRPr="00BE76BD" w:rsidRDefault="00DC2F06">
      <w:pPr>
        <w:spacing w:after="60"/>
        <w:rPr>
          <w:lang w:val="fr-CA"/>
        </w:rPr>
      </w:pPr>
      <w:proofErr w:type="spellStart"/>
      <w:r w:rsidRPr="00E24E4E">
        <w:rPr>
          <w:b/>
          <w:lang w:val="fr-CA"/>
        </w:rPr>
        <w:t>Address</w:t>
      </w:r>
      <w:proofErr w:type="spellEnd"/>
      <w:r w:rsidRPr="00E24E4E">
        <w:rPr>
          <w:b/>
          <w:lang w:val="fr-CA"/>
        </w:rPr>
        <w:t>:</w:t>
      </w:r>
      <w:r w:rsidRPr="00E24E4E">
        <w:rPr>
          <w:lang w:val="fr-CA"/>
        </w:rPr>
        <w:t xml:space="preserve"> 1183 Croissant du Collège, Lasalle, Québec, Canada H8N 2Y4</w:t>
      </w:r>
    </w:p>
    <w:p w14:paraId="3FED814E" w14:textId="77777777" w:rsidR="005F3422" w:rsidRPr="00BE76BD" w:rsidRDefault="00DC2F06">
      <w:pPr>
        <w:spacing w:after="60"/>
        <w:rPr>
          <w:lang w:val="fr-CA"/>
        </w:rPr>
      </w:pPr>
      <w:r>
        <w:rPr>
          <w:b/>
        </w:rPr>
        <w:t>Phone:</w:t>
      </w:r>
      <w:r>
        <w:t xml:space="preserve"> 514-207-4388</w:t>
      </w:r>
    </w:p>
    <w:p w14:paraId="158667C7" w14:textId="1AFE10C2" w:rsidR="005F3422" w:rsidRPr="00BE76BD" w:rsidRDefault="00DC2F06">
      <w:pPr>
        <w:spacing w:after="320"/>
        <w:rPr>
          <w:lang w:val="fr-CA"/>
        </w:rPr>
      </w:pPr>
      <w:r>
        <w:rPr>
          <w:b/>
        </w:rPr>
        <w:t>Email:</w:t>
      </w:r>
      <w:r>
        <w:t xml:space="preserve"> </w:t>
      </w:r>
      <w:r w:rsidR="00E24E4E">
        <w:t>communications</w:t>
      </w:r>
      <w:r>
        <w:t>@orendacontinuum.ca</w:t>
      </w:r>
    </w:p>
    <w:p w14:paraId="6047F9FC" w14:textId="77777777" w:rsidR="005F3422" w:rsidRPr="00E24E4E" w:rsidRDefault="00DC2F06">
      <w:pPr>
        <w:spacing w:after="120"/>
      </w:pPr>
      <w:r>
        <w:rPr>
          <w:b/>
          <w:sz w:val="22"/>
        </w:rPr>
        <w:t>INTERMEDIARY</w:t>
      </w:r>
    </w:p>
    <w:p w14:paraId="444E1755" w14:textId="77777777" w:rsidR="005F3422" w:rsidRPr="00E24E4E" w:rsidRDefault="00DC2F06">
      <w:pPr>
        <w:spacing w:after="60"/>
      </w:pPr>
      <w:r>
        <w:rPr>
          <w:b/>
        </w:rPr>
        <w:t>Signature:</w:t>
      </w:r>
      <w:r>
        <w:t xml:space="preserve"> _______________________________</w:t>
      </w:r>
    </w:p>
    <w:p w14:paraId="02E1E91B" w14:textId="77777777" w:rsidR="005F3422" w:rsidRPr="00E24E4E" w:rsidRDefault="00DC2F06">
      <w:pPr>
        <w:spacing w:after="60"/>
      </w:pPr>
      <w:r>
        <w:rPr>
          <w:b/>
        </w:rPr>
        <w:t>Name:</w:t>
      </w:r>
      <w:r>
        <w:t xml:space="preserve"> _______________________________</w:t>
      </w:r>
    </w:p>
    <w:p w14:paraId="2FB86064" w14:textId="77777777" w:rsidR="005F3422" w:rsidRPr="00E24E4E" w:rsidRDefault="00DC2F06">
      <w:pPr>
        <w:spacing w:after="60"/>
      </w:pPr>
      <w:r>
        <w:rPr>
          <w:b/>
        </w:rPr>
        <w:t>Date:</w:t>
      </w:r>
      <w:r>
        <w:t xml:space="preserve"> _______________________________</w:t>
      </w:r>
    </w:p>
    <w:p w14:paraId="4F569CEB" w14:textId="77777777" w:rsidR="005F3422" w:rsidRPr="00E24E4E" w:rsidRDefault="00DC2F06">
      <w:pPr>
        <w:spacing w:after="60"/>
      </w:pPr>
      <w:r>
        <w:rPr>
          <w:b/>
        </w:rPr>
        <w:t>Address:</w:t>
      </w:r>
      <w:r>
        <w:t xml:space="preserve"> _______________________________</w:t>
      </w:r>
    </w:p>
    <w:p w14:paraId="48CEC3E1" w14:textId="77777777" w:rsidR="005F3422" w:rsidRPr="00BE76BD" w:rsidRDefault="00DC2F06">
      <w:pPr>
        <w:spacing w:after="60"/>
        <w:rPr>
          <w:lang w:val="fr-CA"/>
        </w:rPr>
      </w:pPr>
      <w:r>
        <w:rPr>
          <w:b/>
        </w:rPr>
        <w:t>Phone:</w:t>
      </w:r>
      <w:r>
        <w:t xml:space="preserve"> _______________________________</w:t>
      </w:r>
    </w:p>
    <w:p w14:paraId="3F3D66C8" w14:textId="77777777" w:rsidR="005F3422" w:rsidRDefault="00DC2F06">
      <w:pPr>
        <w:spacing w:after="60"/>
      </w:pPr>
      <w:r>
        <w:rPr>
          <w:b/>
        </w:rPr>
        <w:t>Email:</w:t>
      </w:r>
      <w:r>
        <w:t xml:space="preserve"> _______________________________</w:t>
      </w:r>
    </w:p>
    <w:sectPr w:rsidR="005F3422">
      <w:headerReference w:type="even" r:id="rId8"/>
      <w:headerReference w:type="default" r:id="rId9"/>
      <w:footerReference w:type="even" r:id="rId10"/>
      <w:footerReference w:type="default" r:id="rId11"/>
      <w:headerReference w:type="first" r:id="rId12"/>
      <w:footerReference w:type="first" r:id="rId13"/>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07ACC" w14:textId="77777777" w:rsidR="00A50EFC" w:rsidRDefault="00A50EFC" w:rsidP="00A419C3">
      <w:r>
        <w:separator/>
      </w:r>
    </w:p>
  </w:endnote>
  <w:endnote w:type="continuationSeparator" w:id="0">
    <w:p w14:paraId="440FEE26" w14:textId="77777777" w:rsidR="00A50EFC" w:rsidRDefault="00A50EFC" w:rsidP="00A41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1546" w14:textId="77777777" w:rsidR="00F31A1F" w:rsidRDefault="00F31A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D0B47" w14:textId="3E0349EA" w:rsidR="00A419C3" w:rsidRPr="00A419C3" w:rsidRDefault="00A419C3">
    <w:pPr>
      <w:pStyle w:val="Footer"/>
      <w:rPr>
        <w:lang w:val="fr-CA"/>
      </w:rPr>
    </w:pPr>
    <w:r>
      <w:rPr>
        <w:lang w:val="fr-CA"/>
      </w:rPr>
      <w:t xml:space="preserve">Version </w:t>
    </w:r>
    <w:r w:rsidR="00F31A1F">
      <w:rPr>
        <w:lang w:val="fr-CA"/>
      </w:rPr>
      <w:t>0</w:t>
    </w:r>
    <w:r>
      <w:rPr>
        <w:lang w:val="fr-CA"/>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01D64" w14:textId="77777777" w:rsidR="00F31A1F" w:rsidRDefault="00F31A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261DE" w14:textId="77777777" w:rsidR="00A50EFC" w:rsidRDefault="00A50EFC" w:rsidP="00A419C3">
      <w:r>
        <w:separator/>
      </w:r>
    </w:p>
  </w:footnote>
  <w:footnote w:type="continuationSeparator" w:id="0">
    <w:p w14:paraId="285CE7B9" w14:textId="77777777" w:rsidR="00A50EFC" w:rsidRDefault="00A50EFC" w:rsidP="00A41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4158" w14:textId="77777777" w:rsidR="00F31A1F" w:rsidRDefault="00F31A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90B3" w14:textId="77777777" w:rsidR="00F31A1F" w:rsidRDefault="00F31A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C2C0C" w14:textId="77777777" w:rsidR="00F31A1F" w:rsidRDefault="00F31A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B380A"/>
    <w:multiLevelType w:val="hybridMultilevel"/>
    <w:tmpl w:val="1280156A"/>
    <w:lvl w:ilvl="0" w:tplc="D96CAF82">
      <w:start w:val="1"/>
      <w:numFmt w:val="bullet"/>
      <w:lvlText w:val="●"/>
      <w:lvlJc w:val="left"/>
      <w:pPr>
        <w:ind w:left="720" w:hanging="360"/>
      </w:pPr>
    </w:lvl>
    <w:lvl w:ilvl="1" w:tplc="A23A1944">
      <w:start w:val="1"/>
      <w:numFmt w:val="bullet"/>
      <w:lvlText w:val="○"/>
      <w:lvlJc w:val="left"/>
      <w:pPr>
        <w:ind w:left="1440" w:hanging="360"/>
      </w:pPr>
    </w:lvl>
    <w:lvl w:ilvl="2" w:tplc="C05642AC">
      <w:start w:val="1"/>
      <w:numFmt w:val="bullet"/>
      <w:lvlText w:val="■"/>
      <w:lvlJc w:val="left"/>
      <w:pPr>
        <w:ind w:left="2160" w:hanging="360"/>
      </w:pPr>
    </w:lvl>
    <w:lvl w:ilvl="3" w:tplc="21BEB77C">
      <w:start w:val="1"/>
      <w:numFmt w:val="bullet"/>
      <w:lvlText w:val="●"/>
      <w:lvlJc w:val="left"/>
      <w:pPr>
        <w:ind w:left="2880" w:hanging="360"/>
      </w:pPr>
    </w:lvl>
    <w:lvl w:ilvl="4" w:tplc="B614CFD8">
      <w:start w:val="1"/>
      <w:numFmt w:val="bullet"/>
      <w:lvlText w:val="○"/>
      <w:lvlJc w:val="left"/>
      <w:pPr>
        <w:ind w:left="3600" w:hanging="360"/>
      </w:pPr>
    </w:lvl>
    <w:lvl w:ilvl="5" w:tplc="4C1C6216">
      <w:start w:val="1"/>
      <w:numFmt w:val="bullet"/>
      <w:lvlText w:val="■"/>
      <w:lvlJc w:val="left"/>
      <w:pPr>
        <w:ind w:left="4320" w:hanging="360"/>
      </w:pPr>
    </w:lvl>
    <w:lvl w:ilvl="6" w:tplc="68306AF0">
      <w:start w:val="1"/>
      <w:numFmt w:val="bullet"/>
      <w:lvlText w:val="●"/>
      <w:lvlJc w:val="left"/>
      <w:pPr>
        <w:ind w:left="5040" w:hanging="360"/>
      </w:pPr>
    </w:lvl>
    <w:lvl w:ilvl="7" w:tplc="EF205F88">
      <w:start w:val="1"/>
      <w:numFmt w:val="bullet"/>
      <w:lvlText w:val="●"/>
      <w:lvlJc w:val="left"/>
      <w:pPr>
        <w:ind w:left="5760" w:hanging="360"/>
      </w:pPr>
    </w:lvl>
    <w:lvl w:ilvl="8" w:tplc="5E38E374">
      <w:start w:val="1"/>
      <w:numFmt w:val="bullet"/>
      <w:lvlText w:val="●"/>
      <w:lvlJc w:val="left"/>
      <w:pPr>
        <w:ind w:left="6480" w:hanging="360"/>
      </w:pPr>
    </w:lvl>
  </w:abstractNum>
  <w:abstractNum w:abstractNumId="1" w15:restartNumberingAfterBreak="0">
    <w:nsid w:val="7B9F43FB"/>
    <w:multiLevelType w:val="hybridMultilevel"/>
    <w:tmpl w:val="396E7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2905192">
    <w:abstractNumId w:val="0"/>
    <w:lvlOverride w:ilvl="0">
      <w:startOverride w:val="1"/>
    </w:lvlOverride>
  </w:num>
  <w:num w:numId="2" w16cid:durableId="144326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422"/>
    <w:rsid w:val="00010B28"/>
    <w:rsid w:val="0003129B"/>
    <w:rsid w:val="000F5DDA"/>
    <w:rsid w:val="00137A09"/>
    <w:rsid w:val="00232043"/>
    <w:rsid w:val="002C7779"/>
    <w:rsid w:val="003E1777"/>
    <w:rsid w:val="00460B78"/>
    <w:rsid w:val="00507EA6"/>
    <w:rsid w:val="005F3422"/>
    <w:rsid w:val="005F3985"/>
    <w:rsid w:val="00674480"/>
    <w:rsid w:val="00706115"/>
    <w:rsid w:val="00871B7F"/>
    <w:rsid w:val="00A17315"/>
    <w:rsid w:val="00A419C3"/>
    <w:rsid w:val="00A50EFC"/>
    <w:rsid w:val="00A61E5A"/>
    <w:rsid w:val="00A73FD8"/>
    <w:rsid w:val="00A9644D"/>
    <w:rsid w:val="00B74BF4"/>
    <w:rsid w:val="00B80273"/>
    <w:rsid w:val="00BE76BD"/>
    <w:rsid w:val="00DC2F06"/>
    <w:rsid w:val="00E24E4E"/>
    <w:rsid w:val="00F13D79"/>
    <w:rsid w:val="00F31A1F"/>
    <w:rsid w:val="00FB446E"/>
    <w:rsid w:val="00FC4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C7AFD"/>
  <w15:docId w15:val="{9B13145D-46F2-4DEC-B60B-A0B657731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60B78"/>
    <w:rPr>
      <w:color w:val="2E74B5"/>
      <w:sz w:val="32"/>
      <w:szCs w:val="32"/>
    </w:rPr>
  </w:style>
  <w:style w:type="paragraph" w:styleId="Header">
    <w:name w:val="header"/>
    <w:basedOn w:val="Normal"/>
    <w:link w:val="HeaderChar"/>
    <w:uiPriority w:val="99"/>
    <w:unhideWhenUsed/>
    <w:rsid w:val="00A419C3"/>
    <w:pPr>
      <w:tabs>
        <w:tab w:val="center" w:pos="4680"/>
        <w:tab w:val="right" w:pos="9360"/>
      </w:tabs>
    </w:pPr>
  </w:style>
  <w:style w:type="character" w:customStyle="1" w:styleId="HeaderChar">
    <w:name w:val="Header Char"/>
    <w:basedOn w:val="DefaultParagraphFont"/>
    <w:link w:val="Header"/>
    <w:uiPriority w:val="99"/>
    <w:rsid w:val="00A419C3"/>
  </w:style>
  <w:style w:type="paragraph" w:styleId="Footer">
    <w:name w:val="footer"/>
    <w:basedOn w:val="Normal"/>
    <w:link w:val="FooterChar"/>
    <w:uiPriority w:val="99"/>
    <w:unhideWhenUsed/>
    <w:rsid w:val="00A419C3"/>
    <w:pPr>
      <w:tabs>
        <w:tab w:val="center" w:pos="4680"/>
        <w:tab w:val="right" w:pos="9360"/>
      </w:tabs>
    </w:pPr>
  </w:style>
  <w:style w:type="character" w:customStyle="1" w:styleId="FooterChar">
    <w:name w:val="Footer Char"/>
    <w:basedOn w:val="DefaultParagraphFont"/>
    <w:link w:val="Footer"/>
    <w:uiPriority w:val="99"/>
    <w:rsid w:val="00A41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Rym Leulmi</cp:lastModifiedBy>
  <cp:revision>18</cp:revision>
  <dcterms:created xsi:type="dcterms:W3CDTF">2026-08-21T01:30:00Z</dcterms:created>
  <dcterms:modified xsi:type="dcterms:W3CDTF">2026-10-05T02:41:00Z</dcterms:modified>
</cp:coreProperties>
</file>