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8418" w14:textId="06FD155A" w:rsidR="00EE2A31" w:rsidRPr="00600320" w:rsidRDefault="00600320" w:rsidP="00EE2A31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#</w:t>
      </w:r>
      <w:r w:rsidR="00EE2A31" w:rsidRPr="00600320">
        <w:rPr>
          <w:rFonts w:ascii="Roboto" w:hAnsi="Roboto"/>
          <w:b/>
          <w:bCs/>
          <w:sz w:val="28"/>
          <w:szCs w:val="28"/>
        </w:rPr>
        <w:t>Technologies Used</w:t>
      </w:r>
    </w:p>
    <w:p w14:paraId="03F44E5C" w14:textId="172D64A3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##Data Cleaning and Analysis</w:t>
      </w:r>
    </w:p>
    <w:p w14:paraId="4E6ED765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Pandas will be used to clean the data and perform an exploratory analysis. Further analysis will be completed using Python.</w:t>
      </w:r>
    </w:p>
    <w:p w14:paraId="0D4A0B78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6CA6C2E6" w14:textId="77777777" w:rsidR="00EE2A31" w:rsidRPr="00B06629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Database Storage</w:t>
      </w:r>
    </w:p>
    <w:p w14:paraId="548FD642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  <w:proofErr w:type="spellStart"/>
      <w:r w:rsidRPr="00B06629">
        <w:rPr>
          <w:rFonts w:ascii="Roboto" w:hAnsi="Roboto"/>
          <w:sz w:val="24"/>
          <w:szCs w:val="24"/>
        </w:rPr>
        <w:t>pgAdmin</w:t>
      </w:r>
      <w:proofErr w:type="spellEnd"/>
      <w:r w:rsidRPr="00B06629">
        <w:rPr>
          <w:rFonts w:ascii="Roboto" w:hAnsi="Roboto"/>
          <w:sz w:val="24"/>
          <w:szCs w:val="24"/>
        </w:rPr>
        <w:t xml:space="preserve"> is the database we intend to use, </w:t>
      </w:r>
      <w:r>
        <w:rPr>
          <w:rFonts w:ascii="Roboto" w:hAnsi="Roboto"/>
          <w:sz w:val="24"/>
          <w:szCs w:val="24"/>
        </w:rPr>
        <w:t xml:space="preserve">and we will integrate PostgreSQL to display </w:t>
      </w:r>
    </w:p>
    <w:p w14:paraId="2D1B809D" w14:textId="77777777" w:rsidR="00EE2A31" w:rsidRPr="0062159B" w:rsidRDefault="00EE2A31" w:rsidP="00EE2A31">
      <w:pPr>
        <w:rPr>
          <w:rFonts w:ascii="Roboto" w:hAnsi="Roboto"/>
          <w:sz w:val="24"/>
          <w:szCs w:val="24"/>
        </w:rPr>
      </w:pPr>
    </w:p>
    <w:p w14:paraId="1321CA53" w14:textId="2A412B23" w:rsidR="00EE2A31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## Machine Learning</w:t>
      </w:r>
    </w:p>
    <w:p w14:paraId="1336D640" w14:textId="1EEBDD9E" w:rsidR="00090B4E" w:rsidRDefault="00090B4E" w:rsidP="00090B4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Machine Learning is an application of artificial intelligence where a machine and or computer learns from past experiences (training data) and makes future predictions. </w:t>
      </w:r>
      <w:r w:rsidR="00C0627F">
        <w:rPr>
          <w:rFonts w:ascii="Roboto" w:hAnsi="Roboto"/>
          <w:sz w:val="24"/>
          <w:szCs w:val="24"/>
        </w:rPr>
        <w:t xml:space="preserve">For the project </w:t>
      </w:r>
      <w:proofErr w:type="spellStart"/>
      <w:r w:rsidR="00C0627F">
        <w:rPr>
          <w:rFonts w:ascii="Roboto" w:hAnsi="Roboto"/>
          <w:sz w:val="24"/>
          <w:szCs w:val="24"/>
        </w:rPr>
        <w:t>SciKitLearn</w:t>
      </w:r>
      <w:proofErr w:type="spellEnd"/>
      <w:r w:rsidR="00C0627F">
        <w:rPr>
          <w:rFonts w:ascii="Roboto" w:hAnsi="Roboto"/>
          <w:sz w:val="24"/>
          <w:szCs w:val="24"/>
        </w:rPr>
        <w:t xml:space="preserve"> is the ML library that will be used to help to build and train the model with Random Forest Regression algorithm. </w:t>
      </w:r>
    </w:p>
    <w:p w14:paraId="78B3B484" w14:textId="02B00313" w:rsidR="00446124" w:rsidRPr="00446124" w:rsidRDefault="00446124" w:rsidP="00446124">
      <w:pPr>
        <w:rPr>
          <w:rFonts w:ascii="Roboto" w:hAnsi="Roboto"/>
          <w:sz w:val="24"/>
          <w:szCs w:val="24"/>
        </w:rPr>
      </w:pPr>
      <w:r w:rsidRPr="00446124">
        <w:rPr>
          <w:rFonts w:ascii="Roboto" w:hAnsi="Roboto"/>
          <w:sz w:val="24"/>
          <w:szCs w:val="24"/>
        </w:rPr>
        <w:t xml:space="preserve">Random Forest Regression algorithms are a class of Machine Learning algorithms that use the combination of multiple random decision trees each trained on a subset of data. The use of </w:t>
      </w:r>
      <w:r w:rsidR="00C0627F">
        <w:rPr>
          <w:rFonts w:ascii="Roboto" w:hAnsi="Roboto"/>
          <w:sz w:val="24"/>
          <w:szCs w:val="24"/>
        </w:rPr>
        <w:t>many</w:t>
      </w:r>
      <w:r w:rsidRPr="00446124">
        <w:rPr>
          <w:rFonts w:ascii="Roboto" w:hAnsi="Roboto"/>
          <w:sz w:val="24"/>
          <w:szCs w:val="24"/>
        </w:rPr>
        <w:t xml:space="preserve"> trees gives stability to the algorithm and reduces variance.</w:t>
      </w:r>
    </w:p>
    <w:p w14:paraId="5CC8FBA8" w14:textId="62AEAD61" w:rsidR="00EE2A31" w:rsidRDefault="00EE2A31" w:rsidP="00EE2A31">
      <w:pPr>
        <w:rPr>
          <w:rFonts w:ascii="Roboto" w:hAnsi="Roboto"/>
          <w:sz w:val="24"/>
          <w:szCs w:val="24"/>
        </w:rPr>
      </w:pPr>
      <w:r w:rsidRPr="0062159B">
        <w:rPr>
          <w:rFonts w:ascii="Roboto" w:hAnsi="Roboto"/>
          <w:sz w:val="24"/>
          <w:szCs w:val="24"/>
        </w:rPr>
        <w:t>Our training</w:t>
      </w:r>
      <w:r w:rsidR="00600320">
        <w:rPr>
          <w:rFonts w:ascii="Roboto" w:hAnsi="Roboto"/>
          <w:sz w:val="24"/>
          <w:szCs w:val="24"/>
        </w:rPr>
        <w:t xml:space="preserve"> model</w:t>
      </w:r>
      <w:r w:rsidRPr="0062159B">
        <w:rPr>
          <w:rFonts w:ascii="Roboto" w:hAnsi="Roboto"/>
          <w:sz w:val="24"/>
          <w:szCs w:val="24"/>
        </w:rPr>
        <w:t xml:space="preserve"> and testing </w:t>
      </w:r>
      <w:r w:rsidR="00600320">
        <w:rPr>
          <w:rFonts w:ascii="Roboto" w:hAnsi="Roboto"/>
          <w:sz w:val="24"/>
          <w:szCs w:val="24"/>
        </w:rPr>
        <w:t>model</w:t>
      </w:r>
      <w:r w:rsidRPr="0062159B">
        <w:rPr>
          <w:rFonts w:ascii="Roboto" w:hAnsi="Roboto"/>
          <w:sz w:val="24"/>
          <w:szCs w:val="24"/>
        </w:rPr>
        <w:t xml:space="preserve"> </w:t>
      </w:r>
      <w:r w:rsidR="00600320">
        <w:rPr>
          <w:rFonts w:ascii="Roboto" w:hAnsi="Roboto"/>
          <w:sz w:val="24"/>
          <w:szCs w:val="24"/>
        </w:rPr>
        <w:t xml:space="preserve">will </w:t>
      </w:r>
      <w:r w:rsidR="00294D64">
        <w:rPr>
          <w:rFonts w:ascii="Roboto" w:hAnsi="Roboto"/>
          <w:sz w:val="24"/>
          <w:szCs w:val="24"/>
        </w:rPr>
        <w:t xml:space="preserve">be broken down 70/30 split for the dataset. Dataset features will contain the cause name, the year, and the state.  Our dataset target will be death rate (age adjusted death rate). </w:t>
      </w:r>
    </w:p>
    <w:p w14:paraId="623E3E66" w14:textId="77777777" w:rsidR="00D63BE1" w:rsidRDefault="00D63BE1" w:rsidP="00EE2A31">
      <w:pPr>
        <w:rPr>
          <w:rFonts w:ascii="Roboto" w:hAnsi="Roboto"/>
          <w:sz w:val="24"/>
          <w:szCs w:val="24"/>
        </w:rPr>
      </w:pPr>
    </w:p>
    <w:p w14:paraId="64F5B0D3" w14:textId="5B57F81C" w:rsidR="00D63BE1" w:rsidRDefault="00D63BE1" w:rsidP="00D63BE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Diagram: Random Forest </w:t>
      </w:r>
      <w:r>
        <w:rPr>
          <w:rFonts w:ascii="Roboto" w:hAnsi="Roboto"/>
          <w:sz w:val="24"/>
          <w:szCs w:val="24"/>
        </w:rPr>
        <w:t xml:space="preserve">Regression </w:t>
      </w:r>
      <w:r>
        <w:rPr>
          <w:rFonts w:ascii="Roboto" w:hAnsi="Roboto"/>
          <w:sz w:val="24"/>
          <w:szCs w:val="24"/>
        </w:rPr>
        <w:t xml:space="preserve">Machine Learning </w:t>
      </w:r>
    </w:p>
    <w:p w14:paraId="555DEB3A" w14:textId="378F579D" w:rsidR="005254F3" w:rsidRDefault="00C0627F" w:rsidP="0018159D">
      <w:pPr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1120E65F" wp14:editId="40E63A50">
            <wp:extent cx="3404104" cy="2307590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533" cy="23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2F2" w14:textId="50D4C50A" w:rsidR="00EE2A31" w:rsidRDefault="00E836BB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</w:t>
      </w:r>
      <w:r w:rsidR="00EE2A31" w:rsidRPr="0062159B">
        <w:rPr>
          <w:rFonts w:ascii="Roboto" w:hAnsi="Roboto"/>
          <w:sz w:val="24"/>
          <w:szCs w:val="24"/>
        </w:rPr>
        <w:t>## Dashboard</w:t>
      </w:r>
    </w:p>
    <w:p w14:paraId="2DD20FA1" w14:textId="46D3B90D" w:rsidR="00EE2A31" w:rsidRDefault="00600320" w:rsidP="00EE2A3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Will use </w:t>
      </w:r>
      <w:r w:rsidR="00450E8B">
        <w:rPr>
          <w:rFonts w:ascii="Roboto" w:hAnsi="Roboto"/>
          <w:sz w:val="24"/>
          <w:szCs w:val="24"/>
        </w:rPr>
        <w:t xml:space="preserve">Tableau </w:t>
      </w:r>
      <w:r w:rsidR="00EE2A31" w:rsidRPr="0062159B">
        <w:rPr>
          <w:rFonts w:ascii="Roboto" w:hAnsi="Roboto"/>
          <w:sz w:val="24"/>
          <w:szCs w:val="24"/>
        </w:rPr>
        <w:t xml:space="preserve">for a fully functioning and interactive dashboard. </w:t>
      </w:r>
    </w:p>
    <w:p w14:paraId="3EC6F27F" w14:textId="19497B8B" w:rsidR="00666863" w:rsidRDefault="00600320">
      <w:r>
        <w:rPr>
          <w:rFonts w:ascii="Roboto" w:hAnsi="Roboto"/>
          <w:sz w:val="24"/>
          <w:szCs w:val="24"/>
        </w:rPr>
        <w:t xml:space="preserve">Alternative option us Dash a free Python library that we can develop a web-based and customizable and interactive dashboard within Python. </w:t>
      </w:r>
    </w:p>
    <w:sectPr w:rsidR="00666863" w:rsidSect="00D63B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544"/>
    <w:multiLevelType w:val="multilevel"/>
    <w:tmpl w:val="ADB8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57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31"/>
    <w:rsid w:val="00090B4E"/>
    <w:rsid w:val="00146711"/>
    <w:rsid w:val="0018159D"/>
    <w:rsid w:val="0024000F"/>
    <w:rsid w:val="00294D64"/>
    <w:rsid w:val="00315A30"/>
    <w:rsid w:val="003412B1"/>
    <w:rsid w:val="00351C5A"/>
    <w:rsid w:val="004427FF"/>
    <w:rsid w:val="00446124"/>
    <w:rsid w:val="00450E8B"/>
    <w:rsid w:val="005254F3"/>
    <w:rsid w:val="005D0595"/>
    <w:rsid w:val="00600320"/>
    <w:rsid w:val="0065685F"/>
    <w:rsid w:val="00666245"/>
    <w:rsid w:val="0072136B"/>
    <w:rsid w:val="007B2FD5"/>
    <w:rsid w:val="0093420F"/>
    <w:rsid w:val="0095276F"/>
    <w:rsid w:val="00A50AEF"/>
    <w:rsid w:val="00AA1797"/>
    <w:rsid w:val="00B10E9B"/>
    <w:rsid w:val="00B347B3"/>
    <w:rsid w:val="00C0627F"/>
    <w:rsid w:val="00C612AA"/>
    <w:rsid w:val="00C64F39"/>
    <w:rsid w:val="00D45EF2"/>
    <w:rsid w:val="00D63BE1"/>
    <w:rsid w:val="00DD6D7D"/>
    <w:rsid w:val="00E57206"/>
    <w:rsid w:val="00E836BB"/>
    <w:rsid w:val="00EE2A31"/>
    <w:rsid w:val="00F60D3B"/>
    <w:rsid w:val="00F8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13F"/>
  <w15:chartTrackingRefBased/>
  <w15:docId w15:val="{5A6D8469-F57B-4F8F-81B6-FECA822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A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Timeka Hrycaj</dc:creator>
  <cp:keywords/>
  <dc:description/>
  <cp:lastModifiedBy>Timeka Hrycaj</cp:lastModifiedBy>
  <cp:revision>2</cp:revision>
  <dcterms:created xsi:type="dcterms:W3CDTF">2023-01-12T06:12:00Z</dcterms:created>
  <dcterms:modified xsi:type="dcterms:W3CDTF">2023-01-12T06:12:00Z</dcterms:modified>
</cp:coreProperties>
</file>