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B3E5" w14:textId="70F2AE1B" w:rsidR="00042681" w:rsidRDefault="00D97A59" w:rsidP="00D97A59">
      <w:pPr>
        <w:jc w:val="center"/>
        <w:rPr>
          <w:rFonts w:ascii="TH Baijam" w:hAnsi="TH Baijam" w:cs="TH Baijam"/>
          <w:b/>
          <w:bCs/>
          <w:sz w:val="32"/>
          <w:szCs w:val="32"/>
        </w:rPr>
      </w:pPr>
      <w:r w:rsidRPr="00D61797">
        <w:rPr>
          <w:rFonts w:ascii="TH Baijam" w:hAnsi="TH Baijam" w:cs="TH Baijam"/>
          <w:b/>
          <w:bCs/>
          <w:sz w:val="32"/>
          <w:szCs w:val="32"/>
          <w:u w:val="single"/>
          <w:cs/>
        </w:rPr>
        <w:t>แบบ</w:t>
      </w:r>
      <w:r w:rsidR="00A005DC" w:rsidRPr="00D61797">
        <w:rPr>
          <w:rFonts w:ascii="TH Baijam" w:hAnsi="TH Baijam" w:cs="TH Baijam" w:hint="cs"/>
          <w:b/>
          <w:bCs/>
          <w:sz w:val="32"/>
          <w:szCs w:val="32"/>
          <w:u w:val="single"/>
          <w:cs/>
        </w:rPr>
        <w:t>ร่าง</w:t>
      </w:r>
      <w:r w:rsidRPr="00D61797">
        <w:rPr>
          <w:rFonts w:ascii="TH Baijam" w:hAnsi="TH Baijam" w:cs="TH Baijam"/>
          <w:b/>
          <w:bCs/>
          <w:sz w:val="32"/>
          <w:szCs w:val="32"/>
          <w:u w:val="single"/>
          <w:cs/>
        </w:rPr>
        <w:t>หัวข้อวิทยานิพนธ์</w:t>
      </w:r>
      <w:r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 </w:t>
      </w:r>
      <w:r w:rsidR="0080173A"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 ปีการศึกษา </w:t>
      </w:r>
      <w:r w:rsidR="00E300EA">
        <w:rPr>
          <w:rFonts w:ascii="TH Baijam" w:hAnsi="TH Baijam" w:cs="TH Baijam"/>
          <w:b/>
          <w:bCs/>
          <w:sz w:val="32"/>
          <w:szCs w:val="32"/>
        </w:rPr>
        <w:t>2567</w:t>
      </w:r>
    </w:p>
    <w:p w14:paraId="74196E7B" w14:textId="2F3C51F2" w:rsidR="00D97A59" w:rsidRPr="00427C33" w:rsidRDefault="00234DC9" w:rsidP="00D97A59">
      <w:pPr>
        <w:jc w:val="center"/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 w:hint="cs"/>
          <w:b/>
          <w:bCs/>
          <w:sz w:val="32"/>
          <w:szCs w:val="32"/>
          <w:cs/>
        </w:rPr>
        <w:t>เพื่อผู้ประสานงานวิชาตรวจสอบ</w:t>
      </w:r>
    </w:p>
    <w:p w14:paraId="5E84A572" w14:textId="77777777" w:rsidR="00427C33" w:rsidRDefault="00D97A59" w:rsidP="00D97A59">
      <w:pPr>
        <w:jc w:val="center"/>
        <w:rPr>
          <w:rFonts w:ascii="TH Baijam" w:hAnsi="TH Baijam" w:cs="TH Baijam"/>
          <w:sz w:val="32"/>
          <w:szCs w:val="32"/>
        </w:rPr>
      </w:pPr>
      <w:r w:rsidRPr="00427C33">
        <w:rPr>
          <w:rFonts w:ascii="TH Baijam" w:hAnsi="TH Baijam" w:cs="TH Baijam"/>
          <w:sz w:val="32"/>
          <w:szCs w:val="32"/>
          <w:cs/>
        </w:rPr>
        <w:t>ชื่อวิทยานิพนธ์</w:t>
      </w:r>
    </w:p>
    <w:p w14:paraId="0EB0657D" w14:textId="19975AD7" w:rsidR="00D97A59" w:rsidRPr="00427C33" w:rsidRDefault="00D97A59" w:rsidP="00427C33">
      <w:pPr>
        <w:rPr>
          <w:rFonts w:ascii="TH Baijam" w:hAnsi="TH Baijam" w:cs="TH Baijam"/>
          <w:sz w:val="32"/>
          <w:szCs w:val="32"/>
        </w:rPr>
      </w:pPr>
      <w:r w:rsidRPr="00427C33">
        <w:rPr>
          <w:rFonts w:ascii="TH Baijam" w:hAnsi="TH Baijam" w:cs="TH Baijam"/>
          <w:sz w:val="32"/>
          <w:szCs w:val="32"/>
          <w:cs/>
        </w:rPr>
        <w:t>...........................................</w:t>
      </w:r>
      <w:r w:rsidR="00B5087A" w:rsidRPr="00427C33">
        <w:rPr>
          <w:rFonts w:ascii="TH Baijam" w:hAnsi="TH Baijam" w:cs="TH Baijam"/>
          <w:sz w:val="32"/>
          <w:szCs w:val="32"/>
          <w:cs/>
        </w:rPr>
        <w:t>..................................................</w:t>
      </w:r>
      <w:r w:rsidRPr="00427C33">
        <w:rPr>
          <w:rFonts w:ascii="TH Baijam" w:hAnsi="TH Baijam" w:cs="TH Baijam"/>
          <w:sz w:val="32"/>
          <w:szCs w:val="32"/>
          <w:cs/>
        </w:rPr>
        <w:t>....................................................................</w:t>
      </w:r>
    </w:p>
    <w:p w14:paraId="23BC569E" w14:textId="77777777" w:rsidR="00E300EA" w:rsidRDefault="00E300EA" w:rsidP="00C41ED8">
      <w:pPr>
        <w:rPr>
          <w:rFonts w:ascii="TH Baijam" w:hAnsi="TH Baijam" w:cs="TH Baijam"/>
          <w:sz w:val="32"/>
          <w:szCs w:val="32"/>
        </w:rPr>
      </w:pPr>
    </w:p>
    <w:p w14:paraId="4232778C" w14:textId="290E46BC" w:rsidR="00D97A59" w:rsidRPr="00427C33" w:rsidRDefault="00D97A59" w:rsidP="00C41ED8">
      <w:pPr>
        <w:rPr>
          <w:rFonts w:ascii="TH Baijam" w:hAnsi="TH Baijam" w:cs="TH Baijam"/>
          <w:sz w:val="32"/>
          <w:szCs w:val="32"/>
        </w:rPr>
      </w:pPr>
      <w:r w:rsidRPr="00427C33">
        <w:rPr>
          <w:rFonts w:ascii="TH Baijam" w:hAnsi="TH Baijam" w:cs="TH Baijam"/>
          <w:sz w:val="32"/>
          <w:szCs w:val="32"/>
          <w:cs/>
        </w:rPr>
        <w:t>รหัส.............</w:t>
      </w:r>
      <w:r w:rsidR="00B5087A" w:rsidRPr="00427C33">
        <w:rPr>
          <w:rFonts w:ascii="TH Baijam" w:hAnsi="TH Baijam" w:cs="TH Baijam"/>
          <w:sz w:val="32"/>
          <w:szCs w:val="32"/>
          <w:cs/>
        </w:rPr>
        <w:t>..................</w:t>
      </w:r>
      <w:r w:rsidRPr="00427C33">
        <w:rPr>
          <w:rFonts w:ascii="TH Baijam" w:hAnsi="TH Baijam" w:cs="TH Baijam"/>
          <w:sz w:val="32"/>
          <w:szCs w:val="32"/>
          <w:cs/>
        </w:rPr>
        <w:t>....</w:t>
      </w:r>
      <w:r w:rsidR="00CD62DD" w:rsidRPr="00427C33">
        <w:rPr>
          <w:rFonts w:ascii="TH Baijam" w:hAnsi="TH Baijam" w:cs="TH Baijam"/>
          <w:sz w:val="32"/>
          <w:szCs w:val="32"/>
          <w:cs/>
        </w:rPr>
        <w:t>..........</w:t>
      </w:r>
      <w:r w:rsidRPr="00427C33">
        <w:rPr>
          <w:rFonts w:ascii="TH Baijam" w:hAnsi="TH Baijam" w:cs="TH Baijam"/>
          <w:sz w:val="32"/>
          <w:szCs w:val="32"/>
          <w:cs/>
        </w:rPr>
        <w:t>.... ชื่อ – นามสกุล ........</w:t>
      </w:r>
      <w:r w:rsidR="00B5087A" w:rsidRPr="00427C33">
        <w:rPr>
          <w:rFonts w:ascii="TH Baijam" w:hAnsi="TH Baijam" w:cs="TH Baijam"/>
          <w:sz w:val="32"/>
          <w:szCs w:val="32"/>
          <w:cs/>
        </w:rPr>
        <w:t>.............................................................</w:t>
      </w:r>
      <w:r w:rsidRPr="00427C33">
        <w:rPr>
          <w:rFonts w:ascii="TH Baijam" w:hAnsi="TH Baijam" w:cs="TH Baijam"/>
          <w:sz w:val="32"/>
          <w:szCs w:val="32"/>
          <w:cs/>
        </w:rPr>
        <w:t>.</w:t>
      </w:r>
      <w:r w:rsidR="00C41ED8" w:rsidRPr="00427C33">
        <w:rPr>
          <w:rFonts w:ascii="TH Baijam" w:hAnsi="TH Baijam" w:cs="TH Baijam"/>
          <w:sz w:val="32"/>
          <w:szCs w:val="32"/>
        </w:rPr>
        <w:t>......</w:t>
      </w:r>
      <w:r w:rsidRPr="00427C33">
        <w:rPr>
          <w:rFonts w:ascii="TH Baijam" w:hAnsi="TH Baijam" w:cs="TH Baijam"/>
          <w:sz w:val="32"/>
          <w:szCs w:val="32"/>
          <w:cs/>
        </w:rPr>
        <w:t>...</w:t>
      </w:r>
    </w:p>
    <w:p w14:paraId="25210C2E" w14:textId="77777777" w:rsidR="00D97A59" w:rsidRPr="00427C33" w:rsidRDefault="00D97A59" w:rsidP="00D97A59">
      <w:pPr>
        <w:rPr>
          <w:rFonts w:ascii="TH Baijam" w:hAnsi="TH Baijam" w:cs="TH Baijam"/>
          <w:sz w:val="32"/>
          <w:szCs w:val="32"/>
        </w:rPr>
      </w:pPr>
    </w:p>
    <w:p w14:paraId="13D6D5FB" w14:textId="0046EACB" w:rsidR="00B5087A" w:rsidRPr="00427C33" w:rsidRDefault="00203FF7" w:rsidP="00203FF7">
      <w:pPr>
        <w:rPr>
          <w:rFonts w:ascii="TH Baijam" w:hAnsi="TH Baijam" w:cs="TH Baijam"/>
          <w:b/>
          <w:bCs/>
          <w:sz w:val="32"/>
          <w:szCs w:val="32"/>
          <w:cs/>
        </w:rPr>
      </w:pPr>
      <w:r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1. </w:t>
      </w:r>
      <w:r w:rsidR="00D97A59" w:rsidRPr="00427C33">
        <w:rPr>
          <w:rFonts w:ascii="TH Baijam" w:hAnsi="TH Baijam" w:cs="TH Baijam"/>
          <w:b/>
          <w:bCs/>
          <w:sz w:val="32"/>
          <w:szCs w:val="32"/>
          <w:cs/>
        </w:rPr>
        <w:t>ที่มาและเหตุผล</w:t>
      </w:r>
      <w:r w:rsidR="004E2BFB" w:rsidRPr="00427C33">
        <w:rPr>
          <w:rFonts w:ascii="TH Baijam" w:hAnsi="TH Baijam" w:cs="TH Baijam"/>
          <w:b/>
          <w:bCs/>
          <w:sz w:val="32"/>
          <w:szCs w:val="32"/>
          <w:cs/>
        </w:rPr>
        <w:t>ของ</w:t>
      </w:r>
      <w:r w:rsidR="00AD77B9" w:rsidRPr="00427C33">
        <w:rPr>
          <w:rFonts w:ascii="TH Baijam" w:hAnsi="TH Baijam" w:cs="TH Baijam"/>
          <w:b/>
          <w:bCs/>
          <w:sz w:val="32"/>
          <w:szCs w:val="32"/>
          <w:cs/>
        </w:rPr>
        <w:t>การทำ</w:t>
      </w:r>
      <w:r w:rsidR="006C22CD" w:rsidRPr="00427C33">
        <w:rPr>
          <w:rFonts w:ascii="TH Baijam" w:hAnsi="TH Baijam" w:cs="TH Baijam"/>
          <w:b/>
          <w:bCs/>
          <w:sz w:val="32"/>
          <w:szCs w:val="32"/>
          <w:cs/>
        </w:rPr>
        <w:t>วิทยานิพนธ์</w:t>
      </w:r>
    </w:p>
    <w:p w14:paraId="6E18563D" w14:textId="77777777" w:rsidR="00B60CB9" w:rsidRDefault="00E300EA" w:rsidP="00B60CB9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6263F874" wp14:editId="3A05626B">
                <wp:extent cx="5917565" cy="1945005"/>
                <wp:effectExtent l="0" t="0" r="635" b="0"/>
                <wp:docPr id="207369374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94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981C0" w14:textId="4F4C5AE9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5363662F" w14:textId="07487FF3" w:rsidR="0080173A" w:rsidRPr="00CD62DD" w:rsidRDefault="0080173A" w:rsidP="008017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อธิบายถึงที่มาของ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การสร้างหัวข้อ</w:t>
                            </w:r>
                            <w:r w:rsidR="006C22C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วิทยานิพนธ์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="001B4830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ความสนใจในงานสถาปัตยกรรม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หรือ ปัญหาที่เกิดขึ้นและแนวทางการแก้ไขทางสถาปัตยกรรม หรือ การสร้างสถาปัตยกรรมใหม่ที่รองรับกิจกรรมใหม่</w:t>
                            </w:r>
                            <w:r w:rsidR="001B4830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  <w:t xml:space="preserve"> </w:t>
                            </w:r>
                          </w:p>
                          <w:p w14:paraId="27540533" w14:textId="77777777" w:rsidR="0080173A" w:rsidRPr="00CD62DD" w:rsidRDefault="00291C9A" w:rsidP="008017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ข้อมูลเบื้</w:t>
                            </w:r>
                            <w:r w:rsidR="0080173A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องต้นที่สนับสนุนโครงการ เชิงปริมาณ ตัวเลข และ เชิงคุณภาพ ควา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มเป็นไปได้ นโยบาย ผลการศึกษาเบื้</w:t>
                            </w:r>
                            <w:r w:rsidR="0080173A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องต้น กรณีศึกษา ปัญหาการใช้งาน ฯลฯ</w:t>
                            </w:r>
                          </w:p>
                          <w:p w14:paraId="5D583B82" w14:textId="69214421" w:rsidR="0080173A" w:rsidRPr="00AD77B9" w:rsidRDefault="0080173A" w:rsidP="00CD62D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ไม่ใช่เป็นการอธิบายความสนใจของนักศึกษา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โดยไม่มีข้อมูลรองรับ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เหตุผล</w:t>
                            </w:r>
                            <w:r w:rsidR="00291C9A" w:rsidRPr="00AD77B9">
                              <w:rPr>
                                <w:rFonts w:ascii="Browallia New" w:hAnsi="Browallia New" w:cs="Browallia New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type w14:anchorId="6263F87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65.95pt;height:15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" strokecolor="red">
                <v:path arrowok="t"/>
                <v:textbox>
                  <w:txbxContent>
                    <w:p w14:paraId="002981C0" w14:textId="4F4C5AE9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5363662F" w14:textId="07487FF3" w:rsidR="0080173A" w:rsidRPr="00CD62DD" w:rsidRDefault="0080173A" w:rsidP="008017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อธิบายถึงที่มาของ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การสร้างหัวข้อ</w:t>
                      </w:r>
                      <w:r w:rsidR="006C22C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วิทยานิพนธ์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="001B4830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ความสนใจในงานสถาปัตยกรรม 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หรือ ปัญหาที่เกิดขึ้นและแนวทางการแก้ไขทางสถาปัตยกรรม หรือ การสร้างสถาปัตยกรรมใหม่ที่รองรับกิจกรรมใหม่</w:t>
                      </w:r>
                      <w:r w:rsidR="001B4830"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  <w:t xml:space="preserve"> </w:t>
                      </w:r>
                    </w:p>
                    <w:p w14:paraId="27540533" w14:textId="77777777" w:rsidR="0080173A" w:rsidRPr="00CD62DD" w:rsidRDefault="00291C9A" w:rsidP="008017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ข้อมูลเบื้</w:t>
                      </w:r>
                      <w:r w:rsidR="0080173A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องต้นที่สนับสนุนโครงการ เชิงปริมาณ ตัวเลข และ เชิงคุณภาพ ควา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มเป็นไปได้ นโยบาย ผลการศึกษาเบื้</w:t>
                      </w:r>
                      <w:r w:rsidR="0080173A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องต้น กรณีศึกษา ปัญหาการใช้งาน ฯลฯ</w:t>
                      </w:r>
                    </w:p>
                    <w:p w14:paraId="5D583B82" w14:textId="69214421" w:rsidR="0080173A" w:rsidRPr="00AD77B9" w:rsidRDefault="0080173A" w:rsidP="00CD62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FF0000"/>
                          <w:sz w:val="32"/>
                          <w:szCs w:val="32"/>
                        </w:rPr>
                      </w:pP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ไม่ใช่เป็นการอธิบายความสนใจของนักศึกษา</w:t>
                      </w:r>
                      <w:r w:rsidRPr="00AD77B9">
                        <w:rPr>
                          <w:rFonts w:ascii="Browallia New" w:hAnsi="Browallia New" w:cs="Browallia New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โดยไม่มีข้อมูลรองรับ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เหตุผล</w:t>
                      </w:r>
                      <w:r w:rsidR="00291C9A" w:rsidRPr="00AD77B9">
                        <w:rPr>
                          <w:rFonts w:ascii="Browallia New" w:hAnsi="Browallia New" w:cs="Browallia New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7EDA01" w14:textId="77777777" w:rsidR="00B60CB9" w:rsidRDefault="00B60CB9" w:rsidP="00B60CB9">
      <w:pPr>
        <w:rPr>
          <w:rFonts w:ascii="TH Baijam" w:hAnsi="TH Baijam" w:cs="TH Baijam"/>
          <w:b/>
          <w:bCs/>
          <w:sz w:val="32"/>
          <w:szCs w:val="32"/>
        </w:rPr>
      </w:pPr>
    </w:p>
    <w:p w14:paraId="629759DF" w14:textId="31B93DA6" w:rsidR="0080173A" w:rsidRPr="00B60CB9" w:rsidRDefault="00B60CB9" w:rsidP="00B60CB9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sz w:val="32"/>
          <w:szCs w:val="32"/>
        </w:rPr>
        <w:t xml:space="preserve">2. </w:t>
      </w:r>
      <w:r w:rsidR="00D97A59" w:rsidRPr="00427C33">
        <w:rPr>
          <w:rFonts w:ascii="TH Baijam" w:hAnsi="TH Baijam" w:cs="TH Baijam"/>
          <w:b/>
          <w:bCs/>
          <w:sz w:val="32"/>
          <w:szCs w:val="32"/>
          <w:cs/>
        </w:rPr>
        <w:t>วัตถุประสงค์ของ</w:t>
      </w:r>
      <w:r w:rsidR="00AD77B9" w:rsidRPr="00427C33">
        <w:rPr>
          <w:rFonts w:ascii="TH Baijam" w:hAnsi="TH Baijam" w:cs="TH Baijam"/>
          <w:b/>
          <w:bCs/>
          <w:sz w:val="32"/>
          <w:szCs w:val="32"/>
          <w:cs/>
        </w:rPr>
        <w:t>การทำ</w:t>
      </w:r>
      <w:r w:rsidR="006C22CD" w:rsidRPr="00427C33">
        <w:rPr>
          <w:rFonts w:ascii="TH Baijam" w:hAnsi="TH Baijam" w:cs="TH Baijam"/>
          <w:b/>
          <w:bCs/>
          <w:sz w:val="32"/>
          <w:szCs w:val="32"/>
          <w:cs/>
        </w:rPr>
        <w:t>วิทยานิพนธ์</w:t>
      </w:r>
      <w:r w:rsidR="0015569A" w:rsidRPr="00427C33">
        <w:rPr>
          <w:rFonts w:ascii="TH Baijam" w:hAnsi="TH Baijam" w:cs="TH Baijam"/>
          <w:b/>
          <w:bCs/>
          <w:sz w:val="32"/>
          <w:szCs w:val="32"/>
          <w:cs/>
        </w:rPr>
        <w:t>เรื่องนี้</w:t>
      </w:r>
    </w:p>
    <w:p w14:paraId="670E0150" w14:textId="08C030F1" w:rsidR="004E2BFB" w:rsidRPr="00DB65E3" w:rsidRDefault="00E300EA" w:rsidP="00D97A59">
      <w:pPr>
        <w:rPr>
          <w:rFonts w:ascii="TH Baijam" w:hAnsi="TH Baijam" w:cs="TH Baijam"/>
          <w:color w:val="C00000"/>
          <w:sz w:val="32"/>
          <w:szCs w:val="32"/>
        </w:rPr>
      </w:pPr>
      <w:r>
        <w:rPr>
          <w:rFonts w:ascii="TH Baijam" w:hAnsi="TH Baijam" w:cs="TH Baijam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DDDD84D" wp14:editId="7B9D833A">
                <wp:extent cx="5917565" cy="1510665"/>
                <wp:effectExtent l="0" t="0" r="635" b="635"/>
                <wp:docPr id="1287295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1A6A7" w14:textId="57535D4D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0F6332B5" w14:textId="1FB2A8CC" w:rsidR="0080173A" w:rsidRPr="00CD62DD" w:rsidRDefault="0080173A" w:rsidP="0087327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อธิบายถึงวัตถุประสงค์ของ</w:t>
                            </w:r>
                            <w:r w:rsidR="004E2BFB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การ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ทำ</w:t>
                            </w:r>
                            <w:r w:rsidR="006C22C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วิทยานิพนธ์</w:t>
                            </w:r>
                            <w:r w:rsidR="001B4830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นี้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เพื่ออะไร 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อยากพิสูจน์เรื่อง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อะไร หรือเพื่อ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แสดงอัตลักษณ์ของตนผ่านผลงานอย่างไร</w:t>
                            </w:r>
                            <w:r w:rsidR="00873272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เรียงลำดับเป็นข้อ</w:t>
                            </w:r>
                          </w:p>
                          <w:p w14:paraId="6B9CFBA7" w14:textId="77777777" w:rsidR="0080173A" w:rsidRPr="00AD77B9" w:rsidRDefault="004E2BFB" w:rsidP="0080173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วัตถุประสงค์</w:t>
                            </w:r>
                            <w:r w:rsidR="0080173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ต้องสอดคล้องกับ </w:t>
                            </w:r>
                            <w:r w:rsidR="0080173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ที่มาและเหตุผล</w:t>
                            </w:r>
                            <w:r w:rsidR="00291C9A" w:rsidRPr="00AD77B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D62DD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ไม่ขัดกันหรือไม่เกี่ยวข้องกัน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0DDDD84D" id="Text Box 6" o:spid="_x0000_s1027" type="#_x0000_t202" style="width:465.95pt;height:11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" strokecolor="red">
                <v:path arrowok="t"/>
                <v:textbox>
                  <w:txbxContent>
                    <w:p w14:paraId="3901A6A7" w14:textId="57535D4D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0F6332B5" w14:textId="1FB2A8CC" w:rsidR="0080173A" w:rsidRPr="00CD62DD" w:rsidRDefault="0080173A" w:rsidP="008732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อธิบายถึงวัตถุประสงค์ของ</w:t>
                      </w:r>
                      <w:r w:rsidR="004E2BFB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การ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ทำ</w:t>
                      </w:r>
                      <w:r w:rsidR="006C22C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วิทยานิพนธ์</w:t>
                      </w:r>
                      <w:r w:rsidR="001B4830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นี้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เพื่ออะไร 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อยากพิสูจน์เรื่อง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อะไร หรือเพื่อ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แสดงอัตลักษณ์ของตนผ่านผลงานอย่างไร</w:t>
                      </w:r>
                      <w:r w:rsidR="00873272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เรียงลำดับเป็นข้อ</w:t>
                      </w:r>
                    </w:p>
                    <w:p w14:paraId="6B9CFBA7" w14:textId="77777777" w:rsidR="0080173A" w:rsidRPr="00AD77B9" w:rsidRDefault="004E2BFB" w:rsidP="008017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วัตถุประสงค์</w:t>
                      </w:r>
                      <w:r w:rsidR="0080173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ต้องสอดคล้องกับ </w:t>
                      </w:r>
                      <w:r w:rsidR="0080173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ที่มาและเหตุผล</w:t>
                      </w:r>
                      <w:r w:rsidR="00291C9A" w:rsidRPr="00AD77B9"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 w:rsidR="00CD62DD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 xml:space="preserve"> ไม่ขัดกันหรือไม่เกี่ยวข้องกัน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6B15AC" w14:textId="77777777" w:rsidR="00B60CB9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</w:p>
    <w:p w14:paraId="34A12865" w14:textId="77777777" w:rsidR="00B60CB9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</w:p>
    <w:p w14:paraId="25C8FFE4" w14:textId="0C9DD5FF" w:rsidR="00B60CB9" w:rsidRPr="00427C33" w:rsidRDefault="00B60CB9" w:rsidP="00D97A59">
      <w:pPr>
        <w:rPr>
          <w:rFonts w:ascii="TH Baijam" w:hAnsi="TH Baijam" w:cs="TH Baijam"/>
          <w:b/>
          <w:bCs/>
          <w:sz w:val="32"/>
          <w:szCs w:val="32"/>
          <w:cs/>
        </w:rPr>
      </w:pPr>
      <w:r>
        <w:rPr>
          <w:rFonts w:ascii="TH Baijam" w:hAnsi="TH Baijam" w:cs="TH Baijam"/>
          <w:b/>
          <w:bCs/>
          <w:sz w:val="32"/>
          <w:szCs w:val="32"/>
        </w:rPr>
        <w:t>3</w:t>
      </w:r>
      <w:r w:rsidR="0080173A"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. </w:t>
      </w:r>
      <w:r w:rsidR="00684874" w:rsidRPr="00427C33">
        <w:rPr>
          <w:rFonts w:ascii="TH Baijam" w:hAnsi="TH Baijam" w:cs="TH Baijam"/>
          <w:b/>
          <w:bCs/>
          <w:sz w:val="32"/>
          <w:szCs w:val="32"/>
          <w:cs/>
        </w:rPr>
        <w:t>หัวข้อ</w:t>
      </w:r>
      <w:r w:rsidR="00F00381" w:rsidRPr="00427C33">
        <w:rPr>
          <w:rFonts w:ascii="TH Baijam" w:hAnsi="TH Baijam" w:cs="TH Baijam"/>
          <w:b/>
          <w:bCs/>
          <w:sz w:val="32"/>
          <w:szCs w:val="32"/>
          <w:cs/>
        </w:rPr>
        <w:t>ศึกษา</w:t>
      </w:r>
      <w:r w:rsidR="0080173A" w:rsidRPr="00427C33">
        <w:rPr>
          <w:rFonts w:ascii="TH Baijam" w:hAnsi="TH Baijam" w:cs="TH Baijam"/>
          <w:b/>
          <w:bCs/>
          <w:sz w:val="32"/>
          <w:szCs w:val="32"/>
          <w:cs/>
        </w:rPr>
        <w:t>วิจัย</w:t>
      </w:r>
      <w:r w:rsidR="00291C9A" w:rsidRPr="00427C33">
        <w:rPr>
          <w:rFonts w:ascii="TH Baijam" w:hAnsi="TH Baijam" w:cs="TH Baijam"/>
          <w:b/>
          <w:bCs/>
          <w:sz w:val="32"/>
          <w:szCs w:val="32"/>
          <w:cs/>
        </w:rPr>
        <w:t>ด้าน</w:t>
      </w:r>
      <w:r w:rsidR="0080173A" w:rsidRPr="00427C33">
        <w:rPr>
          <w:rFonts w:ascii="TH Baijam" w:hAnsi="TH Baijam" w:cs="TH Baijam"/>
          <w:b/>
          <w:bCs/>
          <w:sz w:val="32"/>
          <w:szCs w:val="32"/>
          <w:cs/>
        </w:rPr>
        <w:t>สถาปัตยกรรมเพื่อใช้ในการออกแบบ</w:t>
      </w:r>
      <w:r w:rsidR="006C22CD" w:rsidRPr="00427C33">
        <w:rPr>
          <w:rFonts w:ascii="TH Baijam" w:hAnsi="TH Baijam" w:cs="TH Baijam"/>
          <w:b/>
          <w:bCs/>
          <w:sz w:val="32"/>
          <w:szCs w:val="32"/>
          <w:cs/>
        </w:rPr>
        <w:t>วิทยานิพนธ์</w:t>
      </w:r>
    </w:p>
    <w:p w14:paraId="648F41E2" w14:textId="50223ABB" w:rsidR="00A005DC" w:rsidRPr="00DB65E3" w:rsidRDefault="00E300EA" w:rsidP="00D97A59">
      <w:pPr>
        <w:rPr>
          <w:rFonts w:ascii="TH Baijam" w:hAnsi="TH Baijam" w:cs="TH Baijam"/>
          <w:color w:val="C00000"/>
          <w:sz w:val="32"/>
          <w:szCs w:val="32"/>
        </w:rPr>
      </w:pPr>
      <w:r>
        <w:rPr>
          <w:rFonts w:ascii="TH Baijam" w:hAnsi="TH Baijam" w:cs="TH Baijam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5ECC1805" wp14:editId="64C03889">
                <wp:extent cx="5917565" cy="2431415"/>
                <wp:effectExtent l="0" t="0" r="635" b="0"/>
                <wp:docPr id="5423860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243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A3F92" w14:textId="3CC20810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4C75915E" w14:textId="4580932E" w:rsidR="004E2BFB" w:rsidRPr="00CD62DD" w:rsidRDefault="00994BCE" w:rsidP="00CD62DD">
                            <w:pPr>
                              <w:ind w:left="720"/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  <w:cs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อธิบายถึงความสนใจของนักศึกษาที่เลือก แนวคิด หลักการ กระบวนการ ทฤษฎี แนวทางการออกแบบ ฯลฯ ทางสถาปัตยกรรมนำมาใช้กับงานออกแบบ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ในงาน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วิทยานิพนธ์ </w:t>
                            </w:r>
                            <w:r w:rsidR="00291C9A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หรือสมมุติฐานที่พิสูจน์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ด้วย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cs/>
                              </w:rPr>
                              <w:t>กระบวนการ รวบรวมค้นคว้าข้อมูล วิเคราะห์ สรุปผล เพื่อนำไปใช้ในการออกแบบ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และอธิบายวิธีศึกษา เช่น การใช้แบบสอบถ</w:t>
                            </w:r>
                            <w:r w:rsidR="00873272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าม การลงภาคสนาม การใช้กรณีศึกษา 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ฯลฯ</w:t>
                            </w:r>
                            <w:r w:rsidR="004E2BFB" w:rsidRPr="00CD62DD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  <w:t xml:space="preserve">  </w:t>
                            </w:r>
                            <w:r w:rsidR="004E2BFB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แต่ไม่ใช่</w:t>
                            </w:r>
                            <w:r w:rsidR="00AD77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เป็นการ</w:t>
                            </w:r>
                            <w:r w:rsidR="004E2BFB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การศึกษาประเภทอาคาร เช่น ต้องการศึกษาโรงพยาบาล ซึ่งเป็นเรื่องต้องทำอยู่แล้วเมื่อต้องการออกแบบโรงพยาบาล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5ECC1805" id="Text Box 5" o:spid="_x0000_s1028" type="#_x0000_t202" style="width:465.95pt;height:19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" strokecolor="red">
                <v:path arrowok="t"/>
                <v:textbox>
                  <w:txbxContent>
                    <w:p w14:paraId="454A3F92" w14:textId="3CC20810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4C75915E" w14:textId="4580932E" w:rsidR="004E2BFB" w:rsidRPr="00CD62DD" w:rsidRDefault="00994BCE" w:rsidP="00CD62DD">
                      <w:pPr>
                        <w:ind w:left="720"/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  <w:cs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อธิบายถึงความสนใจของนักศึกษาที่เลือก แนวคิด หลักการ กระบวนการ ทฤษฎี แนวทางการออกแบบ ฯลฯ ทางสถาปัตยกรรมนำมาใช้กับงานออกแบบ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ในงาน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วิทยานิพนธ์ </w:t>
                      </w:r>
                      <w:r w:rsidR="00291C9A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หรือสมมุติฐานที่พิสูจน์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ด้วย</w:t>
                      </w: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cs/>
                        </w:rPr>
                        <w:t>กระบวนการ รวบรวมค้นคว้าข้อมูล วิเคราะห์ สรุปผล เพื่อนำไปใช้ในการออกแบบ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และอธิบายวิธีศึกษา เช่น การใช้แบบสอบถ</w:t>
                      </w:r>
                      <w:r w:rsidR="00873272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าม การลงภาคสนาม การใช้กรณีศึกษา 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ฯลฯ</w:t>
                      </w:r>
                      <w:r w:rsidR="004E2BFB" w:rsidRPr="00CD62DD"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  <w:t xml:space="preserve">  </w:t>
                      </w:r>
                      <w:r w:rsidR="004E2BFB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แต่ไม่ใช่</w:t>
                      </w:r>
                      <w:r w:rsidR="00AD77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เป็นการ</w:t>
                      </w:r>
                      <w:r w:rsidR="004E2BFB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การศึกษาประเภทอาคาร เช่น ต้องการศึกษาโรงพยาบาล ซึ่งเป็นเรื่องต้องทำอยู่แล้วเมื่อต้องการออกแบบโรงพยาบาล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94BCE" w:rsidRPr="00427C33">
        <w:rPr>
          <w:rFonts w:ascii="TH Baijam" w:hAnsi="TH Baijam" w:cs="TH Baijam"/>
          <w:color w:val="C00000"/>
          <w:sz w:val="32"/>
          <w:szCs w:val="32"/>
          <w:cs/>
        </w:rPr>
        <w:t xml:space="preserve"> </w:t>
      </w:r>
    </w:p>
    <w:p w14:paraId="0533BF45" w14:textId="77777777" w:rsidR="00B60CB9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</w:p>
    <w:p w14:paraId="5D3FFC02" w14:textId="5F7E23E4" w:rsidR="00B5087A" w:rsidRPr="00427C33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sz w:val="32"/>
          <w:szCs w:val="32"/>
        </w:rPr>
        <w:t>4</w:t>
      </w:r>
      <w:r w:rsidR="00994BCE"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. </w:t>
      </w:r>
      <w:r w:rsidR="00D97A59" w:rsidRPr="00427C33">
        <w:rPr>
          <w:rFonts w:ascii="TH Baijam" w:hAnsi="TH Baijam" w:cs="TH Baijam"/>
          <w:b/>
          <w:bCs/>
          <w:sz w:val="32"/>
          <w:szCs w:val="32"/>
          <w:cs/>
        </w:rPr>
        <w:t>กลุ่มเป้าหมาย</w:t>
      </w:r>
      <w:r w:rsidR="00D97A59" w:rsidRPr="00427C33">
        <w:rPr>
          <w:rFonts w:ascii="TH Baijam" w:hAnsi="TH Baijam" w:cs="TH Baijam"/>
          <w:b/>
          <w:bCs/>
          <w:sz w:val="32"/>
          <w:szCs w:val="32"/>
        </w:rPr>
        <w:t xml:space="preserve"> </w:t>
      </w:r>
      <w:r w:rsidR="00F00381" w:rsidRPr="00427C33">
        <w:rPr>
          <w:rFonts w:ascii="TH Baijam" w:hAnsi="TH Baijam" w:cs="TH Baijam"/>
          <w:b/>
          <w:bCs/>
          <w:sz w:val="32"/>
          <w:szCs w:val="32"/>
          <w:cs/>
        </w:rPr>
        <w:t>ผู้ใช้งานสถาปัตยกรรม</w:t>
      </w:r>
    </w:p>
    <w:p w14:paraId="48EF2387" w14:textId="39924B13" w:rsidR="00B5087A" w:rsidRDefault="00E300EA" w:rsidP="00427C33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1BB20D78" wp14:editId="3D45D256">
                <wp:extent cx="5917565" cy="2491105"/>
                <wp:effectExtent l="0" t="0" r="635" b="0"/>
                <wp:docPr id="6860257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9BF" w14:textId="62694479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687806A9" w14:textId="62981B02" w:rsidR="00994BCE" w:rsidRPr="00AD77B9" w:rsidRDefault="00994BCE" w:rsidP="00994BCE">
                            <w:pPr>
                              <w:ind w:left="720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</w:pP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อธิบายถึงกลุ่ม</w:t>
                            </w:r>
                            <w:r w:rsidR="001B4830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ที่คาดว่าเป็น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ผู้ใช้โครงการหลักๆ เป็นใคร มีความต้องการ อายุ เพศ รายได้ การศึกษา ความหรูหรา ชนบท ในเมือง ฯลฯ ซึ่งเป็นข้อมูลเบื้องต้น ถ้าระบุข้อมูลปริมาณผู้ใช้งานโดยประมาณก็จะสามารถรู้ขนาดของโครงกรหรือความเป็นไปได้ของการเกิดขึ้นของโครงการ ห้าม</w:t>
                            </w:r>
                            <w:r w:rsidR="003713C1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เขียน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รวม</w:t>
                            </w:r>
                            <w:r w:rsidR="003713C1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>ๆ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โดยใช้คำเหล่านี้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28"/>
                                <w:cs/>
                              </w:rPr>
                              <w:t>ประชาชนทั่วไป ผู้สนใจ เยาวชน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28"/>
                                <w:cs/>
                              </w:rPr>
                              <w:t>คนภาคเหนือ</w:t>
                            </w:r>
                            <w:r w:rsidR="00203FF7" w:rsidRPr="00CD62DD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28"/>
                                <w:cs/>
                              </w:rPr>
                              <w:t xml:space="preserve"> 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28"/>
                                <w:cs/>
                              </w:rPr>
                              <w:t>ฯลฯ</w:t>
                            </w:r>
                            <w:r w:rsidRPr="00CD62DD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ต้อง</w:t>
                            </w:r>
                            <w:r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ระบุ</w:t>
                            </w:r>
                            <w:r w:rsidR="00203FF7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ให้ชัดเจน</w:t>
                            </w:r>
                            <w:r w:rsidR="00291C9A" w:rsidRPr="00AD77B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มีความต้องการของผู้ใช้จริง</w:t>
                            </w:r>
                            <w:r w:rsid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 xml:space="preserve"> ไม่สมมุติขึ้นมา 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และ</w:t>
                            </w:r>
                            <w:r w:rsidR="006C22CD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มีกลุ่ม</w:t>
                            </w:r>
                            <w:r w:rsidR="00291C9A" w:rsidRPr="00AD77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cs/>
                              </w:rPr>
                              <w:t>จำนวนเพียงพอต่อการสร้างสถาปัตยกรรมรองรับ</w:t>
                            </w:r>
                          </w:p>
                          <w:p w14:paraId="5FA47D06" w14:textId="77777777" w:rsidR="00994BCE" w:rsidRPr="00994BCE" w:rsidRDefault="00994BCE" w:rsidP="00994BCE">
                            <w:pPr>
                              <w:rPr>
                                <w:rFonts w:ascii="Browallia New" w:hAnsi="Browallia New" w:cs="Browallia New"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1BB20D78" id="Text Box 4" o:spid="_x0000_s1029" type="#_x0000_t202" style="width:465.95pt;height:19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" strokecolor="red">
                <v:path arrowok="t"/>
                <v:textbox>
                  <w:txbxContent>
                    <w:p w14:paraId="039439BF" w14:textId="62694479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687806A9" w14:textId="62981B02" w:rsidR="00994BCE" w:rsidRPr="00AD77B9" w:rsidRDefault="00994BCE" w:rsidP="00994BCE">
                      <w:pPr>
                        <w:ind w:left="720"/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</w:pP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อธิบายถึงกลุ่ม</w:t>
                      </w:r>
                      <w:r w:rsidR="001B4830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ที่คาดว่าเป็น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ผู้ใช้โครงการหลักๆ เป็นใคร มีความต้องการ อายุ เพศ รายได้ การศึกษา ความหรูหรา ชนบท ในเมือง ฯลฯ ซึ่งเป็นข้อมูลเบื้องต้น ถ้าระบุข้อมูลปริมาณผู้ใช้งานโดยประมาณก็จะสามารถรู้ขนาดของโครงกรหรือความเป็นไปได้ของการเกิดขึ้นของโครงการ ห้าม</w:t>
                      </w:r>
                      <w:r w:rsidR="003713C1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เขียน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รวม</w:t>
                      </w:r>
                      <w:r w:rsidR="003713C1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>ๆ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โดยใช้คำเหล่านี้ </w:t>
                      </w:r>
                      <w:r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28"/>
                          <w:cs/>
                        </w:rPr>
                        <w:t>ประชาชนทั่วไป ผู้สนใจ เยาวชน</w:t>
                      </w:r>
                      <w:r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28"/>
                          <w:cs/>
                        </w:rPr>
                        <w:t>คนภาคเหนือ</w:t>
                      </w:r>
                      <w:r w:rsidR="00203FF7" w:rsidRPr="00CD62DD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28"/>
                          <w:cs/>
                        </w:rPr>
                        <w:t xml:space="preserve"> </w:t>
                      </w:r>
                      <w:r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28"/>
                          <w:cs/>
                        </w:rPr>
                        <w:t>ฯลฯ</w:t>
                      </w:r>
                      <w:r w:rsidRPr="00CD62DD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ต้อง</w:t>
                      </w:r>
                      <w:r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ระบุ</w:t>
                      </w:r>
                      <w:r w:rsidR="00203FF7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ให้ชัดเจน</w:t>
                      </w:r>
                      <w:r w:rsidR="00291C9A" w:rsidRPr="00AD77B9">
                        <w:rPr>
                          <w:rFonts w:ascii="Browallia New" w:hAnsi="Browallia New" w:cs="Browallia New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มีความต้องการของผู้ใช้จริง</w:t>
                      </w:r>
                      <w:r w:rsidR="0015569A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 xml:space="preserve"> ไม่สมมุติขึ้นมา 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และ</w:t>
                      </w:r>
                      <w:r w:rsidR="006C22CD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มีกลุ่ม</w:t>
                      </w:r>
                      <w:r w:rsidR="00291C9A" w:rsidRPr="00AD77B9">
                        <w:rPr>
                          <w:rFonts w:ascii="Browallia New" w:hAnsi="Browallia New" w:cs="Browallia New" w:hint="cs"/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cs/>
                        </w:rPr>
                        <w:t>จำนวนเพียงพอต่อการสร้างสถาปัตยกรรมรองรับ</w:t>
                      </w:r>
                    </w:p>
                    <w:p w14:paraId="5FA47D06" w14:textId="77777777" w:rsidR="00994BCE" w:rsidRPr="00994BCE" w:rsidRDefault="00994BCE" w:rsidP="00994BCE">
                      <w:pPr>
                        <w:rPr>
                          <w:rFonts w:ascii="Browallia New" w:hAnsi="Browallia New" w:cs="Browallia New"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56F7BC" w14:textId="77777777" w:rsidR="00A005DC" w:rsidRPr="00427C33" w:rsidRDefault="00A005DC" w:rsidP="00427C33">
      <w:pPr>
        <w:rPr>
          <w:rFonts w:ascii="TH Baijam" w:hAnsi="TH Baijam" w:cs="TH Baijam"/>
          <w:b/>
          <w:bCs/>
          <w:sz w:val="32"/>
          <w:szCs w:val="32"/>
        </w:rPr>
      </w:pPr>
    </w:p>
    <w:p w14:paraId="411AB404" w14:textId="77777777" w:rsidR="00B60CB9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</w:p>
    <w:p w14:paraId="0E16535D" w14:textId="77777777" w:rsidR="00B60CB9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</w:p>
    <w:p w14:paraId="5ECA2943" w14:textId="77777777" w:rsidR="00B60CB9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</w:p>
    <w:p w14:paraId="5A211E7E" w14:textId="0988C3BF" w:rsidR="00B5087A" w:rsidRPr="00427C33" w:rsidRDefault="00B60CB9" w:rsidP="00D97A59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sz w:val="32"/>
          <w:szCs w:val="32"/>
        </w:rPr>
        <w:t>5</w:t>
      </w:r>
      <w:r w:rsidR="00203FF7"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. </w:t>
      </w:r>
      <w:r w:rsidR="00F00381" w:rsidRPr="00427C33">
        <w:rPr>
          <w:rFonts w:ascii="TH Baijam" w:hAnsi="TH Baijam" w:cs="TH Baijam"/>
          <w:b/>
          <w:bCs/>
          <w:sz w:val="32"/>
          <w:szCs w:val="32"/>
          <w:cs/>
        </w:rPr>
        <w:t>ประเภท</w:t>
      </w:r>
      <w:r w:rsidR="00684874" w:rsidRPr="00427C33">
        <w:rPr>
          <w:rFonts w:ascii="TH Baijam" w:hAnsi="TH Baijam" w:cs="TH Baijam"/>
          <w:b/>
          <w:bCs/>
          <w:sz w:val="32"/>
          <w:szCs w:val="32"/>
          <w:cs/>
        </w:rPr>
        <w:t>อาคาร หรือ</w:t>
      </w:r>
      <w:r w:rsidR="006C22CD" w:rsidRPr="00427C33">
        <w:rPr>
          <w:rFonts w:ascii="TH Baijam" w:hAnsi="TH Baijam" w:cs="TH Baijam"/>
          <w:b/>
          <w:bCs/>
          <w:sz w:val="32"/>
          <w:szCs w:val="32"/>
          <w:cs/>
        </w:rPr>
        <w:t xml:space="preserve"> </w:t>
      </w:r>
      <w:r w:rsidR="00F00381" w:rsidRPr="00427C33">
        <w:rPr>
          <w:rFonts w:ascii="TH Baijam" w:hAnsi="TH Baijam" w:cs="TH Baijam"/>
          <w:b/>
          <w:bCs/>
          <w:sz w:val="32"/>
          <w:szCs w:val="32"/>
          <w:cs/>
        </w:rPr>
        <w:t>กิจกรรม</w:t>
      </w:r>
      <w:r w:rsidR="00684874" w:rsidRPr="00427C33">
        <w:rPr>
          <w:rFonts w:ascii="TH Baijam" w:hAnsi="TH Baijam" w:cs="TH Baijam"/>
          <w:b/>
          <w:bCs/>
          <w:sz w:val="32"/>
          <w:szCs w:val="32"/>
          <w:cs/>
        </w:rPr>
        <w:t>ที่</w:t>
      </w:r>
      <w:r w:rsidR="006C22CD" w:rsidRPr="00427C33">
        <w:rPr>
          <w:rFonts w:ascii="TH Baijam" w:hAnsi="TH Baijam" w:cs="TH Baijam"/>
          <w:b/>
          <w:bCs/>
          <w:sz w:val="32"/>
          <w:szCs w:val="32"/>
          <w:cs/>
        </w:rPr>
        <w:t>จะมี</w:t>
      </w:r>
      <w:r w:rsidR="00F00381" w:rsidRPr="00427C33">
        <w:rPr>
          <w:rFonts w:ascii="TH Baijam" w:hAnsi="TH Baijam" w:cs="TH Baijam"/>
          <w:b/>
          <w:bCs/>
          <w:sz w:val="32"/>
          <w:szCs w:val="32"/>
          <w:cs/>
        </w:rPr>
        <w:t>ใน</w:t>
      </w:r>
      <w:r w:rsidR="00684874" w:rsidRPr="00427C33">
        <w:rPr>
          <w:rFonts w:ascii="TH Baijam" w:hAnsi="TH Baijam" w:cs="TH Baijam"/>
          <w:b/>
          <w:bCs/>
          <w:sz w:val="32"/>
          <w:szCs w:val="32"/>
          <w:cs/>
        </w:rPr>
        <w:t>อาคาร</w:t>
      </w:r>
    </w:p>
    <w:p w14:paraId="56E2B355" w14:textId="6996C5A4" w:rsidR="00A508C5" w:rsidRPr="00427C33" w:rsidRDefault="00E300EA" w:rsidP="00D97A59">
      <w:pPr>
        <w:rPr>
          <w:rFonts w:ascii="TH Baijam" w:hAnsi="TH Baijam" w:cs="TH Baijam"/>
          <w:color w:val="C00000"/>
          <w:sz w:val="32"/>
          <w:szCs w:val="32"/>
        </w:rPr>
      </w:pPr>
      <w:r>
        <w:rPr>
          <w:rFonts w:ascii="TH Baijam" w:hAnsi="TH Baijam" w:cs="TH Baijam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6CE6FA6B" wp14:editId="3AA2FCAB">
                <wp:extent cx="5917565" cy="1818005"/>
                <wp:effectExtent l="0" t="0" r="635" b="0"/>
                <wp:docPr id="8636540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81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C07AC" w14:textId="4D804118" w:rsidR="00873272" w:rsidRPr="0015569A" w:rsidRDefault="00873272" w:rsidP="00873272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</w:t>
                            </w:r>
                            <w:r w:rsidR="001B4830"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นี้</w:t>
                            </w: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เป็นคำอธิบาย สามารถลบได้</w:t>
                            </w:r>
                          </w:p>
                          <w:p w14:paraId="29135A1A" w14:textId="13073F24" w:rsidR="00203FF7" w:rsidRPr="00B60CB9" w:rsidRDefault="00203FF7" w:rsidP="00B60CB9">
                            <w:pPr>
                              <w:ind w:left="709"/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ระบุ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u w:val="single"/>
                                <w:cs/>
                              </w:rPr>
                              <w:t xml:space="preserve">ประเภทอาคาร </w:t>
                            </w:r>
                            <w:r w:rsidRPr="00B60CB9"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u w:val="single"/>
                              </w:rPr>
                              <w:t>Building Type</w:t>
                            </w:r>
                            <w:r w:rsidRPr="00B60CB9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ถ้าเป็นอาคารหลากหลายใช้งาน ประเภทอาคารไม่ชัดเจนหรือมีการผสมผสาน ให้ใช้วิธีอธิบายกิจกรรมใช้งานที่เกิดขึ้นในอาคาร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ขนาดอาคาร</w:t>
                            </w:r>
                            <w:r w:rsidR="003B31A4"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เบื้องต้นตามประเภทอาคารนั้นๆ</w:t>
                            </w:r>
                            <w:r w:rsidRPr="00B60CB9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เช่น โรงแรมหรือหอพักกับจำนวนห้อง โรงพยาบาลกับจำนวนเตียง โรงเรียนกับระดับการศึกษาและจำนวนนักเรียน ฯลฯ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6CE6FA6B" id="Text Box 3" o:spid="_x0000_s1030" type="#_x0000_t202" style="width:465.95pt;height:14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" strokecolor="red">
                <v:path arrowok="t"/>
                <v:textbox>
                  <w:txbxContent>
                    <w:p w14:paraId="490C07AC" w14:textId="4D804118" w:rsidR="00873272" w:rsidRPr="0015569A" w:rsidRDefault="00873272" w:rsidP="00873272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</w:t>
                      </w:r>
                      <w:r w:rsidR="001B4830"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นี้</w:t>
                      </w: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เป็นคำอธิบาย สามารถลบได้</w:t>
                      </w:r>
                    </w:p>
                    <w:p w14:paraId="29135A1A" w14:textId="13073F24" w:rsidR="00203FF7" w:rsidRPr="00B60CB9" w:rsidRDefault="00203FF7" w:rsidP="00B60CB9">
                      <w:pPr>
                        <w:ind w:left="709"/>
                        <w:rPr>
                          <w:rFonts w:ascii="Browallia New" w:hAnsi="Browallia New" w:cs="Browallia New"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ระบุ</w:t>
                      </w:r>
                      <w:r w:rsidRPr="00B60CB9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u w:val="single"/>
                          <w:cs/>
                        </w:rPr>
                        <w:t xml:space="preserve">ประเภทอาคาร </w:t>
                      </w:r>
                      <w:r w:rsidRPr="00B60CB9">
                        <w:rPr>
                          <w:rFonts w:ascii="Browallia New" w:hAnsi="Browallia New" w:cs="Browallia New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u w:val="single"/>
                        </w:rPr>
                        <w:t>Building Type</w:t>
                      </w:r>
                      <w:r w:rsidRPr="00B60CB9">
                        <w:rPr>
                          <w:rFonts w:ascii="Browallia New" w:hAnsi="Browallia New" w:cs="Browallia New"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ถ้าเป็นอาคารหลากหลายใช้งาน ประเภทอาคารไม่ชัดเจนหรือมีการผสมผสาน ให้ใช้วิธีอธิบายกิจกรรมใช้งานที่เกิดขึ้นในอาคาร</w:t>
                      </w:r>
                      <w:r w:rsidRPr="00B60CB9">
                        <w:rPr>
                          <w:rFonts w:ascii="Browallia New" w:hAnsi="Browallia New" w:cs="Browallia New" w:hint="cs"/>
                          <w:b/>
                          <w:bCs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ขนาดอาคาร</w:t>
                      </w:r>
                      <w:r w:rsidR="003B31A4"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เบื้องต้นตามประเภทอาคารนั้นๆ</w:t>
                      </w:r>
                      <w:r w:rsidRPr="00B60CB9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เช่น โรงแรมหรือหอพักกับจำนวนห้อง โรงพยาบาลกับจำนวนเตียง โรงเรียนกับระดับการศึกษาและจำนวนนักเรียน ฯลฯ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9760A7" w14:textId="66DF79E1" w:rsidR="00A508C5" w:rsidRDefault="00A508C5" w:rsidP="00B5087A">
      <w:pPr>
        <w:rPr>
          <w:rFonts w:ascii="TH Baijam" w:hAnsi="TH Baijam" w:cs="TH Baijam"/>
          <w:sz w:val="32"/>
          <w:szCs w:val="32"/>
        </w:rPr>
      </w:pPr>
    </w:p>
    <w:p w14:paraId="26539378" w14:textId="6EC90B09" w:rsidR="00A005DC" w:rsidRDefault="00B60CB9" w:rsidP="00B5087A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sz w:val="32"/>
          <w:szCs w:val="32"/>
        </w:rPr>
        <w:t>6</w:t>
      </w:r>
      <w:r w:rsidR="00A005DC" w:rsidRPr="00A005DC">
        <w:rPr>
          <w:rFonts w:ascii="TH Baijam" w:hAnsi="TH Baijam" w:cs="TH Baijam" w:hint="cs"/>
          <w:b/>
          <w:bCs/>
          <w:sz w:val="32"/>
          <w:szCs w:val="32"/>
          <w:cs/>
        </w:rPr>
        <w:t>. นักศึกษาได้ทำการตรวจสอบเช็คความซ้ำของหัวข้อ 5 ปีย้อนหลังแล้ว ได้ผล</w:t>
      </w:r>
      <w:r w:rsidR="00D15707" w:rsidRPr="00A005DC">
        <w:rPr>
          <w:rFonts w:ascii="TH Baijam" w:hAnsi="TH Baijam" w:cs="Angsana New" w:hint="cs"/>
          <w:b/>
          <w:bCs/>
          <w:sz w:val="32"/>
          <w:szCs w:val="32"/>
          <w:cs/>
        </w:rPr>
        <w:t>ลัทธ์</w:t>
      </w:r>
      <w:r w:rsidR="00A005DC" w:rsidRPr="00A005DC">
        <w:rPr>
          <w:rFonts w:ascii="TH Baijam" w:hAnsi="TH Baijam" w:cs="TH Baijam" w:hint="cs"/>
          <w:b/>
          <w:bCs/>
          <w:sz w:val="32"/>
          <w:szCs w:val="32"/>
          <w:cs/>
        </w:rPr>
        <w:t>คือ</w:t>
      </w:r>
    </w:p>
    <w:p w14:paraId="383D9206" w14:textId="17DDE5E6" w:rsidR="00A005DC" w:rsidRPr="00A005DC" w:rsidRDefault="00E300EA" w:rsidP="00B5087A">
      <w:pPr>
        <w:rPr>
          <w:rFonts w:ascii="TH Baijam" w:hAnsi="TH Baijam" w:cs="TH Baijam"/>
          <w:b/>
          <w:bCs/>
          <w:sz w:val="32"/>
          <w:szCs w:val="32"/>
        </w:rPr>
      </w:pPr>
      <w:r>
        <w:rPr>
          <w:rFonts w:ascii="TH Baijam" w:hAnsi="TH Baijam" w:cs="TH Baijam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 wp14:anchorId="01F652CA" wp14:editId="19C3F448">
                <wp:extent cx="5917565" cy="1152525"/>
                <wp:effectExtent l="0" t="0" r="635" b="3175"/>
                <wp:docPr id="1636333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1756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C242" w14:textId="77777777" w:rsidR="00A005DC" w:rsidRPr="0015569A" w:rsidRDefault="00A005DC" w:rsidP="00A005DC">
                            <w:pPr>
                              <w:ind w:left="709"/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15569A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color w:val="C00000"/>
                                <w:sz w:val="40"/>
                                <w:szCs w:val="40"/>
                                <w:cs/>
                              </w:rPr>
                              <w:t>ในกรอบสีแดงนี้เป็นคำอธิบาย สามารถลบได้</w:t>
                            </w:r>
                          </w:p>
                          <w:p w14:paraId="7A1CBF7C" w14:textId="6E41AF23" w:rsidR="00A005DC" w:rsidRPr="00CD62DD" w:rsidRDefault="00A005DC" w:rsidP="00A005DC">
                            <w:pPr>
                              <w:ind w:left="709"/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ระบุว่า ซ้ำ ไม่ซ้ำ หรือใกล้เคียงของใคร</w:t>
                            </w:r>
                            <w:r w:rsidR="00BE695F">
                              <w:rPr>
                                <w:rFonts w:ascii="Browallia New" w:hAnsi="Browallia New" w:cs="Browallia New"/>
                                <w:color w:val="365F91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E695F"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>ปีใด</w:t>
                            </w:r>
                            <w:r>
                              <w:rPr>
                                <w:rFonts w:ascii="Browallia New" w:hAnsi="Browallia New" w:cs="Browallia New" w:hint="cs"/>
                                <w:color w:val="365F91" w:themeColor="accent1" w:themeShade="BF"/>
                                <w:sz w:val="32"/>
                                <w:szCs w:val="32"/>
                                <w:cs/>
                              </w:rPr>
                              <w:t xml:space="preserve"> โดยสามารถแจ้งได้ว่ามีความใกล้เคียงในเรื่องใด หรือแตกต่างกันในเรื่องใด เพื่อให้ทางคณาจารย์พิจารณา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01F652CA" id="Text Box 2" o:spid="_x0000_s1031" type="#_x0000_t202" style="width:465.9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" strokecolor="red">
                <v:path arrowok="t"/>
                <v:textbox>
                  <w:txbxContent>
                    <w:p w14:paraId="61D2C242" w14:textId="77777777" w:rsidR="00A005DC" w:rsidRPr="0015569A" w:rsidRDefault="00A005DC" w:rsidP="00A005DC">
                      <w:pPr>
                        <w:ind w:left="709"/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color w:val="C00000"/>
                          <w:sz w:val="40"/>
                          <w:szCs w:val="40"/>
                        </w:rPr>
                      </w:pPr>
                      <w:r w:rsidRPr="0015569A">
                        <w:rPr>
                          <w:rFonts w:ascii="Browallia New" w:hAnsi="Browallia New" w:cs="Browallia New" w:hint="cs"/>
                          <w:b/>
                          <w:bCs/>
                          <w:color w:val="C00000"/>
                          <w:sz w:val="40"/>
                          <w:szCs w:val="40"/>
                          <w:cs/>
                        </w:rPr>
                        <w:t>ในกรอบสีแดงนี้เป็นคำอธิบาย สามารถลบได้</w:t>
                      </w:r>
                    </w:p>
                    <w:p w14:paraId="7A1CBF7C" w14:textId="6E41AF23" w:rsidR="00A005DC" w:rsidRPr="00CD62DD" w:rsidRDefault="00A005DC" w:rsidP="00A005DC">
                      <w:pPr>
                        <w:ind w:left="709"/>
                        <w:rPr>
                          <w:rFonts w:ascii="Browallia New" w:hAnsi="Browallia New" w:cs="Browallia New"/>
                          <w:color w:val="365F91" w:themeColor="accent1" w:themeShade="BF"/>
                          <w:sz w:val="28"/>
                        </w:rPr>
                      </w:pPr>
                      <w:r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ระบุว่า ซ้ำ ไม่ซ้ำ หรือใกล้เคียงของใคร</w:t>
                      </w:r>
                      <w:r w:rsidR="00BE695F">
                        <w:rPr>
                          <w:rFonts w:ascii="Browallia New" w:hAnsi="Browallia New" w:cs="Browallia New"/>
                          <w:color w:val="365F91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 w:rsidR="00BE695F"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>ปีใด</w:t>
                      </w:r>
                      <w:r>
                        <w:rPr>
                          <w:rFonts w:ascii="Browallia New" w:hAnsi="Browallia New" w:cs="Browallia New" w:hint="cs"/>
                          <w:color w:val="365F91" w:themeColor="accent1" w:themeShade="BF"/>
                          <w:sz w:val="32"/>
                          <w:szCs w:val="32"/>
                          <w:cs/>
                        </w:rPr>
                        <w:t xml:space="preserve"> โดยสามารถแจ้งได้ว่ามีความใกล้เคียงในเรื่องใด หรือแตกต่างกันในเรื่องใด เพื่อให้ทางคณาจารย์พิจารณา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CBA2AB" w14:textId="72EA37EB" w:rsidR="00D15707" w:rsidRPr="00427C33" w:rsidRDefault="00D15707" w:rsidP="00B5087A">
      <w:pPr>
        <w:rPr>
          <w:rFonts w:ascii="TH Baijam" w:hAnsi="TH Baijam" w:cs="TH Baijam"/>
          <w:sz w:val="32"/>
          <w:szCs w:val="32"/>
          <w:cs/>
        </w:rPr>
      </w:pPr>
    </w:p>
    <w:p w14:paraId="6763C9CC" w14:textId="77777777" w:rsidR="00BC41C1" w:rsidRPr="00427C33" w:rsidRDefault="00BC41C1" w:rsidP="00D97A59">
      <w:pPr>
        <w:pBdr>
          <w:bottom w:val="single" w:sz="6" w:space="1" w:color="auto"/>
        </w:pBdr>
        <w:rPr>
          <w:rFonts w:ascii="TH Baijam" w:hAnsi="TH Baijam" w:cs="TH Baijam"/>
          <w:b/>
          <w:bCs/>
          <w:sz w:val="32"/>
          <w:szCs w:val="32"/>
        </w:rPr>
      </w:pPr>
    </w:p>
    <w:p w14:paraId="7A417CDC" w14:textId="77777777" w:rsidR="00A508C5" w:rsidRPr="00427C33" w:rsidRDefault="00A508C5" w:rsidP="00A74EA0">
      <w:pPr>
        <w:rPr>
          <w:rFonts w:ascii="TH Baijam" w:hAnsi="TH Baijam" w:cs="TH Baijam"/>
          <w:b/>
          <w:bCs/>
          <w:sz w:val="32"/>
          <w:szCs w:val="32"/>
        </w:rPr>
      </w:pPr>
    </w:p>
    <w:p w14:paraId="3D5FF763" w14:textId="30F6EFFE" w:rsidR="00165D4D" w:rsidRPr="00CB376A" w:rsidRDefault="00F61642" w:rsidP="00A005DC">
      <w:pPr>
        <w:spacing w:after="160" w:line="240" w:lineRule="auto"/>
        <w:jc w:val="center"/>
        <w:rPr>
          <w:rFonts w:ascii="TH Baijam" w:hAnsi="TH Baijam" w:cs="TH Baijam"/>
          <w:b/>
          <w:bCs/>
          <w:sz w:val="42"/>
          <w:szCs w:val="42"/>
        </w:rPr>
      </w:pPr>
      <w:r>
        <w:rPr>
          <w:rFonts w:ascii="TH Baijam" w:hAnsi="TH Baijam" w:cs="TH Baijam" w:hint="cs"/>
          <w:b/>
          <w:bCs/>
          <w:sz w:val="42"/>
          <w:szCs w:val="42"/>
          <w:cs/>
        </w:rPr>
        <w:t>แบบร่างหัวข้อ</w:t>
      </w:r>
      <w:r w:rsidR="00A005DC" w:rsidRPr="00CB376A">
        <w:rPr>
          <w:rFonts w:ascii="TH Baijam" w:hAnsi="TH Baijam" w:cs="TH Baijam" w:hint="cs"/>
          <w:b/>
          <w:bCs/>
          <w:sz w:val="42"/>
          <w:szCs w:val="42"/>
          <w:cs/>
        </w:rPr>
        <w:t>นี้ทำเพื่อให้อาจารย์ผู้ประสานวิชาตรวจสอบเบื้องต้นเท่านั้น</w:t>
      </w:r>
    </w:p>
    <w:p w14:paraId="5BCF262A" w14:textId="59BE49BC" w:rsidR="00A005DC" w:rsidRPr="00CB376A" w:rsidRDefault="00A005DC" w:rsidP="00A005DC">
      <w:pPr>
        <w:spacing w:after="160" w:line="240" w:lineRule="auto"/>
        <w:jc w:val="center"/>
        <w:rPr>
          <w:rFonts w:ascii="TH Baijam" w:hAnsi="TH Baijam" w:cs="TH Baijam"/>
          <w:b/>
          <w:bCs/>
          <w:sz w:val="42"/>
          <w:szCs w:val="42"/>
          <w:cs/>
        </w:rPr>
      </w:pPr>
      <w:r w:rsidRPr="00CB376A">
        <w:rPr>
          <w:rFonts w:ascii="TH Baijam" w:hAnsi="TH Baijam" w:cs="TH Baijam" w:hint="cs"/>
          <w:b/>
          <w:bCs/>
          <w:sz w:val="42"/>
          <w:szCs w:val="42"/>
          <w:cs/>
        </w:rPr>
        <w:t xml:space="preserve">ไม่สามารถนำไปยื่นส่ง ให้ </w:t>
      </w:r>
      <w:r w:rsidRPr="00CB376A">
        <w:rPr>
          <w:rFonts w:ascii="TH Baijam" w:hAnsi="TH Baijam" w:cs="TH Baijam"/>
          <w:b/>
          <w:bCs/>
          <w:sz w:val="42"/>
          <w:szCs w:val="42"/>
        </w:rPr>
        <w:t xml:space="preserve">G </w:t>
      </w:r>
      <w:r w:rsidRPr="00CB376A">
        <w:rPr>
          <w:rFonts w:ascii="TH Baijam" w:hAnsi="TH Baijam" w:cs="TH Baijam" w:hint="cs"/>
          <w:b/>
          <w:bCs/>
          <w:sz w:val="42"/>
          <w:szCs w:val="42"/>
          <w:cs/>
        </w:rPr>
        <w:t>ลงนามลายเซ็น</w:t>
      </w:r>
      <w:r w:rsidR="003B6385" w:rsidRPr="00CB376A">
        <w:rPr>
          <w:rFonts w:ascii="TH Baijam" w:hAnsi="TH Baijam" w:cs="TH Baijam" w:hint="cs"/>
          <w:b/>
          <w:bCs/>
          <w:sz w:val="42"/>
          <w:szCs w:val="42"/>
          <w:cs/>
        </w:rPr>
        <w:t>รับเป็นที่ปรึกษา</w:t>
      </w:r>
      <w:r w:rsidRPr="00CB376A">
        <w:rPr>
          <w:rFonts w:ascii="TH Baijam" w:hAnsi="TH Baijam" w:cs="TH Baijam" w:hint="cs"/>
          <w:b/>
          <w:bCs/>
          <w:sz w:val="42"/>
          <w:szCs w:val="42"/>
          <w:cs/>
        </w:rPr>
        <w:t>ได้</w:t>
      </w:r>
    </w:p>
    <w:sectPr w:rsidR="00A005DC" w:rsidRPr="00CB376A" w:rsidSect="005C7369">
      <w:headerReference w:type="default" r:id="rId11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0124" w14:textId="77777777" w:rsidR="001F14D3" w:rsidRDefault="001F14D3" w:rsidP="00F216FC">
      <w:pPr>
        <w:spacing w:after="0" w:line="240" w:lineRule="auto"/>
      </w:pPr>
      <w:r>
        <w:separator/>
      </w:r>
    </w:p>
  </w:endnote>
  <w:endnote w:type="continuationSeparator" w:id="0">
    <w:p w14:paraId="293D7534" w14:textId="77777777" w:rsidR="001F14D3" w:rsidRDefault="001F14D3" w:rsidP="00F2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Baijam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CDD2" w14:textId="77777777" w:rsidR="001F14D3" w:rsidRDefault="001F14D3" w:rsidP="00F216FC">
      <w:pPr>
        <w:spacing w:after="0" w:line="240" w:lineRule="auto"/>
      </w:pPr>
      <w:r>
        <w:separator/>
      </w:r>
    </w:p>
  </w:footnote>
  <w:footnote w:type="continuationSeparator" w:id="0">
    <w:p w14:paraId="5EE97D6E" w14:textId="77777777" w:rsidR="001F14D3" w:rsidRDefault="001F14D3" w:rsidP="00F2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0487" w14:textId="6CCC0C4E" w:rsidR="00F216FC" w:rsidRDefault="00F216FC">
    <w:pPr>
      <w:pStyle w:val="a5"/>
    </w:pPr>
    <w:r>
      <w:rPr>
        <w:rFonts w:hint="cs"/>
        <w:cs/>
      </w:rPr>
      <w:t>แบบ</w:t>
    </w:r>
    <w:r w:rsidR="00A005DC">
      <w:rPr>
        <w:rFonts w:hint="cs"/>
        <w:cs/>
      </w:rPr>
      <w:t xml:space="preserve">ร่างหัวข้อ </w:t>
    </w:r>
    <w:r w:rsidR="00E300EA">
      <w:rPr>
        <w:rFonts w:hint="cs"/>
        <w:cs/>
      </w:rPr>
      <w:t xml:space="preserve">สำหรับ </w:t>
    </w:r>
    <w:r w:rsidR="00E300EA">
      <w:t>Co-thesis</w:t>
    </w:r>
  </w:p>
  <w:p w14:paraId="09BB74CE" w14:textId="77777777" w:rsidR="00F216FC" w:rsidRDefault="00F216F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5D"/>
    <w:multiLevelType w:val="hybridMultilevel"/>
    <w:tmpl w:val="A69A1210"/>
    <w:lvl w:ilvl="0" w:tplc="B9660E84">
      <w:start w:val="7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427D"/>
    <w:multiLevelType w:val="hybridMultilevel"/>
    <w:tmpl w:val="61E0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50CDB"/>
    <w:multiLevelType w:val="hybridMultilevel"/>
    <w:tmpl w:val="0C36C3D6"/>
    <w:lvl w:ilvl="0" w:tplc="B8C86A30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0E6BFE"/>
    <w:multiLevelType w:val="hybridMultilevel"/>
    <w:tmpl w:val="4BB85490"/>
    <w:lvl w:ilvl="0" w:tplc="B9660E84">
      <w:start w:val="7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A6DD2"/>
    <w:multiLevelType w:val="hybridMultilevel"/>
    <w:tmpl w:val="F55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59"/>
    <w:rsid w:val="00042681"/>
    <w:rsid w:val="000C249E"/>
    <w:rsid w:val="000E513F"/>
    <w:rsid w:val="001064FA"/>
    <w:rsid w:val="001244BE"/>
    <w:rsid w:val="001403A7"/>
    <w:rsid w:val="0015569A"/>
    <w:rsid w:val="00157544"/>
    <w:rsid w:val="00165D4D"/>
    <w:rsid w:val="001B4830"/>
    <w:rsid w:val="001F14D3"/>
    <w:rsid w:val="00203FF7"/>
    <w:rsid w:val="00204D3C"/>
    <w:rsid w:val="00233D37"/>
    <w:rsid w:val="00234DC9"/>
    <w:rsid w:val="00291C9A"/>
    <w:rsid w:val="002C3330"/>
    <w:rsid w:val="002F60C0"/>
    <w:rsid w:val="003713C1"/>
    <w:rsid w:val="003B31A4"/>
    <w:rsid w:val="003B6385"/>
    <w:rsid w:val="00413BF5"/>
    <w:rsid w:val="00427C33"/>
    <w:rsid w:val="004460E5"/>
    <w:rsid w:val="00492320"/>
    <w:rsid w:val="004A506E"/>
    <w:rsid w:val="004C064B"/>
    <w:rsid w:val="004E2BFB"/>
    <w:rsid w:val="004E4F44"/>
    <w:rsid w:val="0059552E"/>
    <w:rsid w:val="005B1E55"/>
    <w:rsid w:val="005C7369"/>
    <w:rsid w:val="005E11F8"/>
    <w:rsid w:val="00651CED"/>
    <w:rsid w:val="00672AA2"/>
    <w:rsid w:val="006820B0"/>
    <w:rsid w:val="00684874"/>
    <w:rsid w:val="006C16F8"/>
    <w:rsid w:val="006C22CD"/>
    <w:rsid w:val="00717F88"/>
    <w:rsid w:val="0079086F"/>
    <w:rsid w:val="0080173A"/>
    <w:rsid w:val="0082271B"/>
    <w:rsid w:val="00830F74"/>
    <w:rsid w:val="00873272"/>
    <w:rsid w:val="00893E0C"/>
    <w:rsid w:val="008A2240"/>
    <w:rsid w:val="008A5391"/>
    <w:rsid w:val="008B2E05"/>
    <w:rsid w:val="008B59E2"/>
    <w:rsid w:val="00985BC7"/>
    <w:rsid w:val="00993E68"/>
    <w:rsid w:val="00994BCE"/>
    <w:rsid w:val="00A005DC"/>
    <w:rsid w:val="00A03F93"/>
    <w:rsid w:val="00A508C5"/>
    <w:rsid w:val="00A51D36"/>
    <w:rsid w:val="00A53447"/>
    <w:rsid w:val="00A74EA0"/>
    <w:rsid w:val="00AD5207"/>
    <w:rsid w:val="00AD77B9"/>
    <w:rsid w:val="00B13EC3"/>
    <w:rsid w:val="00B5087A"/>
    <w:rsid w:val="00B60CB9"/>
    <w:rsid w:val="00BA6F3F"/>
    <w:rsid w:val="00BC1AF4"/>
    <w:rsid w:val="00BC41C1"/>
    <w:rsid w:val="00BE695F"/>
    <w:rsid w:val="00BF1A85"/>
    <w:rsid w:val="00C34017"/>
    <w:rsid w:val="00C41ED8"/>
    <w:rsid w:val="00CA2298"/>
    <w:rsid w:val="00CB376A"/>
    <w:rsid w:val="00CD62DD"/>
    <w:rsid w:val="00CE12C7"/>
    <w:rsid w:val="00D11FA0"/>
    <w:rsid w:val="00D15707"/>
    <w:rsid w:val="00D20F6D"/>
    <w:rsid w:val="00D61797"/>
    <w:rsid w:val="00D97A59"/>
    <w:rsid w:val="00DB65E3"/>
    <w:rsid w:val="00E300EA"/>
    <w:rsid w:val="00E714A0"/>
    <w:rsid w:val="00F00381"/>
    <w:rsid w:val="00F216FC"/>
    <w:rsid w:val="00F2344E"/>
    <w:rsid w:val="00F61642"/>
    <w:rsid w:val="00FA045F"/>
    <w:rsid w:val="75C0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C63"/>
  <w15:docId w15:val="{C262F96E-F320-4299-AEF7-CE0B7A1F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A59"/>
    <w:pPr>
      <w:ind w:left="720"/>
      <w:contextualSpacing/>
    </w:pPr>
  </w:style>
  <w:style w:type="table" w:styleId="a4">
    <w:name w:val="Table Grid"/>
    <w:basedOn w:val="a1"/>
    <w:uiPriority w:val="59"/>
    <w:rsid w:val="00A74E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F2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216FC"/>
  </w:style>
  <w:style w:type="paragraph" w:styleId="a7">
    <w:name w:val="footer"/>
    <w:basedOn w:val="a"/>
    <w:link w:val="a8"/>
    <w:uiPriority w:val="99"/>
    <w:unhideWhenUsed/>
    <w:rsid w:val="00F2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216FC"/>
  </w:style>
  <w:style w:type="paragraph" w:styleId="a9">
    <w:name w:val="Balloon Text"/>
    <w:basedOn w:val="a"/>
    <w:link w:val="aa"/>
    <w:uiPriority w:val="99"/>
    <w:semiHidden/>
    <w:unhideWhenUsed/>
    <w:rsid w:val="00F216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F216FC"/>
    <w:rPr>
      <w:rFonts w:ascii="Tahoma" w:hAnsi="Tahoma" w:cs="Angsana New"/>
      <w:sz w:val="16"/>
      <w:szCs w:val="20"/>
    </w:rPr>
  </w:style>
  <w:style w:type="paragraph" w:styleId="ab">
    <w:name w:val="Normal (Web)"/>
    <w:basedOn w:val="a"/>
    <w:uiPriority w:val="99"/>
    <w:unhideWhenUsed/>
    <w:rsid w:val="00A508C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a75206-472b-44a6-b00f-0320fc6c6a2c" xsi:nil="true"/>
    <lcf76f155ced4ddcb4097134ff3c332f xmlns="fa4864f4-b6f7-456a-bf49-abee0f4ac77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FEBAD31838B94AA155109EEA464370" ma:contentTypeVersion="12" ma:contentTypeDescription="Create a new document." ma:contentTypeScope="" ma:versionID="cfe08eaedb2687d7b6582720a6ad567b">
  <xsd:schema xmlns:xsd="http://www.w3.org/2001/XMLSchema" xmlns:xs="http://www.w3.org/2001/XMLSchema" xmlns:p="http://schemas.microsoft.com/office/2006/metadata/properties" xmlns:ns2="fa4864f4-b6f7-456a-bf49-abee0f4ac77c" xmlns:ns3="a0a75206-472b-44a6-b00f-0320fc6c6a2c" targetNamespace="http://schemas.microsoft.com/office/2006/metadata/properties" ma:root="true" ma:fieldsID="7b6c039f04933382e8b77323cb19c956" ns2:_="" ns3:_="">
    <xsd:import namespace="fa4864f4-b6f7-456a-bf49-abee0f4ac77c"/>
    <xsd:import namespace="a0a75206-472b-44a6-b00f-0320fc6c6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864f4-b6f7-456a-bf49-abee0f4ac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c93ee74-b7c0-43f6-95d6-fcd5838c20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75206-472b-44a6-b00f-0320fc6c6a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54d01d2-6e24-4dbd-b1ed-da27a27d6242}" ma:internalName="TaxCatchAll" ma:showField="CatchAllData" ma:web="a0a75206-472b-44a6-b00f-0320fc6c6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890B24-544F-42A4-B3C9-41C2EF669988}">
  <ds:schemaRefs>
    <ds:schemaRef ds:uri="http://schemas.microsoft.com/office/2006/metadata/properties"/>
    <ds:schemaRef ds:uri="http://schemas.microsoft.com/office/infopath/2007/PartnerControls"/>
    <ds:schemaRef ds:uri="a0a75206-472b-44a6-b00f-0320fc6c6a2c"/>
    <ds:schemaRef ds:uri="fa4864f4-b6f7-456a-bf49-abee0f4ac77c"/>
  </ds:schemaRefs>
</ds:datastoreItem>
</file>

<file path=customXml/itemProps2.xml><?xml version="1.0" encoding="utf-8"?>
<ds:datastoreItem xmlns:ds="http://schemas.openxmlformats.org/officeDocument/2006/customXml" ds:itemID="{D9897723-6141-4021-9693-FE840E667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CAFE0-9CB8-41D4-B64A-F8C06E9EB2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533A6F-101E-4945-BC44-81E06891D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864f4-b6f7-456a-bf49-abee0f4ac77c"/>
    <ds:schemaRef ds:uri="a0a75206-472b-44a6-b00f-0320fc6c6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731</Characters>
  <Application>Microsoft Office Word</Application>
  <DocSecurity>0</DocSecurity>
  <Lines>6</Lines>
  <Paragraphs>1</Paragraphs>
  <ScaleCrop>false</ScaleCrop>
  <Company>taweesak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taweesak</dc:creator>
  <cp:keywords/>
  <dc:description/>
  <cp:lastModifiedBy>PUNNAPORN DONMUANG</cp:lastModifiedBy>
  <cp:revision>2</cp:revision>
  <cp:lastPrinted>2011-12-23T06:04:00Z</cp:lastPrinted>
  <dcterms:created xsi:type="dcterms:W3CDTF">2024-01-22T02:13:00Z</dcterms:created>
  <dcterms:modified xsi:type="dcterms:W3CDTF">2024-01-22T02:13:00Z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0x01010093FEBAD31838B94AA155109EEA464370</vt:lpwstr>
  </property>
  <property fmtid="{D5CDD505-2E9C-101B-9397-08002B2CF9AE}" pid="3" name="Order">
    <vt:r8>25300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