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1E167" w14:textId="77777777" w:rsidR="000E4CD3" w:rsidRDefault="00000000">
      <w:pPr>
        <w:pStyle w:val="a5"/>
      </w:pPr>
      <w:r>
        <w:t>TiDB Release Notes</w:t>
      </w:r>
      <w:r>
        <w:t>：从</w:t>
      </w:r>
      <w:r>
        <w:t xml:space="preserve"> v7.2.0 </w:t>
      </w:r>
      <w:r>
        <w:t>到</w:t>
      </w:r>
      <w:r>
        <w:t xml:space="preserve"> v7.5.0 </w:t>
      </w:r>
      <w:r>
        <w:t>的变更</w:t>
      </w:r>
    </w:p>
    <w:p w14:paraId="2480F0D4" w14:textId="77777777" w:rsidR="000E4CD3" w:rsidRDefault="00000000">
      <w:pPr>
        <w:pStyle w:val="Author"/>
      </w:pPr>
      <w:r>
        <w:t>PingCAP</w:t>
      </w:r>
    </w:p>
    <w:p w14:paraId="01A3C8A4" w14:textId="77777777" w:rsidR="000E4CD3" w:rsidRDefault="00000000">
      <w:pPr>
        <w:pStyle w:val="a7"/>
      </w:pPr>
      <w:r>
        <w:t>20231123</w:t>
      </w:r>
    </w:p>
    <w:p w14:paraId="0354E3F8" w14:textId="77777777" w:rsidR="000E4CD3" w:rsidRDefault="00000000">
      <w:pPr>
        <w:pStyle w:val="AbstractTitle"/>
      </w:pPr>
      <w:r>
        <w:t>Abstract</w:t>
      </w:r>
    </w:p>
    <w:p w14:paraId="6ABA50E6" w14:textId="77777777" w:rsidR="000E4CD3" w:rsidRDefault="00000000">
      <w:pPr>
        <w:pStyle w:val="Abstract"/>
        <w:rPr>
          <w:lang w:eastAsia="zh-CN"/>
        </w:rPr>
      </w:pPr>
      <w:r>
        <w:t>本文档包含</w:t>
      </w:r>
      <w:r>
        <w:t xml:space="preserve"> TiDB </w:t>
      </w:r>
      <w:hyperlink r:id="rId8">
        <w:r>
          <w:rPr>
            <w:rStyle w:val="ae"/>
          </w:rPr>
          <w:t>v7.2.0-DMR</w:t>
        </w:r>
      </w:hyperlink>
      <w:r>
        <w:t>、</w:t>
      </w:r>
      <w:hyperlink r:id="rId9">
        <w:r>
          <w:rPr>
            <w:rStyle w:val="ae"/>
          </w:rPr>
          <w:t>v7.3.0-DMR</w:t>
        </w:r>
      </w:hyperlink>
      <w:r>
        <w:t>、</w:t>
      </w:r>
      <w:hyperlink r:id="rId10">
        <w:r>
          <w:rPr>
            <w:rStyle w:val="ae"/>
          </w:rPr>
          <w:t>v7.4.0-DMR</w:t>
        </w:r>
      </w:hyperlink>
      <w:r>
        <w:t xml:space="preserve"> </w:t>
      </w:r>
      <w:r>
        <w:t>和</w:t>
      </w:r>
      <w:r>
        <w:t xml:space="preserve"> </w:t>
      </w:r>
      <w:hyperlink r:id="rId11">
        <w:r>
          <w:rPr>
            <w:rStyle w:val="ae"/>
          </w:rPr>
          <w:t>v7.5.0-LTS</w:t>
        </w:r>
      </w:hyperlink>
      <w:r>
        <w:t xml:space="preserve"> </w:t>
      </w:r>
      <w:r>
        <w:t>的</w:t>
      </w:r>
      <w:r>
        <w:t xml:space="preserve"> release notes</w:t>
      </w:r>
      <w:r>
        <w:t>。</w:t>
      </w:r>
      <w:r>
        <w:rPr>
          <w:lang w:eastAsia="zh-CN"/>
        </w:rPr>
        <w:t>当你从</w:t>
      </w:r>
      <w:r>
        <w:rPr>
          <w:lang w:eastAsia="zh-CN"/>
        </w:rPr>
        <w:t xml:space="preserve"> v7.1.x </w:t>
      </w:r>
      <w:r>
        <w:rPr>
          <w:lang w:eastAsia="zh-CN"/>
        </w:rPr>
        <w:t>升级到</w:t>
      </w:r>
      <w:r>
        <w:rPr>
          <w:lang w:eastAsia="zh-CN"/>
        </w:rPr>
        <w:t xml:space="preserve"> v7.5.0 </w:t>
      </w:r>
      <w:r>
        <w:rPr>
          <w:lang w:eastAsia="zh-CN"/>
        </w:rPr>
        <w:t>时，你可以参考本文档，以全面了解这些版本的新功能、兼容性变更、改进和错误修复。</w:t>
      </w:r>
    </w:p>
    <w:p w14:paraId="08BE688D" w14:textId="77777777" w:rsidR="000E4CD3" w:rsidRDefault="00000000">
      <w:pPr>
        <w:pStyle w:val="Abstract"/>
        <w:rPr>
          <w:lang w:eastAsia="zh-CN"/>
        </w:rPr>
      </w:pPr>
      <w:r>
        <w:rPr>
          <w:lang w:eastAsia="zh-CN"/>
        </w:rPr>
        <w:t>关于</w:t>
      </w:r>
      <w:r>
        <w:rPr>
          <w:lang w:eastAsia="zh-CN"/>
        </w:rPr>
        <w:t xml:space="preserve"> TiDB v7.5.0 </w:t>
      </w:r>
      <w:r>
        <w:rPr>
          <w:lang w:eastAsia="zh-CN"/>
        </w:rPr>
        <w:t>的详细信息和使用文档，请参考</w:t>
      </w:r>
      <w:r>
        <w:rPr>
          <w:lang w:eastAsia="zh-CN"/>
        </w:rPr>
        <w:t xml:space="preserve"> </w:t>
      </w:r>
      <w:hyperlink r:id="rId12">
        <w:r>
          <w:rPr>
            <w:rStyle w:val="ae"/>
            <w:lang w:eastAsia="zh-CN"/>
          </w:rPr>
          <w:t xml:space="preserve">TiDB </w:t>
        </w:r>
        <w:r>
          <w:rPr>
            <w:rStyle w:val="ae"/>
            <w:lang w:eastAsia="zh-CN"/>
          </w:rPr>
          <w:t>文档</w:t>
        </w:r>
      </w:hyperlink>
      <w:r>
        <w:rPr>
          <w:lang w:eastAsia="zh-CN"/>
        </w:rPr>
        <w:t>。</w:t>
      </w:r>
    </w:p>
    <w:sdt>
      <w:sdtPr>
        <w:rPr>
          <w:lang w:val="zh-CN"/>
        </w:rPr>
        <w:id w:val="960533600"/>
        <w:docPartObj>
          <w:docPartGallery w:val="Table of Contents"/>
          <w:docPartUnique/>
        </w:docPartObj>
      </w:sdtPr>
      <w:sdtEndPr>
        <w:rPr>
          <w:rFonts w:cstheme="minorBidi"/>
          <w:b/>
          <w:bCs/>
          <w:noProof/>
          <w:color w:val="auto"/>
          <w:sz w:val="24"/>
          <w:szCs w:val="24"/>
          <w:lang w:val="en-US"/>
        </w:rPr>
      </w:sdtEndPr>
      <w:sdtContent>
        <w:p w14:paraId="27D8A625" w14:textId="08937947" w:rsidR="00432635" w:rsidRDefault="00432635">
          <w:pPr>
            <w:pStyle w:val="TOC"/>
            <w:spacing w:after="120"/>
          </w:pPr>
          <w:r>
            <w:rPr>
              <w:lang w:val="zh-CN"/>
            </w:rPr>
            <w:t>目录</w:t>
          </w:r>
        </w:p>
        <w:p w14:paraId="6360758C" w14:textId="6B4EED71" w:rsidR="00975104" w:rsidRDefault="00432635">
          <w:pPr>
            <w:pStyle w:val="TOC1"/>
            <w:tabs>
              <w:tab w:val="right" w:leader="dot" w:pos="8630"/>
            </w:tabs>
            <w:rPr>
              <w:rFonts w:eastAsiaTheme="minorEastAsia"/>
              <w:b w:val="0"/>
              <w:bCs w:val="0"/>
              <w:i w:val="0"/>
              <w:iCs w:val="0"/>
              <w:noProof/>
              <w:kern w:val="2"/>
              <w:sz w:val="21"/>
              <w:lang w:eastAsia="zh-CN"/>
              <w14:ligatures w14:val="standardContextual"/>
            </w:rPr>
          </w:pPr>
          <w:r>
            <w:rPr>
              <w:b w:val="0"/>
              <w:bCs w:val="0"/>
            </w:rPr>
            <w:fldChar w:fldCharType="begin"/>
          </w:r>
          <w:r>
            <w:instrText>TOC \o "1-3" \h \z \u</w:instrText>
          </w:r>
          <w:r>
            <w:rPr>
              <w:b w:val="0"/>
              <w:bCs w:val="0"/>
            </w:rPr>
            <w:fldChar w:fldCharType="separate"/>
          </w:r>
          <w:hyperlink w:anchor="_Toc150963733" w:history="1">
            <w:r w:rsidR="00975104" w:rsidRPr="00F529A7">
              <w:rPr>
                <w:rStyle w:val="ae"/>
                <w:noProof/>
              </w:rPr>
              <w:t>1 TiDB 7.5.0 Release Notes</w:t>
            </w:r>
            <w:r w:rsidR="00975104">
              <w:rPr>
                <w:noProof/>
                <w:webHidden/>
              </w:rPr>
              <w:tab/>
            </w:r>
            <w:r w:rsidR="00975104">
              <w:rPr>
                <w:noProof/>
                <w:webHidden/>
              </w:rPr>
              <w:fldChar w:fldCharType="begin"/>
            </w:r>
            <w:r w:rsidR="00975104">
              <w:rPr>
                <w:noProof/>
                <w:webHidden/>
              </w:rPr>
              <w:instrText xml:space="preserve"> PAGEREF _Toc150963733 \h </w:instrText>
            </w:r>
            <w:r w:rsidR="00975104">
              <w:rPr>
                <w:noProof/>
                <w:webHidden/>
              </w:rPr>
            </w:r>
            <w:r w:rsidR="00975104">
              <w:rPr>
                <w:noProof/>
                <w:webHidden/>
              </w:rPr>
              <w:fldChar w:fldCharType="separate"/>
            </w:r>
            <w:r w:rsidR="00975104">
              <w:rPr>
                <w:noProof/>
                <w:webHidden/>
              </w:rPr>
              <w:t>4</w:t>
            </w:r>
            <w:r w:rsidR="00975104">
              <w:rPr>
                <w:noProof/>
                <w:webHidden/>
              </w:rPr>
              <w:fldChar w:fldCharType="end"/>
            </w:r>
          </w:hyperlink>
        </w:p>
        <w:p w14:paraId="068A6031" w14:textId="33781421" w:rsidR="00975104" w:rsidRDefault="00975104">
          <w:pPr>
            <w:pStyle w:val="TOC2"/>
            <w:tabs>
              <w:tab w:val="right" w:leader="dot" w:pos="8630"/>
            </w:tabs>
            <w:rPr>
              <w:rFonts w:eastAsiaTheme="minorEastAsia"/>
              <w:b w:val="0"/>
              <w:bCs w:val="0"/>
              <w:noProof/>
              <w:kern w:val="2"/>
              <w:sz w:val="21"/>
              <w:szCs w:val="24"/>
              <w:lang w:eastAsia="zh-CN"/>
              <w14:ligatures w14:val="standardContextual"/>
            </w:rPr>
          </w:pPr>
          <w:hyperlink w:anchor="_Toc150963734" w:history="1">
            <w:r w:rsidRPr="00F529A7">
              <w:rPr>
                <w:rStyle w:val="ae"/>
                <w:noProof/>
              </w:rPr>
              <w:t xml:space="preserve">1.1 </w:t>
            </w:r>
            <w:r w:rsidRPr="00F529A7">
              <w:rPr>
                <w:rStyle w:val="ae"/>
                <w:noProof/>
              </w:rPr>
              <w:t>功能详情</w:t>
            </w:r>
            <w:r>
              <w:rPr>
                <w:noProof/>
                <w:webHidden/>
              </w:rPr>
              <w:tab/>
            </w:r>
            <w:r>
              <w:rPr>
                <w:noProof/>
                <w:webHidden/>
              </w:rPr>
              <w:fldChar w:fldCharType="begin"/>
            </w:r>
            <w:r>
              <w:rPr>
                <w:noProof/>
                <w:webHidden/>
              </w:rPr>
              <w:instrText xml:space="preserve"> PAGEREF _Toc150963734 \h </w:instrText>
            </w:r>
            <w:r>
              <w:rPr>
                <w:noProof/>
                <w:webHidden/>
              </w:rPr>
            </w:r>
            <w:r>
              <w:rPr>
                <w:noProof/>
                <w:webHidden/>
              </w:rPr>
              <w:fldChar w:fldCharType="separate"/>
            </w:r>
            <w:r>
              <w:rPr>
                <w:noProof/>
                <w:webHidden/>
              </w:rPr>
              <w:t>6</w:t>
            </w:r>
            <w:r>
              <w:rPr>
                <w:noProof/>
                <w:webHidden/>
              </w:rPr>
              <w:fldChar w:fldCharType="end"/>
            </w:r>
          </w:hyperlink>
        </w:p>
        <w:p w14:paraId="0598F399" w14:textId="30A0CD74" w:rsidR="00975104" w:rsidRDefault="00975104">
          <w:pPr>
            <w:pStyle w:val="TOC3"/>
            <w:tabs>
              <w:tab w:val="right" w:leader="dot" w:pos="8630"/>
            </w:tabs>
            <w:rPr>
              <w:rFonts w:eastAsiaTheme="minorEastAsia"/>
              <w:noProof/>
              <w:kern w:val="2"/>
              <w:sz w:val="21"/>
              <w:szCs w:val="24"/>
              <w:lang w:eastAsia="zh-CN"/>
              <w14:ligatures w14:val="standardContextual"/>
            </w:rPr>
          </w:pPr>
          <w:hyperlink w:anchor="_Toc150963735" w:history="1">
            <w:r w:rsidRPr="00F529A7">
              <w:rPr>
                <w:rStyle w:val="ae"/>
                <w:noProof/>
              </w:rPr>
              <w:t xml:space="preserve">1.1.1 </w:t>
            </w:r>
            <w:r w:rsidRPr="00F529A7">
              <w:rPr>
                <w:rStyle w:val="ae"/>
                <w:noProof/>
              </w:rPr>
              <w:t>可扩展性</w:t>
            </w:r>
            <w:r>
              <w:rPr>
                <w:noProof/>
                <w:webHidden/>
              </w:rPr>
              <w:tab/>
            </w:r>
            <w:r>
              <w:rPr>
                <w:noProof/>
                <w:webHidden/>
              </w:rPr>
              <w:fldChar w:fldCharType="begin"/>
            </w:r>
            <w:r>
              <w:rPr>
                <w:noProof/>
                <w:webHidden/>
              </w:rPr>
              <w:instrText xml:space="preserve"> PAGEREF _Toc150963735 \h </w:instrText>
            </w:r>
            <w:r>
              <w:rPr>
                <w:noProof/>
                <w:webHidden/>
              </w:rPr>
            </w:r>
            <w:r>
              <w:rPr>
                <w:noProof/>
                <w:webHidden/>
              </w:rPr>
              <w:fldChar w:fldCharType="separate"/>
            </w:r>
            <w:r>
              <w:rPr>
                <w:noProof/>
                <w:webHidden/>
              </w:rPr>
              <w:t>6</w:t>
            </w:r>
            <w:r>
              <w:rPr>
                <w:noProof/>
                <w:webHidden/>
              </w:rPr>
              <w:fldChar w:fldCharType="end"/>
            </w:r>
          </w:hyperlink>
        </w:p>
        <w:p w14:paraId="57C5E61C" w14:textId="1AC96386" w:rsidR="00975104" w:rsidRDefault="00975104">
          <w:pPr>
            <w:pStyle w:val="TOC3"/>
            <w:tabs>
              <w:tab w:val="right" w:leader="dot" w:pos="8630"/>
            </w:tabs>
            <w:rPr>
              <w:rFonts w:eastAsiaTheme="minorEastAsia"/>
              <w:noProof/>
              <w:kern w:val="2"/>
              <w:sz w:val="21"/>
              <w:szCs w:val="24"/>
              <w:lang w:eastAsia="zh-CN"/>
              <w14:ligatures w14:val="standardContextual"/>
            </w:rPr>
          </w:pPr>
          <w:hyperlink w:anchor="_Toc150963736" w:history="1">
            <w:r w:rsidRPr="00F529A7">
              <w:rPr>
                <w:rStyle w:val="ae"/>
                <w:noProof/>
              </w:rPr>
              <w:t xml:space="preserve">1.1.2 </w:t>
            </w:r>
            <w:r w:rsidRPr="00F529A7">
              <w:rPr>
                <w:rStyle w:val="ae"/>
                <w:noProof/>
              </w:rPr>
              <w:t>性能</w:t>
            </w:r>
            <w:r>
              <w:rPr>
                <w:noProof/>
                <w:webHidden/>
              </w:rPr>
              <w:tab/>
            </w:r>
            <w:r>
              <w:rPr>
                <w:noProof/>
                <w:webHidden/>
              </w:rPr>
              <w:fldChar w:fldCharType="begin"/>
            </w:r>
            <w:r>
              <w:rPr>
                <w:noProof/>
                <w:webHidden/>
              </w:rPr>
              <w:instrText xml:space="preserve"> PAGEREF _Toc150963736 \h </w:instrText>
            </w:r>
            <w:r>
              <w:rPr>
                <w:noProof/>
                <w:webHidden/>
              </w:rPr>
            </w:r>
            <w:r>
              <w:rPr>
                <w:noProof/>
                <w:webHidden/>
              </w:rPr>
              <w:fldChar w:fldCharType="separate"/>
            </w:r>
            <w:r>
              <w:rPr>
                <w:noProof/>
                <w:webHidden/>
              </w:rPr>
              <w:t>7</w:t>
            </w:r>
            <w:r>
              <w:rPr>
                <w:noProof/>
                <w:webHidden/>
              </w:rPr>
              <w:fldChar w:fldCharType="end"/>
            </w:r>
          </w:hyperlink>
        </w:p>
        <w:p w14:paraId="5E199C7B" w14:textId="0D53C723" w:rsidR="00975104" w:rsidRDefault="00975104">
          <w:pPr>
            <w:pStyle w:val="TOC3"/>
            <w:tabs>
              <w:tab w:val="right" w:leader="dot" w:pos="8630"/>
            </w:tabs>
            <w:rPr>
              <w:rFonts w:eastAsiaTheme="minorEastAsia"/>
              <w:noProof/>
              <w:kern w:val="2"/>
              <w:sz w:val="21"/>
              <w:szCs w:val="24"/>
              <w:lang w:eastAsia="zh-CN"/>
              <w14:ligatures w14:val="standardContextual"/>
            </w:rPr>
          </w:pPr>
          <w:hyperlink w:anchor="_Toc150963737" w:history="1">
            <w:r w:rsidRPr="00F529A7">
              <w:rPr>
                <w:rStyle w:val="ae"/>
                <w:noProof/>
              </w:rPr>
              <w:t xml:space="preserve">1.1.3 </w:t>
            </w:r>
            <w:r w:rsidRPr="00F529A7">
              <w:rPr>
                <w:rStyle w:val="ae"/>
                <w:noProof/>
              </w:rPr>
              <w:t>数据库管理</w:t>
            </w:r>
            <w:r>
              <w:rPr>
                <w:noProof/>
                <w:webHidden/>
              </w:rPr>
              <w:tab/>
            </w:r>
            <w:r>
              <w:rPr>
                <w:noProof/>
                <w:webHidden/>
              </w:rPr>
              <w:fldChar w:fldCharType="begin"/>
            </w:r>
            <w:r>
              <w:rPr>
                <w:noProof/>
                <w:webHidden/>
              </w:rPr>
              <w:instrText xml:space="preserve"> PAGEREF _Toc150963737 \h </w:instrText>
            </w:r>
            <w:r>
              <w:rPr>
                <w:noProof/>
                <w:webHidden/>
              </w:rPr>
            </w:r>
            <w:r>
              <w:rPr>
                <w:noProof/>
                <w:webHidden/>
              </w:rPr>
              <w:fldChar w:fldCharType="separate"/>
            </w:r>
            <w:r>
              <w:rPr>
                <w:noProof/>
                <w:webHidden/>
              </w:rPr>
              <w:t>7</w:t>
            </w:r>
            <w:r>
              <w:rPr>
                <w:noProof/>
                <w:webHidden/>
              </w:rPr>
              <w:fldChar w:fldCharType="end"/>
            </w:r>
          </w:hyperlink>
        </w:p>
        <w:p w14:paraId="1795127F" w14:textId="136E2388" w:rsidR="00975104" w:rsidRDefault="00975104">
          <w:pPr>
            <w:pStyle w:val="TOC3"/>
            <w:tabs>
              <w:tab w:val="right" w:leader="dot" w:pos="8630"/>
            </w:tabs>
            <w:rPr>
              <w:rFonts w:eastAsiaTheme="minorEastAsia"/>
              <w:noProof/>
              <w:kern w:val="2"/>
              <w:sz w:val="21"/>
              <w:szCs w:val="24"/>
              <w:lang w:eastAsia="zh-CN"/>
              <w14:ligatures w14:val="standardContextual"/>
            </w:rPr>
          </w:pPr>
          <w:hyperlink w:anchor="_Toc150963738" w:history="1">
            <w:r w:rsidRPr="00F529A7">
              <w:rPr>
                <w:rStyle w:val="ae"/>
                <w:noProof/>
              </w:rPr>
              <w:t xml:space="preserve">1.1.4 </w:t>
            </w:r>
            <w:r w:rsidRPr="00F529A7">
              <w:rPr>
                <w:rStyle w:val="ae"/>
                <w:noProof/>
              </w:rPr>
              <w:t>数据迁移</w:t>
            </w:r>
            <w:r>
              <w:rPr>
                <w:noProof/>
                <w:webHidden/>
              </w:rPr>
              <w:tab/>
            </w:r>
            <w:r>
              <w:rPr>
                <w:noProof/>
                <w:webHidden/>
              </w:rPr>
              <w:fldChar w:fldCharType="begin"/>
            </w:r>
            <w:r>
              <w:rPr>
                <w:noProof/>
                <w:webHidden/>
              </w:rPr>
              <w:instrText xml:space="preserve"> PAGEREF _Toc150963738 \h </w:instrText>
            </w:r>
            <w:r>
              <w:rPr>
                <w:noProof/>
                <w:webHidden/>
              </w:rPr>
            </w:r>
            <w:r>
              <w:rPr>
                <w:noProof/>
                <w:webHidden/>
              </w:rPr>
              <w:fldChar w:fldCharType="separate"/>
            </w:r>
            <w:r>
              <w:rPr>
                <w:noProof/>
                <w:webHidden/>
              </w:rPr>
              <w:t>8</w:t>
            </w:r>
            <w:r>
              <w:rPr>
                <w:noProof/>
                <w:webHidden/>
              </w:rPr>
              <w:fldChar w:fldCharType="end"/>
            </w:r>
          </w:hyperlink>
        </w:p>
        <w:p w14:paraId="4CF3569F" w14:textId="373FA525" w:rsidR="00975104" w:rsidRDefault="00975104">
          <w:pPr>
            <w:pStyle w:val="TOC2"/>
            <w:tabs>
              <w:tab w:val="right" w:leader="dot" w:pos="8630"/>
            </w:tabs>
            <w:rPr>
              <w:rFonts w:eastAsiaTheme="minorEastAsia"/>
              <w:b w:val="0"/>
              <w:bCs w:val="0"/>
              <w:noProof/>
              <w:kern w:val="2"/>
              <w:sz w:val="21"/>
              <w:szCs w:val="24"/>
              <w:lang w:eastAsia="zh-CN"/>
              <w14:ligatures w14:val="standardContextual"/>
            </w:rPr>
          </w:pPr>
          <w:hyperlink w:anchor="_Toc150963739" w:history="1">
            <w:r w:rsidRPr="00F529A7">
              <w:rPr>
                <w:rStyle w:val="ae"/>
                <w:noProof/>
              </w:rPr>
              <w:t xml:space="preserve">1.2 </w:t>
            </w:r>
            <w:r w:rsidRPr="00F529A7">
              <w:rPr>
                <w:rStyle w:val="ae"/>
                <w:noProof/>
              </w:rPr>
              <w:t>兼容性变更</w:t>
            </w:r>
            <w:r>
              <w:rPr>
                <w:noProof/>
                <w:webHidden/>
              </w:rPr>
              <w:tab/>
            </w:r>
            <w:r>
              <w:rPr>
                <w:noProof/>
                <w:webHidden/>
              </w:rPr>
              <w:fldChar w:fldCharType="begin"/>
            </w:r>
            <w:r>
              <w:rPr>
                <w:noProof/>
                <w:webHidden/>
              </w:rPr>
              <w:instrText xml:space="preserve"> PAGEREF _Toc150963739 \h </w:instrText>
            </w:r>
            <w:r>
              <w:rPr>
                <w:noProof/>
                <w:webHidden/>
              </w:rPr>
            </w:r>
            <w:r>
              <w:rPr>
                <w:noProof/>
                <w:webHidden/>
              </w:rPr>
              <w:fldChar w:fldCharType="separate"/>
            </w:r>
            <w:r>
              <w:rPr>
                <w:noProof/>
                <w:webHidden/>
              </w:rPr>
              <w:t>10</w:t>
            </w:r>
            <w:r>
              <w:rPr>
                <w:noProof/>
                <w:webHidden/>
              </w:rPr>
              <w:fldChar w:fldCharType="end"/>
            </w:r>
          </w:hyperlink>
        </w:p>
        <w:p w14:paraId="2E4EEC5A" w14:textId="795FCF68" w:rsidR="00975104" w:rsidRDefault="00975104">
          <w:pPr>
            <w:pStyle w:val="TOC3"/>
            <w:tabs>
              <w:tab w:val="right" w:leader="dot" w:pos="8630"/>
            </w:tabs>
            <w:rPr>
              <w:rFonts w:eastAsiaTheme="minorEastAsia"/>
              <w:noProof/>
              <w:kern w:val="2"/>
              <w:sz w:val="21"/>
              <w:szCs w:val="24"/>
              <w:lang w:eastAsia="zh-CN"/>
              <w14:ligatures w14:val="standardContextual"/>
            </w:rPr>
          </w:pPr>
          <w:hyperlink w:anchor="_Toc150963740" w:history="1">
            <w:r w:rsidRPr="00F529A7">
              <w:rPr>
                <w:rStyle w:val="ae"/>
                <w:noProof/>
              </w:rPr>
              <w:t xml:space="preserve">1.2.1 </w:t>
            </w:r>
            <w:r w:rsidRPr="00F529A7">
              <w:rPr>
                <w:rStyle w:val="ae"/>
                <w:noProof/>
              </w:rPr>
              <w:t>系统变量</w:t>
            </w:r>
            <w:r>
              <w:rPr>
                <w:noProof/>
                <w:webHidden/>
              </w:rPr>
              <w:tab/>
            </w:r>
            <w:r>
              <w:rPr>
                <w:noProof/>
                <w:webHidden/>
              </w:rPr>
              <w:fldChar w:fldCharType="begin"/>
            </w:r>
            <w:r>
              <w:rPr>
                <w:noProof/>
                <w:webHidden/>
              </w:rPr>
              <w:instrText xml:space="preserve"> PAGEREF _Toc150963740 \h </w:instrText>
            </w:r>
            <w:r>
              <w:rPr>
                <w:noProof/>
                <w:webHidden/>
              </w:rPr>
            </w:r>
            <w:r>
              <w:rPr>
                <w:noProof/>
                <w:webHidden/>
              </w:rPr>
              <w:fldChar w:fldCharType="separate"/>
            </w:r>
            <w:r>
              <w:rPr>
                <w:noProof/>
                <w:webHidden/>
              </w:rPr>
              <w:t>10</w:t>
            </w:r>
            <w:r>
              <w:rPr>
                <w:noProof/>
                <w:webHidden/>
              </w:rPr>
              <w:fldChar w:fldCharType="end"/>
            </w:r>
          </w:hyperlink>
        </w:p>
        <w:p w14:paraId="24CE0353" w14:textId="6EC34DB3" w:rsidR="00975104" w:rsidRDefault="00975104">
          <w:pPr>
            <w:pStyle w:val="TOC3"/>
            <w:tabs>
              <w:tab w:val="right" w:leader="dot" w:pos="8630"/>
            </w:tabs>
            <w:rPr>
              <w:rFonts w:eastAsiaTheme="minorEastAsia"/>
              <w:noProof/>
              <w:kern w:val="2"/>
              <w:sz w:val="21"/>
              <w:szCs w:val="24"/>
              <w:lang w:eastAsia="zh-CN"/>
              <w14:ligatures w14:val="standardContextual"/>
            </w:rPr>
          </w:pPr>
          <w:hyperlink w:anchor="_Toc150963741" w:history="1">
            <w:r w:rsidRPr="00F529A7">
              <w:rPr>
                <w:rStyle w:val="ae"/>
                <w:noProof/>
              </w:rPr>
              <w:t xml:space="preserve">1.2.2 </w:t>
            </w:r>
            <w:r w:rsidRPr="00F529A7">
              <w:rPr>
                <w:rStyle w:val="ae"/>
                <w:noProof/>
              </w:rPr>
              <w:t>配置文件参数</w:t>
            </w:r>
            <w:r>
              <w:rPr>
                <w:noProof/>
                <w:webHidden/>
              </w:rPr>
              <w:tab/>
            </w:r>
            <w:r>
              <w:rPr>
                <w:noProof/>
                <w:webHidden/>
              </w:rPr>
              <w:fldChar w:fldCharType="begin"/>
            </w:r>
            <w:r>
              <w:rPr>
                <w:noProof/>
                <w:webHidden/>
              </w:rPr>
              <w:instrText xml:space="preserve"> PAGEREF _Toc150963741 \h </w:instrText>
            </w:r>
            <w:r>
              <w:rPr>
                <w:noProof/>
                <w:webHidden/>
              </w:rPr>
            </w:r>
            <w:r>
              <w:rPr>
                <w:noProof/>
                <w:webHidden/>
              </w:rPr>
              <w:fldChar w:fldCharType="separate"/>
            </w:r>
            <w:r>
              <w:rPr>
                <w:noProof/>
                <w:webHidden/>
              </w:rPr>
              <w:t>11</w:t>
            </w:r>
            <w:r>
              <w:rPr>
                <w:noProof/>
                <w:webHidden/>
              </w:rPr>
              <w:fldChar w:fldCharType="end"/>
            </w:r>
          </w:hyperlink>
        </w:p>
        <w:p w14:paraId="0E625DB3" w14:textId="7436C426" w:rsidR="00975104" w:rsidRDefault="00975104">
          <w:pPr>
            <w:pStyle w:val="TOC3"/>
            <w:tabs>
              <w:tab w:val="right" w:leader="dot" w:pos="8630"/>
            </w:tabs>
            <w:rPr>
              <w:rFonts w:eastAsiaTheme="minorEastAsia"/>
              <w:noProof/>
              <w:kern w:val="2"/>
              <w:sz w:val="21"/>
              <w:szCs w:val="24"/>
              <w:lang w:eastAsia="zh-CN"/>
              <w14:ligatures w14:val="standardContextual"/>
            </w:rPr>
          </w:pPr>
          <w:hyperlink w:anchor="_Toc150963742" w:history="1">
            <w:r w:rsidRPr="00F529A7">
              <w:rPr>
                <w:rStyle w:val="ae"/>
                <w:noProof/>
              </w:rPr>
              <w:t xml:space="preserve">1.2.3 </w:t>
            </w:r>
            <w:r w:rsidRPr="00F529A7">
              <w:rPr>
                <w:rStyle w:val="ae"/>
                <w:noProof/>
              </w:rPr>
              <w:t>其他</w:t>
            </w:r>
            <w:r>
              <w:rPr>
                <w:noProof/>
                <w:webHidden/>
              </w:rPr>
              <w:tab/>
            </w:r>
            <w:r>
              <w:rPr>
                <w:noProof/>
                <w:webHidden/>
              </w:rPr>
              <w:fldChar w:fldCharType="begin"/>
            </w:r>
            <w:r>
              <w:rPr>
                <w:noProof/>
                <w:webHidden/>
              </w:rPr>
              <w:instrText xml:space="preserve"> PAGEREF _Toc150963742 \h </w:instrText>
            </w:r>
            <w:r>
              <w:rPr>
                <w:noProof/>
                <w:webHidden/>
              </w:rPr>
            </w:r>
            <w:r>
              <w:rPr>
                <w:noProof/>
                <w:webHidden/>
              </w:rPr>
              <w:fldChar w:fldCharType="separate"/>
            </w:r>
            <w:r>
              <w:rPr>
                <w:noProof/>
                <w:webHidden/>
              </w:rPr>
              <w:t>11</w:t>
            </w:r>
            <w:r>
              <w:rPr>
                <w:noProof/>
                <w:webHidden/>
              </w:rPr>
              <w:fldChar w:fldCharType="end"/>
            </w:r>
          </w:hyperlink>
        </w:p>
        <w:p w14:paraId="6EB147A2" w14:textId="44E0E71C" w:rsidR="00975104" w:rsidRDefault="00975104">
          <w:pPr>
            <w:pStyle w:val="TOC2"/>
            <w:tabs>
              <w:tab w:val="right" w:leader="dot" w:pos="8630"/>
            </w:tabs>
            <w:rPr>
              <w:rFonts w:eastAsiaTheme="minorEastAsia"/>
              <w:b w:val="0"/>
              <w:bCs w:val="0"/>
              <w:noProof/>
              <w:kern w:val="2"/>
              <w:sz w:val="21"/>
              <w:szCs w:val="24"/>
              <w:lang w:eastAsia="zh-CN"/>
              <w14:ligatures w14:val="standardContextual"/>
            </w:rPr>
          </w:pPr>
          <w:hyperlink w:anchor="_Toc150963743" w:history="1">
            <w:r w:rsidRPr="00F529A7">
              <w:rPr>
                <w:rStyle w:val="ae"/>
                <w:noProof/>
              </w:rPr>
              <w:t xml:space="preserve">1.3 </w:t>
            </w:r>
            <w:r w:rsidRPr="00F529A7">
              <w:rPr>
                <w:rStyle w:val="ae"/>
                <w:noProof/>
              </w:rPr>
              <w:t>离线包变更</w:t>
            </w:r>
            <w:r>
              <w:rPr>
                <w:noProof/>
                <w:webHidden/>
              </w:rPr>
              <w:tab/>
            </w:r>
            <w:r>
              <w:rPr>
                <w:noProof/>
                <w:webHidden/>
              </w:rPr>
              <w:fldChar w:fldCharType="begin"/>
            </w:r>
            <w:r>
              <w:rPr>
                <w:noProof/>
                <w:webHidden/>
              </w:rPr>
              <w:instrText xml:space="preserve"> PAGEREF _Toc150963743 \h </w:instrText>
            </w:r>
            <w:r>
              <w:rPr>
                <w:noProof/>
                <w:webHidden/>
              </w:rPr>
            </w:r>
            <w:r>
              <w:rPr>
                <w:noProof/>
                <w:webHidden/>
              </w:rPr>
              <w:fldChar w:fldCharType="separate"/>
            </w:r>
            <w:r>
              <w:rPr>
                <w:noProof/>
                <w:webHidden/>
              </w:rPr>
              <w:t>11</w:t>
            </w:r>
            <w:r>
              <w:rPr>
                <w:noProof/>
                <w:webHidden/>
              </w:rPr>
              <w:fldChar w:fldCharType="end"/>
            </w:r>
          </w:hyperlink>
        </w:p>
        <w:p w14:paraId="2216071E" w14:textId="5A425B9F" w:rsidR="00975104" w:rsidRDefault="00975104">
          <w:pPr>
            <w:pStyle w:val="TOC2"/>
            <w:tabs>
              <w:tab w:val="right" w:leader="dot" w:pos="8630"/>
            </w:tabs>
            <w:rPr>
              <w:rFonts w:eastAsiaTheme="minorEastAsia"/>
              <w:b w:val="0"/>
              <w:bCs w:val="0"/>
              <w:noProof/>
              <w:kern w:val="2"/>
              <w:sz w:val="21"/>
              <w:szCs w:val="24"/>
              <w:lang w:eastAsia="zh-CN"/>
              <w14:ligatures w14:val="standardContextual"/>
            </w:rPr>
          </w:pPr>
          <w:hyperlink w:anchor="_Toc150963744" w:history="1">
            <w:r w:rsidRPr="00F529A7">
              <w:rPr>
                <w:rStyle w:val="ae"/>
                <w:noProof/>
              </w:rPr>
              <w:t xml:space="preserve">1.4 </w:t>
            </w:r>
            <w:r w:rsidRPr="00F529A7">
              <w:rPr>
                <w:rStyle w:val="ae"/>
                <w:noProof/>
              </w:rPr>
              <w:t>废弃功能</w:t>
            </w:r>
            <w:r>
              <w:rPr>
                <w:noProof/>
                <w:webHidden/>
              </w:rPr>
              <w:tab/>
            </w:r>
            <w:r>
              <w:rPr>
                <w:noProof/>
                <w:webHidden/>
              </w:rPr>
              <w:fldChar w:fldCharType="begin"/>
            </w:r>
            <w:r>
              <w:rPr>
                <w:noProof/>
                <w:webHidden/>
              </w:rPr>
              <w:instrText xml:space="preserve"> PAGEREF _Toc150963744 \h </w:instrText>
            </w:r>
            <w:r>
              <w:rPr>
                <w:noProof/>
                <w:webHidden/>
              </w:rPr>
            </w:r>
            <w:r>
              <w:rPr>
                <w:noProof/>
                <w:webHidden/>
              </w:rPr>
              <w:fldChar w:fldCharType="separate"/>
            </w:r>
            <w:r>
              <w:rPr>
                <w:noProof/>
                <w:webHidden/>
              </w:rPr>
              <w:t>12</w:t>
            </w:r>
            <w:r>
              <w:rPr>
                <w:noProof/>
                <w:webHidden/>
              </w:rPr>
              <w:fldChar w:fldCharType="end"/>
            </w:r>
          </w:hyperlink>
        </w:p>
        <w:p w14:paraId="421BC7B7" w14:textId="7C00093C" w:rsidR="00975104" w:rsidRDefault="00975104">
          <w:pPr>
            <w:pStyle w:val="TOC2"/>
            <w:tabs>
              <w:tab w:val="right" w:leader="dot" w:pos="8630"/>
            </w:tabs>
            <w:rPr>
              <w:rFonts w:eastAsiaTheme="minorEastAsia"/>
              <w:b w:val="0"/>
              <w:bCs w:val="0"/>
              <w:noProof/>
              <w:kern w:val="2"/>
              <w:sz w:val="21"/>
              <w:szCs w:val="24"/>
              <w:lang w:eastAsia="zh-CN"/>
              <w14:ligatures w14:val="standardContextual"/>
            </w:rPr>
          </w:pPr>
          <w:hyperlink w:anchor="_Toc150963745" w:history="1">
            <w:r w:rsidRPr="00F529A7">
              <w:rPr>
                <w:rStyle w:val="ae"/>
                <w:noProof/>
              </w:rPr>
              <w:t xml:space="preserve">1.5 </w:t>
            </w:r>
            <w:r w:rsidRPr="00F529A7">
              <w:rPr>
                <w:rStyle w:val="ae"/>
                <w:noProof/>
              </w:rPr>
              <w:t>改进提升</w:t>
            </w:r>
            <w:r>
              <w:rPr>
                <w:noProof/>
                <w:webHidden/>
              </w:rPr>
              <w:tab/>
            </w:r>
            <w:r>
              <w:rPr>
                <w:noProof/>
                <w:webHidden/>
              </w:rPr>
              <w:fldChar w:fldCharType="begin"/>
            </w:r>
            <w:r>
              <w:rPr>
                <w:noProof/>
                <w:webHidden/>
              </w:rPr>
              <w:instrText xml:space="preserve"> PAGEREF _Toc150963745 \h </w:instrText>
            </w:r>
            <w:r>
              <w:rPr>
                <w:noProof/>
                <w:webHidden/>
              </w:rPr>
            </w:r>
            <w:r>
              <w:rPr>
                <w:noProof/>
                <w:webHidden/>
              </w:rPr>
              <w:fldChar w:fldCharType="separate"/>
            </w:r>
            <w:r>
              <w:rPr>
                <w:noProof/>
                <w:webHidden/>
              </w:rPr>
              <w:t>12</w:t>
            </w:r>
            <w:r>
              <w:rPr>
                <w:noProof/>
                <w:webHidden/>
              </w:rPr>
              <w:fldChar w:fldCharType="end"/>
            </w:r>
          </w:hyperlink>
        </w:p>
        <w:p w14:paraId="3EC98BB3" w14:textId="661F3E02" w:rsidR="00975104" w:rsidRDefault="00975104">
          <w:pPr>
            <w:pStyle w:val="TOC2"/>
            <w:tabs>
              <w:tab w:val="right" w:leader="dot" w:pos="8630"/>
            </w:tabs>
            <w:rPr>
              <w:rFonts w:eastAsiaTheme="minorEastAsia"/>
              <w:b w:val="0"/>
              <w:bCs w:val="0"/>
              <w:noProof/>
              <w:kern w:val="2"/>
              <w:sz w:val="21"/>
              <w:szCs w:val="24"/>
              <w:lang w:eastAsia="zh-CN"/>
              <w14:ligatures w14:val="standardContextual"/>
            </w:rPr>
          </w:pPr>
          <w:hyperlink w:anchor="_Toc150963746" w:history="1">
            <w:r w:rsidRPr="00F529A7">
              <w:rPr>
                <w:rStyle w:val="ae"/>
                <w:noProof/>
              </w:rPr>
              <w:t xml:space="preserve">1.6 </w:t>
            </w:r>
            <w:r w:rsidRPr="00F529A7">
              <w:rPr>
                <w:rStyle w:val="ae"/>
                <w:noProof/>
              </w:rPr>
              <w:t>错误修复</w:t>
            </w:r>
            <w:r>
              <w:rPr>
                <w:noProof/>
                <w:webHidden/>
              </w:rPr>
              <w:tab/>
            </w:r>
            <w:r>
              <w:rPr>
                <w:noProof/>
                <w:webHidden/>
              </w:rPr>
              <w:fldChar w:fldCharType="begin"/>
            </w:r>
            <w:r>
              <w:rPr>
                <w:noProof/>
                <w:webHidden/>
              </w:rPr>
              <w:instrText xml:space="preserve"> PAGEREF _Toc150963746 \h </w:instrText>
            </w:r>
            <w:r>
              <w:rPr>
                <w:noProof/>
                <w:webHidden/>
              </w:rPr>
            </w:r>
            <w:r>
              <w:rPr>
                <w:noProof/>
                <w:webHidden/>
              </w:rPr>
              <w:fldChar w:fldCharType="separate"/>
            </w:r>
            <w:r>
              <w:rPr>
                <w:noProof/>
                <w:webHidden/>
              </w:rPr>
              <w:t>14</w:t>
            </w:r>
            <w:r>
              <w:rPr>
                <w:noProof/>
                <w:webHidden/>
              </w:rPr>
              <w:fldChar w:fldCharType="end"/>
            </w:r>
          </w:hyperlink>
        </w:p>
        <w:p w14:paraId="55013229" w14:textId="2739F964" w:rsidR="00975104" w:rsidRDefault="00975104">
          <w:pPr>
            <w:pStyle w:val="TOC2"/>
            <w:tabs>
              <w:tab w:val="right" w:leader="dot" w:pos="8630"/>
            </w:tabs>
            <w:rPr>
              <w:rFonts w:eastAsiaTheme="minorEastAsia"/>
              <w:b w:val="0"/>
              <w:bCs w:val="0"/>
              <w:noProof/>
              <w:kern w:val="2"/>
              <w:sz w:val="21"/>
              <w:szCs w:val="24"/>
              <w:lang w:eastAsia="zh-CN"/>
              <w14:ligatures w14:val="standardContextual"/>
            </w:rPr>
          </w:pPr>
          <w:hyperlink w:anchor="_Toc150963747" w:history="1">
            <w:r w:rsidRPr="00F529A7">
              <w:rPr>
                <w:rStyle w:val="ae"/>
                <w:noProof/>
              </w:rPr>
              <w:t xml:space="preserve">1.7 </w:t>
            </w:r>
            <w:r w:rsidRPr="00F529A7">
              <w:rPr>
                <w:rStyle w:val="ae"/>
                <w:noProof/>
              </w:rPr>
              <w:t>性能测试</w:t>
            </w:r>
            <w:r>
              <w:rPr>
                <w:noProof/>
                <w:webHidden/>
              </w:rPr>
              <w:tab/>
            </w:r>
            <w:r>
              <w:rPr>
                <w:noProof/>
                <w:webHidden/>
              </w:rPr>
              <w:fldChar w:fldCharType="begin"/>
            </w:r>
            <w:r>
              <w:rPr>
                <w:noProof/>
                <w:webHidden/>
              </w:rPr>
              <w:instrText xml:space="preserve"> PAGEREF _Toc150963747 \h </w:instrText>
            </w:r>
            <w:r>
              <w:rPr>
                <w:noProof/>
                <w:webHidden/>
              </w:rPr>
            </w:r>
            <w:r>
              <w:rPr>
                <w:noProof/>
                <w:webHidden/>
              </w:rPr>
              <w:fldChar w:fldCharType="separate"/>
            </w:r>
            <w:r>
              <w:rPr>
                <w:noProof/>
                <w:webHidden/>
              </w:rPr>
              <w:t>17</w:t>
            </w:r>
            <w:r>
              <w:rPr>
                <w:noProof/>
                <w:webHidden/>
              </w:rPr>
              <w:fldChar w:fldCharType="end"/>
            </w:r>
          </w:hyperlink>
        </w:p>
        <w:p w14:paraId="29EE2A75" w14:textId="774443F0" w:rsidR="00975104" w:rsidRDefault="00975104">
          <w:pPr>
            <w:pStyle w:val="TOC2"/>
            <w:tabs>
              <w:tab w:val="right" w:leader="dot" w:pos="8630"/>
            </w:tabs>
            <w:rPr>
              <w:rFonts w:eastAsiaTheme="minorEastAsia"/>
              <w:b w:val="0"/>
              <w:bCs w:val="0"/>
              <w:noProof/>
              <w:kern w:val="2"/>
              <w:sz w:val="21"/>
              <w:szCs w:val="24"/>
              <w:lang w:eastAsia="zh-CN"/>
              <w14:ligatures w14:val="standardContextual"/>
            </w:rPr>
          </w:pPr>
          <w:hyperlink w:anchor="_Toc150963748" w:history="1">
            <w:r w:rsidRPr="00F529A7">
              <w:rPr>
                <w:rStyle w:val="ae"/>
                <w:noProof/>
              </w:rPr>
              <w:t xml:space="preserve">1.8 </w:t>
            </w:r>
            <w:r w:rsidRPr="00F529A7">
              <w:rPr>
                <w:rStyle w:val="ae"/>
                <w:noProof/>
              </w:rPr>
              <w:t>贡献者</w:t>
            </w:r>
            <w:r>
              <w:rPr>
                <w:noProof/>
                <w:webHidden/>
              </w:rPr>
              <w:tab/>
            </w:r>
            <w:r>
              <w:rPr>
                <w:noProof/>
                <w:webHidden/>
              </w:rPr>
              <w:fldChar w:fldCharType="begin"/>
            </w:r>
            <w:r>
              <w:rPr>
                <w:noProof/>
                <w:webHidden/>
              </w:rPr>
              <w:instrText xml:space="preserve"> PAGEREF _Toc150963748 \h </w:instrText>
            </w:r>
            <w:r>
              <w:rPr>
                <w:noProof/>
                <w:webHidden/>
              </w:rPr>
            </w:r>
            <w:r>
              <w:rPr>
                <w:noProof/>
                <w:webHidden/>
              </w:rPr>
              <w:fldChar w:fldCharType="separate"/>
            </w:r>
            <w:r>
              <w:rPr>
                <w:noProof/>
                <w:webHidden/>
              </w:rPr>
              <w:t>17</w:t>
            </w:r>
            <w:r>
              <w:rPr>
                <w:noProof/>
                <w:webHidden/>
              </w:rPr>
              <w:fldChar w:fldCharType="end"/>
            </w:r>
          </w:hyperlink>
        </w:p>
        <w:p w14:paraId="30DFA2FF" w14:textId="68DC1A19" w:rsidR="00975104" w:rsidRDefault="00975104">
          <w:pPr>
            <w:pStyle w:val="TOC1"/>
            <w:tabs>
              <w:tab w:val="right" w:leader="dot" w:pos="8630"/>
            </w:tabs>
            <w:rPr>
              <w:rFonts w:eastAsiaTheme="minorEastAsia"/>
              <w:b w:val="0"/>
              <w:bCs w:val="0"/>
              <w:i w:val="0"/>
              <w:iCs w:val="0"/>
              <w:noProof/>
              <w:kern w:val="2"/>
              <w:sz w:val="21"/>
              <w:lang w:eastAsia="zh-CN"/>
              <w14:ligatures w14:val="standardContextual"/>
            </w:rPr>
          </w:pPr>
          <w:hyperlink w:anchor="_Toc150963749" w:history="1">
            <w:r w:rsidRPr="00F529A7">
              <w:rPr>
                <w:rStyle w:val="ae"/>
                <w:noProof/>
              </w:rPr>
              <w:t>2 TiDB 7.4.0 Release Notes</w:t>
            </w:r>
            <w:r>
              <w:rPr>
                <w:noProof/>
                <w:webHidden/>
              </w:rPr>
              <w:tab/>
            </w:r>
            <w:r>
              <w:rPr>
                <w:noProof/>
                <w:webHidden/>
              </w:rPr>
              <w:fldChar w:fldCharType="begin"/>
            </w:r>
            <w:r>
              <w:rPr>
                <w:noProof/>
                <w:webHidden/>
              </w:rPr>
              <w:instrText xml:space="preserve"> PAGEREF _Toc150963749 \h </w:instrText>
            </w:r>
            <w:r>
              <w:rPr>
                <w:noProof/>
                <w:webHidden/>
              </w:rPr>
            </w:r>
            <w:r>
              <w:rPr>
                <w:noProof/>
                <w:webHidden/>
              </w:rPr>
              <w:fldChar w:fldCharType="separate"/>
            </w:r>
            <w:r>
              <w:rPr>
                <w:noProof/>
                <w:webHidden/>
              </w:rPr>
              <w:t>17</w:t>
            </w:r>
            <w:r>
              <w:rPr>
                <w:noProof/>
                <w:webHidden/>
              </w:rPr>
              <w:fldChar w:fldCharType="end"/>
            </w:r>
          </w:hyperlink>
        </w:p>
        <w:p w14:paraId="0E7CD7F9" w14:textId="6D8D8F5C" w:rsidR="00975104" w:rsidRDefault="00975104">
          <w:pPr>
            <w:pStyle w:val="TOC2"/>
            <w:tabs>
              <w:tab w:val="right" w:leader="dot" w:pos="8630"/>
            </w:tabs>
            <w:rPr>
              <w:rFonts w:eastAsiaTheme="minorEastAsia"/>
              <w:b w:val="0"/>
              <w:bCs w:val="0"/>
              <w:noProof/>
              <w:kern w:val="2"/>
              <w:sz w:val="21"/>
              <w:szCs w:val="24"/>
              <w:lang w:eastAsia="zh-CN"/>
              <w14:ligatures w14:val="standardContextual"/>
            </w:rPr>
          </w:pPr>
          <w:hyperlink w:anchor="_Toc150963750" w:history="1">
            <w:r w:rsidRPr="00F529A7">
              <w:rPr>
                <w:rStyle w:val="ae"/>
                <w:noProof/>
              </w:rPr>
              <w:t xml:space="preserve">2.1 </w:t>
            </w:r>
            <w:r w:rsidRPr="00F529A7">
              <w:rPr>
                <w:rStyle w:val="ae"/>
                <w:noProof/>
              </w:rPr>
              <w:t>功能详情</w:t>
            </w:r>
            <w:r>
              <w:rPr>
                <w:noProof/>
                <w:webHidden/>
              </w:rPr>
              <w:tab/>
            </w:r>
            <w:r>
              <w:rPr>
                <w:noProof/>
                <w:webHidden/>
              </w:rPr>
              <w:fldChar w:fldCharType="begin"/>
            </w:r>
            <w:r>
              <w:rPr>
                <w:noProof/>
                <w:webHidden/>
              </w:rPr>
              <w:instrText xml:space="preserve"> PAGEREF _Toc150963750 \h </w:instrText>
            </w:r>
            <w:r>
              <w:rPr>
                <w:noProof/>
                <w:webHidden/>
              </w:rPr>
            </w:r>
            <w:r>
              <w:rPr>
                <w:noProof/>
                <w:webHidden/>
              </w:rPr>
              <w:fldChar w:fldCharType="separate"/>
            </w:r>
            <w:r>
              <w:rPr>
                <w:noProof/>
                <w:webHidden/>
              </w:rPr>
              <w:t>21</w:t>
            </w:r>
            <w:r>
              <w:rPr>
                <w:noProof/>
                <w:webHidden/>
              </w:rPr>
              <w:fldChar w:fldCharType="end"/>
            </w:r>
          </w:hyperlink>
        </w:p>
        <w:p w14:paraId="66761BEF" w14:textId="7EA0E15E" w:rsidR="00975104" w:rsidRDefault="00975104">
          <w:pPr>
            <w:pStyle w:val="TOC3"/>
            <w:tabs>
              <w:tab w:val="right" w:leader="dot" w:pos="8630"/>
            </w:tabs>
            <w:rPr>
              <w:rFonts w:eastAsiaTheme="minorEastAsia"/>
              <w:noProof/>
              <w:kern w:val="2"/>
              <w:sz w:val="21"/>
              <w:szCs w:val="24"/>
              <w:lang w:eastAsia="zh-CN"/>
              <w14:ligatures w14:val="standardContextual"/>
            </w:rPr>
          </w:pPr>
          <w:hyperlink w:anchor="_Toc150963751" w:history="1">
            <w:r w:rsidRPr="00F529A7">
              <w:rPr>
                <w:rStyle w:val="ae"/>
                <w:noProof/>
              </w:rPr>
              <w:t xml:space="preserve">2.1.1 </w:t>
            </w:r>
            <w:r w:rsidRPr="00F529A7">
              <w:rPr>
                <w:rStyle w:val="ae"/>
                <w:noProof/>
              </w:rPr>
              <w:t>可扩展性</w:t>
            </w:r>
            <w:r>
              <w:rPr>
                <w:noProof/>
                <w:webHidden/>
              </w:rPr>
              <w:tab/>
            </w:r>
            <w:r>
              <w:rPr>
                <w:noProof/>
                <w:webHidden/>
              </w:rPr>
              <w:fldChar w:fldCharType="begin"/>
            </w:r>
            <w:r>
              <w:rPr>
                <w:noProof/>
                <w:webHidden/>
              </w:rPr>
              <w:instrText xml:space="preserve"> PAGEREF _Toc150963751 \h </w:instrText>
            </w:r>
            <w:r>
              <w:rPr>
                <w:noProof/>
                <w:webHidden/>
              </w:rPr>
            </w:r>
            <w:r>
              <w:rPr>
                <w:noProof/>
                <w:webHidden/>
              </w:rPr>
              <w:fldChar w:fldCharType="separate"/>
            </w:r>
            <w:r>
              <w:rPr>
                <w:noProof/>
                <w:webHidden/>
              </w:rPr>
              <w:t>21</w:t>
            </w:r>
            <w:r>
              <w:rPr>
                <w:noProof/>
                <w:webHidden/>
              </w:rPr>
              <w:fldChar w:fldCharType="end"/>
            </w:r>
          </w:hyperlink>
        </w:p>
        <w:p w14:paraId="5C1A8DAB" w14:textId="637121E5" w:rsidR="00975104" w:rsidRDefault="00975104">
          <w:pPr>
            <w:pStyle w:val="TOC3"/>
            <w:tabs>
              <w:tab w:val="right" w:leader="dot" w:pos="8630"/>
            </w:tabs>
            <w:rPr>
              <w:rFonts w:eastAsiaTheme="minorEastAsia"/>
              <w:noProof/>
              <w:kern w:val="2"/>
              <w:sz w:val="21"/>
              <w:szCs w:val="24"/>
              <w:lang w:eastAsia="zh-CN"/>
              <w14:ligatures w14:val="standardContextual"/>
            </w:rPr>
          </w:pPr>
          <w:hyperlink w:anchor="_Toc150963752" w:history="1">
            <w:r w:rsidRPr="00F529A7">
              <w:rPr>
                <w:rStyle w:val="ae"/>
                <w:noProof/>
              </w:rPr>
              <w:t xml:space="preserve">2.1.2 </w:t>
            </w:r>
            <w:r w:rsidRPr="00F529A7">
              <w:rPr>
                <w:rStyle w:val="ae"/>
                <w:noProof/>
              </w:rPr>
              <w:t>性能</w:t>
            </w:r>
            <w:r>
              <w:rPr>
                <w:noProof/>
                <w:webHidden/>
              </w:rPr>
              <w:tab/>
            </w:r>
            <w:r>
              <w:rPr>
                <w:noProof/>
                <w:webHidden/>
              </w:rPr>
              <w:fldChar w:fldCharType="begin"/>
            </w:r>
            <w:r>
              <w:rPr>
                <w:noProof/>
                <w:webHidden/>
              </w:rPr>
              <w:instrText xml:space="preserve"> PAGEREF _Toc150963752 \h </w:instrText>
            </w:r>
            <w:r>
              <w:rPr>
                <w:noProof/>
                <w:webHidden/>
              </w:rPr>
            </w:r>
            <w:r>
              <w:rPr>
                <w:noProof/>
                <w:webHidden/>
              </w:rPr>
              <w:fldChar w:fldCharType="separate"/>
            </w:r>
            <w:r>
              <w:rPr>
                <w:noProof/>
                <w:webHidden/>
              </w:rPr>
              <w:t>22</w:t>
            </w:r>
            <w:r>
              <w:rPr>
                <w:noProof/>
                <w:webHidden/>
              </w:rPr>
              <w:fldChar w:fldCharType="end"/>
            </w:r>
          </w:hyperlink>
        </w:p>
        <w:p w14:paraId="01B9BDE7" w14:textId="7C614CFD" w:rsidR="00975104" w:rsidRDefault="00975104">
          <w:pPr>
            <w:pStyle w:val="TOC3"/>
            <w:tabs>
              <w:tab w:val="right" w:leader="dot" w:pos="8630"/>
            </w:tabs>
            <w:rPr>
              <w:rFonts w:eastAsiaTheme="minorEastAsia"/>
              <w:noProof/>
              <w:kern w:val="2"/>
              <w:sz w:val="21"/>
              <w:szCs w:val="24"/>
              <w:lang w:eastAsia="zh-CN"/>
              <w14:ligatures w14:val="standardContextual"/>
            </w:rPr>
          </w:pPr>
          <w:hyperlink w:anchor="_Toc150963753" w:history="1">
            <w:r w:rsidRPr="00F529A7">
              <w:rPr>
                <w:rStyle w:val="ae"/>
                <w:noProof/>
              </w:rPr>
              <w:t xml:space="preserve">2.1.3 </w:t>
            </w:r>
            <w:r w:rsidRPr="00F529A7">
              <w:rPr>
                <w:rStyle w:val="ae"/>
                <w:noProof/>
              </w:rPr>
              <w:t>稳定性</w:t>
            </w:r>
            <w:r>
              <w:rPr>
                <w:noProof/>
                <w:webHidden/>
              </w:rPr>
              <w:tab/>
            </w:r>
            <w:r>
              <w:rPr>
                <w:noProof/>
                <w:webHidden/>
              </w:rPr>
              <w:fldChar w:fldCharType="begin"/>
            </w:r>
            <w:r>
              <w:rPr>
                <w:noProof/>
                <w:webHidden/>
              </w:rPr>
              <w:instrText xml:space="preserve"> PAGEREF _Toc150963753 \h </w:instrText>
            </w:r>
            <w:r>
              <w:rPr>
                <w:noProof/>
                <w:webHidden/>
              </w:rPr>
            </w:r>
            <w:r>
              <w:rPr>
                <w:noProof/>
                <w:webHidden/>
              </w:rPr>
              <w:fldChar w:fldCharType="separate"/>
            </w:r>
            <w:r>
              <w:rPr>
                <w:noProof/>
                <w:webHidden/>
              </w:rPr>
              <w:t>23</w:t>
            </w:r>
            <w:r>
              <w:rPr>
                <w:noProof/>
                <w:webHidden/>
              </w:rPr>
              <w:fldChar w:fldCharType="end"/>
            </w:r>
          </w:hyperlink>
        </w:p>
        <w:p w14:paraId="4DB70628" w14:textId="3937869B" w:rsidR="00975104" w:rsidRDefault="00975104">
          <w:pPr>
            <w:pStyle w:val="TOC3"/>
            <w:tabs>
              <w:tab w:val="right" w:leader="dot" w:pos="8630"/>
            </w:tabs>
            <w:rPr>
              <w:rFonts w:eastAsiaTheme="minorEastAsia"/>
              <w:noProof/>
              <w:kern w:val="2"/>
              <w:sz w:val="21"/>
              <w:szCs w:val="24"/>
              <w:lang w:eastAsia="zh-CN"/>
              <w14:ligatures w14:val="standardContextual"/>
            </w:rPr>
          </w:pPr>
          <w:hyperlink w:anchor="_Toc150963754" w:history="1">
            <w:r w:rsidRPr="00F529A7">
              <w:rPr>
                <w:rStyle w:val="ae"/>
                <w:noProof/>
              </w:rPr>
              <w:t xml:space="preserve">2.1.4 SQL </w:t>
            </w:r>
            <w:r w:rsidRPr="00F529A7">
              <w:rPr>
                <w:rStyle w:val="ae"/>
                <w:noProof/>
              </w:rPr>
              <w:t>功能</w:t>
            </w:r>
            <w:r>
              <w:rPr>
                <w:noProof/>
                <w:webHidden/>
              </w:rPr>
              <w:tab/>
            </w:r>
            <w:r>
              <w:rPr>
                <w:noProof/>
                <w:webHidden/>
              </w:rPr>
              <w:fldChar w:fldCharType="begin"/>
            </w:r>
            <w:r>
              <w:rPr>
                <w:noProof/>
                <w:webHidden/>
              </w:rPr>
              <w:instrText xml:space="preserve"> PAGEREF _Toc150963754 \h </w:instrText>
            </w:r>
            <w:r>
              <w:rPr>
                <w:noProof/>
                <w:webHidden/>
              </w:rPr>
            </w:r>
            <w:r>
              <w:rPr>
                <w:noProof/>
                <w:webHidden/>
              </w:rPr>
              <w:fldChar w:fldCharType="separate"/>
            </w:r>
            <w:r>
              <w:rPr>
                <w:noProof/>
                <w:webHidden/>
              </w:rPr>
              <w:t>27</w:t>
            </w:r>
            <w:r>
              <w:rPr>
                <w:noProof/>
                <w:webHidden/>
              </w:rPr>
              <w:fldChar w:fldCharType="end"/>
            </w:r>
          </w:hyperlink>
        </w:p>
        <w:p w14:paraId="01741211" w14:textId="3473EA25" w:rsidR="00975104" w:rsidRDefault="00975104">
          <w:pPr>
            <w:pStyle w:val="TOC3"/>
            <w:tabs>
              <w:tab w:val="right" w:leader="dot" w:pos="8630"/>
            </w:tabs>
            <w:rPr>
              <w:rFonts w:eastAsiaTheme="minorEastAsia"/>
              <w:noProof/>
              <w:kern w:val="2"/>
              <w:sz w:val="21"/>
              <w:szCs w:val="24"/>
              <w:lang w:eastAsia="zh-CN"/>
              <w14:ligatures w14:val="standardContextual"/>
            </w:rPr>
          </w:pPr>
          <w:hyperlink w:anchor="_Toc150963755" w:history="1">
            <w:r w:rsidRPr="00F529A7">
              <w:rPr>
                <w:rStyle w:val="ae"/>
                <w:noProof/>
              </w:rPr>
              <w:t xml:space="preserve">2.1.5 </w:t>
            </w:r>
            <w:r w:rsidRPr="00F529A7">
              <w:rPr>
                <w:rStyle w:val="ae"/>
                <w:noProof/>
              </w:rPr>
              <w:t>数据库管理</w:t>
            </w:r>
            <w:r>
              <w:rPr>
                <w:noProof/>
                <w:webHidden/>
              </w:rPr>
              <w:tab/>
            </w:r>
            <w:r>
              <w:rPr>
                <w:noProof/>
                <w:webHidden/>
              </w:rPr>
              <w:fldChar w:fldCharType="begin"/>
            </w:r>
            <w:r>
              <w:rPr>
                <w:noProof/>
                <w:webHidden/>
              </w:rPr>
              <w:instrText xml:space="preserve"> PAGEREF _Toc150963755 \h </w:instrText>
            </w:r>
            <w:r>
              <w:rPr>
                <w:noProof/>
                <w:webHidden/>
              </w:rPr>
            </w:r>
            <w:r>
              <w:rPr>
                <w:noProof/>
                <w:webHidden/>
              </w:rPr>
              <w:fldChar w:fldCharType="separate"/>
            </w:r>
            <w:r>
              <w:rPr>
                <w:noProof/>
                <w:webHidden/>
              </w:rPr>
              <w:t>28</w:t>
            </w:r>
            <w:r>
              <w:rPr>
                <w:noProof/>
                <w:webHidden/>
              </w:rPr>
              <w:fldChar w:fldCharType="end"/>
            </w:r>
          </w:hyperlink>
        </w:p>
        <w:p w14:paraId="5CE5BF03" w14:textId="6A84D48B" w:rsidR="00975104" w:rsidRDefault="00975104">
          <w:pPr>
            <w:pStyle w:val="TOC3"/>
            <w:tabs>
              <w:tab w:val="right" w:leader="dot" w:pos="8630"/>
            </w:tabs>
            <w:rPr>
              <w:rFonts w:eastAsiaTheme="minorEastAsia"/>
              <w:noProof/>
              <w:kern w:val="2"/>
              <w:sz w:val="21"/>
              <w:szCs w:val="24"/>
              <w:lang w:eastAsia="zh-CN"/>
              <w14:ligatures w14:val="standardContextual"/>
            </w:rPr>
          </w:pPr>
          <w:hyperlink w:anchor="_Toc150963756" w:history="1">
            <w:r w:rsidRPr="00F529A7">
              <w:rPr>
                <w:rStyle w:val="ae"/>
                <w:noProof/>
              </w:rPr>
              <w:t xml:space="preserve">2.1.6 </w:t>
            </w:r>
            <w:r w:rsidRPr="00F529A7">
              <w:rPr>
                <w:rStyle w:val="ae"/>
                <w:noProof/>
              </w:rPr>
              <w:t>可观测性</w:t>
            </w:r>
            <w:r>
              <w:rPr>
                <w:noProof/>
                <w:webHidden/>
              </w:rPr>
              <w:tab/>
            </w:r>
            <w:r>
              <w:rPr>
                <w:noProof/>
                <w:webHidden/>
              </w:rPr>
              <w:fldChar w:fldCharType="begin"/>
            </w:r>
            <w:r>
              <w:rPr>
                <w:noProof/>
                <w:webHidden/>
              </w:rPr>
              <w:instrText xml:space="preserve"> PAGEREF _Toc150963756 \h </w:instrText>
            </w:r>
            <w:r>
              <w:rPr>
                <w:noProof/>
                <w:webHidden/>
              </w:rPr>
            </w:r>
            <w:r>
              <w:rPr>
                <w:noProof/>
                <w:webHidden/>
              </w:rPr>
              <w:fldChar w:fldCharType="separate"/>
            </w:r>
            <w:r>
              <w:rPr>
                <w:noProof/>
                <w:webHidden/>
              </w:rPr>
              <w:t>28</w:t>
            </w:r>
            <w:r>
              <w:rPr>
                <w:noProof/>
                <w:webHidden/>
              </w:rPr>
              <w:fldChar w:fldCharType="end"/>
            </w:r>
          </w:hyperlink>
        </w:p>
        <w:p w14:paraId="74DDAFB4" w14:textId="3CF0E412" w:rsidR="00975104" w:rsidRDefault="00975104">
          <w:pPr>
            <w:pStyle w:val="TOC3"/>
            <w:tabs>
              <w:tab w:val="right" w:leader="dot" w:pos="8630"/>
            </w:tabs>
            <w:rPr>
              <w:rFonts w:eastAsiaTheme="minorEastAsia"/>
              <w:noProof/>
              <w:kern w:val="2"/>
              <w:sz w:val="21"/>
              <w:szCs w:val="24"/>
              <w:lang w:eastAsia="zh-CN"/>
              <w14:ligatures w14:val="standardContextual"/>
            </w:rPr>
          </w:pPr>
          <w:hyperlink w:anchor="_Toc150963757" w:history="1">
            <w:r w:rsidRPr="00F529A7">
              <w:rPr>
                <w:rStyle w:val="ae"/>
                <w:noProof/>
              </w:rPr>
              <w:t xml:space="preserve">2.1.7 </w:t>
            </w:r>
            <w:r w:rsidRPr="00F529A7">
              <w:rPr>
                <w:rStyle w:val="ae"/>
                <w:noProof/>
              </w:rPr>
              <w:t>数据迁移</w:t>
            </w:r>
            <w:r>
              <w:rPr>
                <w:noProof/>
                <w:webHidden/>
              </w:rPr>
              <w:tab/>
            </w:r>
            <w:r>
              <w:rPr>
                <w:noProof/>
                <w:webHidden/>
              </w:rPr>
              <w:fldChar w:fldCharType="begin"/>
            </w:r>
            <w:r>
              <w:rPr>
                <w:noProof/>
                <w:webHidden/>
              </w:rPr>
              <w:instrText xml:space="preserve"> PAGEREF _Toc150963757 \h </w:instrText>
            </w:r>
            <w:r>
              <w:rPr>
                <w:noProof/>
                <w:webHidden/>
              </w:rPr>
            </w:r>
            <w:r>
              <w:rPr>
                <w:noProof/>
                <w:webHidden/>
              </w:rPr>
              <w:fldChar w:fldCharType="separate"/>
            </w:r>
            <w:r>
              <w:rPr>
                <w:noProof/>
                <w:webHidden/>
              </w:rPr>
              <w:t>29</w:t>
            </w:r>
            <w:r>
              <w:rPr>
                <w:noProof/>
                <w:webHidden/>
              </w:rPr>
              <w:fldChar w:fldCharType="end"/>
            </w:r>
          </w:hyperlink>
        </w:p>
        <w:p w14:paraId="77AA7AFB" w14:textId="03CDBB46" w:rsidR="00975104" w:rsidRDefault="00975104">
          <w:pPr>
            <w:pStyle w:val="TOC2"/>
            <w:tabs>
              <w:tab w:val="right" w:leader="dot" w:pos="8630"/>
            </w:tabs>
            <w:rPr>
              <w:rFonts w:eastAsiaTheme="minorEastAsia"/>
              <w:b w:val="0"/>
              <w:bCs w:val="0"/>
              <w:noProof/>
              <w:kern w:val="2"/>
              <w:sz w:val="21"/>
              <w:szCs w:val="24"/>
              <w:lang w:eastAsia="zh-CN"/>
              <w14:ligatures w14:val="standardContextual"/>
            </w:rPr>
          </w:pPr>
          <w:hyperlink w:anchor="_Toc150963758" w:history="1">
            <w:r w:rsidRPr="00F529A7">
              <w:rPr>
                <w:rStyle w:val="ae"/>
                <w:noProof/>
              </w:rPr>
              <w:t xml:space="preserve">2.2 </w:t>
            </w:r>
            <w:r w:rsidRPr="00F529A7">
              <w:rPr>
                <w:rStyle w:val="ae"/>
                <w:noProof/>
              </w:rPr>
              <w:t>兼容性变更</w:t>
            </w:r>
            <w:r>
              <w:rPr>
                <w:noProof/>
                <w:webHidden/>
              </w:rPr>
              <w:tab/>
            </w:r>
            <w:r>
              <w:rPr>
                <w:noProof/>
                <w:webHidden/>
              </w:rPr>
              <w:fldChar w:fldCharType="begin"/>
            </w:r>
            <w:r>
              <w:rPr>
                <w:noProof/>
                <w:webHidden/>
              </w:rPr>
              <w:instrText xml:space="preserve"> PAGEREF _Toc150963758 \h </w:instrText>
            </w:r>
            <w:r>
              <w:rPr>
                <w:noProof/>
                <w:webHidden/>
              </w:rPr>
            </w:r>
            <w:r>
              <w:rPr>
                <w:noProof/>
                <w:webHidden/>
              </w:rPr>
              <w:fldChar w:fldCharType="separate"/>
            </w:r>
            <w:r>
              <w:rPr>
                <w:noProof/>
                <w:webHidden/>
              </w:rPr>
              <w:t>31</w:t>
            </w:r>
            <w:r>
              <w:rPr>
                <w:noProof/>
                <w:webHidden/>
              </w:rPr>
              <w:fldChar w:fldCharType="end"/>
            </w:r>
          </w:hyperlink>
        </w:p>
        <w:p w14:paraId="623CF348" w14:textId="1B90BD5F" w:rsidR="00975104" w:rsidRDefault="00975104">
          <w:pPr>
            <w:pStyle w:val="TOC3"/>
            <w:tabs>
              <w:tab w:val="right" w:leader="dot" w:pos="8630"/>
            </w:tabs>
            <w:rPr>
              <w:rFonts w:eastAsiaTheme="minorEastAsia"/>
              <w:noProof/>
              <w:kern w:val="2"/>
              <w:sz w:val="21"/>
              <w:szCs w:val="24"/>
              <w:lang w:eastAsia="zh-CN"/>
              <w14:ligatures w14:val="standardContextual"/>
            </w:rPr>
          </w:pPr>
          <w:hyperlink w:anchor="_Toc150963759" w:history="1">
            <w:r w:rsidRPr="00F529A7">
              <w:rPr>
                <w:rStyle w:val="ae"/>
                <w:noProof/>
              </w:rPr>
              <w:t xml:space="preserve">2.2.1 </w:t>
            </w:r>
            <w:r w:rsidRPr="00F529A7">
              <w:rPr>
                <w:rStyle w:val="ae"/>
                <w:noProof/>
              </w:rPr>
              <w:t>行为变更</w:t>
            </w:r>
            <w:r>
              <w:rPr>
                <w:noProof/>
                <w:webHidden/>
              </w:rPr>
              <w:tab/>
            </w:r>
            <w:r>
              <w:rPr>
                <w:noProof/>
                <w:webHidden/>
              </w:rPr>
              <w:fldChar w:fldCharType="begin"/>
            </w:r>
            <w:r>
              <w:rPr>
                <w:noProof/>
                <w:webHidden/>
              </w:rPr>
              <w:instrText xml:space="preserve"> PAGEREF _Toc150963759 \h </w:instrText>
            </w:r>
            <w:r>
              <w:rPr>
                <w:noProof/>
                <w:webHidden/>
              </w:rPr>
            </w:r>
            <w:r>
              <w:rPr>
                <w:noProof/>
                <w:webHidden/>
              </w:rPr>
              <w:fldChar w:fldCharType="separate"/>
            </w:r>
            <w:r>
              <w:rPr>
                <w:noProof/>
                <w:webHidden/>
              </w:rPr>
              <w:t>31</w:t>
            </w:r>
            <w:r>
              <w:rPr>
                <w:noProof/>
                <w:webHidden/>
              </w:rPr>
              <w:fldChar w:fldCharType="end"/>
            </w:r>
          </w:hyperlink>
        </w:p>
        <w:p w14:paraId="574DF3FC" w14:textId="7DFAD518" w:rsidR="00975104" w:rsidRDefault="00975104">
          <w:pPr>
            <w:pStyle w:val="TOC3"/>
            <w:tabs>
              <w:tab w:val="right" w:leader="dot" w:pos="8630"/>
            </w:tabs>
            <w:rPr>
              <w:rFonts w:eastAsiaTheme="minorEastAsia"/>
              <w:noProof/>
              <w:kern w:val="2"/>
              <w:sz w:val="21"/>
              <w:szCs w:val="24"/>
              <w:lang w:eastAsia="zh-CN"/>
              <w14:ligatures w14:val="standardContextual"/>
            </w:rPr>
          </w:pPr>
          <w:hyperlink w:anchor="_Toc150963760" w:history="1">
            <w:r w:rsidRPr="00F529A7">
              <w:rPr>
                <w:rStyle w:val="ae"/>
                <w:noProof/>
              </w:rPr>
              <w:t xml:space="preserve">2.2.2 </w:t>
            </w:r>
            <w:r w:rsidRPr="00F529A7">
              <w:rPr>
                <w:rStyle w:val="ae"/>
                <w:noProof/>
              </w:rPr>
              <w:t>系统变量</w:t>
            </w:r>
            <w:r>
              <w:rPr>
                <w:noProof/>
                <w:webHidden/>
              </w:rPr>
              <w:tab/>
            </w:r>
            <w:r>
              <w:rPr>
                <w:noProof/>
                <w:webHidden/>
              </w:rPr>
              <w:fldChar w:fldCharType="begin"/>
            </w:r>
            <w:r>
              <w:rPr>
                <w:noProof/>
                <w:webHidden/>
              </w:rPr>
              <w:instrText xml:space="preserve"> PAGEREF _Toc150963760 \h </w:instrText>
            </w:r>
            <w:r>
              <w:rPr>
                <w:noProof/>
                <w:webHidden/>
              </w:rPr>
            </w:r>
            <w:r>
              <w:rPr>
                <w:noProof/>
                <w:webHidden/>
              </w:rPr>
              <w:fldChar w:fldCharType="separate"/>
            </w:r>
            <w:r>
              <w:rPr>
                <w:noProof/>
                <w:webHidden/>
              </w:rPr>
              <w:t>31</w:t>
            </w:r>
            <w:r>
              <w:rPr>
                <w:noProof/>
                <w:webHidden/>
              </w:rPr>
              <w:fldChar w:fldCharType="end"/>
            </w:r>
          </w:hyperlink>
        </w:p>
        <w:p w14:paraId="6495FACA" w14:textId="4166A8E2" w:rsidR="00975104" w:rsidRDefault="00975104">
          <w:pPr>
            <w:pStyle w:val="TOC3"/>
            <w:tabs>
              <w:tab w:val="right" w:leader="dot" w:pos="8630"/>
            </w:tabs>
            <w:rPr>
              <w:rFonts w:eastAsiaTheme="minorEastAsia"/>
              <w:noProof/>
              <w:kern w:val="2"/>
              <w:sz w:val="21"/>
              <w:szCs w:val="24"/>
              <w:lang w:eastAsia="zh-CN"/>
              <w14:ligatures w14:val="standardContextual"/>
            </w:rPr>
          </w:pPr>
          <w:hyperlink w:anchor="_Toc150963761" w:history="1">
            <w:r w:rsidRPr="00F529A7">
              <w:rPr>
                <w:rStyle w:val="ae"/>
                <w:noProof/>
              </w:rPr>
              <w:t xml:space="preserve">2.2.3 </w:t>
            </w:r>
            <w:r w:rsidRPr="00F529A7">
              <w:rPr>
                <w:rStyle w:val="ae"/>
                <w:noProof/>
              </w:rPr>
              <w:t>配置文件参数</w:t>
            </w:r>
            <w:r>
              <w:rPr>
                <w:noProof/>
                <w:webHidden/>
              </w:rPr>
              <w:tab/>
            </w:r>
            <w:r>
              <w:rPr>
                <w:noProof/>
                <w:webHidden/>
              </w:rPr>
              <w:fldChar w:fldCharType="begin"/>
            </w:r>
            <w:r>
              <w:rPr>
                <w:noProof/>
                <w:webHidden/>
              </w:rPr>
              <w:instrText xml:space="preserve"> PAGEREF _Toc150963761 \h </w:instrText>
            </w:r>
            <w:r>
              <w:rPr>
                <w:noProof/>
                <w:webHidden/>
              </w:rPr>
            </w:r>
            <w:r>
              <w:rPr>
                <w:noProof/>
                <w:webHidden/>
              </w:rPr>
              <w:fldChar w:fldCharType="separate"/>
            </w:r>
            <w:r>
              <w:rPr>
                <w:noProof/>
                <w:webHidden/>
              </w:rPr>
              <w:t>33</w:t>
            </w:r>
            <w:r>
              <w:rPr>
                <w:noProof/>
                <w:webHidden/>
              </w:rPr>
              <w:fldChar w:fldCharType="end"/>
            </w:r>
          </w:hyperlink>
        </w:p>
        <w:p w14:paraId="68C2F4F7" w14:textId="4EAAF647" w:rsidR="00975104" w:rsidRDefault="00975104">
          <w:pPr>
            <w:pStyle w:val="TOC2"/>
            <w:tabs>
              <w:tab w:val="right" w:leader="dot" w:pos="8630"/>
            </w:tabs>
            <w:rPr>
              <w:rFonts w:eastAsiaTheme="minorEastAsia"/>
              <w:b w:val="0"/>
              <w:bCs w:val="0"/>
              <w:noProof/>
              <w:kern w:val="2"/>
              <w:sz w:val="21"/>
              <w:szCs w:val="24"/>
              <w:lang w:eastAsia="zh-CN"/>
              <w14:ligatures w14:val="standardContextual"/>
            </w:rPr>
          </w:pPr>
          <w:hyperlink w:anchor="_Toc150963762" w:history="1">
            <w:r w:rsidRPr="00F529A7">
              <w:rPr>
                <w:rStyle w:val="ae"/>
                <w:noProof/>
              </w:rPr>
              <w:t xml:space="preserve">2.3 </w:t>
            </w:r>
            <w:r w:rsidRPr="00F529A7">
              <w:rPr>
                <w:rStyle w:val="ae"/>
                <w:noProof/>
              </w:rPr>
              <w:t>废弃功能</w:t>
            </w:r>
            <w:r>
              <w:rPr>
                <w:noProof/>
                <w:webHidden/>
              </w:rPr>
              <w:tab/>
            </w:r>
            <w:r>
              <w:rPr>
                <w:noProof/>
                <w:webHidden/>
              </w:rPr>
              <w:fldChar w:fldCharType="begin"/>
            </w:r>
            <w:r>
              <w:rPr>
                <w:noProof/>
                <w:webHidden/>
              </w:rPr>
              <w:instrText xml:space="preserve"> PAGEREF _Toc150963762 \h </w:instrText>
            </w:r>
            <w:r>
              <w:rPr>
                <w:noProof/>
                <w:webHidden/>
              </w:rPr>
            </w:r>
            <w:r>
              <w:rPr>
                <w:noProof/>
                <w:webHidden/>
              </w:rPr>
              <w:fldChar w:fldCharType="separate"/>
            </w:r>
            <w:r>
              <w:rPr>
                <w:noProof/>
                <w:webHidden/>
              </w:rPr>
              <w:t>34</w:t>
            </w:r>
            <w:r>
              <w:rPr>
                <w:noProof/>
                <w:webHidden/>
              </w:rPr>
              <w:fldChar w:fldCharType="end"/>
            </w:r>
          </w:hyperlink>
        </w:p>
        <w:p w14:paraId="1A3CA2EA" w14:textId="45E6F4F7" w:rsidR="00975104" w:rsidRDefault="00975104">
          <w:pPr>
            <w:pStyle w:val="TOC2"/>
            <w:tabs>
              <w:tab w:val="right" w:leader="dot" w:pos="8630"/>
            </w:tabs>
            <w:rPr>
              <w:rFonts w:eastAsiaTheme="minorEastAsia"/>
              <w:b w:val="0"/>
              <w:bCs w:val="0"/>
              <w:noProof/>
              <w:kern w:val="2"/>
              <w:sz w:val="21"/>
              <w:szCs w:val="24"/>
              <w:lang w:eastAsia="zh-CN"/>
              <w14:ligatures w14:val="standardContextual"/>
            </w:rPr>
          </w:pPr>
          <w:hyperlink w:anchor="_Toc150963763" w:history="1">
            <w:r w:rsidRPr="00F529A7">
              <w:rPr>
                <w:rStyle w:val="ae"/>
                <w:noProof/>
              </w:rPr>
              <w:t xml:space="preserve">2.4 </w:t>
            </w:r>
            <w:r w:rsidRPr="00F529A7">
              <w:rPr>
                <w:rStyle w:val="ae"/>
                <w:noProof/>
              </w:rPr>
              <w:t>改进提升</w:t>
            </w:r>
            <w:r>
              <w:rPr>
                <w:noProof/>
                <w:webHidden/>
              </w:rPr>
              <w:tab/>
            </w:r>
            <w:r>
              <w:rPr>
                <w:noProof/>
                <w:webHidden/>
              </w:rPr>
              <w:fldChar w:fldCharType="begin"/>
            </w:r>
            <w:r>
              <w:rPr>
                <w:noProof/>
                <w:webHidden/>
              </w:rPr>
              <w:instrText xml:space="preserve"> PAGEREF _Toc150963763 \h </w:instrText>
            </w:r>
            <w:r>
              <w:rPr>
                <w:noProof/>
                <w:webHidden/>
              </w:rPr>
            </w:r>
            <w:r>
              <w:rPr>
                <w:noProof/>
                <w:webHidden/>
              </w:rPr>
              <w:fldChar w:fldCharType="separate"/>
            </w:r>
            <w:r>
              <w:rPr>
                <w:noProof/>
                <w:webHidden/>
              </w:rPr>
              <w:t>34</w:t>
            </w:r>
            <w:r>
              <w:rPr>
                <w:noProof/>
                <w:webHidden/>
              </w:rPr>
              <w:fldChar w:fldCharType="end"/>
            </w:r>
          </w:hyperlink>
        </w:p>
        <w:p w14:paraId="2342B62A" w14:textId="1893F8EA" w:rsidR="00975104" w:rsidRDefault="00975104">
          <w:pPr>
            <w:pStyle w:val="TOC2"/>
            <w:tabs>
              <w:tab w:val="right" w:leader="dot" w:pos="8630"/>
            </w:tabs>
            <w:rPr>
              <w:rFonts w:eastAsiaTheme="minorEastAsia"/>
              <w:b w:val="0"/>
              <w:bCs w:val="0"/>
              <w:noProof/>
              <w:kern w:val="2"/>
              <w:sz w:val="21"/>
              <w:szCs w:val="24"/>
              <w:lang w:eastAsia="zh-CN"/>
              <w14:ligatures w14:val="standardContextual"/>
            </w:rPr>
          </w:pPr>
          <w:hyperlink w:anchor="_Toc150963764" w:history="1">
            <w:r w:rsidRPr="00F529A7">
              <w:rPr>
                <w:rStyle w:val="ae"/>
                <w:noProof/>
              </w:rPr>
              <w:t xml:space="preserve">2.5 </w:t>
            </w:r>
            <w:r w:rsidRPr="00F529A7">
              <w:rPr>
                <w:rStyle w:val="ae"/>
                <w:noProof/>
              </w:rPr>
              <w:t>错误修复</w:t>
            </w:r>
            <w:r>
              <w:rPr>
                <w:noProof/>
                <w:webHidden/>
              </w:rPr>
              <w:tab/>
            </w:r>
            <w:r>
              <w:rPr>
                <w:noProof/>
                <w:webHidden/>
              </w:rPr>
              <w:fldChar w:fldCharType="begin"/>
            </w:r>
            <w:r>
              <w:rPr>
                <w:noProof/>
                <w:webHidden/>
              </w:rPr>
              <w:instrText xml:space="preserve"> PAGEREF _Toc150963764 \h </w:instrText>
            </w:r>
            <w:r>
              <w:rPr>
                <w:noProof/>
                <w:webHidden/>
              </w:rPr>
            </w:r>
            <w:r>
              <w:rPr>
                <w:noProof/>
                <w:webHidden/>
              </w:rPr>
              <w:fldChar w:fldCharType="separate"/>
            </w:r>
            <w:r>
              <w:rPr>
                <w:noProof/>
                <w:webHidden/>
              </w:rPr>
              <w:t>36</w:t>
            </w:r>
            <w:r>
              <w:rPr>
                <w:noProof/>
                <w:webHidden/>
              </w:rPr>
              <w:fldChar w:fldCharType="end"/>
            </w:r>
          </w:hyperlink>
        </w:p>
        <w:p w14:paraId="515323DA" w14:textId="597D614D" w:rsidR="00975104" w:rsidRDefault="00975104">
          <w:pPr>
            <w:pStyle w:val="TOC2"/>
            <w:tabs>
              <w:tab w:val="right" w:leader="dot" w:pos="8630"/>
            </w:tabs>
            <w:rPr>
              <w:rFonts w:eastAsiaTheme="minorEastAsia"/>
              <w:b w:val="0"/>
              <w:bCs w:val="0"/>
              <w:noProof/>
              <w:kern w:val="2"/>
              <w:sz w:val="21"/>
              <w:szCs w:val="24"/>
              <w:lang w:eastAsia="zh-CN"/>
              <w14:ligatures w14:val="standardContextual"/>
            </w:rPr>
          </w:pPr>
          <w:hyperlink w:anchor="_Toc150963765" w:history="1">
            <w:r w:rsidRPr="00F529A7">
              <w:rPr>
                <w:rStyle w:val="ae"/>
                <w:noProof/>
              </w:rPr>
              <w:t xml:space="preserve">2.6 </w:t>
            </w:r>
            <w:r w:rsidRPr="00F529A7">
              <w:rPr>
                <w:rStyle w:val="ae"/>
                <w:noProof/>
              </w:rPr>
              <w:t>贡献者</w:t>
            </w:r>
            <w:r>
              <w:rPr>
                <w:noProof/>
                <w:webHidden/>
              </w:rPr>
              <w:tab/>
            </w:r>
            <w:r>
              <w:rPr>
                <w:noProof/>
                <w:webHidden/>
              </w:rPr>
              <w:fldChar w:fldCharType="begin"/>
            </w:r>
            <w:r>
              <w:rPr>
                <w:noProof/>
                <w:webHidden/>
              </w:rPr>
              <w:instrText xml:space="preserve"> PAGEREF _Toc150963765 \h </w:instrText>
            </w:r>
            <w:r>
              <w:rPr>
                <w:noProof/>
                <w:webHidden/>
              </w:rPr>
            </w:r>
            <w:r>
              <w:rPr>
                <w:noProof/>
                <w:webHidden/>
              </w:rPr>
              <w:fldChar w:fldCharType="separate"/>
            </w:r>
            <w:r>
              <w:rPr>
                <w:noProof/>
                <w:webHidden/>
              </w:rPr>
              <w:t>41</w:t>
            </w:r>
            <w:r>
              <w:rPr>
                <w:noProof/>
                <w:webHidden/>
              </w:rPr>
              <w:fldChar w:fldCharType="end"/>
            </w:r>
          </w:hyperlink>
        </w:p>
        <w:p w14:paraId="7D933DAE" w14:textId="7B1201E4" w:rsidR="00975104" w:rsidRDefault="00975104">
          <w:pPr>
            <w:pStyle w:val="TOC1"/>
            <w:tabs>
              <w:tab w:val="right" w:leader="dot" w:pos="8630"/>
            </w:tabs>
            <w:rPr>
              <w:rFonts w:eastAsiaTheme="minorEastAsia"/>
              <w:b w:val="0"/>
              <w:bCs w:val="0"/>
              <w:i w:val="0"/>
              <w:iCs w:val="0"/>
              <w:noProof/>
              <w:kern w:val="2"/>
              <w:sz w:val="21"/>
              <w:lang w:eastAsia="zh-CN"/>
              <w14:ligatures w14:val="standardContextual"/>
            </w:rPr>
          </w:pPr>
          <w:hyperlink w:anchor="_Toc150963766" w:history="1">
            <w:r w:rsidRPr="00F529A7">
              <w:rPr>
                <w:rStyle w:val="ae"/>
                <w:noProof/>
              </w:rPr>
              <w:t>3 TiDB 7.3.0 Release Notes</w:t>
            </w:r>
            <w:r>
              <w:rPr>
                <w:noProof/>
                <w:webHidden/>
              </w:rPr>
              <w:tab/>
            </w:r>
            <w:r>
              <w:rPr>
                <w:noProof/>
                <w:webHidden/>
              </w:rPr>
              <w:fldChar w:fldCharType="begin"/>
            </w:r>
            <w:r>
              <w:rPr>
                <w:noProof/>
                <w:webHidden/>
              </w:rPr>
              <w:instrText xml:space="preserve"> PAGEREF _Toc150963766 \h </w:instrText>
            </w:r>
            <w:r>
              <w:rPr>
                <w:noProof/>
                <w:webHidden/>
              </w:rPr>
            </w:r>
            <w:r>
              <w:rPr>
                <w:noProof/>
                <w:webHidden/>
              </w:rPr>
              <w:fldChar w:fldCharType="separate"/>
            </w:r>
            <w:r>
              <w:rPr>
                <w:noProof/>
                <w:webHidden/>
              </w:rPr>
              <w:t>42</w:t>
            </w:r>
            <w:r>
              <w:rPr>
                <w:noProof/>
                <w:webHidden/>
              </w:rPr>
              <w:fldChar w:fldCharType="end"/>
            </w:r>
          </w:hyperlink>
        </w:p>
        <w:p w14:paraId="14B23419" w14:textId="28336693" w:rsidR="00975104" w:rsidRDefault="00975104">
          <w:pPr>
            <w:pStyle w:val="TOC2"/>
            <w:tabs>
              <w:tab w:val="right" w:leader="dot" w:pos="8630"/>
            </w:tabs>
            <w:rPr>
              <w:rFonts w:eastAsiaTheme="minorEastAsia"/>
              <w:b w:val="0"/>
              <w:bCs w:val="0"/>
              <w:noProof/>
              <w:kern w:val="2"/>
              <w:sz w:val="21"/>
              <w:szCs w:val="24"/>
              <w:lang w:eastAsia="zh-CN"/>
              <w14:ligatures w14:val="standardContextual"/>
            </w:rPr>
          </w:pPr>
          <w:hyperlink w:anchor="_Toc150963767" w:history="1">
            <w:r w:rsidRPr="00F529A7">
              <w:rPr>
                <w:rStyle w:val="ae"/>
                <w:noProof/>
              </w:rPr>
              <w:t xml:space="preserve">3.1 </w:t>
            </w:r>
            <w:r w:rsidRPr="00F529A7">
              <w:rPr>
                <w:rStyle w:val="ae"/>
                <w:noProof/>
              </w:rPr>
              <w:t>功能详情</w:t>
            </w:r>
            <w:r>
              <w:rPr>
                <w:noProof/>
                <w:webHidden/>
              </w:rPr>
              <w:tab/>
            </w:r>
            <w:r>
              <w:rPr>
                <w:noProof/>
                <w:webHidden/>
              </w:rPr>
              <w:fldChar w:fldCharType="begin"/>
            </w:r>
            <w:r>
              <w:rPr>
                <w:noProof/>
                <w:webHidden/>
              </w:rPr>
              <w:instrText xml:space="preserve"> PAGEREF _Toc150963767 \h </w:instrText>
            </w:r>
            <w:r>
              <w:rPr>
                <w:noProof/>
                <w:webHidden/>
              </w:rPr>
            </w:r>
            <w:r>
              <w:rPr>
                <w:noProof/>
                <w:webHidden/>
              </w:rPr>
              <w:fldChar w:fldCharType="separate"/>
            </w:r>
            <w:r>
              <w:rPr>
                <w:noProof/>
                <w:webHidden/>
              </w:rPr>
              <w:t>43</w:t>
            </w:r>
            <w:r>
              <w:rPr>
                <w:noProof/>
                <w:webHidden/>
              </w:rPr>
              <w:fldChar w:fldCharType="end"/>
            </w:r>
          </w:hyperlink>
        </w:p>
        <w:p w14:paraId="13856E8A" w14:textId="36B84EB0" w:rsidR="00975104" w:rsidRDefault="00975104">
          <w:pPr>
            <w:pStyle w:val="TOC3"/>
            <w:tabs>
              <w:tab w:val="right" w:leader="dot" w:pos="8630"/>
            </w:tabs>
            <w:rPr>
              <w:rFonts w:eastAsiaTheme="minorEastAsia"/>
              <w:noProof/>
              <w:kern w:val="2"/>
              <w:sz w:val="21"/>
              <w:szCs w:val="24"/>
              <w:lang w:eastAsia="zh-CN"/>
              <w14:ligatures w14:val="standardContextual"/>
            </w:rPr>
          </w:pPr>
          <w:hyperlink w:anchor="_Toc150963768" w:history="1">
            <w:r w:rsidRPr="00F529A7">
              <w:rPr>
                <w:rStyle w:val="ae"/>
                <w:noProof/>
              </w:rPr>
              <w:t xml:space="preserve">3.1.1 </w:t>
            </w:r>
            <w:r w:rsidRPr="00F529A7">
              <w:rPr>
                <w:rStyle w:val="ae"/>
                <w:noProof/>
              </w:rPr>
              <w:t>性能</w:t>
            </w:r>
            <w:r>
              <w:rPr>
                <w:noProof/>
                <w:webHidden/>
              </w:rPr>
              <w:tab/>
            </w:r>
            <w:r>
              <w:rPr>
                <w:noProof/>
                <w:webHidden/>
              </w:rPr>
              <w:fldChar w:fldCharType="begin"/>
            </w:r>
            <w:r>
              <w:rPr>
                <w:noProof/>
                <w:webHidden/>
              </w:rPr>
              <w:instrText xml:space="preserve"> PAGEREF _Toc150963768 \h </w:instrText>
            </w:r>
            <w:r>
              <w:rPr>
                <w:noProof/>
                <w:webHidden/>
              </w:rPr>
            </w:r>
            <w:r>
              <w:rPr>
                <w:noProof/>
                <w:webHidden/>
              </w:rPr>
              <w:fldChar w:fldCharType="separate"/>
            </w:r>
            <w:r>
              <w:rPr>
                <w:noProof/>
                <w:webHidden/>
              </w:rPr>
              <w:t>43</w:t>
            </w:r>
            <w:r>
              <w:rPr>
                <w:noProof/>
                <w:webHidden/>
              </w:rPr>
              <w:fldChar w:fldCharType="end"/>
            </w:r>
          </w:hyperlink>
        </w:p>
        <w:p w14:paraId="00EE543E" w14:textId="06A082C4" w:rsidR="00975104" w:rsidRDefault="00975104">
          <w:pPr>
            <w:pStyle w:val="TOC3"/>
            <w:tabs>
              <w:tab w:val="right" w:leader="dot" w:pos="8630"/>
            </w:tabs>
            <w:rPr>
              <w:rFonts w:eastAsiaTheme="minorEastAsia"/>
              <w:noProof/>
              <w:kern w:val="2"/>
              <w:sz w:val="21"/>
              <w:szCs w:val="24"/>
              <w:lang w:eastAsia="zh-CN"/>
              <w14:ligatures w14:val="standardContextual"/>
            </w:rPr>
          </w:pPr>
          <w:hyperlink w:anchor="_Toc150963769" w:history="1">
            <w:r w:rsidRPr="00F529A7">
              <w:rPr>
                <w:rStyle w:val="ae"/>
                <w:noProof/>
              </w:rPr>
              <w:t xml:space="preserve">3.1.2 </w:t>
            </w:r>
            <w:r w:rsidRPr="00F529A7">
              <w:rPr>
                <w:rStyle w:val="ae"/>
                <w:noProof/>
              </w:rPr>
              <w:t>稳定性</w:t>
            </w:r>
            <w:r>
              <w:rPr>
                <w:noProof/>
                <w:webHidden/>
              </w:rPr>
              <w:tab/>
            </w:r>
            <w:r>
              <w:rPr>
                <w:noProof/>
                <w:webHidden/>
              </w:rPr>
              <w:fldChar w:fldCharType="begin"/>
            </w:r>
            <w:r>
              <w:rPr>
                <w:noProof/>
                <w:webHidden/>
              </w:rPr>
              <w:instrText xml:space="preserve"> PAGEREF _Toc150963769 \h </w:instrText>
            </w:r>
            <w:r>
              <w:rPr>
                <w:noProof/>
                <w:webHidden/>
              </w:rPr>
            </w:r>
            <w:r>
              <w:rPr>
                <w:noProof/>
                <w:webHidden/>
              </w:rPr>
              <w:fldChar w:fldCharType="separate"/>
            </w:r>
            <w:r>
              <w:rPr>
                <w:noProof/>
                <w:webHidden/>
              </w:rPr>
              <w:t>44</w:t>
            </w:r>
            <w:r>
              <w:rPr>
                <w:noProof/>
                <w:webHidden/>
              </w:rPr>
              <w:fldChar w:fldCharType="end"/>
            </w:r>
          </w:hyperlink>
        </w:p>
        <w:p w14:paraId="5222732A" w14:textId="083C3CED" w:rsidR="00975104" w:rsidRDefault="00975104">
          <w:pPr>
            <w:pStyle w:val="TOC3"/>
            <w:tabs>
              <w:tab w:val="right" w:leader="dot" w:pos="8630"/>
            </w:tabs>
            <w:rPr>
              <w:rFonts w:eastAsiaTheme="minorEastAsia"/>
              <w:noProof/>
              <w:kern w:val="2"/>
              <w:sz w:val="21"/>
              <w:szCs w:val="24"/>
              <w:lang w:eastAsia="zh-CN"/>
              <w14:ligatures w14:val="standardContextual"/>
            </w:rPr>
          </w:pPr>
          <w:hyperlink w:anchor="_Toc150963770" w:history="1">
            <w:r w:rsidRPr="00F529A7">
              <w:rPr>
                <w:rStyle w:val="ae"/>
                <w:noProof/>
              </w:rPr>
              <w:t xml:space="preserve">3.1.3 SQL </w:t>
            </w:r>
            <w:r w:rsidRPr="00F529A7">
              <w:rPr>
                <w:rStyle w:val="ae"/>
                <w:noProof/>
              </w:rPr>
              <w:t>功能</w:t>
            </w:r>
            <w:r>
              <w:rPr>
                <w:noProof/>
                <w:webHidden/>
              </w:rPr>
              <w:tab/>
            </w:r>
            <w:r>
              <w:rPr>
                <w:noProof/>
                <w:webHidden/>
              </w:rPr>
              <w:fldChar w:fldCharType="begin"/>
            </w:r>
            <w:r>
              <w:rPr>
                <w:noProof/>
                <w:webHidden/>
              </w:rPr>
              <w:instrText xml:space="preserve"> PAGEREF _Toc150963770 \h </w:instrText>
            </w:r>
            <w:r>
              <w:rPr>
                <w:noProof/>
                <w:webHidden/>
              </w:rPr>
            </w:r>
            <w:r>
              <w:rPr>
                <w:noProof/>
                <w:webHidden/>
              </w:rPr>
              <w:fldChar w:fldCharType="separate"/>
            </w:r>
            <w:r>
              <w:rPr>
                <w:noProof/>
                <w:webHidden/>
              </w:rPr>
              <w:t>45</w:t>
            </w:r>
            <w:r>
              <w:rPr>
                <w:noProof/>
                <w:webHidden/>
              </w:rPr>
              <w:fldChar w:fldCharType="end"/>
            </w:r>
          </w:hyperlink>
        </w:p>
        <w:p w14:paraId="0EA8E548" w14:textId="7EBDC1B9" w:rsidR="00975104" w:rsidRDefault="00975104">
          <w:pPr>
            <w:pStyle w:val="TOC3"/>
            <w:tabs>
              <w:tab w:val="right" w:leader="dot" w:pos="8630"/>
            </w:tabs>
            <w:rPr>
              <w:rFonts w:eastAsiaTheme="minorEastAsia"/>
              <w:noProof/>
              <w:kern w:val="2"/>
              <w:sz w:val="21"/>
              <w:szCs w:val="24"/>
              <w:lang w:eastAsia="zh-CN"/>
              <w14:ligatures w14:val="standardContextual"/>
            </w:rPr>
          </w:pPr>
          <w:hyperlink w:anchor="_Toc150963771" w:history="1">
            <w:r w:rsidRPr="00F529A7">
              <w:rPr>
                <w:rStyle w:val="ae"/>
                <w:noProof/>
              </w:rPr>
              <w:t xml:space="preserve">3.1.4 </w:t>
            </w:r>
            <w:r w:rsidRPr="00F529A7">
              <w:rPr>
                <w:rStyle w:val="ae"/>
                <w:noProof/>
              </w:rPr>
              <w:t>可观测性</w:t>
            </w:r>
            <w:r>
              <w:rPr>
                <w:noProof/>
                <w:webHidden/>
              </w:rPr>
              <w:tab/>
            </w:r>
            <w:r>
              <w:rPr>
                <w:noProof/>
                <w:webHidden/>
              </w:rPr>
              <w:fldChar w:fldCharType="begin"/>
            </w:r>
            <w:r>
              <w:rPr>
                <w:noProof/>
                <w:webHidden/>
              </w:rPr>
              <w:instrText xml:space="preserve"> PAGEREF _Toc150963771 \h </w:instrText>
            </w:r>
            <w:r>
              <w:rPr>
                <w:noProof/>
                <w:webHidden/>
              </w:rPr>
            </w:r>
            <w:r>
              <w:rPr>
                <w:noProof/>
                <w:webHidden/>
              </w:rPr>
              <w:fldChar w:fldCharType="separate"/>
            </w:r>
            <w:r>
              <w:rPr>
                <w:noProof/>
                <w:webHidden/>
              </w:rPr>
              <w:t>46</w:t>
            </w:r>
            <w:r>
              <w:rPr>
                <w:noProof/>
                <w:webHidden/>
              </w:rPr>
              <w:fldChar w:fldCharType="end"/>
            </w:r>
          </w:hyperlink>
        </w:p>
        <w:p w14:paraId="0070C3FE" w14:textId="3A317275" w:rsidR="00975104" w:rsidRDefault="00975104">
          <w:pPr>
            <w:pStyle w:val="TOC3"/>
            <w:tabs>
              <w:tab w:val="right" w:leader="dot" w:pos="8630"/>
            </w:tabs>
            <w:rPr>
              <w:rFonts w:eastAsiaTheme="minorEastAsia"/>
              <w:noProof/>
              <w:kern w:val="2"/>
              <w:sz w:val="21"/>
              <w:szCs w:val="24"/>
              <w:lang w:eastAsia="zh-CN"/>
              <w14:ligatures w14:val="standardContextual"/>
            </w:rPr>
          </w:pPr>
          <w:hyperlink w:anchor="_Toc150963772" w:history="1">
            <w:r w:rsidRPr="00F529A7">
              <w:rPr>
                <w:rStyle w:val="ae"/>
                <w:noProof/>
              </w:rPr>
              <w:t xml:space="preserve">3.1.5 </w:t>
            </w:r>
            <w:r w:rsidRPr="00F529A7">
              <w:rPr>
                <w:rStyle w:val="ae"/>
                <w:noProof/>
              </w:rPr>
              <w:t>数据迁移</w:t>
            </w:r>
            <w:r>
              <w:rPr>
                <w:noProof/>
                <w:webHidden/>
              </w:rPr>
              <w:tab/>
            </w:r>
            <w:r>
              <w:rPr>
                <w:noProof/>
                <w:webHidden/>
              </w:rPr>
              <w:fldChar w:fldCharType="begin"/>
            </w:r>
            <w:r>
              <w:rPr>
                <w:noProof/>
                <w:webHidden/>
              </w:rPr>
              <w:instrText xml:space="preserve"> PAGEREF _Toc150963772 \h </w:instrText>
            </w:r>
            <w:r>
              <w:rPr>
                <w:noProof/>
                <w:webHidden/>
              </w:rPr>
            </w:r>
            <w:r>
              <w:rPr>
                <w:noProof/>
                <w:webHidden/>
              </w:rPr>
              <w:fldChar w:fldCharType="separate"/>
            </w:r>
            <w:r>
              <w:rPr>
                <w:noProof/>
                <w:webHidden/>
              </w:rPr>
              <w:t>47</w:t>
            </w:r>
            <w:r>
              <w:rPr>
                <w:noProof/>
                <w:webHidden/>
              </w:rPr>
              <w:fldChar w:fldCharType="end"/>
            </w:r>
          </w:hyperlink>
        </w:p>
        <w:p w14:paraId="011B89AB" w14:textId="39B9019F" w:rsidR="00975104" w:rsidRDefault="00975104">
          <w:pPr>
            <w:pStyle w:val="TOC2"/>
            <w:tabs>
              <w:tab w:val="right" w:leader="dot" w:pos="8630"/>
            </w:tabs>
            <w:rPr>
              <w:rFonts w:eastAsiaTheme="minorEastAsia"/>
              <w:b w:val="0"/>
              <w:bCs w:val="0"/>
              <w:noProof/>
              <w:kern w:val="2"/>
              <w:sz w:val="21"/>
              <w:szCs w:val="24"/>
              <w:lang w:eastAsia="zh-CN"/>
              <w14:ligatures w14:val="standardContextual"/>
            </w:rPr>
          </w:pPr>
          <w:hyperlink w:anchor="_Toc150963773" w:history="1">
            <w:r w:rsidRPr="00F529A7">
              <w:rPr>
                <w:rStyle w:val="ae"/>
                <w:noProof/>
              </w:rPr>
              <w:t xml:space="preserve">3.2 </w:t>
            </w:r>
            <w:r w:rsidRPr="00F529A7">
              <w:rPr>
                <w:rStyle w:val="ae"/>
                <w:noProof/>
              </w:rPr>
              <w:t>兼容性变更</w:t>
            </w:r>
            <w:r>
              <w:rPr>
                <w:noProof/>
                <w:webHidden/>
              </w:rPr>
              <w:tab/>
            </w:r>
            <w:r>
              <w:rPr>
                <w:noProof/>
                <w:webHidden/>
              </w:rPr>
              <w:fldChar w:fldCharType="begin"/>
            </w:r>
            <w:r>
              <w:rPr>
                <w:noProof/>
                <w:webHidden/>
              </w:rPr>
              <w:instrText xml:space="preserve"> PAGEREF _Toc150963773 \h </w:instrText>
            </w:r>
            <w:r>
              <w:rPr>
                <w:noProof/>
                <w:webHidden/>
              </w:rPr>
            </w:r>
            <w:r>
              <w:rPr>
                <w:noProof/>
                <w:webHidden/>
              </w:rPr>
              <w:fldChar w:fldCharType="separate"/>
            </w:r>
            <w:r>
              <w:rPr>
                <w:noProof/>
                <w:webHidden/>
              </w:rPr>
              <w:t>48</w:t>
            </w:r>
            <w:r>
              <w:rPr>
                <w:noProof/>
                <w:webHidden/>
              </w:rPr>
              <w:fldChar w:fldCharType="end"/>
            </w:r>
          </w:hyperlink>
        </w:p>
        <w:p w14:paraId="187D26E9" w14:textId="42037706" w:rsidR="00975104" w:rsidRDefault="00975104">
          <w:pPr>
            <w:pStyle w:val="TOC3"/>
            <w:tabs>
              <w:tab w:val="right" w:leader="dot" w:pos="8630"/>
            </w:tabs>
            <w:rPr>
              <w:rFonts w:eastAsiaTheme="minorEastAsia"/>
              <w:noProof/>
              <w:kern w:val="2"/>
              <w:sz w:val="21"/>
              <w:szCs w:val="24"/>
              <w:lang w:eastAsia="zh-CN"/>
              <w14:ligatures w14:val="standardContextual"/>
            </w:rPr>
          </w:pPr>
          <w:hyperlink w:anchor="_Toc150963774" w:history="1">
            <w:r w:rsidRPr="00F529A7">
              <w:rPr>
                <w:rStyle w:val="ae"/>
                <w:noProof/>
              </w:rPr>
              <w:t xml:space="preserve">3.2.1 </w:t>
            </w:r>
            <w:r w:rsidRPr="00F529A7">
              <w:rPr>
                <w:rStyle w:val="ae"/>
                <w:noProof/>
              </w:rPr>
              <w:t>行为变更</w:t>
            </w:r>
            <w:r>
              <w:rPr>
                <w:noProof/>
                <w:webHidden/>
              </w:rPr>
              <w:tab/>
            </w:r>
            <w:r>
              <w:rPr>
                <w:noProof/>
                <w:webHidden/>
              </w:rPr>
              <w:fldChar w:fldCharType="begin"/>
            </w:r>
            <w:r>
              <w:rPr>
                <w:noProof/>
                <w:webHidden/>
              </w:rPr>
              <w:instrText xml:space="preserve"> PAGEREF _Toc150963774 \h </w:instrText>
            </w:r>
            <w:r>
              <w:rPr>
                <w:noProof/>
                <w:webHidden/>
              </w:rPr>
            </w:r>
            <w:r>
              <w:rPr>
                <w:noProof/>
                <w:webHidden/>
              </w:rPr>
              <w:fldChar w:fldCharType="separate"/>
            </w:r>
            <w:r>
              <w:rPr>
                <w:noProof/>
                <w:webHidden/>
              </w:rPr>
              <w:t>48</w:t>
            </w:r>
            <w:r>
              <w:rPr>
                <w:noProof/>
                <w:webHidden/>
              </w:rPr>
              <w:fldChar w:fldCharType="end"/>
            </w:r>
          </w:hyperlink>
        </w:p>
        <w:p w14:paraId="144A8A0E" w14:textId="7A26B1EB" w:rsidR="00975104" w:rsidRDefault="00975104">
          <w:pPr>
            <w:pStyle w:val="TOC3"/>
            <w:tabs>
              <w:tab w:val="right" w:leader="dot" w:pos="8630"/>
            </w:tabs>
            <w:rPr>
              <w:rFonts w:eastAsiaTheme="minorEastAsia"/>
              <w:noProof/>
              <w:kern w:val="2"/>
              <w:sz w:val="21"/>
              <w:szCs w:val="24"/>
              <w:lang w:eastAsia="zh-CN"/>
              <w14:ligatures w14:val="standardContextual"/>
            </w:rPr>
          </w:pPr>
          <w:hyperlink w:anchor="_Toc150963775" w:history="1">
            <w:r w:rsidRPr="00F529A7">
              <w:rPr>
                <w:rStyle w:val="ae"/>
                <w:noProof/>
              </w:rPr>
              <w:t xml:space="preserve">3.2.2 </w:t>
            </w:r>
            <w:r w:rsidRPr="00F529A7">
              <w:rPr>
                <w:rStyle w:val="ae"/>
                <w:noProof/>
              </w:rPr>
              <w:t>系统变量</w:t>
            </w:r>
            <w:r>
              <w:rPr>
                <w:noProof/>
                <w:webHidden/>
              </w:rPr>
              <w:tab/>
            </w:r>
            <w:r>
              <w:rPr>
                <w:noProof/>
                <w:webHidden/>
              </w:rPr>
              <w:fldChar w:fldCharType="begin"/>
            </w:r>
            <w:r>
              <w:rPr>
                <w:noProof/>
                <w:webHidden/>
              </w:rPr>
              <w:instrText xml:space="preserve"> PAGEREF _Toc150963775 \h </w:instrText>
            </w:r>
            <w:r>
              <w:rPr>
                <w:noProof/>
                <w:webHidden/>
              </w:rPr>
            </w:r>
            <w:r>
              <w:rPr>
                <w:noProof/>
                <w:webHidden/>
              </w:rPr>
              <w:fldChar w:fldCharType="separate"/>
            </w:r>
            <w:r>
              <w:rPr>
                <w:noProof/>
                <w:webHidden/>
              </w:rPr>
              <w:t>49</w:t>
            </w:r>
            <w:r>
              <w:rPr>
                <w:noProof/>
                <w:webHidden/>
              </w:rPr>
              <w:fldChar w:fldCharType="end"/>
            </w:r>
          </w:hyperlink>
        </w:p>
        <w:p w14:paraId="0A9EF845" w14:textId="7097A7DC" w:rsidR="00975104" w:rsidRDefault="00975104">
          <w:pPr>
            <w:pStyle w:val="TOC3"/>
            <w:tabs>
              <w:tab w:val="right" w:leader="dot" w:pos="8630"/>
            </w:tabs>
            <w:rPr>
              <w:rFonts w:eastAsiaTheme="minorEastAsia"/>
              <w:noProof/>
              <w:kern w:val="2"/>
              <w:sz w:val="21"/>
              <w:szCs w:val="24"/>
              <w:lang w:eastAsia="zh-CN"/>
              <w14:ligatures w14:val="standardContextual"/>
            </w:rPr>
          </w:pPr>
          <w:hyperlink w:anchor="_Toc150963776" w:history="1">
            <w:r w:rsidRPr="00F529A7">
              <w:rPr>
                <w:rStyle w:val="ae"/>
                <w:noProof/>
              </w:rPr>
              <w:t xml:space="preserve">3.2.3 </w:t>
            </w:r>
            <w:r w:rsidRPr="00F529A7">
              <w:rPr>
                <w:rStyle w:val="ae"/>
                <w:noProof/>
              </w:rPr>
              <w:t>配置文件参数</w:t>
            </w:r>
            <w:r>
              <w:rPr>
                <w:noProof/>
                <w:webHidden/>
              </w:rPr>
              <w:tab/>
            </w:r>
            <w:r>
              <w:rPr>
                <w:noProof/>
                <w:webHidden/>
              </w:rPr>
              <w:fldChar w:fldCharType="begin"/>
            </w:r>
            <w:r>
              <w:rPr>
                <w:noProof/>
                <w:webHidden/>
              </w:rPr>
              <w:instrText xml:space="preserve"> PAGEREF _Toc150963776 \h </w:instrText>
            </w:r>
            <w:r>
              <w:rPr>
                <w:noProof/>
                <w:webHidden/>
              </w:rPr>
            </w:r>
            <w:r>
              <w:rPr>
                <w:noProof/>
                <w:webHidden/>
              </w:rPr>
              <w:fldChar w:fldCharType="separate"/>
            </w:r>
            <w:r>
              <w:rPr>
                <w:noProof/>
                <w:webHidden/>
              </w:rPr>
              <w:t>49</w:t>
            </w:r>
            <w:r>
              <w:rPr>
                <w:noProof/>
                <w:webHidden/>
              </w:rPr>
              <w:fldChar w:fldCharType="end"/>
            </w:r>
          </w:hyperlink>
        </w:p>
        <w:p w14:paraId="0FA71B3D" w14:textId="244202B4" w:rsidR="00975104" w:rsidRDefault="00975104">
          <w:pPr>
            <w:pStyle w:val="TOC3"/>
            <w:tabs>
              <w:tab w:val="right" w:leader="dot" w:pos="8630"/>
            </w:tabs>
            <w:rPr>
              <w:rFonts w:eastAsiaTheme="minorEastAsia"/>
              <w:noProof/>
              <w:kern w:val="2"/>
              <w:sz w:val="21"/>
              <w:szCs w:val="24"/>
              <w:lang w:eastAsia="zh-CN"/>
              <w14:ligatures w14:val="standardContextual"/>
            </w:rPr>
          </w:pPr>
          <w:hyperlink w:anchor="_Toc150963777" w:history="1">
            <w:r w:rsidRPr="00F529A7">
              <w:rPr>
                <w:rStyle w:val="ae"/>
                <w:noProof/>
              </w:rPr>
              <w:t xml:space="preserve">3.2.4 </w:t>
            </w:r>
            <w:r w:rsidRPr="00F529A7">
              <w:rPr>
                <w:rStyle w:val="ae"/>
                <w:noProof/>
              </w:rPr>
              <w:t>系统表</w:t>
            </w:r>
            <w:r>
              <w:rPr>
                <w:noProof/>
                <w:webHidden/>
              </w:rPr>
              <w:tab/>
            </w:r>
            <w:r>
              <w:rPr>
                <w:noProof/>
                <w:webHidden/>
              </w:rPr>
              <w:fldChar w:fldCharType="begin"/>
            </w:r>
            <w:r>
              <w:rPr>
                <w:noProof/>
                <w:webHidden/>
              </w:rPr>
              <w:instrText xml:space="preserve"> PAGEREF _Toc150963777 \h </w:instrText>
            </w:r>
            <w:r>
              <w:rPr>
                <w:noProof/>
                <w:webHidden/>
              </w:rPr>
            </w:r>
            <w:r>
              <w:rPr>
                <w:noProof/>
                <w:webHidden/>
              </w:rPr>
              <w:fldChar w:fldCharType="separate"/>
            </w:r>
            <w:r>
              <w:rPr>
                <w:noProof/>
                <w:webHidden/>
              </w:rPr>
              <w:t>53</w:t>
            </w:r>
            <w:r>
              <w:rPr>
                <w:noProof/>
                <w:webHidden/>
              </w:rPr>
              <w:fldChar w:fldCharType="end"/>
            </w:r>
          </w:hyperlink>
        </w:p>
        <w:p w14:paraId="18CCBCC8" w14:textId="34CBE35F" w:rsidR="00975104" w:rsidRDefault="00975104">
          <w:pPr>
            <w:pStyle w:val="TOC2"/>
            <w:tabs>
              <w:tab w:val="right" w:leader="dot" w:pos="8630"/>
            </w:tabs>
            <w:rPr>
              <w:rFonts w:eastAsiaTheme="minorEastAsia"/>
              <w:b w:val="0"/>
              <w:bCs w:val="0"/>
              <w:noProof/>
              <w:kern w:val="2"/>
              <w:sz w:val="21"/>
              <w:szCs w:val="24"/>
              <w:lang w:eastAsia="zh-CN"/>
              <w14:ligatures w14:val="standardContextual"/>
            </w:rPr>
          </w:pPr>
          <w:hyperlink w:anchor="_Toc150963778" w:history="1">
            <w:r w:rsidRPr="00F529A7">
              <w:rPr>
                <w:rStyle w:val="ae"/>
                <w:noProof/>
              </w:rPr>
              <w:t xml:space="preserve">3.3 </w:t>
            </w:r>
            <w:r w:rsidRPr="00F529A7">
              <w:rPr>
                <w:rStyle w:val="ae"/>
                <w:noProof/>
              </w:rPr>
              <w:t>废弃功能</w:t>
            </w:r>
            <w:r>
              <w:rPr>
                <w:noProof/>
                <w:webHidden/>
              </w:rPr>
              <w:tab/>
            </w:r>
            <w:r>
              <w:rPr>
                <w:noProof/>
                <w:webHidden/>
              </w:rPr>
              <w:fldChar w:fldCharType="begin"/>
            </w:r>
            <w:r>
              <w:rPr>
                <w:noProof/>
                <w:webHidden/>
              </w:rPr>
              <w:instrText xml:space="preserve"> PAGEREF _Toc150963778 \h </w:instrText>
            </w:r>
            <w:r>
              <w:rPr>
                <w:noProof/>
                <w:webHidden/>
              </w:rPr>
            </w:r>
            <w:r>
              <w:rPr>
                <w:noProof/>
                <w:webHidden/>
              </w:rPr>
              <w:fldChar w:fldCharType="separate"/>
            </w:r>
            <w:r>
              <w:rPr>
                <w:noProof/>
                <w:webHidden/>
              </w:rPr>
              <w:t>53</w:t>
            </w:r>
            <w:r>
              <w:rPr>
                <w:noProof/>
                <w:webHidden/>
              </w:rPr>
              <w:fldChar w:fldCharType="end"/>
            </w:r>
          </w:hyperlink>
        </w:p>
        <w:p w14:paraId="0172F6AD" w14:textId="4224726D" w:rsidR="00975104" w:rsidRDefault="00975104">
          <w:pPr>
            <w:pStyle w:val="TOC2"/>
            <w:tabs>
              <w:tab w:val="right" w:leader="dot" w:pos="8630"/>
            </w:tabs>
            <w:rPr>
              <w:rFonts w:eastAsiaTheme="minorEastAsia"/>
              <w:b w:val="0"/>
              <w:bCs w:val="0"/>
              <w:noProof/>
              <w:kern w:val="2"/>
              <w:sz w:val="21"/>
              <w:szCs w:val="24"/>
              <w:lang w:eastAsia="zh-CN"/>
              <w14:ligatures w14:val="standardContextual"/>
            </w:rPr>
          </w:pPr>
          <w:hyperlink w:anchor="_Toc150963779" w:history="1">
            <w:r w:rsidRPr="00F529A7">
              <w:rPr>
                <w:rStyle w:val="ae"/>
                <w:noProof/>
              </w:rPr>
              <w:t xml:space="preserve">3.4 </w:t>
            </w:r>
            <w:r w:rsidRPr="00F529A7">
              <w:rPr>
                <w:rStyle w:val="ae"/>
                <w:noProof/>
              </w:rPr>
              <w:t>改进提升</w:t>
            </w:r>
            <w:r>
              <w:rPr>
                <w:noProof/>
                <w:webHidden/>
              </w:rPr>
              <w:tab/>
            </w:r>
            <w:r>
              <w:rPr>
                <w:noProof/>
                <w:webHidden/>
              </w:rPr>
              <w:fldChar w:fldCharType="begin"/>
            </w:r>
            <w:r>
              <w:rPr>
                <w:noProof/>
                <w:webHidden/>
              </w:rPr>
              <w:instrText xml:space="preserve"> PAGEREF _Toc150963779 \h </w:instrText>
            </w:r>
            <w:r>
              <w:rPr>
                <w:noProof/>
                <w:webHidden/>
              </w:rPr>
            </w:r>
            <w:r>
              <w:rPr>
                <w:noProof/>
                <w:webHidden/>
              </w:rPr>
              <w:fldChar w:fldCharType="separate"/>
            </w:r>
            <w:r>
              <w:rPr>
                <w:noProof/>
                <w:webHidden/>
              </w:rPr>
              <w:t>53</w:t>
            </w:r>
            <w:r>
              <w:rPr>
                <w:noProof/>
                <w:webHidden/>
              </w:rPr>
              <w:fldChar w:fldCharType="end"/>
            </w:r>
          </w:hyperlink>
        </w:p>
        <w:p w14:paraId="326DF48C" w14:textId="39A3B835" w:rsidR="00975104" w:rsidRDefault="00975104">
          <w:pPr>
            <w:pStyle w:val="TOC2"/>
            <w:tabs>
              <w:tab w:val="right" w:leader="dot" w:pos="8630"/>
            </w:tabs>
            <w:rPr>
              <w:rFonts w:eastAsiaTheme="minorEastAsia"/>
              <w:b w:val="0"/>
              <w:bCs w:val="0"/>
              <w:noProof/>
              <w:kern w:val="2"/>
              <w:sz w:val="21"/>
              <w:szCs w:val="24"/>
              <w:lang w:eastAsia="zh-CN"/>
              <w14:ligatures w14:val="standardContextual"/>
            </w:rPr>
          </w:pPr>
          <w:hyperlink w:anchor="_Toc150963780" w:history="1">
            <w:r w:rsidRPr="00F529A7">
              <w:rPr>
                <w:rStyle w:val="ae"/>
                <w:noProof/>
              </w:rPr>
              <w:t xml:space="preserve">3.5 </w:t>
            </w:r>
            <w:r w:rsidRPr="00F529A7">
              <w:rPr>
                <w:rStyle w:val="ae"/>
                <w:noProof/>
              </w:rPr>
              <w:t>错误修复</w:t>
            </w:r>
            <w:r>
              <w:rPr>
                <w:noProof/>
                <w:webHidden/>
              </w:rPr>
              <w:tab/>
            </w:r>
            <w:r>
              <w:rPr>
                <w:noProof/>
                <w:webHidden/>
              </w:rPr>
              <w:fldChar w:fldCharType="begin"/>
            </w:r>
            <w:r>
              <w:rPr>
                <w:noProof/>
                <w:webHidden/>
              </w:rPr>
              <w:instrText xml:space="preserve"> PAGEREF _Toc150963780 \h </w:instrText>
            </w:r>
            <w:r>
              <w:rPr>
                <w:noProof/>
                <w:webHidden/>
              </w:rPr>
            </w:r>
            <w:r>
              <w:rPr>
                <w:noProof/>
                <w:webHidden/>
              </w:rPr>
              <w:fldChar w:fldCharType="separate"/>
            </w:r>
            <w:r>
              <w:rPr>
                <w:noProof/>
                <w:webHidden/>
              </w:rPr>
              <w:t>54</w:t>
            </w:r>
            <w:r>
              <w:rPr>
                <w:noProof/>
                <w:webHidden/>
              </w:rPr>
              <w:fldChar w:fldCharType="end"/>
            </w:r>
          </w:hyperlink>
        </w:p>
        <w:p w14:paraId="3F4B68B4" w14:textId="417999B4" w:rsidR="00975104" w:rsidRDefault="00975104">
          <w:pPr>
            <w:pStyle w:val="TOC2"/>
            <w:tabs>
              <w:tab w:val="right" w:leader="dot" w:pos="8630"/>
            </w:tabs>
            <w:rPr>
              <w:rFonts w:eastAsiaTheme="minorEastAsia"/>
              <w:b w:val="0"/>
              <w:bCs w:val="0"/>
              <w:noProof/>
              <w:kern w:val="2"/>
              <w:sz w:val="21"/>
              <w:szCs w:val="24"/>
              <w:lang w:eastAsia="zh-CN"/>
              <w14:ligatures w14:val="standardContextual"/>
            </w:rPr>
          </w:pPr>
          <w:hyperlink w:anchor="_Toc150963781" w:history="1">
            <w:r w:rsidRPr="00F529A7">
              <w:rPr>
                <w:rStyle w:val="ae"/>
                <w:noProof/>
              </w:rPr>
              <w:t xml:space="preserve">3.6 </w:t>
            </w:r>
            <w:r w:rsidRPr="00F529A7">
              <w:rPr>
                <w:rStyle w:val="ae"/>
                <w:noProof/>
              </w:rPr>
              <w:t>贡献者</w:t>
            </w:r>
            <w:r>
              <w:rPr>
                <w:noProof/>
                <w:webHidden/>
              </w:rPr>
              <w:tab/>
            </w:r>
            <w:r>
              <w:rPr>
                <w:noProof/>
                <w:webHidden/>
              </w:rPr>
              <w:fldChar w:fldCharType="begin"/>
            </w:r>
            <w:r>
              <w:rPr>
                <w:noProof/>
                <w:webHidden/>
              </w:rPr>
              <w:instrText xml:space="preserve"> PAGEREF _Toc150963781 \h </w:instrText>
            </w:r>
            <w:r>
              <w:rPr>
                <w:noProof/>
                <w:webHidden/>
              </w:rPr>
            </w:r>
            <w:r>
              <w:rPr>
                <w:noProof/>
                <w:webHidden/>
              </w:rPr>
              <w:fldChar w:fldCharType="separate"/>
            </w:r>
            <w:r>
              <w:rPr>
                <w:noProof/>
                <w:webHidden/>
              </w:rPr>
              <w:t>57</w:t>
            </w:r>
            <w:r>
              <w:rPr>
                <w:noProof/>
                <w:webHidden/>
              </w:rPr>
              <w:fldChar w:fldCharType="end"/>
            </w:r>
          </w:hyperlink>
        </w:p>
        <w:p w14:paraId="4AFC93D0" w14:textId="09F63812" w:rsidR="00975104" w:rsidRDefault="00975104">
          <w:pPr>
            <w:pStyle w:val="TOC1"/>
            <w:tabs>
              <w:tab w:val="right" w:leader="dot" w:pos="8630"/>
            </w:tabs>
            <w:rPr>
              <w:rFonts w:eastAsiaTheme="minorEastAsia"/>
              <w:b w:val="0"/>
              <w:bCs w:val="0"/>
              <w:i w:val="0"/>
              <w:iCs w:val="0"/>
              <w:noProof/>
              <w:kern w:val="2"/>
              <w:sz w:val="21"/>
              <w:lang w:eastAsia="zh-CN"/>
              <w14:ligatures w14:val="standardContextual"/>
            </w:rPr>
          </w:pPr>
          <w:hyperlink w:anchor="_Toc150963782" w:history="1">
            <w:r w:rsidRPr="00F529A7">
              <w:rPr>
                <w:rStyle w:val="ae"/>
                <w:noProof/>
              </w:rPr>
              <w:t>4 TiDB 7.2.0 Release Notes</w:t>
            </w:r>
            <w:r>
              <w:rPr>
                <w:noProof/>
                <w:webHidden/>
              </w:rPr>
              <w:tab/>
            </w:r>
            <w:r>
              <w:rPr>
                <w:noProof/>
                <w:webHidden/>
              </w:rPr>
              <w:fldChar w:fldCharType="begin"/>
            </w:r>
            <w:r>
              <w:rPr>
                <w:noProof/>
                <w:webHidden/>
              </w:rPr>
              <w:instrText xml:space="preserve"> PAGEREF _Toc150963782 \h </w:instrText>
            </w:r>
            <w:r>
              <w:rPr>
                <w:noProof/>
                <w:webHidden/>
              </w:rPr>
            </w:r>
            <w:r>
              <w:rPr>
                <w:noProof/>
                <w:webHidden/>
              </w:rPr>
              <w:fldChar w:fldCharType="separate"/>
            </w:r>
            <w:r>
              <w:rPr>
                <w:noProof/>
                <w:webHidden/>
              </w:rPr>
              <w:t>58</w:t>
            </w:r>
            <w:r>
              <w:rPr>
                <w:noProof/>
                <w:webHidden/>
              </w:rPr>
              <w:fldChar w:fldCharType="end"/>
            </w:r>
          </w:hyperlink>
        </w:p>
        <w:p w14:paraId="56BF64E8" w14:textId="6BBF8256" w:rsidR="00975104" w:rsidRDefault="00975104">
          <w:pPr>
            <w:pStyle w:val="TOC2"/>
            <w:tabs>
              <w:tab w:val="right" w:leader="dot" w:pos="8630"/>
            </w:tabs>
            <w:rPr>
              <w:rFonts w:eastAsiaTheme="minorEastAsia"/>
              <w:b w:val="0"/>
              <w:bCs w:val="0"/>
              <w:noProof/>
              <w:kern w:val="2"/>
              <w:sz w:val="21"/>
              <w:szCs w:val="24"/>
              <w:lang w:eastAsia="zh-CN"/>
              <w14:ligatures w14:val="standardContextual"/>
            </w:rPr>
          </w:pPr>
          <w:hyperlink w:anchor="_Toc150963783" w:history="1">
            <w:r w:rsidRPr="00F529A7">
              <w:rPr>
                <w:rStyle w:val="ae"/>
                <w:noProof/>
              </w:rPr>
              <w:t xml:space="preserve">4.1 </w:t>
            </w:r>
            <w:r w:rsidRPr="00F529A7">
              <w:rPr>
                <w:rStyle w:val="ae"/>
                <w:noProof/>
              </w:rPr>
              <w:t>功能详情</w:t>
            </w:r>
            <w:r>
              <w:rPr>
                <w:noProof/>
                <w:webHidden/>
              </w:rPr>
              <w:tab/>
            </w:r>
            <w:r>
              <w:rPr>
                <w:noProof/>
                <w:webHidden/>
              </w:rPr>
              <w:fldChar w:fldCharType="begin"/>
            </w:r>
            <w:r>
              <w:rPr>
                <w:noProof/>
                <w:webHidden/>
              </w:rPr>
              <w:instrText xml:space="preserve"> PAGEREF _Toc150963783 \h </w:instrText>
            </w:r>
            <w:r>
              <w:rPr>
                <w:noProof/>
                <w:webHidden/>
              </w:rPr>
            </w:r>
            <w:r>
              <w:rPr>
                <w:noProof/>
                <w:webHidden/>
              </w:rPr>
              <w:fldChar w:fldCharType="separate"/>
            </w:r>
            <w:r>
              <w:rPr>
                <w:noProof/>
                <w:webHidden/>
              </w:rPr>
              <w:t>59</w:t>
            </w:r>
            <w:r>
              <w:rPr>
                <w:noProof/>
                <w:webHidden/>
              </w:rPr>
              <w:fldChar w:fldCharType="end"/>
            </w:r>
          </w:hyperlink>
        </w:p>
        <w:p w14:paraId="078F0A07" w14:textId="267A71D6" w:rsidR="00975104" w:rsidRDefault="00975104">
          <w:pPr>
            <w:pStyle w:val="TOC3"/>
            <w:tabs>
              <w:tab w:val="right" w:leader="dot" w:pos="8630"/>
            </w:tabs>
            <w:rPr>
              <w:rFonts w:eastAsiaTheme="minorEastAsia"/>
              <w:noProof/>
              <w:kern w:val="2"/>
              <w:sz w:val="21"/>
              <w:szCs w:val="24"/>
              <w:lang w:eastAsia="zh-CN"/>
              <w14:ligatures w14:val="standardContextual"/>
            </w:rPr>
          </w:pPr>
          <w:hyperlink w:anchor="_Toc150963784" w:history="1">
            <w:r w:rsidRPr="00F529A7">
              <w:rPr>
                <w:rStyle w:val="ae"/>
                <w:noProof/>
              </w:rPr>
              <w:t xml:space="preserve">4.1.1 </w:t>
            </w:r>
            <w:r w:rsidRPr="00F529A7">
              <w:rPr>
                <w:rStyle w:val="ae"/>
                <w:noProof/>
              </w:rPr>
              <w:t>性能</w:t>
            </w:r>
            <w:r>
              <w:rPr>
                <w:noProof/>
                <w:webHidden/>
              </w:rPr>
              <w:tab/>
            </w:r>
            <w:r>
              <w:rPr>
                <w:noProof/>
                <w:webHidden/>
              </w:rPr>
              <w:fldChar w:fldCharType="begin"/>
            </w:r>
            <w:r>
              <w:rPr>
                <w:noProof/>
                <w:webHidden/>
              </w:rPr>
              <w:instrText xml:space="preserve"> PAGEREF _Toc150963784 \h </w:instrText>
            </w:r>
            <w:r>
              <w:rPr>
                <w:noProof/>
                <w:webHidden/>
              </w:rPr>
            </w:r>
            <w:r>
              <w:rPr>
                <w:noProof/>
                <w:webHidden/>
              </w:rPr>
              <w:fldChar w:fldCharType="separate"/>
            </w:r>
            <w:r>
              <w:rPr>
                <w:noProof/>
                <w:webHidden/>
              </w:rPr>
              <w:t>59</w:t>
            </w:r>
            <w:r>
              <w:rPr>
                <w:noProof/>
                <w:webHidden/>
              </w:rPr>
              <w:fldChar w:fldCharType="end"/>
            </w:r>
          </w:hyperlink>
        </w:p>
        <w:p w14:paraId="158057AE" w14:textId="69C1E4CB" w:rsidR="00975104" w:rsidRDefault="00975104">
          <w:pPr>
            <w:pStyle w:val="TOC3"/>
            <w:tabs>
              <w:tab w:val="right" w:leader="dot" w:pos="8630"/>
            </w:tabs>
            <w:rPr>
              <w:rFonts w:eastAsiaTheme="minorEastAsia"/>
              <w:noProof/>
              <w:kern w:val="2"/>
              <w:sz w:val="21"/>
              <w:szCs w:val="24"/>
              <w:lang w:eastAsia="zh-CN"/>
              <w14:ligatures w14:val="standardContextual"/>
            </w:rPr>
          </w:pPr>
          <w:hyperlink w:anchor="_Toc150963785" w:history="1">
            <w:r w:rsidRPr="00F529A7">
              <w:rPr>
                <w:rStyle w:val="ae"/>
                <w:noProof/>
              </w:rPr>
              <w:t xml:space="preserve">4.1.2 </w:t>
            </w:r>
            <w:r w:rsidRPr="00F529A7">
              <w:rPr>
                <w:rStyle w:val="ae"/>
                <w:noProof/>
              </w:rPr>
              <w:t>稳定性</w:t>
            </w:r>
            <w:r>
              <w:rPr>
                <w:noProof/>
                <w:webHidden/>
              </w:rPr>
              <w:tab/>
            </w:r>
            <w:r>
              <w:rPr>
                <w:noProof/>
                <w:webHidden/>
              </w:rPr>
              <w:fldChar w:fldCharType="begin"/>
            </w:r>
            <w:r>
              <w:rPr>
                <w:noProof/>
                <w:webHidden/>
              </w:rPr>
              <w:instrText xml:space="preserve"> PAGEREF _Toc150963785 \h </w:instrText>
            </w:r>
            <w:r>
              <w:rPr>
                <w:noProof/>
                <w:webHidden/>
              </w:rPr>
            </w:r>
            <w:r>
              <w:rPr>
                <w:noProof/>
                <w:webHidden/>
              </w:rPr>
              <w:fldChar w:fldCharType="separate"/>
            </w:r>
            <w:r>
              <w:rPr>
                <w:noProof/>
                <w:webHidden/>
              </w:rPr>
              <w:t>61</w:t>
            </w:r>
            <w:r>
              <w:rPr>
                <w:noProof/>
                <w:webHidden/>
              </w:rPr>
              <w:fldChar w:fldCharType="end"/>
            </w:r>
          </w:hyperlink>
        </w:p>
        <w:p w14:paraId="77B07D55" w14:textId="087BA64B" w:rsidR="00975104" w:rsidRDefault="00975104">
          <w:pPr>
            <w:pStyle w:val="TOC3"/>
            <w:tabs>
              <w:tab w:val="right" w:leader="dot" w:pos="8630"/>
            </w:tabs>
            <w:rPr>
              <w:rFonts w:eastAsiaTheme="minorEastAsia"/>
              <w:noProof/>
              <w:kern w:val="2"/>
              <w:sz w:val="21"/>
              <w:szCs w:val="24"/>
              <w:lang w:eastAsia="zh-CN"/>
              <w14:ligatures w14:val="standardContextual"/>
            </w:rPr>
          </w:pPr>
          <w:hyperlink w:anchor="_Toc150963786" w:history="1">
            <w:r w:rsidRPr="00F529A7">
              <w:rPr>
                <w:rStyle w:val="ae"/>
                <w:noProof/>
              </w:rPr>
              <w:t xml:space="preserve">4.1.3 SQL </w:t>
            </w:r>
            <w:r w:rsidRPr="00F529A7">
              <w:rPr>
                <w:rStyle w:val="ae"/>
                <w:noProof/>
              </w:rPr>
              <w:t>功能</w:t>
            </w:r>
            <w:r>
              <w:rPr>
                <w:noProof/>
                <w:webHidden/>
              </w:rPr>
              <w:tab/>
            </w:r>
            <w:r>
              <w:rPr>
                <w:noProof/>
                <w:webHidden/>
              </w:rPr>
              <w:fldChar w:fldCharType="begin"/>
            </w:r>
            <w:r>
              <w:rPr>
                <w:noProof/>
                <w:webHidden/>
              </w:rPr>
              <w:instrText xml:space="preserve"> PAGEREF _Toc150963786 \h </w:instrText>
            </w:r>
            <w:r>
              <w:rPr>
                <w:noProof/>
                <w:webHidden/>
              </w:rPr>
            </w:r>
            <w:r>
              <w:rPr>
                <w:noProof/>
                <w:webHidden/>
              </w:rPr>
              <w:fldChar w:fldCharType="separate"/>
            </w:r>
            <w:r>
              <w:rPr>
                <w:noProof/>
                <w:webHidden/>
              </w:rPr>
              <w:t>63</w:t>
            </w:r>
            <w:r>
              <w:rPr>
                <w:noProof/>
                <w:webHidden/>
              </w:rPr>
              <w:fldChar w:fldCharType="end"/>
            </w:r>
          </w:hyperlink>
        </w:p>
        <w:p w14:paraId="48C51EE3" w14:textId="5A3B9B49" w:rsidR="00975104" w:rsidRDefault="00975104">
          <w:pPr>
            <w:pStyle w:val="TOC3"/>
            <w:tabs>
              <w:tab w:val="right" w:leader="dot" w:pos="8630"/>
            </w:tabs>
            <w:rPr>
              <w:rFonts w:eastAsiaTheme="minorEastAsia"/>
              <w:noProof/>
              <w:kern w:val="2"/>
              <w:sz w:val="21"/>
              <w:szCs w:val="24"/>
              <w:lang w:eastAsia="zh-CN"/>
              <w14:ligatures w14:val="standardContextual"/>
            </w:rPr>
          </w:pPr>
          <w:hyperlink w:anchor="_Toc150963787" w:history="1">
            <w:r w:rsidRPr="00F529A7">
              <w:rPr>
                <w:rStyle w:val="ae"/>
                <w:noProof/>
              </w:rPr>
              <w:t xml:space="preserve">4.1.4 </w:t>
            </w:r>
            <w:r w:rsidRPr="00F529A7">
              <w:rPr>
                <w:rStyle w:val="ae"/>
                <w:noProof/>
              </w:rPr>
              <w:t>数据库管理</w:t>
            </w:r>
            <w:r>
              <w:rPr>
                <w:noProof/>
                <w:webHidden/>
              </w:rPr>
              <w:tab/>
            </w:r>
            <w:r>
              <w:rPr>
                <w:noProof/>
                <w:webHidden/>
              </w:rPr>
              <w:fldChar w:fldCharType="begin"/>
            </w:r>
            <w:r>
              <w:rPr>
                <w:noProof/>
                <w:webHidden/>
              </w:rPr>
              <w:instrText xml:space="preserve"> PAGEREF _Toc150963787 \h </w:instrText>
            </w:r>
            <w:r>
              <w:rPr>
                <w:noProof/>
                <w:webHidden/>
              </w:rPr>
            </w:r>
            <w:r>
              <w:rPr>
                <w:noProof/>
                <w:webHidden/>
              </w:rPr>
              <w:fldChar w:fldCharType="separate"/>
            </w:r>
            <w:r>
              <w:rPr>
                <w:noProof/>
                <w:webHidden/>
              </w:rPr>
              <w:t>63</w:t>
            </w:r>
            <w:r>
              <w:rPr>
                <w:noProof/>
                <w:webHidden/>
              </w:rPr>
              <w:fldChar w:fldCharType="end"/>
            </w:r>
          </w:hyperlink>
        </w:p>
        <w:p w14:paraId="4D3ED1CA" w14:textId="1AF267DB" w:rsidR="00975104" w:rsidRDefault="00975104">
          <w:pPr>
            <w:pStyle w:val="TOC3"/>
            <w:tabs>
              <w:tab w:val="right" w:leader="dot" w:pos="8630"/>
            </w:tabs>
            <w:rPr>
              <w:rFonts w:eastAsiaTheme="minorEastAsia"/>
              <w:noProof/>
              <w:kern w:val="2"/>
              <w:sz w:val="21"/>
              <w:szCs w:val="24"/>
              <w:lang w:eastAsia="zh-CN"/>
              <w14:ligatures w14:val="standardContextual"/>
            </w:rPr>
          </w:pPr>
          <w:hyperlink w:anchor="_Toc150963788" w:history="1">
            <w:r w:rsidRPr="00F529A7">
              <w:rPr>
                <w:rStyle w:val="ae"/>
                <w:noProof/>
              </w:rPr>
              <w:t xml:space="preserve">4.1.5 </w:t>
            </w:r>
            <w:r w:rsidRPr="00F529A7">
              <w:rPr>
                <w:rStyle w:val="ae"/>
                <w:noProof/>
              </w:rPr>
              <w:t>数据迁移</w:t>
            </w:r>
            <w:r>
              <w:rPr>
                <w:noProof/>
                <w:webHidden/>
              </w:rPr>
              <w:tab/>
            </w:r>
            <w:r>
              <w:rPr>
                <w:noProof/>
                <w:webHidden/>
              </w:rPr>
              <w:fldChar w:fldCharType="begin"/>
            </w:r>
            <w:r>
              <w:rPr>
                <w:noProof/>
                <w:webHidden/>
              </w:rPr>
              <w:instrText xml:space="preserve"> PAGEREF _Toc150963788 \h </w:instrText>
            </w:r>
            <w:r>
              <w:rPr>
                <w:noProof/>
                <w:webHidden/>
              </w:rPr>
            </w:r>
            <w:r>
              <w:rPr>
                <w:noProof/>
                <w:webHidden/>
              </w:rPr>
              <w:fldChar w:fldCharType="separate"/>
            </w:r>
            <w:r>
              <w:rPr>
                <w:noProof/>
                <w:webHidden/>
              </w:rPr>
              <w:t>63</w:t>
            </w:r>
            <w:r>
              <w:rPr>
                <w:noProof/>
                <w:webHidden/>
              </w:rPr>
              <w:fldChar w:fldCharType="end"/>
            </w:r>
          </w:hyperlink>
        </w:p>
        <w:p w14:paraId="7E031EBA" w14:textId="041F1895" w:rsidR="00975104" w:rsidRDefault="00975104">
          <w:pPr>
            <w:pStyle w:val="TOC2"/>
            <w:tabs>
              <w:tab w:val="right" w:leader="dot" w:pos="8630"/>
            </w:tabs>
            <w:rPr>
              <w:rFonts w:eastAsiaTheme="minorEastAsia"/>
              <w:b w:val="0"/>
              <w:bCs w:val="0"/>
              <w:noProof/>
              <w:kern w:val="2"/>
              <w:sz w:val="21"/>
              <w:szCs w:val="24"/>
              <w:lang w:eastAsia="zh-CN"/>
              <w14:ligatures w14:val="standardContextual"/>
            </w:rPr>
          </w:pPr>
          <w:hyperlink w:anchor="_Toc150963789" w:history="1">
            <w:r w:rsidRPr="00F529A7">
              <w:rPr>
                <w:rStyle w:val="ae"/>
                <w:noProof/>
              </w:rPr>
              <w:t xml:space="preserve">4.2 </w:t>
            </w:r>
            <w:r w:rsidRPr="00F529A7">
              <w:rPr>
                <w:rStyle w:val="ae"/>
                <w:noProof/>
              </w:rPr>
              <w:t>兼容性变更</w:t>
            </w:r>
            <w:r>
              <w:rPr>
                <w:noProof/>
                <w:webHidden/>
              </w:rPr>
              <w:tab/>
            </w:r>
            <w:r>
              <w:rPr>
                <w:noProof/>
                <w:webHidden/>
              </w:rPr>
              <w:fldChar w:fldCharType="begin"/>
            </w:r>
            <w:r>
              <w:rPr>
                <w:noProof/>
                <w:webHidden/>
              </w:rPr>
              <w:instrText xml:space="preserve"> PAGEREF _Toc150963789 \h </w:instrText>
            </w:r>
            <w:r>
              <w:rPr>
                <w:noProof/>
                <w:webHidden/>
              </w:rPr>
            </w:r>
            <w:r>
              <w:rPr>
                <w:noProof/>
                <w:webHidden/>
              </w:rPr>
              <w:fldChar w:fldCharType="separate"/>
            </w:r>
            <w:r>
              <w:rPr>
                <w:noProof/>
                <w:webHidden/>
              </w:rPr>
              <w:t>64</w:t>
            </w:r>
            <w:r>
              <w:rPr>
                <w:noProof/>
                <w:webHidden/>
              </w:rPr>
              <w:fldChar w:fldCharType="end"/>
            </w:r>
          </w:hyperlink>
        </w:p>
        <w:p w14:paraId="58BEB86F" w14:textId="77EA25A4" w:rsidR="00975104" w:rsidRDefault="00975104">
          <w:pPr>
            <w:pStyle w:val="TOC3"/>
            <w:tabs>
              <w:tab w:val="right" w:leader="dot" w:pos="8630"/>
            </w:tabs>
            <w:rPr>
              <w:rFonts w:eastAsiaTheme="minorEastAsia"/>
              <w:noProof/>
              <w:kern w:val="2"/>
              <w:sz w:val="21"/>
              <w:szCs w:val="24"/>
              <w:lang w:eastAsia="zh-CN"/>
              <w14:ligatures w14:val="standardContextual"/>
            </w:rPr>
          </w:pPr>
          <w:hyperlink w:anchor="_Toc150963790" w:history="1">
            <w:r w:rsidRPr="00F529A7">
              <w:rPr>
                <w:rStyle w:val="ae"/>
                <w:noProof/>
              </w:rPr>
              <w:t xml:space="preserve">4.2.1 </w:t>
            </w:r>
            <w:r w:rsidRPr="00F529A7">
              <w:rPr>
                <w:rStyle w:val="ae"/>
                <w:noProof/>
              </w:rPr>
              <w:t>系统变量</w:t>
            </w:r>
            <w:r>
              <w:rPr>
                <w:noProof/>
                <w:webHidden/>
              </w:rPr>
              <w:tab/>
            </w:r>
            <w:r>
              <w:rPr>
                <w:noProof/>
                <w:webHidden/>
              </w:rPr>
              <w:fldChar w:fldCharType="begin"/>
            </w:r>
            <w:r>
              <w:rPr>
                <w:noProof/>
                <w:webHidden/>
              </w:rPr>
              <w:instrText xml:space="preserve"> PAGEREF _Toc150963790 \h </w:instrText>
            </w:r>
            <w:r>
              <w:rPr>
                <w:noProof/>
                <w:webHidden/>
              </w:rPr>
            </w:r>
            <w:r>
              <w:rPr>
                <w:noProof/>
                <w:webHidden/>
              </w:rPr>
              <w:fldChar w:fldCharType="separate"/>
            </w:r>
            <w:r>
              <w:rPr>
                <w:noProof/>
                <w:webHidden/>
              </w:rPr>
              <w:t>64</w:t>
            </w:r>
            <w:r>
              <w:rPr>
                <w:noProof/>
                <w:webHidden/>
              </w:rPr>
              <w:fldChar w:fldCharType="end"/>
            </w:r>
          </w:hyperlink>
        </w:p>
        <w:p w14:paraId="27B665B3" w14:textId="32FCE630" w:rsidR="00975104" w:rsidRDefault="00975104">
          <w:pPr>
            <w:pStyle w:val="TOC3"/>
            <w:tabs>
              <w:tab w:val="right" w:leader="dot" w:pos="8630"/>
            </w:tabs>
            <w:rPr>
              <w:rFonts w:eastAsiaTheme="minorEastAsia"/>
              <w:noProof/>
              <w:kern w:val="2"/>
              <w:sz w:val="21"/>
              <w:szCs w:val="24"/>
              <w:lang w:eastAsia="zh-CN"/>
              <w14:ligatures w14:val="standardContextual"/>
            </w:rPr>
          </w:pPr>
          <w:hyperlink w:anchor="_Toc150963791" w:history="1">
            <w:r w:rsidRPr="00F529A7">
              <w:rPr>
                <w:rStyle w:val="ae"/>
                <w:noProof/>
              </w:rPr>
              <w:t xml:space="preserve">4.2.2 </w:t>
            </w:r>
            <w:r w:rsidRPr="00F529A7">
              <w:rPr>
                <w:rStyle w:val="ae"/>
                <w:noProof/>
              </w:rPr>
              <w:t>配置文件参数</w:t>
            </w:r>
            <w:r>
              <w:rPr>
                <w:noProof/>
                <w:webHidden/>
              </w:rPr>
              <w:tab/>
            </w:r>
            <w:r>
              <w:rPr>
                <w:noProof/>
                <w:webHidden/>
              </w:rPr>
              <w:fldChar w:fldCharType="begin"/>
            </w:r>
            <w:r>
              <w:rPr>
                <w:noProof/>
                <w:webHidden/>
              </w:rPr>
              <w:instrText xml:space="preserve"> PAGEREF _Toc150963791 \h </w:instrText>
            </w:r>
            <w:r>
              <w:rPr>
                <w:noProof/>
                <w:webHidden/>
              </w:rPr>
            </w:r>
            <w:r>
              <w:rPr>
                <w:noProof/>
                <w:webHidden/>
              </w:rPr>
              <w:fldChar w:fldCharType="separate"/>
            </w:r>
            <w:r>
              <w:rPr>
                <w:noProof/>
                <w:webHidden/>
              </w:rPr>
              <w:t>65</w:t>
            </w:r>
            <w:r>
              <w:rPr>
                <w:noProof/>
                <w:webHidden/>
              </w:rPr>
              <w:fldChar w:fldCharType="end"/>
            </w:r>
          </w:hyperlink>
        </w:p>
        <w:p w14:paraId="1B6842AC" w14:textId="6E2ACD22" w:rsidR="00975104" w:rsidRDefault="00975104">
          <w:pPr>
            <w:pStyle w:val="TOC2"/>
            <w:tabs>
              <w:tab w:val="right" w:leader="dot" w:pos="8630"/>
            </w:tabs>
            <w:rPr>
              <w:rFonts w:eastAsiaTheme="minorEastAsia"/>
              <w:b w:val="0"/>
              <w:bCs w:val="0"/>
              <w:noProof/>
              <w:kern w:val="2"/>
              <w:sz w:val="21"/>
              <w:szCs w:val="24"/>
              <w:lang w:eastAsia="zh-CN"/>
              <w14:ligatures w14:val="standardContextual"/>
            </w:rPr>
          </w:pPr>
          <w:hyperlink w:anchor="_Toc150963792" w:history="1">
            <w:r w:rsidRPr="00F529A7">
              <w:rPr>
                <w:rStyle w:val="ae"/>
                <w:noProof/>
              </w:rPr>
              <w:t xml:space="preserve">4.3 </w:t>
            </w:r>
            <w:r w:rsidRPr="00F529A7">
              <w:rPr>
                <w:rStyle w:val="ae"/>
                <w:noProof/>
              </w:rPr>
              <w:t>改进提升</w:t>
            </w:r>
            <w:r>
              <w:rPr>
                <w:noProof/>
                <w:webHidden/>
              </w:rPr>
              <w:tab/>
            </w:r>
            <w:r>
              <w:rPr>
                <w:noProof/>
                <w:webHidden/>
              </w:rPr>
              <w:fldChar w:fldCharType="begin"/>
            </w:r>
            <w:r>
              <w:rPr>
                <w:noProof/>
                <w:webHidden/>
              </w:rPr>
              <w:instrText xml:space="preserve"> PAGEREF _Toc150963792 \h </w:instrText>
            </w:r>
            <w:r>
              <w:rPr>
                <w:noProof/>
                <w:webHidden/>
              </w:rPr>
            </w:r>
            <w:r>
              <w:rPr>
                <w:noProof/>
                <w:webHidden/>
              </w:rPr>
              <w:fldChar w:fldCharType="separate"/>
            </w:r>
            <w:r>
              <w:rPr>
                <w:noProof/>
                <w:webHidden/>
              </w:rPr>
              <w:t>67</w:t>
            </w:r>
            <w:r>
              <w:rPr>
                <w:noProof/>
                <w:webHidden/>
              </w:rPr>
              <w:fldChar w:fldCharType="end"/>
            </w:r>
          </w:hyperlink>
        </w:p>
        <w:p w14:paraId="09D26E45" w14:textId="4AD9DCD5" w:rsidR="00975104" w:rsidRDefault="00975104">
          <w:pPr>
            <w:pStyle w:val="TOC2"/>
            <w:tabs>
              <w:tab w:val="right" w:leader="dot" w:pos="8630"/>
            </w:tabs>
            <w:rPr>
              <w:rFonts w:eastAsiaTheme="minorEastAsia"/>
              <w:b w:val="0"/>
              <w:bCs w:val="0"/>
              <w:noProof/>
              <w:kern w:val="2"/>
              <w:sz w:val="21"/>
              <w:szCs w:val="24"/>
              <w:lang w:eastAsia="zh-CN"/>
              <w14:ligatures w14:val="standardContextual"/>
            </w:rPr>
          </w:pPr>
          <w:hyperlink w:anchor="_Toc150963793" w:history="1">
            <w:r w:rsidRPr="00F529A7">
              <w:rPr>
                <w:rStyle w:val="ae"/>
                <w:noProof/>
              </w:rPr>
              <w:t xml:space="preserve">4.4 </w:t>
            </w:r>
            <w:r w:rsidRPr="00F529A7">
              <w:rPr>
                <w:rStyle w:val="ae"/>
                <w:noProof/>
              </w:rPr>
              <w:t>错误修复</w:t>
            </w:r>
            <w:r>
              <w:rPr>
                <w:noProof/>
                <w:webHidden/>
              </w:rPr>
              <w:tab/>
            </w:r>
            <w:r>
              <w:rPr>
                <w:noProof/>
                <w:webHidden/>
              </w:rPr>
              <w:fldChar w:fldCharType="begin"/>
            </w:r>
            <w:r>
              <w:rPr>
                <w:noProof/>
                <w:webHidden/>
              </w:rPr>
              <w:instrText xml:space="preserve"> PAGEREF _Toc150963793 \h </w:instrText>
            </w:r>
            <w:r>
              <w:rPr>
                <w:noProof/>
                <w:webHidden/>
              </w:rPr>
            </w:r>
            <w:r>
              <w:rPr>
                <w:noProof/>
                <w:webHidden/>
              </w:rPr>
              <w:fldChar w:fldCharType="separate"/>
            </w:r>
            <w:r>
              <w:rPr>
                <w:noProof/>
                <w:webHidden/>
              </w:rPr>
              <w:t>69</w:t>
            </w:r>
            <w:r>
              <w:rPr>
                <w:noProof/>
                <w:webHidden/>
              </w:rPr>
              <w:fldChar w:fldCharType="end"/>
            </w:r>
          </w:hyperlink>
        </w:p>
        <w:p w14:paraId="68DCFFDE" w14:textId="2D79944D" w:rsidR="00975104" w:rsidRDefault="00975104">
          <w:pPr>
            <w:pStyle w:val="TOC2"/>
            <w:tabs>
              <w:tab w:val="right" w:leader="dot" w:pos="8630"/>
            </w:tabs>
            <w:rPr>
              <w:rFonts w:eastAsiaTheme="minorEastAsia"/>
              <w:b w:val="0"/>
              <w:bCs w:val="0"/>
              <w:noProof/>
              <w:kern w:val="2"/>
              <w:sz w:val="21"/>
              <w:szCs w:val="24"/>
              <w:lang w:eastAsia="zh-CN"/>
              <w14:ligatures w14:val="standardContextual"/>
            </w:rPr>
          </w:pPr>
          <w:hyperlink w:anchor="_Toc150963794" w:history="1">
            <w:r w:rsidRPr="00F529A7">
              <w:rPr>
                <w:rStyle w:val="ae"/>
                <w:noProof/>
              </w:rPr>
              <w:t xml:space="preserve">4.5 </w:t>
            </w:r>
            <w:r w:rsidRPr="00F529A7">
              <w:rPr>
                <w:rStyle w:val="ae"/>
                <w:noProof/>
              </w:rPr>
              <w:t>贡献者</w:t>
            </w:r>
            <w:r>
              <w:rPr>
                <w:noProof/>
                <w:webHidden/>
              </w:rPr>
              <w:tab/>
            </w:r>
            <w:r>
              <w:rPr>
                <w:noProof/>
                <w:webHidden/>
              </w:rPr>
              <w:fldChar w:fldCharType="begin"/>
            </w:r>
            <w:r>
              <w:rPr>
                <w:noProof/>
                <w:webHidden/>
              </w:rPr>
              <w:instrText xml:space="preserve"> PAGEREF _Toc150963794 \h </w:instrText>
            </w:r>
            <w:r>
              <w:rPr>
                <w:noProof/>
                <w:webHidden/>
              </w:rPr>
            </w:r>
            <w:r>
              <w:rPr>
                <w:noProof/>
                <w:webHidden/>
              </w:rPr>
              <w:fldChar w:fldCharType="separate"/>
            </w:r>
            <w:r>
              <w:rPr>
                <w:noProof/>
                <w:webHidden/>
              </w:rPr>
              <w:t>72</w:t>
            </w:r>
            <w:r>
              <w:rPr>
                <w:noProof/>
                <w:webHidden/>
              </w:rPr>
              <w:fldChar w:fldCharType="end"/>
            </w:r>
          </w:hyperlink>
        </w:p>
        <w:p w14:paraId="0FED75B3" w14:textId="0150C756" w:rsidR="00432635" w:rsidRDefault="00432635" w:rsidP="00432635">
          <w:pPr>
            <w:rPr>
              <w:b/>
              <w:bCs/>
              <w:noProof/>
            </w:rPr>
            <w:sectPr w:rsidR="00432635">
              <w:footerReference w:type="even" r:id="rId13"/>
              <w:footerReference w:type="default" r:id="rId14"/>
              <w:pgSz w:w="12240" w:h="15840"/>
              <w:pgMar w:top="1440" w:right="1800" w:bottom="1440" w:left="1800" w:header="720" w:footer="720" w:gutter="0"/>
              <w:cols w:space="720"/>
            </w:sectPr>
          </w:pPr>
          <w:r>
            <w:rPr>
              <w:b/>
              <w:bCs/>
              <w:noProof/>
            </w:rPr>
            <w:fldChar w:fldCharType="end"/>
          </w:r>
        </w:p>
        <w:p w14:paraId="6A4996A4" w14:textId="4B57718F" w:rsidR="00B23055" w:rsidRPr="00432635" w:rsidRDefault="00432635" w:rsidP="00432635">
          <w:pPr>
            <w:rPr>
              <w:rFonts w:hint="eastAsia"/>
            </w:rPr>
          </w:pPr>
        </w:p>
      </w:sdtContent>
    </w:sdt>
    <w:p w14:paraId="0BBD9E0D" w14:textId="77777777" w:rsidR="000E4CD3" w:rsidRDefault="00000000">
      <w:pPr>
        <w:pStyle w:val="1"/>
        <w:spacing w:after="120"/>
      </w:pPr>
      <w:bookmarkStart w:id="0" w:name="tidb-7.5.0-release-notes"/>
      <w:bookmarkStart w:id="1" w:name="_Toc150963733"/>
      <w:r>
        <w:t>TiDB 7.5.0 Release Notes</w:t>
      </w:r>
      <w:bookmarkEnd w:id="1"/>
    </w:p>
    <w:p w14:paraId="04650E60" w14:textId="77777777" w:rsidR="000E4CD3" w:rsidRDefault="00000000">
      <w:pPr>
        <w:pStyle w:val="FirstParagraph"/>
      </w:pPr>
      <w:r>
        <w:t>发版日期：</w:t>
      </w:r>
      <w:r>
        <w:t xml:space="preserve">2023 </w:t>
      </w:r>
      <w:r>
        <w:t>年</w:t>
      </w:r>
      <w:r>
        <w:t xml:space="preserve"> x </w:t>
      </w:r>
      <w:r>
        <w:t>月</w:t>
      </w:r>
      <w:r>
        <w:t xml:space="preserve"> x </w:t>
      </w:r>
      <w:r>
        <w:t>日</w:t>
      </w:r>
    </w:p>
    <w:p w14:paraId="33E52E73" w14:textId="77777777" w:rsidR="000E4CD3" w:rsidRDefault="00000000">
      <w:pPr>
        <w:pStyle w:val="a0"/>
      </w:pPr>
      <w:r>
        <w:t xml:space="preserve">TiDB </w:t>
      </w:r>
      <w:r>
        <w:t>版本：</w:t>
      </w:r>
      <w:r>
        <w:t>7.5.0</w:t>
      </w:r>
    </w:p>
    <w:p w14:paraId="7A33C6BE" w14:textId="77777777" w:rsidR="000E4CD3" w:rsidRDefault="00000000">
      <w:pPr>
        <w:pStyle w:val="a0"/>
        <w:rPr>
          <w:lang w:eastAsia="zh-CN"/>
        </w:rPr>
      </w:pPr>
      <w:r>
        <w:rPr>
          <w:lang w:eastAsia="zh-CN"/>
        </w:rPr>
        <w:t>试用链接：</w:t>
      </w:r>
      <w:hyperlink r:id="rId15">
        <w:r>
          <w:rPr>
            <w:rStyle w:val="ae"/>
            <w:lang w:eastAsia="zh-CN"/>
          </w:rPr>
          <w:t>快速体验</w:t>
        </w:r>
      </w:hyperlink>
      <w:r>
        <w:rPr>
          <w:lang w:eastAsia="zh-CN"/>
        </w:rPr>
        <w:t xml:space="preserve"> | </w:t>
      </w:r>
      <w:hyperlink r:id="rId16">
        <w:r>
          <w:rPr>
            <w:rStyle w:val="ae"/>
            <w:lang w:eastAsia="zh-CN"/>
          </w:rPr>
          <w:t>生产部署</w:t>
        </w:r>
      </w:hyperlink>
      <w:r>
        <w:rPr>
          <w:lang w:eastAsia="zh-CN"/>
        </w:rPr>
        <w:t xml:space="preserve"> | </w:t>
      </w:r>
      <w:hyperlink r:id="rId17" w:anchor="version-list">
        <w:r>
          <w:rPr>
            <w:rStyle w:val="ae"/>
            <w:lang w:eastAsia="zh-CN"/>
          </w:rPr>
          <w:t>下载离线包</w:t>
        </w:r>
      </w:hyperlink>
    </w:p>
    <w:p w14:paraId="2F5C667A" w14:textId="77777777" w:rsidR="000E4CD3" w:rsidRDefault="00000000">
      <w:pPr>
        <w:pStyle w:val="a0"/>
      </w:pPr>
      <w:r>
        <w:t xml:space="preserve">TiDB 7.5.0 </w:t>
      </w:r>
      <w:r>
        <w:t>为长期支持版本</w:t>
      </w:r>
      <w:r>
        <w:t xml:space="preserve"> (Long-Term Support Release, LTS)</w:t>
      </w:r>
      <w:r>
        <w:t>。</w:t>
      </w:r>
    </w:p>
    <w:p w14:paraId="06D42F1D" w14:textId="77777777" w:rsidR="000E4CD3" w:rsidRDefault="00000000">
      <w:pPr>
        <w:pStyle w:val="a0"/>
      </w:pPr>
      <w:r>
        <w:t>相比于前一个</w:t>
      </w:r>
      <w:r>
        <w:t xml:space="preserve"> LTS</w:t>
      </w:r>
      <w:r>
        <w:t>（即</w:t>
      </w:r>
      <w:r>
        <w:t xml:space="preserve"> 7.1.0 </w:t>
      </w:r>
      <w:r>
        <w:t>版本），</w:t>
      </w:r>
      <w:r>
        <w:t xml:space="preserve">7.5.0 </w:t>
      </w:r>
      <w:r>
        <w:t>版本包含</w:t>
      </w:r>
      <w:r>
        <w:t xml:space="preserve"> </w:t>
      </w:r>
      <w:hyperlink r:id="rId18">
        <w:r>
          <w:rPr>
            <w:rStyle w:val="ae"/>
          </w:rPr>
          <w:t>7.2.0-DMR</w:t>
        </w:r>
      </w:hyperlink>
      <w:r>
        <w:t>、</w:t>
      </w:r>
      <w:hyperlink r:id="rId19">
        <w:r>
          <w:rPr>
            <w:rStyle w:val="ae"/>
          </w:rPr>
          <w:t>7.3.0-DMR</w:t>
        </w:r>
      </w:hyperlink>
      <w:r>
        <w:t xml:space="preserve"> </w:t>
      </w:r>
      <w:r>
        <w:t>和</w:t>
      </w:r>
      <w:r>
        <w:t xml:space="preserve"> </w:t>
      </w:r>
      <w:hyperlink r:id="rId20">
        <w:r>
          <w:rPr>
            <w:rStyle w:val="ae"/>
          </w:rPr>
          <w:t>7.4.0-DMR</w:t>
        </w:r>
      </w:hyperlink>
      <w:r>
        <w:t xml:space="preserve"> </w:t>
      </w:r>
      <w:r>
        <w:t>中已发布的新功能、提升改进和错误修复。下表列出了从</w:t>
      </w:r>
      <w:r>
        <w:t xml:space="preserve"> 7.2.0 </w:t>
      </w:r>
      <w:r>
        <w:t>到</w:t>
      </w:r>
      <w:r>
        <w:t xml:space="preserve"> 7.5.0 </w:t>
      </w:r>
      <w:r>
        <w:t>的一些关键特性：</w:t>
      </w:r>
    </w:p>
    <w:tbl>
      <w:tblPr>
        <w:tblStyle w:val="Table"/>
        <w:tblW w:w="0" w:type="auto"/>
        <w:tblLook w:val="0020" w:firstRow="1" w:lastRow="0" w:firstColumn="0" w:lastColumn="0" w:noHBand="0" w:noVBand="0"/>
      </w:tblPr>
      <w:tblGrid>
        <w:gridCol w:w="860"/>
        <w:gridCol w:w="2319"/>
        <w:gridCol w:w="5451"/>
      </w:tblGrid>
      <w:tr w:rsidR="00E240DF" w:rsidRPr="00E240DF" w14:paraId="383E6F14" w14:textId="77777777" w:rsidTr="00FC29E4">
        <w:trPr>
          <w:cnfStyle w:val="100000000000" w:firstRow="1" w:lastRow="0" w:firstColumn="0" w:lastColumn="0" w:oddVBand="0" w:evenVBand="0" w:oddHBand="0" w:evenHBand="0" w:firstRowFirstColumn="0" w:firstRowLastColumn="0" w:lastRowFirstColumn="0" w:lastRowLastColumn="0"/>
          <w:tblHeader/>
        </w:trPr>
        <w:tc>
          <w:tcPr>
            <w:tcW w:w="0" w:type="auto"/>
          </w:tcPr>
          <w:p w14:paraId="66433414" w14:textId="77777777" w:rsidR="00E240DF" w:rsidRPr="00E240DF" w:rsidRDefault="00E240DF" w:rsidP="00E240DF">
            <w:pPr>
              <w:spacing w:before="36" w:after="36"/>
              <w:rPr>
                <w:sz w:val="24"/>
                <w:szCs w:val="24"/>
                <w:lang w:eastAsia="en-US"/>
              </w:rPr>
            </w:pPr>
            <w:r w:rsidRPr="00E240DF">
              <w:rPr>
                <w:sz w:val="24"/>
                <w:szCs w:val="24"/>
                <w:lang w:eastAsia="en-US"/>
              </w:rPr>
              <w:t>分类</w:t>
            </w:r>
          </w:p>
        </w:tc>
        <w:tc>
          <w:tcPr>
            <w:tcW w:w="0" w:type="auto"/>
          </w:tcPr>
          <w:p w14:paraId="3B31C1E7" w14:textId="77777777" w:rsidR="00E240DF" w:rsidRPr="00E240DF" w:rsidRDefault="00E240DF" w:rsidP="00E240DF">
            <w:pPr>
              <w:spacing w:before="36" w:after="36"/>
              <w:rPr>
                <w:sz w:val="24"/>
                <w:szCs w:val="24"/>
                <w:lang w:eastAsia="en-US"/>
              </w:rPr>
            </w:pPr>
            <w:r w:rsidRPr="00E240DF">
              <w:rPr>
                <w:sz w:val="24"/>
                <w:szCs w:val="24"/>
                <w:lang w:eastAsia="en-US"/>
              </w:rPr>
              <w:t>功能</w:t>
            </w:r>
          </w:p>
        </w:tc>
        <w:tc>
          <w:tcPr>
            <w:tcW w:w="0" w:type="auto"/>
          </w:tcPr>
          <w:p w14:paraId="7EE87E33" w14:textId="77777777" w:rsidR="00E240DF" w:rsidRPr="00E240DF" w:rsidRDefault="00E240DF" w:rsidP="00E240DF">
            <w:pPr>
              <w:spacing w:before="36" w:after="36"/>
              <w:rPr>
                <w:sz w:val="24"/>
                <w:szCs w:val="24"/>
                <w:lang w:eastAsia="en-US"/>
              </w:rPr>
            </w:pPr>
            <w:r w:rsidRPr="00E240DF">
              <w:rPr>
                <w:sz w:val="24"/>
                <w:szCs w:val="24"/>
                <w:lang w:eastAsia="en-US"/>
              </w:rPr>
              <w:t>描述</w:t>
            </w:r>
          </w:p>
        </w:tc>
      </w:tr>
      <w:tr w:rsidR="00E240DF" w:rsidRPr="00E240DF" w14:paraId="68D7C9F8" w14:textId="77777777" w:rsidTr="00FC29E4">
        <w:tc>
          <w:tcPr>
            <w:tcW w:w="0" w:type="auto"/>
          </w:tcPr>
          <w:p w14:paraId="4E38122E" w14:textId="77777777" w:rsidR="00E240DF" w:rsidRPr="00E240DF" w:rsidRDefault="00E240DF" w:rsidP="00E240DF">
            <w:pPr>
              <w:spacing w:before="36" w:after="36"/>
              <w:rPr>
                <w:sz w:val="24"/>
                <w:szCs w:val="24"/>
                <w:lang w:eastAsia="en-US"/>
              </w:rPr>
            </w:pPr>
            <w:r w:rsidRPr="00E240DF">
              <w:rPr>
                <w:sz w:val="24"/>
                <w:szCs w:val="24"/>
                <w:lang w:eastAsia="en-US"/>
              </w:rPr>
              <w:t>可扩展性与性能</w:t>
            </w:r>
          </w:p>
        </w:tc>
        <w:tc>
          <w:tcPr>
            <w:tcW w:w="0" w:type="auto"/>
          </w:tcPr>
          <w:p w14:paraId="581E463A" w14:textId="3E14125D" w:rsidR="00E240DF" w:rsidRPr="00E240DF" w:rsidRDefault="00E240DF" w:rsidP="00E240DF">
            <w:pPr>
              <w:spacing w:before="36" w:after="36"/>
              <w:rPr>
                <w:sz w:val="24"/>
                <w:szCs w:val="24"/>
                <w:lang w:eastAsia="en-US"/>
              </w:rPr>
            </w:pPr>
            <w:r w:rsidRPr="00E240DF">
              <w:rPr>
                <w:sz w:val="24"/>
                <w:szCs w:val="24"/>
                <w:lang w:eastAsia="en-US"/>
              </w:rPr>
              <w:t>支持并行运行多个</w:t>
            </w:r>
            <w:r w:rsidRPr="00E240DF">
              <w:rPr>
                <w:sz w:val="24"/>
                <w:szCs w:val="24"/>
                <w:lang w:eastAsia="en-US"/>
              </w:rPr>
              <w:t xml:space="preserve"> </w:t>
            </w:r>
            <w:r w:rsidRPr="00E240DF">
              <w:rPr>
                <w:sz w:val="22"/>
                <w:szCs w:val="24"/>
                <w:lang w:eastAsia="en-US"/>
              </w:rPr>
              <w:t>ADD INDEX</w:t>
            </w:r>
            <w:r w:rsidRPr="00E240DF">
              <w:rPr>
                <w:sz w:val="24"/>
                <w:szCs w:val="24"/>
                <w:lang w:eastAsia="en-US"/>
              </w:rPr>
              <w:t xml:space="preserve"> </w:t>
            </w:r>
            <w:r w:rsidRPr="00E240DF">
              <w:rPr>
                <w:sz w:val="24"/>
                <w:szCs w:val="24"/>
                <w:lang w:eastAsia="en-US"/>
              </w:rPr>
              <w:t>语句</w:t>
            </w:r>
          </w:p>
        </w:tc>
        <w:tc>
          <w:tcPr>
            <w:tcW w:w="0" w:type="auto"/>
          </w:tcPr>
          <w:p w14:paraId="1C78FEE8" w14:textId="77777777" w:rsidR="00E240DF" w:rsidRPr="00E240DF" w:rsidRDefault="00E240DF" w:rsidP="00E240DF">
            <w:pPr>
              <w:spacing w:before="36" w:after="36"/>
              <w:rPr>
                <w:sz w:val="24"/>
                <w:szCs w:val="24"/>
              </w:rPr>
            </w:pPr>
            <w:r w:rsidRPr="00E240DF">
              <w:rPr>
                <w:sz w:val="24"/>
                <w:szCs w:val="24"/>
              </w:rPr>
              <w:t>与分布式和并行</w:t>
            </w:r>
            <w:r w:rsidRPr="00E240DF">
              <w:rPr>
                <w:sz w:val="24"/>
                <w:szCs w:val="24"/>
              </w:rPr>
              <w:t xml:space="preserve"> DDL </w:t>
            </w:r>
            <w:r w:rsidRPr="00E240DF">
              <w:rPr>
                <w:sz w:val="24"/>
                <w:szCs w:val="24"/>
              </w:rPr>
              <w:t>任务不同，在该功能中，原来为同步运行的任务可以变为并发运行。以前同时运行</w:t>
            </w:r>
            <w:r w:rsidRPr="00E240DF">
              <w:rPr>
                <w:sz w:val="24"/>
                <w:szCs w:val="24"/>
              </w:rPr>
              <w:t xml:space="preserve"> DDL </w:t>
            </w:r>
            <w:r w:rsidRPr="00E240DF">
              <w:rPr>
                <w:sz w:val="24"/>
                <w:szCs w:val="24"/>
              </w:rPr>
              <w:t>语句</w:t>
            </w:r>
            <w:r w:rsidRPr="00E240DF">
              <w:rPr>
                <w:sz w:val="24"/>
                <w:szCs w:val="24"/>
              </w:rPr>
              <w:t xml:space="preserve"> X </w:t>
            </w:r>
            <w:r w:rsidRPr="00E240DF">
              <w:rPr>
                <w:sz w:val="24"/>
                <w:szCs w:val="24"/>
              </w:rPr>
              <w:t>和</w:t>
            </w:r>
            <w:r w:rsidRPr="00E240DF">
              <w:rPr>
                <w:sz w:val="24"/>
                <w:szCs w:val="24"/>
              </w:rPr>
              <w:t xml:space="preserve"> Y </w:t>
            </w:r>
            <w:r w:rsidRPr="00E240DF">
              <w:rPr>
                <w:sz w:val="24"/>
                <w:szCs w:val="24"/>
              </w:rPr>
              <w:t>需要花费</w:t>
            </w:r>
            <w:r w:rsidRPr="00E240DF">
              <w:rPr>
                <w:sz w:val="24"/>
                <w:szCs w:val="24"/>
              </w:rPr>
              <w:t xml:space="preserve"> X </w:t>
            </w:r>
            <w:r w:rsidRPr="00E240DF">
              <w:rPr>
                <w:sz w:val="24"/>
                <w:szCs w:val="24"/>
              </w:rPr>
              <w:t>的时间</w:t>
            </w:r>
            <w:r w:rsidRPr="00E240DF">
              <w:rPr>
                <w:sz w:val="24"/>
                <w:szCs w:val="24"/>
              </w:rPr>
              <w:t xml:space="preserve"> + Y </w:t>
            </w:r>
            <w:r w:rsidRPr="00E240DF">
              <w:rPr>
                <w:sz w:val="24"/>
                <w:szCs w:val="24"/>
              </w:rPr>
              <w:t>的时间，并发运行后，</w:t>
            </w:r>
            <w:r w:rsidRPr="00E240DF">
              <w:rPr>
                <w:sz w:val="24"/>
                <w:szCs w:val="24"/>
              </w:rPr>
              <w:t xml:space="preserve">DDL </w:t>
            </w:r>
            <w:r w:rsidRPr="00E240DF">
              <w:rPr>
                <w:sz w:val="24"/>
                <w:szCs w:val="24"/>
              </w:rPr>
              <w:t>总耗时显著减少了。</w:t>
            </w:r>
          </w:p>
        </w:tc>
      </w:tr>
      <w:tr w:rsidR="00E240DF" w:rsidRPr="00E240DF" w14:paraId="0778693C" w14:textId="77777777" w:rsidTr="00FC29E4">
        <w:tc>
          <w:tcPr>
            <w:tcW w:w="0" w:type="auto"/>
            <w:vMerge w:val="restart"/>
          </w:tcPr>
          <w:p w14:paraId="396C1812" w14:textId="77777777" w:rsidR="00E240DF" w:rsidRPr="00E240DF" w:rsidRDefault="00E240DF" w:rsidP="00E240DF">
            <w:pPr>
              <w:spacing w:before="36" w:after="36"/>
              <w:rPr>
                <w:sz w:val="24"/>
                <w:szCs w:val="24"/>
                <w:lang w:eastAsia="en-US"/>
              </w:rPr>
            </w:pPr>
            <w:r w:rsidRPr="00E240DF">
              <w:rPr>
                <w:sz w:val="24"/>
                <w:szCs w:val="24"/>
                <w:lang w:eastAsia="en-US"/>
              </w:rPr>
              <w:t>稳定性与高可用</w:t>
            </w:r>
          </w:p>
        </w:tc>
        <w:tc>
          <w:tcPr>
            <w:tcW w:w="0" w:type="auto"/>
          </w:tcPr>
          <w:p w14:paraId="02E43060" w14:textId="23114012" w:rsidR="00E240DF" w:rsidRPr="00E240DF" w:rsidRDefault="00E240DF" w:rsidP="00E240DF">
            <w:pPr>
              <w:spacing w:before="36" w:after="36"/>
              <w:rPr>
                <w:sz w:val="24"/>
                <w:szCs w:val="24"/>
                <w:lang w:eastAsia="en-US"/>
              </w:rPr>
            </w:pPr>
            <w:hyperlink r:id="rId21">
              <w:r w:rsidRPr="00E240DF">
                <w:rPr>
                  <w:color w:val="4F81BD" w:themeColor="accent1"/>
                  <w:sz w:val="24"/>
                  <w:szCs w:val="24"/>
                  <w:lang w:eastAsia="en-US"/>
                </w:rPr>
                <w:t>Global sort</w:t>
              </w:r>
            </w:hyperlink>
            <w:r w:rsidRPr="00E240DF">
              <w:rPr>
                <w:sz w:val="24"/>
                <w:szCs w:val="24"/>
                <w:lang w:eastAsia="en-US"/>
              </w:rPr>
              <w:t xml:space="preserve"> optimization</w:t>
            </w:r>
          </w:p>
        </w:tc>
        <w:tc>
          <w:tcPr>
            <w:tcW w:w="0" w:type="auto"/>
          </w:tcPr>
          <w:p w14:paraId="07209172" w14:textId="77777777" w:rsidR="00E240DF" w:rsidRPr="00E240DF" w:rsidRDefault="00E240DF" w:rsidP="00E240DF">
            <w:pPr>
              <w:spacing w:before="36" w:after="36"/>
              <w:rPr>
                <w:sz w:val="24"/>
                <w:szCs w:val="24"/>
                <w:lang w:eastAsia="en-US"/>
              </w:rPr>
            </w:pPr>
            <w:r w:rsidRPr="00E240DF">
              <w:rPr>
                <w:sz w:val="24"/>
                <w:szCs w:val="24"/>
                <w:lang w:eastAsia="en-US"/>
              </w:rPr>
              <w:t xml:space="preserve">Laying the groundwork with the </w:t>
            </w:r>
            <w:hyperlink r:id="rId22">
              <w:r w:rsidRPr="00E240DF">
                <w:rPr>
                  <w:color w:val="4F81BD" w:themeColor="accent1"/>
                  <w:sz w:val="24"/>
                  <w:szCs w:val="24"/>
                  <w:lang w:eastAsia="en-US"/>
                </w:rPr>
                <w:t>distributed framework</w:t>
              </w:r>
            </w:hyperlink>
            <w:r w:rsidRPr="00E240DF">
              <w:rPr>
                <w:sz w:val="24"/>
                <w:szCs w:val="24"/>
                <w:lang w:eastAsia="en-US"/>
              </w:rPr>
              <w:t xml:space="preserve"> in v7.2, TiDB introduces global sorting to eliminate the unnecessary I/O, CPU, and memory spikes caused from temporarily out of order data during data re-organization tasks. The global sorting will take advantage of external shared object storage (S3 in this first iteration) to store intermediary files during the job, adding flexibility and cost savings.Operations like ADD INDEX and IMPORT INTO will be faster, more resilient, more stable, more flexible, and cost less to run.</w:t>
            </w:r>
          </w:p>
        </w:tc>
      </w:tr>
      <w:tr w:rsidR="00E240DF" w:rsidRPr="00E240DF" w14:paraId="03881CB1" w14:textId="77777777" w:rsidTr="00FC29E4">
        <w:tc>
          <w:tcPr>
            <w:tcW w:w="0" w:type="auto"/>
            <w:vMerge/>
          </w:tcPr>
          <w:p w14:paraId="3169CA5A" w14:textId="77777777" w:rsidR="00E240DF" w:rsidRPr="00E240DF" w:rsidRDefault="00E240DF" w:rsidP="00E240DF">
            <w:pPr>
              <w:rPr>
                <w:sz w:val="24"/>
                <w:szCs w:val="24"/>
                <w:lang w:eastAsia="en-US"/>
              </w:rPr>
            </w:pPr>
          </w:p>
        </w:tc>
        <w:tc>
          <w:tcPr>
            <w:tcW w:w="0" w:type="auto"/>
          </w:tcPr>
          <w:p w14:paraId="4284A5AE" w14:textId="22E2E598" w:rsidR="00E240DF" w:rsidRPr="00E240DF" w:rsidRDefault="00E240DF" w:rsidP="00E240DF">
            <w:pPr>
              <w:spacing w:before="36" w:after="36"/>
              <w:rPr>
                <w:sz w:val="24"/>
                <w:szCs w:val="24"/>
              </w:rPr>
            </w:pPr>
            <w:hyperlink r:id="rId23" w:anchor="管理后台任务">
              <w:r w:rsidRPr="00E240DF">
                <w:rPr>
                  <w:color w:val="4F81BD" w:themeColor="accent1"/>
                  <w:sz w:val="24"/>
                  <w:szCs w:val="24"/>
                </w:rPr>
                <w:t>资源管控</w:t>
              </w:r>
            </w:hyperlink>
            <w:r w:rsidRPr="00E240DF">
              <w:rPr>
                <w:sz w:val="24"/>
                <w:szCs w:val="24"/>
              </w:rPr>
              <w:t>支持自动管理后台任务（实验特性）</w:t>
            </w:r>
          </w:p>
        </w:tc>
        <w:tc>
          <w:tcPr>
            <w:tcW w:w="0" w:type="auto"/>
          </w:tcPr>
          <w:p w14:paraId="75D4E5FD" w14:textId="77777777" w:rsidR="00E240DF" w:rsidRPr="00E240DF" w:rsidRDefault="00E240DF" w:rsidP="00E240DF">
            <w:pPr>
              <w:spacing w:before="36" w:after="36"/>
              <w:rPr>
                <w:sz w:val="24"/>
                <w:szCs w:val="24"/>
                <w:lang w:eastAsia="en-US"/>
              </w:rPr>
            </w:pPr>
            <w:r w:rsidRPr="00E240DF">
              <w:rPr>
                <w:sz w:val="24"/>
                <w:szCs w:val="24"/>
              </w:rPr>
              <w:t>从</w:t>
            </w:r>
            <w:r w:rsidRPr="00E240DF">
              <w:rPr>
                <w:sz w:val="24"/>
                <w:szCs w:val="24"/>
              </w:rPr>
              <w:t xml:space="preserve"> v7.1.0 </w:t>
            </w:r>
            <w:r w:rsidRPr="00E240DF">
              <w:rPr>
                <w:sz w:val="24"/>
                <w:szCs w:val="24"/>
              </w:rPr>
              <w:t>开始，</w:t>
            </w:r>
            <w:hyperlink r:id="rId24" w:anchor="use-resource-control-to-achieve-resource-isolation">
              <w:r w:rsidRPr="00E240DF">
                <w:rPr>
                  <w:color w:val="4F81BD" w:themeColor="accent1"/>
                  <w:sz w:val="24"/>
                  <w:szCs w:val="24"/>
                </w:rPr>
                <w:t>资源管控</w:t>
              </w:r>
            </w:hyperlink>
            <w:r w:rsidRPr="00E240DF">
              <w:rPr>
                <w:sz w:val="24"/>
                <w:szCs w:val="24"/>
              </w:rPr>
              <w:t>成为正式功能，该特性有助于缓解不同工作负载间的资源与存储访问干扰。</w:t>
            </w:r>
            <w:r w:rsidRPr="00E240DF">
              <w:rPr>
                <w:sz w:val="24"/>
                <w:szCs w:val="24"/>
              </w:rPr>
              <w:t xml:space="preserve">TiDB v7.4.0 </w:t>
            </w:r>
            <w:r w:rsidRPr="00E240DF">
              <w:rPr>
                <w:sz w:val="24"/>
                <w:szCs w:val="24"/>
              </w:rPr>
              <w:t>将此资源控制应用于后台任务。资源管控可以识别和管理后台任务，例如自动收集统计信息、备份和恢复、</w:t>
            </w:r>
            <w:r w:rsidRPr="00E240DF">
              <w:rPr>
                <w:sz w:val="24"/>
                <w:szCs w:val="24"/>
              </w:rPr>
              <w:t xml:space="preserve">TiDB Lightning </w:t>
            </w:r>
            <w:r w:rsidRPr="00E240DF">
              <w:rPr>
                <w:sz w:val="24"/>
                <w:szCs w:val="24"/>
              </w:rPr>
              <w:t>批量数据导入以及在线</w:t>
            </w:r>
            <w:r w:rsidRPr="00E240DF">
              <w:rPr>
                <w:sz w:val="24"/>
                <w:szCs w:val="24"/>
              </w:rPr>
              <w:t xml:space="preserve"> DDL</w:t>
            </w:r>
            <w:r w:rsidRPr="00E240DF">
              <w:rPr>
                <w:sz w:val="24"/>
                <w:szCs w:val="24"/>
              </w:rPr>
              <w:t>。</w:t>
            </w:r>
            <w:r w:rsidRPr="00E240DF">
              <w:rPr>
                <w:sz w:val="24"/>
                <w:szCs w:val="24"/>
                <w:lang w:eastAsia="en-US"/>
              </w:rPr>
              <w:t>未来，所有后台任务都将纳入资源管控。</w:t>
            </w:r>
          </w:p>
        </w:tc>
      </w:tr>
      <w:tr w:rsidR="00E240DF" w:rsidRPr="00E240DF" w14:paraId="7AACC732" w14:textId="77777777" w:rsidTr="00FC29E4">
        <w:tc>
          <w:tcPr>
            <w:tcW w:w="0" w:type="auto"/>
            <w:vMerge/>
          </w:tcPr>
          <w:p w14:paraId="17C1567E" w14:textId="77777777" w:rsidR="00E240DF" w:rsidRPr="00E240DF" w:rsidRDefault="00E240DF" w:rsidP="00E240DF">
            <w:pPr>
              <w:rPr>
                <w:sz w:val="24"/>
                <w:szCs w:val="24"/>
                <w:lang w:eastAsia="en-US"/>
              </w:rPr>
            </w:pPr>
          </w:p>
        </w:tc>
        <w:tc>
          <w:tcPr>
            <w:tcW w:w="0" w:type="auto"/>
          </w:tcPr>
          <w:p w14:paraId="6F1FEF58" w14:textId="7A4ACE8D" w:rsidR="00E240DF" w:rsidRPr="00E240DF" w:rsidRDefault="00E240DF" w:rsidP="00E240DF">
            <w:pPr>
              <w:spacing w:before="36" w:after="36"/>
              <w:rPr>
                <w:sz w:val="24"/>
                <w:szCs w:val="24"/>
              </w:rPr>
            </w:pPr>
            <w:r w:rsidRPr="00E240DF">
              <w:rPr>
                <w:sz w:val="24"/>
                <w:szCs w:val="24"/>
              </w:rPr>
              <w:t>资源组支持</w:t>
            </w:r>
            <w:hyperlink r:id="rId25" w:anchor="管理资源消耗超出预期的查询-runaway-queries">
              <w:r w:rsidRPr="00E240DF">
                <w:rPr>
                  <w:color w:val="4F81BD" w:themeColor="accent1"/>
                  <w:sz w:val="24"/>
                  <w:szCs w:val="24"/>
                </w:rPr>
                <w:t>管理资源消耗超出预期的查询</w:t>
              </w:r>
            </w:hyperlink>
            <w:r w:rsidRPr="00E240DF">
              <w:rPr>
                <w:sz w:val="24"/>
                <w:szCs w:val="24"/>
              </w:rPr>
              <w:t>（实验特性）</w:t>
            </w:r>
          </w:p>
        </w:tc>
        <w:tc>
          <w:tcPr>
            <w:tcW w:w="0" w:type="auto"/>
          </w:tcPr>
          <w:p w14:paraId="372DFF6D" w14:textId="77777777" w:rsidR="00E240DF" w:rsidRPr="00E240DF" w:rsidRDefault="00E240DF" w:rsidP="00E240DF">
            <w:pPr>
              <w:spacing w:before="36" w:after="36"/>
              <w:rPr>
                <w:sz w:val="24"/>
                <w:szCs w:val="24"/>
              </w:rPr>
            </w:pPr>
            <w:hyperlink r:id="rId26">
              <w:r w:rsidRPr="00E240DF">
                <w:rPr>
                  <w:color w:val="4F81BD" w:themeColor="accent1"/>
                  <w:sz w:val="24"/>
                  <w:szCs w:val="24"/>
                  <w:lang w:eastAsia="en-US"/>
                </w:rPr>
                <w:t>资源管控</w:t>
              </w:r>
              <w:r w:rsidRPr="00E240DF">
                <w:rPr>
                  <w:color w:val="4F81BD" w:themeColor="accent1"/>
                  <w:sz w:val="24"/>
                  <w:szCs w:val="24"/>
                  <w:lang w:eastAsia="en-US"/>
                </w:rPr>
                <w:t xml:space="preserve"> (Resource Group)</w:t>
              </w:r>
            </w:hyperlink>
            <w:r w:rsidRPr="00E240DF">
              <w:rPr>
                <w:sz w:val="24"/>
                <w:szCs w:val="24"/>
                <w:lang w:eastAsia="en-US"/>
              </w:rPr>
              <w:t xml:space="preserve"> </w:t>
            </w:r>
            <w:r w:rsidRPr="00E240DF">
              <w:rPr>
                <w:sz w:val="24"/>
                <w:szCs w:val="24"/>
                <w:lang w:eastAsia="en-US"/>
              </w:rPr>
              <w:t>是一个通过资源组</w:t>
            </w:r>
            <w:r w:rsidRPr="00E240DF">
              <w:rPr>
                <w:sz w:val="24"/>
                <w:szCs w:val="24"/>
                <w:lang w:eastAsia="en-US"/>
              </w:rPr>
              <w:t xml:space="preserve"> (Resource Group) </w:t>
            </w:r>
            <w:r w:rsidRPr="00E240DF">
              <w:rPr>
                <w:sz w:val="24"/>
                <w:szCs w:val="24"/>
                <w:lang w:eastAsia="en-US"/>
              </w:rPr>
              <w:t>对工作负载进行资源隔离的框架，但它并不调用单个查询如何影响每个组内的工作。</w:t>
            </w:r>
            <w:r w:rsidRPr="00E240DF">
              <w:rPr>
                <w:sz w:val="24"/>
                <w:szCs w:val="24"/>
                <w:lang w:eastAsia="en-US"/>
              </w:rPr>
              <w:t xml:space="preserve">TiDB v7.2.0 </w:t>
            </w:r>
            <w:r w:rsidRPr="00E240DF">
              <w:rPr>
                <w:sz w:val="24"/>
                <w:szCs w:val="24"/>
                <w:lang w:eastAsia="en-US"/>
              </w:rPr>
              <w:t>引入了管控资源消耗超出预期的查询</w:t>
            </w:r>
            <w:r w:rsidRPr="00E240DF">
              <w:rPr>
                <w:sz w:val="24"/>
                <w:szCs w:val="24"/>
                <w:lang w:eastAsia="en-US"/>
              </w:rPr>
              <w:t xml:space="preserve"> (Runaway Queries)</w:t>
            </w:r>
            <w:r w:rsidRPr="00E240DF">
              <w:rPr>
                <w:sz w:val="24"/>
                <w:szCs w:val="24"/>
                <w:lang w:eastAsia="en-US"/>
              </w:rPr>
              <w:t>，你可以控制</w:t>
            </w:r>
            <w:r w:rsidRPr="00E240DF">
              <w:rPr>
                <w:sz w:val="24"/>
                <w:szCs w:val="24"/>
                <w:lang w:eastAsia="en-US"/>
              </w:rPr>
              <w:t xml:space="preserve"> TiDB </w:t>
            </w:r>
            <w:r w:rsidRPr="00E240DF">
              <w:rPr>
                <w:sz w:val="24"/>
                <w:szCs w:val="24"/>
                <w:lang w:eastAsia="en-US"/>
              </w:rPr>
              <w:t>如何识别和处理每个资源组的查询。根据需要，长时间运行的查询可能会被终止或节流，你可以通过准确的</w:t>
            </w:r>
            <w:r w:rsidRPr="00E240DF">
              <w:rPr>
                <w:sz w:val="24"/>
                <w:szCs w:val="24"/>
                <w:lang w:eastAsia="en-US"/>
              </w:rPr>
              <w:t xml:space="preserve"> SQL test</w:t>
            </w:r>
            <w:r w:rsidRPr="00E240DF">
              <w:rPr>
                <w:sz w:val="24"/>
                <w:szCs w:val="24"/>
                <w:lang w:eastAsia="en-US"/>
              </w:rPr>
              <w:t>、</w:t>
            </w:r>
            <w:r w:rsidRPr="00E240DF">
              <w:rPr>
                <w:sz w:val="24"/>
                <w:szCs w:val="24"/>
                <w:lang w:eastAsia="en-US"/>
              </w:rPr>
              <w:t xml:space="preserve">SQL Digest </w:t>
            </w:r>
            <w:r w:rsidRPr="00E240DF">
              <w:rPr>
                <w:sz w:val="24"/>
                <w:szCs w:val="24"/>
                <w:lang w:eastAsia="en-US"/>
              </w:rPr>
              <w:t>或其</w:t>
            </w:r>
            <w:r w:rsidRPr="00E240DF">
              <w:rPr>
                <w:sz w:val="24"/>
                <w:szCs w:val="24"/>
                <w:lang w:eastAsia="en-US"/>
              </w:rPr>
              <w:t xml:space="preserve"> Plan Digest</w:t>
            </w:r>
            <w:r w:rsidRPr="00E240DF">
              <w:rPr>
                <w:sz w:val="24"/>
                <w:szCs w:val="24"/>
                <w:lang w:eastAsia="en-US"/>
              </w:rPr>
              <w:t>来识别查询。</w:t>
            </w:r>
            <w:r w:rsidRPr="00E240DF">
              <w:rPr>
                <w:sz w:val="24"/>
                <w:szCs w:val="24"/>
              </w:rPr>
              <w:t>在</w:t>
            </w:r>
            <w:r w:rsidRPr="00E240DF">
              <w:rPr>
                <w:sz w:val="24"/>
                <w:szCs w:val="24"/>
              </w:rPr>
              <w:t xml:space="preserve"> TiDB v7.3.0</w:t>
            </w:r>
            <w:r w:rsidRPr="00E240DF">
              <w:rPr>
                <w:sz w:val="24"/>
                <w:szCs w:val="24"/>
              </w:rPr>
              <w:t>，你可以主动监视已知的不良查询，类似于数据库级别的</w:t>
            </w:r>
            <w:r w:rsidRPr="00E240DF">
              <w:rPr>
                <w:sz w:val="24"/>
                <w:szCs w:val="24"/>
              </w:rPr>
              <w:t xml:space="preserve"> SQL Blocklist</w:t>
            </w:r>
            <w:r w:rsidRPr="00E240DF">
              <w:rPr>
                <w:sz w:val="24"/>
                <w:szCs w:val="24"/>
              </w:rPr>
              <w:t>。</w:t>
            </w:r>
          </w:p>
        </w:tc>
      </w:tr>
      <w:tr w:rsidR="00E240DF" w:rsidRPr="00E240DF" w14:paraId="73D8FAC8" w14:textId="77777777" w:rsidTr="00FC29E4">
        <w:tc>
          <w:tcPr>
            <w:tcW w:w="0" w:type="auto"/>
          </w:tcPr>
          <w:p w14:paraId="5162B7C2" w14:textId="77777777" w:rsidR="00E240DF" w:rsidRPr="00E240DF" w:rsidRDefault="00E240DF" w:rsidP="00E240DF">
            <w:pPr>
              <w:spacing w:before="36" w:after="36"/>
              <w:rPr>
                <w:sz w:val="24"/>
                <w:szCs w:val="24"/>
                <w:lang w:eastAsia="en-US"/>
              </w:rPr>
            </w:pPr>
            <w:r w:rsidRPr="00E240DF">
              <w:rPr>
                <w:sz w:val="24"/>
                <w:szCs w:val="24"/>
                <w:lang w:eastAsia="en-US"/>
              </w:rPr>
              <w:t>SQL</w:t>
            </w:r>
          </w:p>
        </w:tc>
        <w:tc>
          <w:tcPr>
            <w:tcW w:w="0" w:type="auto"/>
          </w:tcPr>
          <w:p w14:paraId="53306B36" w14:textId="5441C5B7" w:rsidR="00E240DF" w:rsidRPr="00E240DF" w:rsidRDefault="00E240DF" w:rsidP="00E240DF">
            <w:pPr>
              <w:spacing w:before="36" w:after="36"/>
              <w:rPr>
                <w:sz w:val="24"/>
                <w:szCs w:val="24"/>
                <w:lang w:eastAsia="en-US"/>
              </w:rPr>
            </w:pPr>
            <w:r w:rsidRPr="00E240DF">
              <w:rPr>
                <w:sz w:val="24"/>
                <w:szCs w:val="24"/>
                <w:lang w:eastAsia="en-US"/>
              </w:rPr>
              <w:t xml:space="preserve">MySQL 8.0 </w:t>
            </w:r>
            <w:r w:rsidRPr="00E240DF">
              <w:rPr>
                <w:sz w:val="24"/>
                <w:szCs w:val="24"/>
                <w:lang w:eastAsia="en-US"/>
              </w:rPr>
              <w:t>兼容性</w:t>
            </w:r>
          </w:p>
        </w:tc>
        <w:tc>
          <w:tcPr>
            <w:tcW w:w="0" w:type="auto"/>
          </w:tcPr>
          <w:p w14:paraId="038DD960" w14:textId="77777777" w:rsidR="00E240DF" w:rsidRPr="00E240DF" w:rsidRDefault="00E240DF" w:rsidP="00E240DF">
            <w:pPr>
              <w:spacing w:before="36" w:after="36"/>
              <w:rPr>
                <w:sz w:val="24"/>
                <w:szCs w:val="24"/>
              </w:rPr>
            </w:pPr>
            <w:r w:rsidRPr="00E240DF">
              <w:rPr>
                <w:sz w:val="24"/>
                <w:szCs w:val="24"/>
              </w:rPr>
              <w:t xml:space="preserve">MySQL 8.0 </w:t>
            </w:r>
            <w:r w:rsidRPr="00E240DF">
              <w:rPr>
                <w:sz w:val="24"/>
                <w:szCs w:val="24"/>
              </w:rPr>
              <w:t>的默认字符集为</w:t>
            </w:r>
            <w:r w:rsidRPr="00E240DF">
              <w:rPr>
                <w:sz w:val="24"/>
                <w:szCs w:val="24"/>
              </w:rPr>
              <w:t xml:space="preserve"> utf8mb4</w:t>
            </w:r>
            <w:r w:rsidRPr="00E240DF">
              <w:rPr>
                <w:sz w:val="24"/>
                <w:szCs w:val="24"/>
              </w:rPr>
              <w:t>，其默认排序规则是</w:t>
            </w:r>
            <w:r w:rsidRPr="00E240DF">
              <w:rPr>
                <w:sz w:val="24"/>
                <w:szCs w:val="24"/>
              </w:rPr>
              <w:t xml:space="preserve"> </w:t>
            </w:r>
            <w:r w:rsidRPr="00E240DF">
              <w:rPr>
                <w:sz w:val="22"/>
                <w:szCs w:val="24"/>
              </w:rPr>
              <w:t>utf8mb4_0900_ai_ci</w:t>
            </w:r>
            <w:r w:rsidRPr="00E240DF">
              <w:rPr>
                <w:sz w:val="24"/>
                <w:szCs w:val="24"/>
              </w:rPr>
              <w:t>。</w:t>
            </w:r>
            <w:r w:rsidRPr="00E240DF">
              <w:rPr>
                <w:sz w:val="24"/>
                <w:szCs w:val="24"/>
              </w:rPr>
              <w:t xml:space="preserve">TiDB v7.4.0 </w:t>
            </w:r>
            <w:r w:rsidRPr="00E240DF">
              <w:rPr>
                <w:sz w:val="24"/>
                <w:szCs w:val="24"/>
              </w:rPr>
              <w:t>增强了与</w:t>
            </w:r>
            <w:r w:rsidRPr="00E240DF">
              <w:rPr>
                <w:sz w:val="24"/>
                <w:szCs w:val="24"/>
              </w:rPr>
              <w:t xml:space="preserve"> MySQL 8.0 </w:t>
            </w:r>
            <w:r w:rsidRPr="00E240DF">
              <w:rPr>
                <w:sz w:val="24"/>
                <w:szCs w:val="24"/>
              </w:rPr>
              <w:t>的兼容性。现在你可以更轻松地将在</w:t>
            </w:r>
            <w:r w:rsidRPr="00E240DF">
              <w:rPr>
                <w:sz w:val="24"/>
                <w:szCs w:val="24"/>
              </w:rPr>
              <w:t xml:space="preserve"> MySQL 8.0 </w:t>
            </w:r>
            <w:r w:rsidRPr="00E240DF">
              <w:rPr>
                <w:sz w:val="24"/>
                <w:szCs w:val="24"/>
              </w:rPr>
              <w:t>中使用默认排序规则创建的数据库迁移或复制到</w:t>
            </w:r>
            <w:r w:rsidRPr="00E240DF">
              <w:rPr>
                <w:sz w:val="24"/>
                <w:szCs w:val="24"/>
              </w:rPr>
              <w:t xml:space="preserve"> TiDB</w:t>
            </w:r>
            <w:r w:rsidRPr="00E240DF">
              <w:rPr>
                <w:sz w:val="24"/>
                <w:szCs w:val="24"/>
              </w:rPr>
              <w:t>。</w:t>
            </w:r>
          </w:p>
        </w:tc>
      </w:tr>
      <w:tr w:rsidR="00E240DF" w:rsidRPr="00E240DF" w14:paraId="58CAF730" w14:textId="77777777" w:rsidTr="00FC29E4">
        <w:tc>
          <w:tcPr>
            <w:tcW w:w="0" w:type="auto"/>
            <w:vMerge w:val="restart"/>
          </w:tcPr>
          <w:p w14:paraId="6619D2B9" w14:textId="77777777" w:rsidR="00E240DF" w:rsidRPr="00E240DF" w:rsidRDefault="00E240DF" w:rsidP="00E240DF">
            <w:pPr>
              <w:spacing w:before="36" w:after="36"/>
              <w:rPr>
                <w:sz w:val="24"/>
                <w:szCs w:val="24"/>
              </w:rPr>
            </w:pPr>
            <w:r w:rsidRPr="00E240DF">
              <w:rPr>
                <w:sz w:val="24"/>
                <w:szCs w:val="24"/>
              </w:rPr>
              <w:t>数据库管理与</w:t>
            </w:r>
            <w:r w:rsidRPr="00E240DF">
              <w:rPr>
                <w:sz w:val="24"/>
                <w:szCs w:val="24"/>
              </w:rPr>
              <w:lastRenderedPageBreak/>
              <w:t>可观测性</w:t>
            </w:r>
          </w:p>
        </w:tc>
        <w:tc>
          <w:tcPr>
            <w:tcW w:w="0" w:type="auto"/>
          </w:tcPr>
          <w:p w14:paraId="07B5FE05" w14:textId="4E4A7C8C" w:rsidR="00E240DF" w:rsidRPr="00E240DF" w:rsidRDefault="00E240DF" w:rsidP="00E240DF">
            <w:pPr>
              <w:spacing w:before="36" w:after="36"/>
              <w:rPr>
                <w:sz w:val="24"/>
                <w:szCs w:val="24"/>
                <w:lang w:eastAsia="en-US"/>
              </w:rPr>
            </w:pPr>
            <w:hyperlink r:id="rId27">
              <w:r w:rsidRPr="00E240DF">
                <w:rPr>
                  <w:sz w:val="22"/>
                  <w:szCs w:val="24"/>
                  <w:lang w:eastAsia="en-US"/>
                </w:rPr>
                <w:t>IMPORT INTO</w:t>
              </w:r>
            </w:hyperlink>
            <w:r w:rsidRPr="00E240DF">
              <w:rPr>
                <w:sz w:val="24"/>
                <w:szCs w:val="24"/>
                <w:lang w:eastAsia="en-US"/>
              </w:rPr>
              <w:t xml:space="preserve"> </w:t>
            </w:r>
            <w:r w:rsidRPr="00E240DF">
              <w:rPr>
                <w:sz w:val="24"/>
                <w:szCs w:val="24"/>
                <w:lang w:eastAsia="en-US"/>
              </w:rPr>
              <w:t>语句集成</w:t>
            </w:r>
            <w:r w:rsidRPr="00E240DF">
              <w:rPr>
                <w:sz w:val="24"/>
                <w:szCs w:val="24"/>
                <w:lang w:eastAsia="en-US"/>
              </w:rPr>
              <w:t xml:space="preserve"> TiDB </w:t>
            </w:r>
            <w:r w:rsidRPr="00E240DF">
              <w:rPr>
                <w:sz w:val="24"/>
                <w:szCs w:val="24"/>
                <w:lang w:eastAsia="en-US"/>
              </w:rPr>
              <w:lastRenderedPageBreak/>
              <w:t xml:space="preserve">Lightning </w:t>
            </w:r>
            <w:r w:rsidRPr="00E240DF">
              <w:rPr>
                <w:sz w:val="24"/>
                <w:szCs w:val="24"/>
                <w:lang w:eastAsia="en-US"/>
              </w:rPr>
              <w:t>物理导入模式的能力</w:t>
            </w:r>
          </w:p>
        </w:tc>
        <w:tc>
          <w:tcPr>
            <w:tcW w:w="0" w:type="auto"/>
          </w:tcPr>
          <w:p w14:paraId="6BDEAE20" w14:textId="77777777" w:rsidR="00E240DF" w:rsidRPr="00E240DF" w:rsidRDefault="00E240DF" w:rsidP="00E240DF">
            <w:pPr>
              <w:spacing w:before="36" w:after="36"/>
              <w:rPr>
                <w:sz w:val="24"/>
                <w:szCs w:val="24"/>
              </w:rPr>
            </w:pPr>
            <w:r w:rsidRPr="00E240DF">
              <w:rPr>
                <w:sz w:val="24"/>
                <w:szCs w:val="24"/>
                <w:lang w:eastAsia="en-US"/>
              </w:rPr>
              <w:lastRenderedPageBreak/>
              <w:t>在</w:t>
            </w:r>
            <w:r w:rsidRPr="00E240DF">
              <w:rPr>
                <w:sz w:val="24"/>
                <w:szCs w:val="24"/>
                <w:lang w:eastAsia="en-US"/>
              </w:rPr>
              <w:t xml:space="preserve"> v7.2 </w:t>
            </w:r>
            <w:r w:rsidRPr="00E240DF">
              <w:rPr>
                <w:sz w:val="24"/>
                <w:szCs w:val="24"/>
                <w:lang w:eastAsia="en-US"/>
              </w:rPr>
              <w:t>之前，如需基于文件系统进行数据导入，你需要安装</w:t>
            </w:r>
            <w:r w:rsidRPr="00E240DF">
              <w:rPr>
                <w:sz w:val="24"/>
                <w:szCs w:val="24"/>
                <w:lang w:eastAsia="en-US"/>
              </w:rPr>
              <w:t xml:space="preserve"> </w:t>
            </w:r>
            <w:hyperlink r:id="rId28">
              <w:r w:rsidRPr="00E240DF">
                <w:rPr>
                  <w:color w:val="4F81BD" w:themeColor="accent1"/>
                  <w:sz w:val="24"/>
                  <w:szCs w:val="24"/>
                  <w:lang w:eastAsia="en-US"/>
                </w:rPr>
                <w:t>TiDB Lightning</w:t>
              </w:r>
            </w:hyperlink>
            <w:r w:rsidRPr="00E240DF">
              <w:rPr>
                <w:sz w:val="24"/>
                <w:szCs w:val="24"/>
                <w:lang w:eastAsia="en-US"/>
              </w:rPr>
              <w:t xml:space="preserve"> </w:t>
            </w:r>
            <w:r w:rsidRPr="00E240DF">
              <w:rPr>
                <w:sz w:val="24"/>
                <w:szCs w:val="24"/>
                <w:lang w:eastAsia="en-US"/>
              </w:rPr>
              <w:t>并使用其物理导入模式。目前，该功能已集成到</w:t>
            </w:r>
            <w:r w:rsidRPr="00E240DF">
              <w:rPr>
                <w:sz w:val="24"/>
                <w:szCs w:val="24"/>
                <w:lang w:eastAsia="en-US"/>
              </w:rPr>
              <w:t xml:space="preserve"> </w:t>
            </w:r>
            <w:r w:rsidRPr="00E240DF">
              <w:rPr>
                <w:sz w:val="22"/>
                <w:szCs w:val="24"/>
                <w:lang w:eastAsia="en-US"/>
              </w:rPr>
              <w:t>IMPORT INTO</w:t>
            </w:r>
            <w:r w:rsidRPr="00E240DF">
              <w:rPr>
                <w:sz w:val="24"/>
                <w:szCs w:val="24"/>
                <w:lang w:eastAsia="en-US"/>
              </w:rPr>
              <w:t xml:space="preserve"> </w:t>
            </w:r>
            <w:r w:rsidRPr="00E240DF">
              <w:rPr>
                <w:sz w:val="24"/>
                <w:szCs w:val="24"/>
                <w:lang w:eastAsia="en-US"/>
              </w:rPr>
              <w:t>语句</w:t>
            </w:r>
            <w:r w:rsidRPr="00E240DF">
              <w:rPr>
                <w:sz w:val="24"/>
                <w:szCs w:val="24"/>
                <w:lang w:eastAsia="en-US"/>
              </w:rPr>
              <w:lastRenderedPageBreak/>
              <w:t>中，你可以使用此语句快速导入数据，而无需安装任何额外的工具。</w:t>
            </w:r>
            <w:r w:rsidRPr="00E240DF">
              <w:rPr>
                <w:sz w:val="24"/>
                <w:szCs w:val="24"/>
              </w:rPr>
              <w:t>该语句还支持新的</w:t>
            </w:r>
            <w:r w:rsidRPr="00E240DF">
              <w:rPr>
                <w:sz w:val="24"/>
                <w:szCs w:val="24"/>
              </w:rPr>
              <w:t xml:space="preserve"> </w:t>
            </w:r>
            <w:hyperlink r:id="rId29">
              <w:r w:rsidRPr="00E240DF">
                <w:rPr>
                  <w:color w:val="4F81BD" w:themeColor="accent1"/>
                  <w:sz w:val="24"/>
                  <w:szCs w:val="24"/>
                </w:rPr>
                <w:t>分布式执行框架</w:t>
              </w:r>
            </w:hyperlink>
            <w:r w:rsidRPr="00E240DF">
              <w:rPr>
                <w:sz w:val="24"/>
                <w:szCs w:val="24"/>
              </w:rPr>
              <w:t xml:space="preserve"> </w:t>
            </w:r>
            <w:r w:rsidRPr="00E240DF">
              <w:rPr>
                <w:sz w:val="24"/>
                <w:szCs w:val="24"/>
              </w:rPr>
              <w:t>和</w:t>
            </w:r>
            <w:r w:rsidRPr="00E240DF">
              <w:rPr>
                <w:sz w:val="24"/>
                <w:szCs w:val="24"/>
              </w:rPr>
              <w:t xml:space="preserve"> </w:t>
            </w:r>
            <w:hyperlink r:id="rId30">
              <w:r w:rsidRPr="00E240DF">
                <w:rPr>
                  <w:color w:val="4F81BD" w:themeColor="accent1"/>
                  <w:sz w:val="24"/>
                  <w:szCs w:val="24"/>
                </w:rPr>
                <w:t>全局排序</w:t>
              </w:r>
            </w:hyperlink>
            <w:r w:rsidRPr="00E240DF">
              <w:rPr>
                <w:sz w:val="24"/>
                <w:szCs w:val="24"/>
              </w:rPr>
              <w:t xml:space="preserve"> </w:t>
            </w:r>
            <w:r w:rsidRPr="00E240DF">
              <w:rPr>
                <w:sz w:val="24"/>
                <w:szCs w:val="24"/>
              </w:rPr>
              <w:t>功能，提升了大规模数据导入时的效率和稳定性。</w:t>
            </w:r>
          </w:p>
        </w:tc>
      </w:tr>
      <w:tr w:rsidR="00E240DF" w:rsidRPr="00E240DF" w14:paraId="2661F295" w14:textId="77777777" w:rsidTr="00FC29E4">
        <w:tc>
          <w:tcPr>
            <w:tcW w:w="0" w:type="auto"/>
            <w:vMerge/>
          </w:tcPr>
          <w:p w14:paraId="7D79C620" w14:textId="77777777" w:rsidR="00E240DF" w:rsidRPr="00E240DF" w:rsidRDefault="00E240DF" w:rsidP="00E240DF">
            <w:pPr>
              <w:rPr>
                <w:sz w:val="24"/>
                <w:szCs w:val="24"/>
              </w:rPr>
            </w:pPr>
          </w:p>
        </w:tc>
        <w:tc>
          <w:tcPr>
            <w:tcW w:w="0" w:type="auto"/>
          </w:tcPr>
          <w:p w14:paraId="43B2A3B9" w14:textId="2620AAF0" w:rsidR="00E240DF" w:rsidRPr="00E240DF" w:rsidRDefault="00E240DF" w:rsidP="00E240DF">
            <w:pPr>
              <w:spacing w:before="36" w:after="36"/>
              <w:rPr>
                <w:sz w:val="24"/>
                <w:szCs w:val="24"/>
                <w:lang w:eastAsia="en-US"/>
              </w:rPr>
            </w:pPr>
            <w:r w:rsidRPr="00E240DF">
              <w:rPr>
                <w:sz w:val="24"/>
                <w:szCs w:val="24"/>
                <w:lang w:eastAsia="en-US"/>
              </w:rPr>
              <w:t>选择</w:t>
            </w:r>
            <w:hyperlink r:id="rId31" w:anchor="tidb_service_scope-从-v740-版本开始引入">
              <w:r w:rsidRPr="00E240DF">
                <w:rPr>
                  <w:color w:val="4F81BD" w:themeColor="accent1"/>
                  <w:sz w:val="24"/>
                  <w:szCs w:val="24"/>
                  <w:lang w:eastAsia="en-US"/>
                </w:rPr>
                <w:t>适用的</w:t>
              </w:r>
              <w:r w:rsidRPr="00E240DF">
                <w:rPr>
                  <w:color w:val="4F81BD" w:themeColor="accent1"/>
                  <w:sz w:val="24"/>
                  <w:szCs w:val="24"/>
                  <w:lang w:eastAsia="en-US"/>
                </w:rPr>
                <w:t xml:space="preserve"> TiDB </w:t>
              </w:r>
              <w:r w:rsidRPr="00E240DF">
                <w:rPr>
                  <w:color w:val="4F81BD" w:themeColor="accent1"/>
                  <w:sz w:val="24"/>
                  <w:szCs w:val="24"/>
                  <w:lang w:eastAsia="en-US"/>
                </w:rPr>
                <w:t>节点</w:t>
              </w:r>
            </w:hyperlink>
            <w:r w:rsidRPr="00E240DF">
              <w:rPr>
                <w:sz w:val="24"/>
                <w:szCs w:val="24"/>
                <w:lang w:eastAsia="en-US"/>
              </w:rPr>
              <w:t>来并行执行</w:t>
            </w:r>
            <w:r w:rsidRPr="00E240DF">
              <w:rPr>
                <w:sz w:val="24"/>
                <w:szCs w:val="24"/>
                <w:lang w:eastAsia="en-US"/>
              </w:rPr>
              <w:t xml:space="preserve"> </w:t>
            </w:r>
            <w:r w:rsidRPr="00E240DF">
              <w:rPr>
                <w:sz w:val="22"/>
                <w:szCs w:val="24"/>
                <w:lang w:eastAsia="en-US"/>
              </w:rPr>
              <w:t>ADD INDEX</w:t>
            </w:r>
            <w:r w:rsidRPr="00E240DF">
              <w:rPr>
                <w:sz w:val="24"/>
                <w:szCs w:val="24"/>
                <w:lang w:eastAsia="en-US"/>
              </w:rPr>
              <w:t xml:space="preserve"> </w:t>
            </w:r>
            <w:r w:rsidRPr="00E240DF">
              <w:rPr>
                <w:sz w:val="24"/>
                <w:szCs w:val="24"/>
                <w:lang w:eastAsia="en-US"/>
              </w:rPr>
              <w:t>或</w:t>
            </w:r>
            <w:r w:rsidRPr="00E240DF">
              <w:rPr>
                <w:sz w:val="24"/>
                <w:szCs w:val="24"/>
                <w:lang w:eastAsia="en-US"/>
              </w:rPr>
              <w:t xml:space="preserve"> </w:t>
            </w:r>
            <w:r w:rsidRPr="00E240DF">
              <w:rPr>
                <w:sz w:val="22"/>
                <w:szCs w:val="24"/>
                <w:lang w:eastAsia="en-US"/>
              </w:rPr>
              <w:t>IMPORT INTO</w:t>
            </w:r>
            <w:r w:rsidRPr="00E240DF">
              <w:rPr>
                <w:sz w:val="24"/>
                <w:szCs w:val="24"/>
                <w:lang w:eastAsia="en-US"/>
              </w:rPr>
              <w:t xml:space="preserve"> SQL </w:t>
            </w:r>
            <w:r w:rsidRPr="00E240DF">
              <w:rPr>
                <w:sz w:val="24"/>
                <w:szCs w:val="24"/>
                <w:lang w:eastAsia="en-US"/>
              </w:rPr>
              <w:t>语句</w:t>
            </w:r>
            <w:r w:rsidRPr="00E240DF">
              <w:rPr>
                <w:sz w:val="24"/>
                <w:szCs w:val="24"/>
                <w:lang w:eastAsia="en-US"/>
              </w:rPr>
              <w:t xml:space="preserve"> (GA)</w:t>
            </w:r>
          </w:p>
        </w:tc>
        <w:tc>
          <w:tcPr>
            <w:tcW w:w="0" w:type="auto"/>
          </w:tcPr>
          <w:p w14:paraId="373FD1D7" w14:textId="77777777" w:rsidR="00E240DF" w:rsidRPr="00E240DF" w:rsidRDefault="00E240DF" w:rsidP="00E240DF">
            <w:pPr>
              <w:spacing w:before="36" w:after="36"/>
              <w:rPr>
                <w:sz w:val="24"/>
                <w:szCs w:val="24"/>
                <w:lang w:eastAsia="en-US"/>
              </w:rPr>
            </w:pPr>
            <w:r w:rsidRPr="00E240DF">
              <w:rPr>
                <w:sz w:val="24"/>
                <w:szCs w:val="24"/>
                <w:lang w:eastAsia="en-US"/>
              </w:rPr>
              <w:t>你可以选择在现有</w:t>
            </w:r>
            <w:r w:rsidRPr="00E240DF">
              <w:rPr>
                <w:sz w:val="24"/>
                <w:szCs w:val="24"/>
                <w:lang w:eastAsia="en-US"/>
              </w:rPr>
              <w:t xml:space="preserve"> TiDB </w:t>
            </w:r>
            <w:r w:rsidRPr="00E240DF">
              <w:rPr>
                <w:sz w:val="24"/>
                <w:szCs w:val="24"/>
                <w:lang w:eastAsia="en-US"/>
              </w:rPr>
              <w:t>节点、或者新增</w:t>
            </w:r>
            <w:r w:rsidRPr="00E240DF">
              <w:rPr>
                <w:sz w:val="24"/>
                <w:szCs w:val="24"/>
                <w:lang w:eastAsia="en-US"/>
              </w:rPr>
              <w:t xml:space="preserve"> TiDB </w:t>
            </w:r>
            <w:r w:rsidRPr="00E240DF">
              <w:rPr>
                <w:sz w:val="24"/>
                <w:szCs w:val="24"/>
                <w:lang w:eastAsia="en-US"/>
              </w:rPr>
              <w:t>节点执行</w:t>
            </w:r>
            <w:r w:rsidRPr="00E240DF">
              <w:rPr>
                <w:sz w:val="24"/>
                <w:szCs w:val="24"/>
                <w:lang w:eastAsia="en-US"/>
              </w:rPr>
              <w:t xml:space="preserve"> </w:t>
            </w:r>
            <w:r w:rsidRPr="00E240DF">
              <w:rPr>
                <w:sz w:val="22"/>
                <w:szCs w:val="24"/>
                <w:lang w:eastAsia="en-US"/>
              </w:rPr>
              <w:t>ADD INDEX</w:t>
            </w:r>
            <w:r w:rsidRPr="00E240DF">
              <w:rPr>
                <w:sz w:val="24"/>
                <w:szCs w:val="24"/>
                <w:lang w:eastAsia="en-US"/>
              </w:rPr>
              <w:t xml:space="preserve"> </w:t>
            </w:r>
            <w:r w:rsidRPr="00E240DF">
              <w:rPr>
                <w:sz w:val="24"/>
                <w:szCs w:val="24"/>
                <w:lang w:eastAsia="en-US"/>
              </w:rPr>
              <w:t>和</w:t>
            </w:r>
            <w:r w:rsidRPr="00E240DF">
              <w:rPr>
                <w:sz w:val="24"/>
                <w:szCs w:val="24"/>
                <w:lang w:eastAsia="en-US"/>
              </w:rPr>
              <w:t xml:space="preserve"> </w:t>
            </w:r>
            <w:r w:rsidRPr="00E240DF">
              <w:rPr>
                <w:sz w:val="22"/>
                <w:szCs w:val="24"/>
                <w:lang w:eastAsia="en-US"/>
              </w:rPr>
              <w:t>IMPORT INTO</w:t>
            </w:r>
            <w:r w:rsidRPr="00E240DF">
              <w:rPr>
                <w:sz w:val="24"/>
                <w:szCs w:val="24"/>
                <w:lang w:eastAsia="en-US"/>
              </w:rPr>
              <w:t xml:space="preserve"> SQL </w:t>
            </w:r>
            <w:r w:rsidRPr="00E240DF">
              <w:rPr>
                <w:sz w:val="24"/>
                <w:szCs w:val="24"/>
                <w:lang w:eastAsia="en-US"/>
              </w:rPr>
              <w:t>语句。该方法可以实现与其他</w:t>
            </w:r>
            <w:r w:rsidRPr="00E240DF">
              <w:rPr>
                <w:sz w:val="24"/>
                <w:szCs w:val="24"/>
                <w:lang w:eastAsia="en-US"/>
              </w:rPr>
              <w:t xml:space="preserve"> TiDB </w:t>
            </w:r>
            <w:r w:rsidRPr="00E240DF">
              <w:rPr>
                <w:sz w:val="24"/>
                <w:szCs w:val="24"/>
                <w:lang w:eastAsia="en-US"/>
              </w:rPr>
              <w:t>节点的资源隔离，确保在执行上述语句时的最佳性能，并避免对已有业务造成性能影响。在</w:t>
            </w:r>
            <w:r w:rsidRPr="00E240DF">
              <w:rPr>
                <w:sz w:val="24"/>
                <w:szCs w:val="24"/>
                <w:lang w:eastAsia="en-US"/>
              </w:rPr>
              <w:t xml:space="preserve"> v7.5.0 </w:t>
            </w:r>
            <w:r w:rsidRPr="00E240DF">
              <w:rPr>
                <w:sz w:val="24"/>
                <w:szCs w:val="24"/>
                <w:lang w:eastAsia="en-US"/>
              </w:rPr>
              <w:t>中，该功能正式</w:t>
            </w:r>
            <w:r w:rsidRPr="00E240DF">
              <w:rPr>
                <w:sz w:val="24"/>
                <w:szCs w:val="24"/>
                <w:lang w:eastAsia="en-US"/>
              </w:rPr>
              <w:t xml:space="preserve"> GA</w:t>
            </w:r>
            <w:r w:rsidRPr="00E240DF">
              <w:rPr>
                <w:sz w:val="24"/>
                <w:szCs w:val="24"/>
                <w:lang w:eastAsia="en-US"/>
              </w:rPr>
              <w:t>。</w:t>
            </w:r>
          </w:p>
        </w:tc>
      </w:tr>
      <w:tr w:rsidR="00E240DF" w:rsidRPr="00E240DF" w14:paraId="257E0063" w14:textId="77777777" w:rsidTr="00FC29E4">
        <w:tc>
          <w:tcPr>
            <w:tcW w:w="0" w:type="auto"/>
            <w:vMerge/>
          </w:tcPr>
          <w:p w14:paraId="16A410ED" w14:textId="77777777" w:rsidR="00E240DF" w:rsidRPr="00E240DF" w:rsidRDefault="00E240DF" w:rsidP="00E240DF">
            <w:pPr>
              <w:rPr>
                <w:sz w:val="24"/>
                <w:szCs w:val="24"/>
                <w:lang w:eastAsia="en-US"/>
              </w:rPr>
            </w:pPr>
          </w:p>
        </w:tc>
        <w:tc>
          <w:tcPr>
            <w:tcW w:w="0" w:type="auto"/>
          </w:tcPr>
          <w:p w14:paraId="2F2A22EC" w14:textId="5949B5F0" w:rsidR="00E240DF" w:rsidRPr="00E240DF" w:rsidRDefault="00E240DF" w:rsidP="00E240DF">
            <w:pPr>
              <w:spacing w:before="36" w:after="36"/>
              <w:rPr>
                <w:sz w:val="24"/>
                <w:szCs w:val="24"/>
              </w:rPr>
            </w:pPr>
            <w:r w:rsidRPr="00E240DF">
              <w:rPr>
                <w:sz w:val="24"/>
                <w:szCs w:val="24"/>
              </w:rPr>
              <w:t xml:space="preserve">DDL </w:t>
            </w:r>
            <w:r w:rsidRPr="00E240DF">
              <w:rPr>
                <w:sz w:val="24"/>
                <w:szCs w:val="24"/>
              </w:rPr>
              <w:t>任务支持</w:t>
            </w:r>
            <w:hyperlink r:id="rId32" w:anchor="ddl-相关的命令介绍">
              <w:r w:rsidRPr="00E240DF">
                <w:rPr>
                  <w:color w:val="4F81BD" w:themeColor="accent1"/>
                  <w:sz w:val="24"/>
                  <w:szCs w:val="24"/>
                </w:rPr>
                <w:t>暂停和恢复操作</w:t>
              </w:r>
            </w:hyperlink>
          </w:p>
        </w:tc>
        <w:tc>
          <w:tcPr>
            <w:tcW w:w="0" w:type="auto"/>
          </w:tcPr>
          <w:p w14:paraId="7E8A94DE" w14:textId="77777777" w:rsidR="00E240DF" w:rsidRPr="00E240DF" w:rsidRDefault="00E240DF" w:rsidP="00E240DF">
            <w:pPr>
              <w:spacing w:before="36" w:after="36"/>
              <w:rPr>
                <w:sz w:val="24"/>
                <w:szCs w:val="24"/>
              </w:rPr>
            </w:pPr>
            <w:r w:rsidRPr="00E240DF">
              <w:rPr>
                <w:sz w:val="24"/>
                <w:szCs w:val="24"/>
              </w:rPr>
              <w:t>添加索引可能会消耗大量资源并影响在线流量。即使在资源组中进行了限制，或对标记的节点进行了隔离，你仍然可能需要在紧急情况下暂停这些任务。从</w:t>
            </w:r>
            <w:r w:rsidRPr="00E240DF">
              <w:rPr>
                <w:sz w:val="24"/>
                <w:szCs w:val="24"/>
              </w:rPr>
              <w:t xml:space="preserve"> v7.2 </w:t>
            </w:r>
            <w:r w:rsidRPr="00E240DF">
              <w:rPr>
                <w:sz w:val="24"/>
                <w:szCs w:val="24"/>
              </w:rPr>
              <w:t>开始，</w:t>
            </w:r>
            <w:r w:rsidRPr="00E240DF">
              <w:rPr>
                <w:sz w:val="24"/>
                <w:szCs w:val="24"/>
              </w:rPr>
              <w:t xml:space="preserve">TiDB </w:t>
            </w:r>
            <w:r w:rsidRPr="00E240DF">
              <w:rPr>
                <w:sz w:val="24"/>
                <w:szCs w:val="24"/>
              </w:rPr>
              <w:t>原生支持同时暂停任意数量的后台任务，释放所需的资源，无需取消或重启任务。</w:t>
            </w:r>
          </w:p>
        </w:tc>
      </w:tr>
    </w:tbl>
    <w:p w14:paraId="15202861" w14:textId="77777777" w:rsidR="000E4CD3" w:rsidRDefault="00000000">
      <w:pPr>
        <w:pStyle w:val="2"/>
        <w:spacing w:after="120"/>
      </w:pPr>
      <w:bookmarkStart w:id="2" w:name="功能详情"/>
      <w:bookmarkStart w:id="3" w:name="_Toc150963734"/>
      <w:r>
        <w:t>功能详情</w:t>
      </w:r>
      <w:bookmarkEnd w:id="3"/>
    </w:p>
    <w:p w14:paraId="0DB9D799" w14:textId="77777777" w:rsidR="000E4CD3" w:rsidRDefault="00000000">
      <w:pPr>
        <w:pStyle w:val="3"/>
        <w:spacing w:after="120"/>
      </w:pPr>
      <w:bookmarkStart w:id="4" w:name="可扩展性"/>
      <w:bookmarkStart w:id="5" w:name="_Toc150963735"/>
      <w:r>
        <w:t>可扩展性</w:t>
      </w:r>
      <w:bookmarkEnd w:id="5"/>
    </w:p>
    <w:p w14:paraId="2D90D190" w14:textId="77777777" w:rsidR="000E4CD3" w:rsidRDefault="00000000">
      <w:pPr>
        <w:numPr>
          <w:ilvl w:val="0"/>
          <w:numId w:val="42"/>
        </w:numPr>
      </w:pPr>
      <w:r>
        <w:t>支持设置</w:t>
      </w:r>
      <w:r>
        <w:t xml:space="preserve"> TiDB </w:t>
      </w:r>
      <w:r>
        <w:t>节点的服务范围，用于选择适用的</w:t>
      </w:r>
      <w:r>
        <w:t xml:space="preserve"> TiDB </w:t>
      </w:r>
      <w:r>
        <w:t>节点来执行并行的</w:t>
      </w:r>
      <w:r>
        <w:t xml:space="preserve"> </w:t>
      </w:r>
      <w:r>
        <w:rPr>
          <w:rStyle w:val="VerbatimChar"/>
        </w:rPr>
        <w:t>ADD INDEX</w:t>
      </w:r>
      <w:r>
        <w:t xml:space="preserve"> </w:t>
      </w:r>
      <w:r>
        <w:t>或</w:t>
      </w:r>
      <w:r>
        <w:t xml:space="preserve"> </w:t>
      </w:r>
      <w:r>
        <w:rPr>
          <w:rStyle w:val="VerbatimChar"/>
        </w:rPr>
        <w:t>IMPORT INTO</w:t>
      </w:r>
      <w:r>
        <w:t xml:space="preserve"> </w:t>
      </w:r>
      <w:r>
        <w:t>任务</w:t>
      </w:r>
      <w:r>
        <w:t xml:space="preserve"> (GA) </w:t>
      </w:r>
      <w:hyperlink r:id="rId33">
        <w:r>
          <w:rPr>
            <w:rStyle w:val="ae"/>
          </w:rPr>
          <w:t>#46258</w:t>
        </w:r>
      </w:hyperlink>
      <w:r>
        <w:t xml:space="preserve"> @</w:t>
      </w:r>
      <w:hyperlink r:id="rId34">
        <w:r>
          <w:rPr>
            <w:rStyle w:val="ae"/>
          </w:rPr>
          <w:t>ywqzzy</w:t>
        </w:r>
      </w:hyperlink>
    </w:p>
    <w:p w14:paraId="27C45802" w14:textId="77777777" w:rsidR="000E4CD3" w:rsidRDefault="00000000">
      <w:pPr>
        <w:numPr>
          <w:ilvl w:val="0"/>
          <w:numId w:val="41"/>
        </w:numPr>
      </w:pPr>
      <w:r>
        <w:t>在资源密集型集群中，并行执行</w:t>
      </w:r>
      <w:r>
        <w:t xml:space="preserve"> </w:t>
      </w:r>
      <w:r>
        <w:rPr>
          <w:rStyle w:val="VerbatimChar"/>
        </w:rPr>
        <w:t>ADD INDEX</w:t>
      </w:r>
      <w:r>
        <w:t xml:space="preserve"> </w:t>
      </w:r>
      <w:r>
        <w:t>或</w:t>
      </w:r>
      <w:r>
        <w:t xml:space="preserve"> </w:t>
      </w:r>
      <w:r>
        <w:rPr>
          <w:rStyle w:val="VerbatimChar"/>
        </w:rPr>
        <w:t>IMPORT INTO</w:t>
      </w:r>
      <w:r>
        <w:t xml:space="preserve"> </w:t>
      </w:r>
      <w:r>
        <w:t>任务可能占用大量</w:t>
      </w:r>
      <w:r>
        <w:t xml:space="preserve"> TiDB </w:t>
      </w:r>
      <w:r>
        <w:t>节点的资源，从而导致集群性能下降。为了避免对已有业务造成性能影响，</w:t>
      </w:r>
      <w:r>
        <w:t xml:space="preserve">v7.4.0 </w:t>
      </w:r>
      <w:r>
        <w:t>以试验特性引入了变量</w:t>
      </w:r>
      <w:r>
        <w:t xml:space="preserve"> </w:t>
      </w:r>
      <w:hyperlink r:id="rId35" w:anchor="tidb_service_scope-从-v740-版本开始引入">
        <w:r>
          <w:rPr>
            <w:rStyle w:val="VerbatimChar"/>
          </w:rPr>
          <w:t>tidb_service_scope</w:t>
        </w:r>
      </w:hyperlink>
      <w:r>
        <w:t>，用于控制</w:t>
      </w:r>
      <w:r>
        <w:t xml:space="preserve"> </w:t>
      </w:r>
      <w:hyperlink r:id="rId36">
        <w:r>
          <w:rPr>
            <w:rStyle w:val="ae"/>
          </w:rPr>
          <w:t xml:space="preserve">TiDB </w:t>
        </w:r>
        <w:r>
          <w:rPr>
            <w:rStyle w:val="ae"/>
          </w:rPr>
          <w:t>后端任务分布式框架</w:t>
        </w:r>
      </w:hyperlink>
      <w:r>
        <w:t>下各</w:t>
      </w:r>
      <w:r>
        <w:t xml:space="preserve"> TiDB </w:t>
      </w:r>
      <w:r>
        <w:t>节点的服务范围。</w:t>
      </w:r>
      <w:r>
        <w:rPr>
          <w:lang w:eastAsia="zh-CN"/>
        </w:rPr>
        <w:t>你可以从现有</w:t>
      </w:r>
      <w:r>
        <w:rPr>
          <w:lang w:eastAsia="zh-CN"/>
        </w:rPr>
        <w:t xml:space="preserve"> TiDB </w:t>
      </w:r>
      <w:r>
        <w:rPr>
          <w:lang w:eastAsia="zh-CN"/>
        </w:rPr>
        <w:t>节点中选择几个节点，或者对新增</w:t>
      </w:r>
      <w:r>
        <w:rPr>
          <w:lang w:eastAsia="zh-CN"/>
        </w:rPr>
        <w:t xml:space="preserve"> TiDB </w:t>
      </w:r>
      <w:r>
        <w:rPr>
          <w:lang w:eastAsia="zh-CN"/>
        </w:rPr>
        <w:t>节点设置服务范围，所有并行执行</w:t>
      </w:r>
      <w:r>
        <w:rPr>
          <w:lang w:eastAsia="zh-CN"/>
        </w:rPr>
        <w:lastRenderedPageBreak/>
        <w:t>的</w:t>
      </w:r>
      <w:r>
        <w:rPr>
          <w:lang w:eastAsia="zh-CN"/>
        </w:rPr>
        <w:t xml:space="preserve"> </w:t>
      </w:r>
      <w:r>
        <w:rPr>
          <w:rStyle w:val="VerbatimChar"/>
          <w:lang w:eastAsia="zh-CN"/>
        </w:rPr>
        <w:t>ADD INDEX</w:t>
      </w:r>
      <w:r>
        <w:rPr>
          <w:lang w:eastAsia="zh-CN"/>
        </w:rPr>
        <w:t xml:space="preserve"> </w:t>
      </w:r>
      <w:r>
        <w:rPr>
          <w:lang w:eastAsia="zh-CN"/>
        </w:rPr>
        <w:t>和</w:t>
      </w:r>
      <w:r>
        <w:rPr>
          <w:lang w:eastAsia="zh-CN"/>
        </w:rPr>
        <w:t xml:space="preserve"> </w:t>
      </w:r>
      <w:r>
        <w:rPr>
          <w:rStyle w:val="VerbatimChar"/>
          <w:lang w:eastAsia="zh-CN"/>
        </w:rPr>
        <w:t>IMPORT INTO</w:t>
      </w:r>
      <w:r>
        <w:rPr>
          <w:lang w:eastAsia="zh-CN"/>
        </w:rPr>
        <w:t xml:space="preserve"> </w:t>
      </w:r>
      <w:r>
        <w:rPr>
          <w:lang w:eastAsia="zh-CN"/>
        </w:rPr>
        <w:t>的任务只会运行在这些节点。</w:t>
      </w:r>
      <w:r>
        <w:t>在</w:t>
      </w:r>
      <w:r>
        <w:t xml:space="preserve"> v7.5.0 </w:t>
      </w:r>
      <w:r>
        <w:t>中，该功能正式</w:t>
      </w:r>
      <w:r>
        <w:t xml:space="preserve"> GA</w:t>
      </w:r>
      <w:r>
        <w:t>。</w:t>
      </w:r>
    </w:p>
    <w:p w14:paraId="3270FE46" w14:textId="77777777" w:rsidR="000E4CD3" w:rsidRDefault="00000000">
      <w:pPr>
        <w:numPr>
          <w:ilvl w:val="0"/>
          <w:numId w:val="41"/>
        </w:numPr>
        <w:rPr>
          <w:lang w:eastAsia="zh-CN"/>
        </w:rPr>
      </w:pPr>
      <w:r>
        <w:rPr>
          <w:lang w:eastAsia="zh-CN"/>
        </w:rPr>
        <w:t>更多信息，请参考</w:t>
      </w:r>
      <w:hyperlink r:id="rId37" w:anchor="tidb_service_scope-从-v740-版本开始引入">
        <w:r>
          <w:rPr>
            <w:rStyle w:val="ae"/>
            <w:lang w:eastAsia="zh-CN"/>
          </w:rPr>
          <w:t>用户文档</w:t>
        </w:r>
      </w:hyperlink>
      <w:r>
        <w:rPr>
          <w:lang w:eastAsia="zh-CN"/>
        </w:rPr>
        <w:t>。</w:t>
      </w:r>
    </w:p>
    <w:p w14:paraId="33D78A17" w14:textId="77777777" w:rsidR="000E4CD3" w:rsidRDefault="00000000">
      <w:pPr>
        <w:pStyle w:val="3"/>
        <w:spacing w:after="120"/>
      </w:pPr>
      <w:bookmarkStart w:id="6" w:name="性能"/>
      <w:bookmarkStart w:id="7" w:name="_Toc150963736"/>
      <w:bookmarkEnd w:id="4"/>
      <w:r>
        <w:t>性能</w:t>
      </w:r>
      <w:bookmarkEnd w:id="7"/>
    </w:p>
    <w:p w14:paraId="6ED952D8" w14:textId="77777777" w:rsidR="000E4CD3" w:rsidRDefault="00000000">
      <w:pPr>
        <w:numPr>
          <w:ilvl w:val="0"/>
          <w:numId w:val="43"/>
        </w:numPr>
      </w:pPr>
      <w:r>
        <w:t xml:space="preserve">TiDB </w:t>
      </w:r>
      <w:r>
        <w:t>后端任务分布式并行执行框架成为正式功能</w:t>
      </w:r>
      <w:r>
        <w:t xml:space="preserve"> (GA)</w:t>
      </w:r>
      <w:r>
        <w:t>，其中基于云存储的全局排序功能也成为正式功能，提升并行执行的</w:t>
      </w:r>
      <w:r>
        <w:t xml:space="preserve"> </w:t>
      </w:r>
      <w:r>
        <w:rPr>
          <w:rStyle w:val="VerbatimChar"/>
        </w:rPr>
        <w:t>ADD INDEX</w:t>
      </w:r>
      <w:r>
        <w:t xml:space="preserve"> </w:t>
      </w:r>
      <w:r>
        <w:t>或</w:t>
      </w:r>
      <w:r>
        <w:t xml:space="preserve"> </w:t>
      </w:r>
      <w:r>
        <w:rPr>
          <w:rStyle w:val="VerbatimChar"/>
        </w:rPr>
        <w:t>IMPORT INTO</w:t>
      </w:r>
      <w:r>
        <w:t xml:space="preserve"> </w:t>
      </w:r>
      <w:r>
        <w:t>任务的性能和稳定性</w:t>
      </w:r>
      <w:r>
        <w:t xml:space="preserve"> </w:t>
      </w:r>
      <w:hyperlink r:id="rId38">
        <w:r>
          <w:rPr>
            <w:rStyle w:val="ae"/>
          </w:rPr>
          <w:t>#45719</w:t>
        </w:r>
      </w:hyperlink>
      <w:r>
        <w:t xml:space="preserve"> @</w:t>
      </w:r>
      <w:hyperlink r:id="rId39">
        <w:r>
          <w:rPr>
            <w:rStyle w:val="ae"/>
          </w:rPr>
          <w:t>wjhuang2016</w:t>
        </w:r>
      </w:hyperlink>
      <w:r>
        <w:t xml:space="preserve"> </w:t>
      </w:r>
    </w:p>
    <w:p w14:paraId="224C150B" w14:textId="77777777" w:rsidR="000E4CD3" w:rsidRDefault="00000000">
      <w:pPr>
        <w:numPr>
          <w:ilvl w:val="0"/>
          <w:numId w:val="41"/>
        </w:numPr>
      </w:pPr>
      <w:r>
        <w:t>在</w:t>
      </w:r>
      <w:r>
        <w:t xml:space="preserve"> v7.4.0 </w:t>
      </w:r>
      <w:r>
        <w:t>以前，当用户执行分布式并行执行框架的</w:t>
      </w:r>
      <w:r>
        <w:t xml:space="preserve"> </w:t>
      </w:r>
      <w:r>
        <w:rPr>
          <w:rStyle w:val="VerbatimChar"/>
        </w:rPr>
        <w:t>ADD INDEX</w:t>
      </w:r>
      <w:r>
        <w:t xml:space="preserve"> </w:t>
      </w:r>
      <w:r>
        <w:t>或</w:t>
      </w:r>
      <w:r>
        <w:t xml:space="preserve"> </w:t>
      </w:r>
      <w:r>
        <w:rPr>
          <w:rStyle w:val="VerbatimChar"/>
        </w:rPr>
        <w:t>IMPORT INTO</w:t>
      </w:r>
      <w:r>
        <w:t xml:space="preserve"> </w:t>
      </w:r>
      <w:r>
        <w:t>任务时，</w:t>
      </w:r>
      <w:r>
        <w:t xml:space="preserve">TiDB </w:t>
      </w:r>
      <w:r>
        <w:t>节点需要准备一块较大的本地磁盘，对编码后的索引</w:t>
      </w:r>
      <w:r>
        <w:t xml:space="preserve"> KV pairs </w:t>
      </w:r>
      <w:r>
        <w:t>和表数据</w:t>
      </w:r>
      <w:r>
        <w:t xml:space="preserve"> KV pairs </w:t>
      </w:r>
      <w:r>
        <w:t>进行排序。</w:t>
      </w:r>
      <w:r>
        <w:rPr>
          <w:lang w:eastAsia="zh-CN"/>
        </w:rPr>
        <w:t>由于无法从全局角度进行排序，各个</w:t>
      </w:r>
      <w:r>
        <w:rPr>
          <w:lang w:eastAsia="zh-CN"/>
        </w:rPr>
        <w:t xml:space="preserve"> TiDB </w:t>
      </w:r>
      <w:r>
        <w:rPr>
          <w:lang w:eastAsia="zh-CN"/>
        </w:rPr>
        <w:t>节点间以及节点内部导入的数据可能存在重叠情况。</w:t>
      </w:r>
      <w:r>
        <w:t>这会导致在将这些</w:t>
      </w:r>
      <w:r>
        <w:t xml:space="preserve"> KV pairs </w:t>
      </w:r>
      <w:r>
        <w:t>导入到</w:t>
      </w:r>
      <w:r>
        <w:t xml:space="preserve"> TiKV </w:t>
      </w:r>
      <w:r>
        <w:t>时，</w:t>
      </w:r>
      <w:r>
        <w:t xml:space="preserve">TiKV </w:t>
      </w:r>
      <w:r>
        <w:t>需要频繁进行数据整理</w:t>
      </w:r>
      <w:r>
        <w:t xml:space="preserve"> (compaction)</w:t>
      </w:r>
      <w:r>
        <w:t>，降低了</w:t>
      </w:r>
      <w:r>
        <w:t xml:space="preserve"> </w:t>
      </w:r>
      <w:r>
        <w:rPr>
          <w:rStyle w:val="VerbatimChar"/>
        </w:rPr>
        <w:t>ADD INDEX</w:t>
      </w:r>
      <w:r>
        <w:t xml:space="preserve"> </w:t>
      </w:r>
      <w:r>
        <w:t>或</w:t>
      </w:r>
      <w:r>
        <w:t xml:space="preserve"> </w:t>
      </w:r>
      <w:r>
        <w:rPr>
          <w:rStyle w:val="VerbatimChar"/>
        </w:rPr>
        <w:t>IMPORT INTO</w:t>
      </w:r>
      <w:r>
        <w:t xml:space="preserve"> </w:t>
      </w:r>
      <w:r>
        <w:t>的性能和稳定性。</w:t>
      </w:r>
    </w:p>
    <w:p w14:paraId="5BD0021D" w14:textId="77777777" w:rsidR="000E4CD3" w:rsidRDefault="00000000">
      <w:pPr>
        <w:numPr>
          <w:ilvl w:val="0"/>
          <w:numId w:val="41"/>
        </w:numPr>
        <w:rPr>
          <w:lang w:eastAsia="zh-CN"/>
        </w:rPr>
      </w:pPr>
      <w:r>
        <w:rPr>
          <w:lang w:eastAsia="zh-CN"/>
        </w:rPr>
        <w:t xml:space="preserve">v7.4.0 </w:t>
      </w:r>
      <w:r>
        <w:rPr>
          <w:lang w:eastAsia="zh-CN"/>
        </w:rPr>
        <w:t>引入全局排序特性后，编码后的数据不再写入本地进行排序，而是写入云存储，并在云存储中进行全局排序。然后，</w:t>
      </w:r>
      <w:r>
        <w:rPr>
          <w:lang w:eastAsia="zh-CN"/>
        </w:rPr>
        <w:t xml:space="preserve">TiDB </w:t>
      </w:r>
      <w:r>
        <w:rPr>
          <w:lang w:eastAsia="zh-CN"/>
        </w:rPr>
        <w:t>将经过全局排序的索引数据和表数据并行导入到</w:t>
      </w:r>
      <w:r>
        <w:rPr>
          <w:lang w:eastAsia="zh-CN"/>
        </w:rPr>
        <w:t xml:space="preserve"> TiKV </w:t>
      </w:r>
      <w:r>
        <w:rPr>
          <w:lang w:eastAsia="zh-CN"/>
        </w:rPr>
        <w:t>中，从而提升了性能和稳定性。</w:t>
      </w:r>
    </w:p>
    <w:p w14:paraId="55EDF870" w14:textId="77777777" w:rsidR="000E4CD3" w:rsidRDefault="00000000">
      <w:pPr>
        <w:numPr>
          <w:ilvl w:val="0"/>
          <w:numId w:val="41"/>
        </w:numPr>
        <w:rPr>
          <w:lang w:eastAsia="zh-CN"/>
        </w:rPr>
      </w:pPr>
      <w:r>
        <w:rPr>
          <w:lang w:eastAsia="zh-CN"/>
        </w:rPr>
        <w:t>更多信息，请参考</w:t>
      </w:r>
      <w:hyperlink r:id="rId40">
        <w:r>
          <w:rPr>
            <w:rStyle w:val="ae"/>
            <w:lang w:eastAsia="zh-CN"/>
          </w:rPr>
          <w:t>用户文档</w:t>
        </w:r>
      </w:hyperlink>
      <w:r>
        <w:rPr>
          <w:lang w:eastAsia="zh-CN"/>
        </w:rPr>
        <w:t>。</w:t>
      </w:r>
    </w:p>
    <w:p w14:paraId="2560BBBA" w14:textId="77777777" w:rsidR="000E4CD3" w:rsidRDefault="00000000">
      <w:pPr>
        <w:numPr>
          <w:ilvl w:val="0"/>
          <w:numId w:val="43"/>
        </w:numPr>
        <w:rPr>
          <w:lang w:eastAsia="zh-CN"/>
        </w:rPr>
      </w:pPr>
      <w:r>
        <w:rPr>
          <w:lang w:eastAsia="zh-CN"/>
        </w:rPr>
        <w:t>提升了在一个</w:t>
      </w:r>
      <w:r>
        <w:rPr>
          <w:lang w:eastAsia="zh-CN"/>
        </w:rPr>
        <w:t xml:space="preserve"> SQL </w:t>
      </w:r>
      <w:r>
        <w:rPr>
          <w:lang w:eastAsia="zh-CN"/>
        </w:rPr>
        <w:t>语句中同时添加多个索引的性能</w:t>
      </w:r>
      <w:r>
        <w:rPr>
          <w:lang w:eastAsia="zh-CN"/>
        </w:rPr>
        <w:t xml:space="preserve"> </w:t>
      </w:r>
      <w:hyperlink r:id="rId41">
        <w:r>
          <w:rPr>
            <w:rStyle w:val="ae"/>
            <w:lang w:eastAsia="zh-CN"/>
          </w:rPr>
          <w:t>#41602</w:t>
        </w:r>
      </w:hyperlink>
      <w:r>
        <w:rPr>
          <w:lang w:eastAsia="zh-CN"/>
        </w:rPr>
        <w:t xml:space="preserve"> @</w:t>
      </w:r>
      <w:hyperlink r:id="rId42">
        <w:r>
          <w:rPr>
            <w:rStyle w:val="ae"/>
            <w:lang w:eastAsia="zh-CN"/>
          </w:rPr>
          <w:t>tangenta</w:t>
        </w:r>
      </w:hyperlink>
      <w:r>
        <w:rPr>
          <w:lang w:eastAsia="zh-CN"/>
        </w:rPr>
        <w:t xml:space="preserve"> </w:t>
      </w:r>
    </w:p>
    <w:p w14:paraId="0B0E9CA6" w14:textId="77777777" w:rsidR="000E4CD3" w:rsidRDefault="00000000">
      <w:pPr>
        <w:numPr>
          <w:ilvl w:val="0"/>
          <w:numId w:val="41"/>
        </w:numPr>
        <w:rPr>
          <w:lang w:eastAsia="zh-CN"/>
        </w:rPr>
      </w:pPr>
      <w:r>
        <w:rPr>
          <w:lang w:eastAsia="zh-CN"/>
        </w:rPr>
        <w:t>在</w:t>
      </w:r>
      <w:r>
        <w:rPr>
          <w:lang w:eastAsia="zh-CN"/>
        </w:rPr>
        <w:t xml:space="preserve"> v7.5.0 </w:t>
      </w:r>
      <w:r>
        <w:rPr>
          <w:lang w:eastAsia="zh-CN"/>
        </w:rPr>
        <w:t>之前，用户在一个</w:t>
      </w:r>
      <w:r>
        <w:rPr>
          <w:lang w:eastAsia="zh-CN"/>
        </w:rPr>
        <w:t xml:space="preserve"> SQL </w:t>
      </w:r>
      <w:r>
        <w:rPr>
          <w:lang w:eastAsia="zh-CN"/>
        </w:rPr>
        <w:t>语句里添加多个索引</w:t>
      </w:r>
      <w:r>
        <w:rPr>
          <w:lang w:eastAsia="zh-CN"/>
        </w:rPr>
        <w:t xml:space="preserve"> (</w:t>
      </w:r>
      <w:r>
        <w:rPr>
          <w:rStyle w:val="VerbatimChar"/>
          <w:lang w:eastAsia="zh-CN"/>
        </w:rPr>
        <w:t>ADD INDEX</w:t>
      </w:r>
      <w:r>
        <w:rPr>
          <w:lang w:eastAsia="zh-CN"/>
        </w:rPr>
        <w:t xml:space="preserve">) </w:t>
      </w:r>
      <w:r>
        <w:rPr>
          <w:lang w:eastAsia="zh-CN"/>
        </w:rPr>
        <w:t>时，其性能与使用多个独立的</w:t>
      </w:r>
      <w:r>
        <w:rPr>
          <w:lang w:eastAsia="zh-CN"/>
        </w:rPr>
        <w:t xml:space="preserve"> SQL </w:t>
      </w:r>
      <w:r>
        <w:rPr>
          <w:lang w:eastAsia="zh-CN"/>
        </w:rPr>
        <w:t>语句添加多个索引的性能接近。从</w:t>
      </w:r>
      <w:r>
        <w:rPr>
          <w:lang w:eastAsia="zh-CN"/>
        </w:rPr>
        <w:t xml:space="preserve"> v7.5.0 </w:t>
      </w:r>
      <w:r>
        <w:rPr>
          <w:lang w:eastAsia="zh-CN"/>
        </w:rPr>
        <w:t>起，在一个</w:t>
      </w:r>
      <w:r>
        <w:rPr>
          <w:lang w:eastAsia="zh-CN"/>
        </w:rPr>
        <w:t xml:space="preserve"> SQL </w:t>
      </w:r>
      <w:r>
        <w:rPr>
          <w:lang w:eastAsia="zh-CN"/>
        </w:rPr>
        <w:t>语句中添加多个索引的性能有了显著的变化，提升了</w:t>
      </w:r>
      <w:r>
        <w:rPr>
          <w:lang w:eastAsia="zh-CN"/>
        </w:rPr>
        <w:t xml:space="preserve"> XX </w:t>
      </w:r>
      <w:r>
        <w:rPr>
          <w:lang w:eastAsia="zh-CN"/>
        </w:rPr>
        <w:t>（等待最终测试结果数据），可大大缩短业务添加索引所需的时间。</w:t>
      </w:r>
    </w:p>
    <w:p w14:paraId="4A9C4A1F" w14:textId="77777777" w:rsidR="000E4CD3" w:rsidRDefault="00000000">
      <w:pPr>
        <w:pStyle w:val="3"/>
        <w:spacing w:after="120"/>
      </w:pPr>
      <w:bookmarkStart w:id="8" w:name="数据库管理"/>
      <w:bookmarkStart w:id="9" w:name="_Toc150963737"/>
      <w:bookmarkEnd w:id="6"/>
      <w:r>
        <w:t>数据库管理</w:t>
      </w:r>
      <w:bookmarkEnd w:id="9"/>
    </w:p>
    <w:p w14:paraId="68D45B7B" w14:textId="77777777" w:rsidR="000E4CD3" w:rsidRDefault="00000000">
      <w:pPr>
        <w:numPr>
          <w:ilvl w:val="0"/>
          <w:numId w:val="44"/>
        </w:numPr>
        <w:rPr>
          <w:lang w:eastAsia="zh-CN"/>
        </w:rPr>
      </w:pPr>
      <w:r>
        <w:rPr>
          <w:lang w:eastAsia="zh-CN"/>
        </w:rPr>
        <w:t xml:space="preserve">DDL </w:t>
      </w:r>
      <w:r>
        <w:rPr>
          <w:lang w:eastAsia="zh-CN"/>
        </w:rPr>
        <w:t>任务支持暂停和恢复操作成为正式功能</w:t>
      </w:r>
      <w:r>
        <w:rPr>
          <w:lang w:eastAsia="zh-CN"/>
        </w:rPr>
        <w:t xml:space="preserve"> (GA) </w:t>
      </w:r>
      <w:hyperlink r:id="rId43">
        <w:r>
          <w:rPr>
            <w:rStyle w:val="ae"/>
            <w:lang w:eastAsia="zh-CN"/>
          </w:rPr>
          <w:t>#18015</w:t>
        </w:r>
      </w:hyperlink>
      <w:r>
        <w:rPr>
          <w:lang w:eastAsia="zh-CN"/>
        </w:rPr>
        <w:t xml:space="preserve"> @</w:t>
      </w:r>
      <w:hyperlink r:id="rId44">
        <w:r>
          <w:rPr>
            <w:rStyle w:val="ae"/>
            <w:lang w:eastAsia="zh-CN"/>
          </w:rPr>
          <w:t>godouxm</w:t>
        </w:r>
      </w:hyperlink>
      <w:r>
        <w:rPr>
          <w:lang w:eastAsia="zh-CN"/>
        </w:rPr>
        <w:t xml:space="preserve"> </w:t>
      </w:r>
    </w:p>
    <w:p w14:paraId="35C65DD1" w14:textId="77777777" w:rsidR="000E4CD3" w:rsidRDefault="00000000">
      <w:pPr>
        <w:numPr>
          <w:ilvl w:val="0"/>
          <w:numId w:val="41"/>
        </w:numPr>
        <w:rPr>
          <w:lang w:eastAsia="zh-CN"/>
        </w:rPr>
      </w:pPr>
      <w:r>
        <w:rPr>
          <w:lang w:eastAsia="zh-CN"/>
        </w:rPr>
        <w:lastRenderedPageBreak/>
        <w:t>在</w:t>
      </w:r>
      <w:r>
        <w:rPr>
          <w:lang w:eastAsia="zh-CN"/>
        </w:rPr>
        <w:t xml:space="preserve"> v7.2.0 </w:t>
      </w:r>
      <w:r>
        <w:rPr>
          <w:lang w:eastAsia="zh-CN"/>
        </w:rPr>
        <w:t>中引入的</w:t>
      </w:r>
      <w:r>
        <w:rPr>
          <w:lang w:eastAsia="zh-CN"/>
        </w:rPr>
        <w:t xml:space="preserve"> DDL </w:t>
      </w:r>
      <w:r>
        <w:rPr>
          <w:lang w:eastAsia="zh-CN"/>
        </w:rPr>
        <w:t>任务的暂停和恢复功能成为正式功能</w:t>
      </w:r>
      <w:r>
        <w:rPr>
          <w:lang w:eastAsia="zh-CN"/>
        </w:rPr>
        <w:t xml:space="preserve"> (GA)</w:t>
      </w:r>
      <w:r>
        <w:rPr>
          <w:lang w:eastAsia="zh-CN"/>
        </w:rPr>
        <w:t>。该功能允许临时暂停资源密集型的</w:t>
      </w:r>
      <w:r>
        <w:rPr>
          <w:lang w:eastAsia="zh-CN"/>
        </w:rPr>
        <w:t xml:space="preserve"> DDL </w:t>
      </w:r>
      <w:r>
        <w:rPr>
          <w:lang w:eastAsia="zh-CN"/>
        </w:rPr>
        <w:t>操作（如创建索引），以节省资源并最小化对在线流量的影响。当资源允许时，你可以无缝恢复</w:t>
      </w:r>
      <w:r>
        <w:rPr>
          <w:lang w:eastAsia="zh-CN"/>
        </w:rPr>
        <w:t xml:space="preserve"> DDL </w:t>
      </w:r>
      <w:r>
        <w:rPr>
          <w:lang w:eastAsia="zh-CN"/>
        </w:rPr>
        <w:t>任务，而无需取消和重新开始。</w:t>
      </w:r>
      <w:r>
        <w:rPr>
          <w:lang w:eastAsia="zh-CN"/>
        </w:rPr>
        <w:t xml:space="preserve">DDL </w:t>
      </w:r>
      <w:r>
        <w:rPr>
          <w:lang w:eastAsia="zh-CN"/>
        </w:rPr>
        <w:t>任务的暂停和恢复功能提高了资源利用率，改善了用户体验，并简化了</w:t>
      </w:r>
      <w:r>
        <w:rPr>
          <w:lang w:eastAsia="zh-CN"/>
        </w:rPr>
        <w:t xml:space="preserve"> schema </w:t>
      </w:r>
      <w:r>
        <w:rPr>
          <w:lang w:eastAsia="zh-CN"/>
        </w:rPr>
        <w:t>变更过程。</w:t>
      </w:r>
    </w:p>
    <w:p w14:paraId="1609F67E" w14:textId="77777777" w:rsidR="000E4CD3" w:rsidRDefault="00000000">
      <w:pPr>
        <w:numPr>
          <w:ilvl w:val="0"/>
          <w:numId w:val="41"/>
        </w:numPr>
      </w:pPr>
      <w:r>
        <w:t>你可以通过如下</w:t>
      </w:r>
      <w:r>
        <w:t xml:space="preserve"> </w:t>
      </w:r>
      <w:r>
        <w:rPr>
          <w:rStyle w:val="VerbatimChar"/>
        </w:rPr>
        <w:t>ADMIN PAUSE DDL JOBS</w:t>
      </w:r>
      <w:r>
        <w:t xml:space="preserve"> </w:t>
      </w:r>
      <w:r>
        <w:t>或</w:t>
      </w:r>
      <w:r>
        <w:t xml:space="preserve"> </w:t>
      </w:r>
      <w:r>
        <w:rPr>
          <w:rStyle w:val="VerbatimChar"/>
        </w:rPr>
        <w:t>ADMIN RESUME DDL JOBS</w:t>
      </w:r>
      <w:r>
        <w:t xml:space="preserve"> </w:t>
      </w:r>
      <w:r>
        <w:t>语句暂停或者恢复多个</w:t>
      </w:r>
      <w:r>
        <w:t xml:space="preserve"> DDL </w:t>
      </w:r>
      <w:r>
        <w:t>任务：</w:t>
      </w:r>
    </w:p>
    <w:p w14:paraId="1741F1E7" w14:textId="77777777" w:rsidR="000E4CD3" w:rsidRDefault="00000000">
      <w:pPr>
        <w:pStyle w:val="SourceCode"/>
        <w:numPr>
          <w:ilvl w:val="0"/>
          <w:numId w:val="41"/>
        </w:numPr>
      </w:pPr>
      <w:r>
        <w:rPr>
          <w:rStyle w:val="KeywordTok"/>
        </w:rPr>
        <w:t>ADMIN</w:t>
      </w:r>
      <w:r>
        <w:rPr>
          <w:rStyle w:val="NormalTok"/>
        </w:rPr>
        <w:t xml:space="preserve"> PAUSE </w:t>
      </w:r>
      <w:r>
        <w:rPr>
          <w:rStyle w:val="KeywordTok"/>
        </w:rPr>
        <w:t>DDL</w:t>
      </w:r>
      <w:r>
        <w:rPr>
          <w:rStyle w:val="NormalTok"/>
        </w:rPr>
        <w:t xml:space="preserve"> JOBS </w:t>
      </w:r>
      <w:r>
        <w:rPr>
          <w:rStyle w:val="DecValTok"/>
        </w:rPr>
        <w:t>1</w:t>
      </w:r>
      <w:r>
        <w:rPr>
          <w:rStyle w:val="NormalTok"/>
        </w:rPr>
        <w:t>,</w:t>
      </w:r>
      <w:r>
        <w:rPr>
          <w:rStyle w:val="DecValTok"/>
        </w:rPr>
        <w:t>2</w:t>
      </w:r>
      <w:r>
        <w:rPr>
          <w:rStyle w:val="NormalTok"/>
        </w:rPr>
        <w:t>;</w:t>
      </w:r>
      <w:r>
        <w:br/>
      </w:r>
      <w:r>
        <w:rPr>
          <w:rStyle w:val="KeywordTok"/>
        </w:rPr>
        <w:t>ADMIN</w:t>
      </w:r>
      <w:r>
        <w:rPr>
          <w:rStyle w:val="NormalTok"/>
        </w:rPr>
        <w:t xml:space="preserve"> </w:t>
      </w:r>
      <w:r>
        <w:rPr>
          <w:rStyle w:val="KeywordTok"/>
        </w:rPr>
        <w:t>RESUME</w:t>
      </w:r>
      <w:r>
        <w:rPr>
          <w:rStyle w:val="NormalTok"/>
        </w:rPr>
        <w:t xml:space="preserve"> </w:t>
      </w:r>
      <w:r>
        <w:rPr>
          <w:rStyle w:val="KeywordTok"/>
        </w:rPr>
        <w:t>DDL</w:t>
      </w:r>
      <w:r>
        <w:rPr>
          <w:rStyle w:val="NormalTok"/>
        </w:rPr>
        <w:t xml:space="preserve"> JOBS </w:t>
      </w:r>
      <w:r>
        <w:rPr>
          <w:rStyle w:val="DecValTok"/>
        </w:rPr>
        <w:t>1</w:t>
      </w:r>
      <w:r>
        <w:rPr>
          <w:rStyle w:val="NormalTok"/>
        </w:rPr>
        <w:t>,</w:t>
      </w:r>
      <w:r>
        <w:rPr>
          <w:rStyle w:val="DecValTok"/>
        </w:rPr>
        <w:t>2</w:t>
      </w:r>
      <w:r>
        <w:rPr>
          <w:rStyle w:val="NormalTok"/>
        </w:rPr>
        <w:t>;</w:t>
      </w:r>
    </w:p>
    <w:p w14:paraId="57E9F240" w14:textId="77777777" w:rsidR="000E4CD3" w:rsidRDefault="00000000">
      <w:pPr>
        <w:numPr>
          <w:ilvl w:val="0"/>
          <w:numId w:val="41"/>
        </w:numPr>
        <w:rPr>
          <w:lang w:eastAsia="zh-CN"/>
        </w:rPr>
      </w:pPr>
      <w:r>
        <w:rPr>
          <w:lang w:eastAsia="zh-CN"/>
        </w:rPr>
        <w:t>更多信息，请参考</w:t>
      </w:r>
      <w:hyperlink r:id="rId45" w:anchor="ddl-相关的命令介绍">
        <w:r>
          <w:rPr>
            <w:rStyle w:val="ae"/>
            <w:lang w:eastAsia="zh-CN"/>
          </w:rPr>
          <w:t>用户文档</w:t>
        </w:r>
      </w:hyperlink>
      <w:r>
        <w:rPr>
          <w:lang w:eastAsia="zh-CN"/>
        </w:rPr>
        <w:t>。</w:t>
      </w:r>
    </w:p>
    <w:p w14:paraId="44FF5818" w14:textId="77777777" w:rsidR="000E4CD3" w:rsidRDefault="00000000">
      <w:pPr>
        <w:numPr>
          <w:ilvl w:val="0"/>
          <w:numId w:val="44"/>
        </w:numPr>
        <w:rPr>
          <w:lang w:eastAsia="zh-CN"/>
        </w:rPr>
      </w:pPr>
      <w:r>
        <w:rPr>
          <w:lang w:eastAsia="zh-CN"/>
        </w:rPr>
        <w:t xml:space="preserve">BR </w:t>
      </w:r>
      <w:r>
        <w:rPr>
          <w:lang w:eastAsia="zh-CN"/>
        </w:rPr>
        <w:t>支持备份和恢复统计信息</w:t>
      </w:r>
      <w:r>
        <w:rPr>
          <w:lang w:eastAsia="zh-CN"/>
        </w:rPr>
        <w:t xml:space="preserve"> </w:t>
      </w:r>
      <w:hyperlink r:id="rId46">
        <w:r>
          <w:rPr>
            <w:rStyle w:val="ae"/>
            <w:lang w:eastAsia="zh-CN"/>
          </w:rPr>
          <w:t>#48008</w:t>
        </w:r>
      </w:hyperlink>
      <w:r>
        <w:rPr>
          <w:lang w:eastAsia="zh-CN"/>
        </w:rPr>
        <w:t xml:space="preserve"> @</w:t>
      </w:r>
      <w:hyperlink r:id="rId47">
        <w:r>
          <w:rPr>
            <w:rStyle w:val="ae"/>
            <w:lang w:eastAsia="zh-CN"/>
          </w:rPr>
          <w:t>Leavrth</w:t>
        </w:r>
      </w:hyperlink>
      <w:r>
        <w:rPr>
          <w:lang w:eastAsia="zh-CN"/>
        </w:rPr>
        <w:t xml:space="preserve"> </w:t>
      </w:r>
    </w:p>
    <w:p w14:paraId="12E35834" w14:textId="77777777" w:rsidR="000E4CD3" w:rsidRDefault="00000000">
      <w:pPr>
        <w:numPr>
          <w:ilvl w:val="0"/>
          <w:numId w:val="41"/>
        </w:numPr>
        <w:rPr>
          <w:lang w:eastAsia="zh-CN"/>
        </w:rPr>
      </w:pPr>
      <w:r>
        <w:rPr>
          <w:lang w:eastAsia="zh-CN"/>
        </w:rPr>
        <w:t>从</w:t>
      </w:r>
      <w:r>
        <w:rPr>
          <w:lang w:eastAsia="zh-CN"/>
        </w:rPr>
        <w:t xml:space="preserve"> TiDB v7.5.0 </w:t>
      </w:r>
      <w:r>
        <w:rPr>
          <w:lang w:eastAsia="zh-CN"/>
        </w:rPr>
        <w:t>开始，</w:t>
      </w:r>
      <w:r>
        <w:rPr>
          <w:lang w:eastAsia="zh-CN"/>
        </w:rPr>
        <w:t xml:space="preserve">BR </w:t>
      </w:r>
      <w:r>
        <w:rPr>
          <w:lang w:eastAsia="zh-CN"/>
        </w:rPr>
        <w:t>备份工具支持备份和恢复数据库统计信息，在备份命令中引入了参数</w:t>
      </w:r>
      <w:r>
        <w:rPr>
          <w:lang w:eastAsia="zh-CN"/>
        </w:rPr>
        <w:t xml:space="preserve"> </w:t>
      </w:r>
      <w:r>
        <w:rPr>
          <w:rStyle w:val="VerbatimChar"/>
          <w:lang w:eastAsia="zh-CN"/>
        </w:rPr>
        <w:t>--ignore-stats</w:t>
      </w:r>
      <w:r>
        <w:rPr>
          <w:lang w:eastAsia="zh-CN"/>
        </w:rPr>
        <w:t>。当指定该参数值为</w:t>
      </w:r>
      <w:r>
        <w:rPr>
          <w:lang w:eastAsia="zh-CN"/>
        </w:rPr>
        <w:t xml:space="preserve"> </w:t>
      </w:r>
      <w:r>
        <w:rPr>
          <w:rStyle w:val="VerbatimChar"/>
          <w:lang w:eastAsia="zh-CN"/>
        </w:rPr>
        <w:t>false</w:t>
      </w:r>
      <w:r>
        <w:rPr>
          <w:lang w:eastAsia="zh-CN"/>
        </w:rPr>
        <w:t xml:space="preserve"> </w:t>
      </w:r>
      <w:r>
        <w:rPr>
          <w:lang w:eastAsia="zh-CN"/>
        </w:rPr>
        <w:t>时，</w:t>
      </w:r>
      <w:r>
        <w:rPr>
          <w:lang w:eastAsia="zh-CN"/>
        </w:rPr>
        <w:t xml:space="preserve">BR </w:t>
      </w:r>
      <w:r>
        <w:rPr>
          <w:lang w:eastAsia="zh-CN"/>
        </w:rPr>
        <w:t>备份工具支持备份和恢复数据库的列、索引、和表级别的统计信息。因此，从备份中恢复的</w:t>
      </w:r>
      <w:r>
        <w:rPr>
          <w:lang w:eastAsia="zh-CN"/>
        </w:rPr>
        <w:t xml:space="preserve"> TiDB </w:t>
      </w:r>
      <w:r>
        <w:rPr>
          <w:lang w:eastAsia="zh-CN"/>
        </w:rPr>
        <w:t>数据库不再需要手动运行统计信息收集任务，也无需等待自动收集任务的完成，从而简化了数据库维护工作，并提升了查询性能。</w:t>
      </w:r>
    </w:p>
    <w:p w14:paraId="36BB814F" w14:textId="77777777" w:rsidR="000E4CD3" w:rsidRDefault="00000000">
      <w:pPr>
        <w:numPr>
          <w:ilvl w:val="0"/>
          <w:numId w:val="41"/>
        </w:numPr>
        <w:rPr>
          <w:lang w:eastAsia="zh-CN"/>
        </w:rPr>
      </w:pPr>
      <w:r>
        <w:rPr>
          <w:lang w:eastAsia="zh-CN"/>
        </w:rPr>
        <w:t>更多信息，请参考</w:t>
      </w:r>
      <w:hyperlink r:id="rId48" w:anchor="备份统计信息">
        <w:r>
          <w:rPr>
            <w:rStyle w:val="ae"/>
            <w:lang w:eastAsia="zh-CN"/>
          </w:rPr>
          <w:t>用户文档</w:t>
        </w:r>
      </w:hyperlink>
      <w:r>
        <w:rPr>
          <w:lang w:eastAsia="zh-CN"/>
        </w:rPr>
        <w:t>。</w:t>
      </w:r>
    </w:p>
    <w:p w14:paraId="525C72F0" w14:textId="77777777" w:rsidR="000E4CD3" w:rsidRDefault="00000000">
      <w:pPr>
        <w:pStyle w:val="3"/>
        <w:spacing w:after="120"/>
      </w:pPr>
      <w:bookmarkStart w:id="10" w:name="数据迁移"/>
      <w:bookmarkStart w:id="11" w:name="_Toc150963738"/>
      <w:bookmarkEnd w:id="8"/>
      <w:r>
        <w:t>数据迁移</w:t>
      </w:r>
      <w:bookmarkEnd w:id="11"/>
    </w:p>
    <w:p w14:paraId="3FB246B7" w14:textId="77777777" w:rsidR="000E4CD3" w:rsidRDefault="00000000">
      <w:pPr>
        <w:numPr>
          <w:ilvl w:val="0"/>
          <w:numId w:val="45"/>
        </w:numPr>
      </w:pPr>
      <w:r>
        <w:rPr>
          <w:rStyle w:val="VerbatimChar"/>
        </w:rPr>
        <w:t>IMPORT INTO</w:t>
      </w:r>
      <w:r>
        <w:t xml:space="preserve"> SQL </w:t>
      </w:r>
      <w:r>
        <w:t>语句成为正式功能</w:t>
      </w:r>
      <w:r>
        <w:t xml:space="preserve"> (GA) </w:t>
      </w:r>
      <w:hyperlink r:id="rId49">
        <w:r>
          <w:rPr>
            <w:rStyle w:val="ae"/>
          </w:rPr>
          <w:t>#46704</w:t>
        </w:r>
      </w:hyperlink>
      <w:r>
        <w:t xml:space="preserve"> @</w:t>
      </w:r>
      <w:hyperlink r:id="rId50">
        <w:r>
          <w:rPr>
            <w:rStyle w:val="ae"/>
          </w:rPr>
          <w:t>D3Hunter</w:t>
        </w:r>
      </w:hyperlink>
    </w:p>
    <w:p w14:paraId="354FB90A" w14:textId="77777777" w:rsidR="000E4CD3" w:rsidRDefault="00000000">
      <w:pPr>
        <w:numPr>
          <w:ilvl w:val="0"/>
          <w:numId w:val="41"/>
        </w:numPr>
        <w:rPr>
          <w:lang w:eastAsia="zh-CN"/>
        </w:rPr>
      </w:pPr>
      <w:r>
        <w:t>在</w:t>
      </w:r>
      <w:r>
        <w:t xml:space="preserve"> v7.5.0 </w:t>
      </w:r>
      <w:r>
        <w:t>中，</w:t>
      </w:r>
      <w:r>
        <w:rPr>
          <w:rStyle w:val="VerbatimChar"/>
        </w:rPr>
        <w:t>IMPORT INTO</w:t>
      </w:r>
      <w:r>
        <w:t xml:space="preserve"> SQL </w:t>
      </w:r>
      <w:r>
        <w:t>语句正式</w:t>
      </w:r>
      <w:r>
        <w:t xml:space="preserve"> GA</w:t>
      </w:r>
      <w:r>
        <w:t>。该语句集成了</w:t>
      </w:r>
      <w:r>
        <w:t xml:space="preserve"> TiDB Lightning </w:t>
      </w:r>
      <w:hyperlink r:id="rId51">
        <w:r>
          <w:rPr>
            <w:rStyle w:val="ae"/>
          </w:rPr>
          <w:t>物理导入模式</w:t>
        </w:r>
      </w:hyperlink>
      <w:r>
        <w:t>的能力，可以将</w:t>
      </w:r>
      <w:r>
        <w:t xml:space="preserve"> CSV</w:t>
      </w:r>
      <w:r>
        <w:t>、</w:t>
      </w:r>
      <w:r>
        <w:t xml:space="preserve">SQL </w:t>
      </w:r>
      <w:r>
        <w:t>和</w:t>
      </w:r>
      <w:r>
        <w:t xml:space="preserve"> PARQUET </w:t>
      </w:r>
      <w:r>
        <w:t>等格式的数据快速导入到</w:t>
      </w:r>
      <w:r>
        <w:t xml:space="preserve"> TiDB </w:t>
      </w:r>
      <w:r>
        <w:t>的一张空表中。</w:t>
      </w:r>
      <w:r>
        <w:rPr>
          <w:lang w:eastAsia="zh-CN"/>
        </w:rPr>
        <w:t>这种导入方式无需单独部署和管理</w:t>
      </w:r>
      <w:r>
        <w:rPr>
          <w:lang w:eastAsia="zh-CN"/>
        </w:rPr>
        <w:t xml:space="preserve"> TiDB Lightning</w:t>
      </w:r>
      <w:r>
        <w:rPr>
          <w:lang w:eastAsia="zh-CN"/>
        </w:rPr>
        <w:t>，在降低了数据导入难度的同时，大幅提升了数据导入效率。</w:t>
      </w:r>
    </w:p>
    <w:p w14:paraId="4E7A9750" w14:textId="77777777" w:rsidR="000E4CD3" w:rsidRDefault="00000000">
      <w:pPr>
        <w:numPr>
          <w:ilvl w:val="0"/>
          <w:numId w:val="41"/>
        </w:numPr>
      </w:pPr>
      <w:r>
        <w:lastRenderedPageBreak/>
        <w:t>此外，你可以通过在</w:t>
      </w:r>
      <w:r>
        <w:t xml:space="preserve"> </w:t>
      </w:r>
      <w:r>
        <w:rPr>
          <w:rStyle w:val="VerbatimChar"/>
        </w:rPr>
        <w:t>IMPORT INTO</w:t>
      </w:r>
      <w:r>
        <w:t xml:space="preserve"> </w:t>
      </w:r>
      <w:r>
        <w:t>的</w:t>
      </w:r>
      <w:r>
        <w:t xml:space="preserve"> </w:t>
      </w:r>
      <w:r>
        <w:rPr>
          <w:rStyle w:val="VerbatimChar"/>
        </w:rPr>
        <w:t>CLOUD_STORAGE_URI</w:t>
      </w:r>
      <w:r>
        <w:t xml:space="preserve"> </w:t>
      </w:r>
      <w:r>
        <w:t>选项中指定编码后数据的云存储地址，开启</w:t>
      </w:r>
      <w:hyperlink r:id="rId52">
        <w:r>
          <w:rPr>
            <w:rStyle w:val="ae"/>
          </w:rPr>
          <w:t>全局排序功能</w:t>
        </w:r>
      </w:hyperlink>
      <w:r>
        <w:t>，提升导入的性能和稳定性。</w:t>
      </w:r>
    </w:p>
    <w:p w14:paraId="500BBA5E" w14:textId="77777777" w:rsidR="000E4CD3" w:rsidRDefault="00000000">
      <w:pPr>
        <w:numPr>
          <w:ilvl w:val="0"/>
          <w:numId w:val="41"/>
        </w:numPr>
        <w:rPr>
          <w:lang w:eastAsia="zh-CN"/>
        </w:rPr>
      </w:pPr>
      <w:r>
        <w:rPr>
          <w:lang w:eastAsia="zh-CN"/>
        </w:rPr>
        <w:t>更多信息，请参考</w:t>
      </w:r>
      <w:hyperlink r:id="rId53">
        <w:r>
          <w:rPr>
            <w:rStyle w:val="ae"/>
            <w:lang w:eastAsia="zh-CN"/>
          </w:rPr>
          <w:t>用户文档</w:t>
        </w:r>
      </w:hyperlink>
      <w:r>
        <w:rPr>
          <w:lang w:eastAsia="zh-CN"/>
        </w:rPr>
        <w:t>。</w:t>
      </w:r>
    </w:p>
    <w:p w14:paraId="6CF98DF9" w14:textId="77777777" w:rsidR="000E4CD3" w:rsidRDefault="00000000">
      <w:pPr>
        <w:numPr>
          <w:ilvl w:val="0"/>
          <w:numId w:val="45"/>
        </w:numPr>
      </w:pPr>
      <w:r>
        <w:t xml:space="preserve">Data Migration (DM) </w:t>
      </w:r>
      <w:r>
        <w:t>支持拦截不兼容（破坏数据一致性）的</w:t>
      </w:r>
      <w:r>
        <w:t xml:space="preserve"> DDL </w:t>
      </w:r>
      <w:r>
        <w:t>变更</w:t>
      </w:r>
      <w:r>
        <w:t xml:space="preserve"> </w:t>
      </w:r>
      <w:hyperlink r:id="rId54">
        <w:r>
          <w:rPr>
            <w:rStyle w:val="ae"/>
          </w:rPr>
          <w:t>#9692</w:t>
        </w:r>
      </w:hyperlink>
      <w:r>
        <w:t xml:space="preserve"> @</w:t>
      </w:r>
      <w:hyperlink r:id="rId55">
        <w:r>
          <w:rPr>
            <w:rStyle w:val="ae"/>
          </w:rPr>
          <w:t>GMHDBJD</w:t>
        </w:r>
      </w:hyperlink>
      <w:r>
        <w:t xml:space="preserve"> </w:t>
      </w:r>
    </w:p>
    <w:p w14:paraId="3CC883E4" w14:textId="77777777" w:rsidR="000E4CD3" w:rsidRDefault="00000000">
      <w:pPr>
        <w:numPr>
          <w:ilvl w:val="0"/>
          <w:numId w:val="41"/>
        </w:numPr>
      </w:pPr>
      <w:r>
        <w:t>在</w:t>
      </w:r>
      <w:r>
        <w:t xml:space="preserve"> v7.5.0 </w:t>
      </w:r>
      <w:r>
        <w:t>之前，使用</w:t>
      </w:r>
      <w:r>
        <w:t xml:space="preserve"> DM </w:t>
      </w:r>
      <w:r>
        <w:t>的</w:t>
      </w:r>
      <w:r>
        <w:t xml:space="preserve"> Binlog Filter </w:t>
      </w:r>
      <w:r>
        <w:t>功能只能迁移或过滤指定的</w:t>
      </w:r>
      <w:r>
        <w:t xml:space="preserve"> Event</w:t>
      </w:r>
      <w:r>
        <w:t>，且颗粒度比较粗，例如只能过滤</w:t>
      </w:r>
      <w:r>
        <w:t xml:space="preserve"> </w:t>
      </w:r>
      <w:r>
        <w:rPr>
          <w:rStyle w:val="VerbatimChar"/>
        </w:rPr>
        <w:t>ALTER</w:t>
      </w:r>
      <w:r>
        <w:t xml:space="preserve"> </w:t>
      </w:r>
      <w:r>
        <w:t>这种大颗粒度的</w:t>
      </w:r>
      <w:r>
        <w:t xml:space="preserve"> DDL Event</w:t>
      </w:r>
      <w:r>
        <w:t>。这种方式在某些业务场景会受限，如业务允许</w:t>
      </w:r>
      <w:r>
        <w:t xml:space="preserve"> </w:t>
      </w:r>
      <w:r>
        <w:rPr>
          <w:rStyle w:val="VerbatimChar"/>
        </w:rPr>
        <w:t>ADD COLUMN</w:t>
      </w:r>
      <w:r>
        <w:t>，但是不允许</w:t>
      </w:r>
      <w:r>
        <w:t xml:space="preserve"> </w:t>
      </w:r>
      <w:r>
        <w:rPr>
          <w:rStyle w:val="VerbatimChar"/>
        </w:rPr>
        <w:t>DROP COLUMN</w:t>
      </w:r>
      <w:r>
        <w:t>，但之前的</w:t>
      </w:r>
      <w:r>
        <w:t xml:space="preserve"> DM </w:t>
      </w:r>
      <w:r>
        <w:t>版本都会被</w:t>
      </w:r>
      <w:r>
        <w:t xml:space="preserve"> </w:t>
      </w:r>
      <w:r>
        <w:rPr>
          <w:rStyle w:val="VerbatimChar"/>
        </w:rPr>
        <w:t>ALTER</w:t>
      </w:r>
      <w:r>
        <w:t xml:space="preserve"> Event </w:t>
      </w:r>
      <w:r>
        <w:t>过滤。</w:t>
      </w:r>
    </w:p>
    <w:p w14:paraId="73789406" w14:textId="77777777" w:rsidR="000E4CD3" w:rsidRDefault="00000000">
      <w:pPr>
        <w:numPr>
          <w:ilvl w:val="0"/>
          <w:numId w:val="41"/>
        </w:numPr>
        <w:rPr>
          <w:lang w:eastAsia="zh-CN"/>
        </w:rPr>
      </w:pPr>
      <w:r>
        <w:t>因此，</w:t>
      </w:r>
      <w:r>
        <w:t xml:space="preserve">v7.5.0 </w:t>
      </w:r>
      <w:r>
        <w:t>细化了</w:t>
      </w:r>
      <w:r>
        <w:t xml:space="preserve"> DDL Event </w:t>
      </w:r>
      <w:r>
        <w:t>的处理粒度，如支持过滤</w:t>
      </w:r>
      <w:r>
        <w:t xml:space="preserve"> </w:t>
      </w:r>
      <w:r>
        <w:rPr>
          <w:rStyle w:val="VerbatimChar"/>
        </w:rPr>
        <w:t>MODIFY COLUMN</w:t>
      </w:r>
      <w:r>
        <w:t>（修改列数据类型）、</w:t>
      </w:r>
      <w:r>
        <w:rPr>
          <w:rStyle w:val="VerbatimChar"/>
        </w:rPr>
        <w:t>DROP COLUMN</w:t>
      </w:r>
      <w:r>
        <w:t xml:space="preserve"> </w:t>
      </w:r>
      <w:r>
        <w:t>等会导致数据丢失、数据被截断、精度损失等问题的细粒度</w:t>
      </w:r>
      <w:r>
        <w:t xml:space="preserve"> DDL Event</w:t>
      </w:r>
      <w:r>
        <w:t>。</w:t>
      </w:r>
      <w:r>
        <w:rPr>
          <w:lang w:eastAsia="zh-CN"/>
        </w:rPr>
        <w:t>你可以按需配置。同时还支持拦截不兼容的</w:t>
      </w:r>
      <w:r>
        <w:rPr>
          <w:lang w:eastAsia="zh-CN"/>
        </w:rPr>
        <w:t xml:space="preserve"> DDL </w:t>
      </w:r>
      <w:r>
        <w:rPr>
          <w:lang w:eastAsia="zh-CN"/>
        </w:rPr>
        <w:t>变更，并报错提示，你可以及时介入手工处理，避免对下游的业务数据产生影响。</w:t>
      </w:r>
    </w:p>
    <w:p w14:paraId="73D38DFB" w14:textId="77777777" w:rsidR="000E4CD3" w:rsidRDefault="00000000">
      <w:pPr>
        <w:numPr>
          <w:ilvl w:val="0"/>
          <w:numId w:val="41"/>
        </w:numPr>
        <w:rPr>
          <w:lang w:eastAsia="zh-CN"/>
        </w:rPr>
      </w:pPr>
      <w:r>
        <w:rPr>
          <w:lang w:eastAsia="zh-CN"/>
        </w:rPr>
        <w:t>更多信息，请参考</w:t>
      </w:r>
      <w:hyperlink r:id="rId56" w:anchor="参数解释">
        <w:r>
          <w:rPr>
            <w:rStyle w:val="ae"/>
            <w:lang w:eastAsia="zh-CN"/>
          </w:rPr>
          <w:t>用户文档</w:t>
        </w:r>
      </w:hyperlink>
      <w:r>
        <w:rPr>
          <w:lang w:eastAsia="zh-CN"/>
        </w:rPr>
        <w:t>。</w:t>
      </w:r>
    </w:p>
    <w:p w14:paraId="15FAD44A" w14:textId="77777777" w:rsidR="000E4CD3" w:rsidRDefault="00000000">
      <w:pPr>
        <w:numPr>
          <w:ilvl w:val="0"/>
          <w:numId w:val="45"/>
        </w:numPr>
      </w:pPr>
      <w:r>
        <w:t>支持实时更新增量数据校验的</w:t>
      </w:r>
      <w:r>
        <w:t xml:space="preserve"> checkpoint </w:t>
      </w:r>
      <w:hyperlink r:id="rId57">
        <w:r>
          <w:rPr>
            <w:rStyle w:val="ae"/>
          </w:rPr>
          <w:t>#8463</w:t>
        </w:r>
      </w:hyperlink>
      <w:r>
        <w:t xml:space="preserve"> @</w:t>
      </w:r>
      <w:hyperlink r:id="rId58">
        <w:r>
          <w:rPr>
            <w:rStyle w:val="ae"/>
          </w:rPr>
          <w:t>lichunzhu</w:t>
        </w:r>
      </w:hyperlink>
      <w:r>
        <w:t xml:space="preserve"> </w:t>
      </w:r>
    </w:p>
    <w:p w14:paraId="52AEE955" w14:textId="77777777" w:rsidR="000E4CD3" w:rsidRDefault="00000000">
      <w:pPr>
        <w:numPr>
          <w:ilvl w:val="0"/>
          <w:numId w:val="41"/>
        </w:numPr>
        <w:rPr>
          <w:lang w:eastAsia="zh-CN"/>
        </w:rPr>
      </w:pPr>
      <w:r>
        <w:rPr>
          <w:lang w:eastAsia="zh-CN"/>
        </w:rPr>
        <w:t>在</w:t>
      </w:r>
      <w:r>
        <w:rPr>
          <w:lang w:eastAsia="zh-CN"/>
        </w:rPr>
        <w:t xml:space="preserve"> v7.5.0 </w:t>
      </w:r>
      <w:r>
        <w:rPr>
          <w:lang w:eastAsia="zh-CN"/>
        </w:rPr>
        <w:t>之前，你可以使用</w:t>
      </w:r>
      <w:hyperlink r:id="rId59">
        <w:r>
          <w:rPr>
            <w:rStyle w:val="ae"/>
            <w:lang w:eastAsia="zh-CN"/>
          </w:rPr>
          <w:t>增量数据校验功能</w:t>
        </w:r>
      </w:hyperlink>
      <w:r>
        <w:rPr>
          <w:lang w:eastAsia="zh-CN"/>
        </w:rPr>
        <w:t>来判断</w:t>
      </w:r>
      <w:r>
        <w:rPr>
          <w:lang w:eastAsia="zh-CN"/>
        </w:rPr>
        <w:t xml:space="preserve"> DM </w:t>
      </w:r>
      <w:r>
        <w:rPr>
          <w:lang w:eastAsia="zh-CN"/>
        </w:rPr>
        <w:t>同步到下游的数据是否与上游一致，并以此作为业务流量从上游数据库割接到</w:t>
      </w:r>
      <w:r>
        <w:rPr>
          <w:lang w:eastAsia="zh-CN"/>
        </w:rPr>
        <w:t xml:space="preserve"> TiDB </w:t>
      </w:r>
      <w:r>
        <w:rPr>
          <w:lang w:eastAsia="zh-CN"/>
        </w:rPr>
        <w:t>的依据。然而，由于增量校验</w:t>
      </w:r>
      <w:r>
        <w:rPr>
          <w:lang w:eastAsia="zh-CN"/>
        </w:rPr>
        <w:t xml:space="preserve"> checkpoint </w:t>
      </w:r>
      <w:r>
        <w:rPr>
          <w:lang w:eastAsia="zh-CN"/>
        </w:rPr>
        <w:t>受到较多限制，如同步延迟、不一致的数据等待重新校验等因素，需要每隔几分钟刷新一次校验后的</w:t>
      </w:r>
      <w:r>
        <w:rPr>
          <w:lang w:eastAsia="zh-CN"/>
        </w:rPr>
        <w:t xml:space="preserve"> checkpoint</w:t>
      </w:r>
      <w:r>
        <w:rPr>
          <w:lang w:eastAsia="zh-CN"/>
        </w:rPr>
        <w:t>。对于某些只有几十秒割接时间的业务场景来说，这是无法接受的。</w:t>
      </w:r>
    </w:p>
    <w:p w14:paraId="1B3A428A" w14:textId="77777777" w:rsidR="000E4CD3" w:rsidRDefault="00000000">
      <w:pPr>
        <w:numPr>
          <w:ilvl w:val="0"/>
          <w:numId w:val="41"/>
        </w:numPr>
      </w:pPr>
      <w:r>
        <w:t xml:space="preserve">v7.5.0 </w:t>
      </w:r>
      <w:r>
        <w:t>引入实时更新增量数据校验的</w:t>
      </w:r>
      <w:r>
        <w:t xml:space="preserve"> checkpoint </w:t>
      </w:r>
      <w:r>
        <w:t>后，你可以传入上游数据库填写的</w:t>
      </w:r>
      <w:r>
        <w:t xml:space="preserve"> binlog </w:t>
      </w:r>
      <w:r>
        <w:t>位置。一旦增量校验程序在内存里校验到该</w:t>
      </w:r>
      <w:r>
        <w:t xml:space="preserve"> binlog </w:t>
      </w:r>
      <w:r>
        <w:t>位置，</w:t>
      </w:r>
      <w:r>
        <w:lastRenderedPageBreak/>
        <w:t>会立即刷新</w:t>
      </w:r>
      <w:r>
        <w:t xml:space="preserve"> checkpoint</w:t>
      </w:r>
      <w:r>
        <w:t>，而不是每隔几分钟刷新</w:t>
      </w:r>
      <w:r>
        <w:t xml:space="preserve"> checkpoint</w:t>
      </w:r>
      <w:r>
        <w:t>。因此，你可以根据该立即返回的</w:t>
      </w:r>
      <w:r>
        <w:t xml:space="preserve"> checkpoint </w:t>
      </w:r>
      <w:r>
        <w:t>快速进行割接操作。</w:t>
      </w:r>
    </w:p>
    <w:p w14:paraId="251767C0" w14:textId="77777777" w:rsidR="000E4CD3" w:rsidRDefault="00000000">
      <w:pPr>
        <w:numPr>
          <w:ilvl w:val="0"/>
          <w:numId w:val="41"/>
        </w:numPr>
        <w:rPr>
          <w:lang w:eastAsia="zh-CN"/>
        </w:rPr>
      </w:pPr>
      <w:r>
        <w:rPr>
          <w:lang w:eastAsia="zh-CN"/>
        </w:rPr>
        <w:t>更多信息，请参考</w:t>
      </w:r>
      <w:hyperlink r:id="rId60" w:anchor="设置增量校验切换点">
        <w:r>
          <w:rPr>
            <w:rStyle w:val="ae"/>
            <w:lang w:eastAsia="zh-CN"/>
          </w:rPr>
          <w:t>用户文档</w:t>
        </w:r>
      </w:hyperlink>
      <w:r>
        <w:rPr>
          <w:lang w:eastAsia="zh-CN"/>
        </w:rPr>
        <w:t>。</w:t>
      </w:r>
    </w:p>
    <w:p w14:paraId="0DF3EC65" w14:textId="77777777" w:rsidR="000E4CD3" w:rsidRDefault="00000000">
      <w:pPr>
        <w:pStyle w:val="2"/>
        <w:spacing w:after="120"/>
      </w:pPr>
      <w:bookmarkStart w:id="12" w:name="兼容性变更"/>
      <w:bookmarkStart w:id="13" w:name="_Toc150963739"/>
      <w:bookmarkEnd w:id="2"/>
      <w:bookmarkEnd w:id="10"/>
      <w:r>
        <w:t>兼容性变更</w:t>
      </w:r>
      <w:bookmarkEnd w:id="13"/>
    </w:p>
    <w:p w14:paraId="61C0A8A5" w14:textId="77777777" w:rsidR="000E4CD3" w:rsidRDefault="00000000">
      <w:pPr>
        <w:pStyle w:val="a9"/>
      </w:pPr>
      <w:r>
        <w:rPr>
          <w:b/>
          <w:bCs/>
        </w:rPr>
        <w:t>注意：</w:t>
      </w:r>
    </w:p>
    <w:p w14:paraId="3712A67F" w14:textId="77777777" w:rsidR="000E4CD3" w:rsidRDefault="00000000">
      <w:pPr>
        <w:pStyle w:val="a9"/>
      </w:pPr>
      <w:r>
        <w:rPr>
          <w:lang w:eastAsia="zh-CN"/>
        </w:rPr>
        <w:t>以下为从</w:t>
      </w:r>
      <w:r>
        <w:rPr>
          <w:lang w:eastAsia="zh-CN"/>
        </w:rPr>
        <w:t xml:space="preserve"> v7.4.0 </w:t>
      </w:r>
      <w:r>
        <w:rPr>
          <w:lang w:eastAsia="zh-CN"/>
        </w:rPr>
        <w:t>升级至当前版本</w:t>
      </w:r>
      <w:r>
        <w:rPr>
          <w:lang w:eastAsia="zh-CN"/>
        </w:rPr>
        <w:t xml:space="preserve"> (v7.5.0) </w:t>
      </w:r>
      <w:r>
        <w:rPr>
          <w:lang w:eastAsia="zh-CN"/>
        </w:rPr>
        <w:t>所需兼容性变更信息。</w:t>
      </w:r>
      <w:r>
        <w:t>如果从</w:t>
      </w:r>
      <w:r>
        <w:t xml:space="preserve"> v7.3.0 </w:t>
      </w:r>
      <w:r>
        <w:t>或之前版本升级到当前版本，可能也需要考虑和查看中间版本</w:t>
      </w:r>
      <w:r>
        <w:t xml:space="preserve"> Release Notes </w:t>
      </w:r>
      <w:r>
        <w:t>中提到的兼容性变更信息。</w:t>
      </w:r>
    </w:p>
    <w:p w14:paraId="618A26D5" w14:textId="77777777" w:rsidR="000E4CD3" w:rsidRDefault="00000000">
      <w:pPr>
        <w:pStyle w:val="3"/>
        <w:spacing w:after="120"/>
      </w:pPr>
      <w:bookmarkStart w:id="14" w:name="系统变量"/>
      <w:bookmarkStart w:id="15" w:name="_Toc150963740"/>
      <w:r>
        <w:t>系统变量</w:t>
      </w:r>
      <w:bookmarkEnd w:id="15"/>
    </w:p>
    <w:tbl>
      <w:tblPr>
        <w:tblStyle w:val="Table"/>
        <w:tblW w:w="5000" w:type="pct"/>
        <w:tblLayout w:type="fixed"/>
        <w:tblLook w:val="0020" w:firstRow="1" w:lastRow="0" w:firstColumn="0" w:lastColumn="0" w:noHBand="0" w:noVBand="0"/>
      </w:tblPr>
      <w:tblGrid>
        <w:gridCol w:w="1569"/>
        <w:gridCol w:w="1120"/>
        <w:gridCol w:w="5941"/>
      </w:tblGrid>
      <w:tr w:rsidR="000E4CD3" w14:paraId="1F0C6CC9" w14:textId="77777777" w:rsidTr="00E240DF">
        <w:trPr>
          <w:cnfStyle w:val="100000000000" w:firstRow="1" w:lastRow="0" w:firstColumn="0" w:lastColumn="0" w:oddVBand="0" w:evenVBand="0" w:oddHBand="0" w:evenHBand="0" w:firstRowFirstColumn="0" w:firstRowLastColumn="0" w:lastRowFirstColumn="0" w:lastRowLastColumn="0"/>
          <w:tblHeader/>
        </w:trPr>
        <w:tc>
          <w:tcPr>
            <w:tcW w:w="1569" w:type="dxa"/>
          </w:tcPr>
          <w:p w14:paraId="0C00AB46" w14:textId="77777777" w:rsidR="000E4CD3" w:rsidRDefault="00000000">
            <w:pPr>
              <w:pStyle w:val="Compact"/>
            </w:pPr>
            <w:r>
              <w:t>变量名</w:t>
            </w:r>
          </w:p>
        </w:tc>
        <w:tc>
          <w:tcPr>
            <w:tcW w:w="1120" w:type="dxa"/>
          </w:tcPr>
          <w:p w14:paraId="10B75381" w14:textId="77777777" w:rsidR="000E4CD3" w:rsidRDefault="00000000">
            <w:pPr>
              <w:pStyle w:val="Compact"/>
            </w:pPr>
            <w:r>
              <w:t>修改类型</w:t>
            </w:r>
          </w:p>
        </w:tc>
        <w:tc>
          <w:tcPr>
            <w:tcW w:w="5941" w:type="dxa"/>
          </w:tcPr>
          <w:p w14:paraId="640B42BE" w14:textId="77777777" w:rsidR="000E4CD3" w:rsidRDefault="00000000">
            <w:pPr>
              <w:pStyle w:val="Compact"/>
            </w:pPr>
            <w:r>
              <w:t>描述</w:t>
            </w:r>
          </w:p>
        </w:tc>
      </w:tr>
      <w:tr w:rsidR="000E4CD3" w14:paraId="36125D51" w14:textId="77777777" w:rsidTr="00E240DF">
        <w:tc>
          <w:tcPr>
            <w:tcW w:w="1569" w:type="dxa"/>
          </w:tcPr>
          <w:p w14:paraId="3AB614DD" w14:textId="77777777" w:rsidR="000E4CD3" w:rsidRDefault="00000000">
            <w:pPr>
              <w:pStyle w:val="Compact"/>
            </w:pPr>
            <w:hyperlink r:id="rId61" w:anchor="tidb_enable_fast_analyze">
              <w:r>
                <w:rPr>
                  <w:rStyle w:val="VerbatimChar"/>
                </w:rPr>
                <w:t>tidb_enable_fast_analyze</w:t>
              </w:r>
            </w:hyperlink>
          </w:p>
        </w:tc>
        <w:tc>
          <w:tcPr>
            <w:tcW w:w="1120" w:type="dxa"/>
          </w:tcPr>
          <w:p w14:paraId="764B44D0" w14:textId="77777777" w:rsidR="000E4CD3" w:rsidRDefault="00000000">
            <w:pPr>
              <w:pStyle w:val="Compact"/>
            </w:pPr>
            <w:r>
              <w:t>废弃</w:t>
            </w:r>
          </w:p>
        </w:tc>
        <w:tc>
          <w:tcPr>
            <w:tcW w:w="5941" w:type="dxa"/>
          </w:tcPr>
          <w:p w14:paraId="409BDA4C" w14:textId="77777777" w:rsidR="000E4CD3" w:rsidRDefault="00000000">
            <w:pPr>
              <w:pStyle w:val="Compact"/>
            </w:pPr>
            <w:r>
              <w:t>用于控制是否启用统计信息快速分析功能。自</w:t>
            </w:r>
            <w:r>
              <w:t xml:space="preserve"> v7.5.0 </w:t>
            </w:r>
            <w:r>
              <w:t>起，统计信息快速分析功能被废弃。</w:t>
            </w:r>
          </w:p>
        </w:tc>
      </w:tr>
      <w:tr w:rsidR="000E4CD3" w14:paraId="5C0FD928" w14:textId="77777777" w:rsidTr="00E240DF">
        <w:tc>
          <w:tcPr>
            <w:tcW w:w="1569" w:type="dxa"/>
          </w:tcPr>
          <w:p w14:paraId="7992BFBE" w14:textId="77777777" w:rsidR="000E4CD3" w:rsidRDefault="00000000">
            <w:pPr>
              <w:pStyle w:val="Compact"/>
            </w:pPr>
            <w:hyperlink r:id="rId62" w:anchor="tidb_analyze_partition_concurrency">
              <w:r>
                <w:rPr>
                  <w:rStyle w:val="VerbatimChar"/>
                </w:rPr>
                <w:t>tidb_analyze_partition_concurrency</w:t>
              </w:r>
            </w:hyperlink>
          </w:p>
        </w:tc>
        <w:tc>
          <w:tcPr>
            <w:tcW w:w="1120" w:type="dxa"/>
          </w:tcPr>
          <w:p w14:paraId="0DD2DBA1" w14:textId="77777777" w:rsidR="000E4CD3" w:rsidRDefault="00000000">
            <w:pPr>
              <w:pStyle w:val="Compact"/>
            </w:pPr>
            <w:r>
              <w:t>修改</w:t>
            </w:r>
          </w:p>
        </w:tc>
        <w:tc>
          <w:tcPr>
            <w:tcW w:w="5941" w:type="dxa"/>
          </w:tcPr>
          <w:p w14:paraId="6D406FD9" w14:textId="77777777" w:rsidR="000E4CD3" w:rsidRDefault="00000000">
            <w:pPr>
              <w:pStyle w:val="Compact"/>
            </w:pPr>
            <w:r>
              <w:t>经进一步的测试后，默认值由</w:t>
            </w:r>
            <w:r>
              <w:t xml:space="preserve"> </w:t>
            </w:r>
            <w:r>
              <w:rPr>
                <w:rStyle w:val="VerbatimChar"/>
              </w:rPr>
              <w:t>1</w:t>
            </w:r>
            <w:r>
              <w:t xml:space="preserve"> </w:t>
            </w:r>
            <w:r>
              <w:t>改为</w:t>
            </w:r>
            <w:r>
              <w:t xml:space="preserve"> </w:t>
            </w:r>
            <w:r>
              <w:rPr>
                <w:rStyle w:val="VerbatimChar"/>
              </w:rPr>
              <w:t>2</w:t>
            </w:r>
            <w:r>
              <w:t>。</w:t>
            </w:r>
          </w:p>
        </w:tc>
      </w:tr>
      <w:tr w:rsidR="000E4CD3" w14:paraId="6A3BEB94" w14:textId="77777777" w:rsidTr="00E240DF">
        <w:tc>
          <w:tcPr>
            <w:tcW w:w="1569" w:type="dxa"/>
          </w:tcPr>
          <w:p w14:paraId="670AC100" w14:textId="77777777" w:rsidR="000E4CD3" w:rsidRDefault="00000000">
            <w:pPr>
              <w:pStyle w:val="Compact"/>
            </w:pPr>
            <w:hyperlink r:id="rId63" w:anchor="tidb_build_stats_concurrency">
              <w:r>
                <w:rPr>
                  <w:rStyle w:val="VerbatimChar"/>
                </w:rPr>
                <w:t>tidb_build_stats_concurrency</w:t>
              </w:r>
            </w:hyperlink>
          </w:p>
        </w:tc>
        <w:tc>
          <w:tcPr>
            <w:tcW w:w="1120" w:type="dxa"/>
          </w:tcPr>
          <w:p w14:paraId="229B054D" w14:textId="77777777" w:rsidR="000E4CD3" w:rsidRDefault="00000000">
            <w:pPr>
              <w:pStyle w:val="Compact"/>
            </w:pPr>
            <w:r>
              <w:t>修改</w:t>
            </w:r>
          </w:p>
        </w:tc>
        <w:tc>
          <w:tcPr>
            <w:tcW w:w="5941" w:type="dxa"/>
          </w:tcPr>
          <w:p w14:paraId="30272ED2" w14:textId="77777777" w:rsidR="000E4CD3" w:rsidRDefault="00000000">
            <w:pPr>
              <w:pStyle w:val="Compact"/>
            </w:pPr>
            <w:r>
              <w:t>经进一步的测试后，默认值由</w:t>
            </w:r>
            <w:r>
              <w:t xml:space="preserve"> </w:t>
            </w:r>
            <w:r>
              <w:rPr>
                <w:rStyle w:val="VerbatimChar"/>
              </w:rPr>
              <w:t>4</w:t>
            </w:r>
            <w:r>
              <w:t xml:space="preserve"> </w:t>
            </w:r>
            <w:r>
              <w:t>改为</w:t>
            </w:r>
            <w:r>
              <w:t xml:space="preserve"> </w:t>
            </w:r>
            <w:r>
              <w:rPr>
                <w:rStyle w:val="VerbatimChar"/>
              </w:rPr>
              <w:t>2</w:t>
            </w:r>
            <w:r>
              <w:t>。</w:t>
            </w:r>
          </w:p>
        </w:tc>
      </w:tr>
      <w:tr w:rsidR="000E4CD3" w14:paraId="51DBB10D" w14:textId="77777777" w:rsidTr="00E240DF">
        <w:tc>
          <w:tcPr>
            <w:tcW w:w="1569" w:type="dxa"/>
          </w:tcPr>
          <w:p w14:paraId="17C97CF0" w14:textId="77777777" w:rsidR="000E4CD3" w:rsidRDefault="00000000">
            <w:pPr>
              <w:pStyle w:val="Compact"/>
            </w:pPr>
            <w:hyperlink r:id="rId64" w:anchor="tidb_merge_partition_stats_concurrency">
              <w:r>
                <w:rPr>
                  <w:rStyle w:val="VerbatimChar"/>
                </w:rPr>
                <w:t>tidb_merge_partition_stats_concurrency</w:t>
              </w:r>
            </w:hyperlink>
          </w:p>
        </w:tc>
        <w:tc>
          <w:tcPr>
            <w:tcW w:w="1120" w:type="dxa"/>
          </w:tcPr>
          <w:p w14:paraId="27CAB371" w14:textId="77777777" w:rsidR="000E4CD3" w:rsidRDefault="00000000">
            <w:pPr>
              <w:pStyle w:val="Compact"/>
            </w:pPr>
            <w:r>
              <w:t>修改</w:t>
            </w:r>
          </w:p>
        </w:tc>
        <w:tc>
          <w:tcPr>
            <w:tcW w:w="5941" w:type="dxa"/>
          </w:tcPr>
          <w:p w14:paraId="2652CEFE" w14:textId="77777777" w:rsidR="000E4CD3" w:rsidRDefault="00000000">
            <w:pPr>
              <w:pStyle w:val="Compact"/>
            </w:pPr>
            <w:r>
              <w:t>该变量从</w:t>
            </w:r>
            <w:r>
              <w:t xml:space="preserve"> v7.5.0 </w:t>
            </w:r>
            <w:r>
              <w:t>开始生效，用于设置</w:t>
            </w:r>
            <w:r>
              <w:t xml:space="preserve"> TiDB analyze </w:t>
            </w:r>
            <w:r>
              <w:t>分区表时，对分区表统计信息进行合并时的并发度。</w:t>
            </w:r>
          </w:p>
        </w:tc>
      </w:tr>
      <w:tr w:rsidR="000E4CD3" w14:paraId="74DEB834" w14:textId="77777777" w:rsidTr="00E240DF">
        <w:tc>
          <w:tcPr>
            <w:tcW w:w="1569" w:type="dxa"/>
          </w:tcPr>
          <w:p w14:paraId="74242433" w14:textId="77777777" w:rsidR="000E4CD3" w:rsidRDefault="00000000">
            <w:pPr>
              <w:pStyle w:val="Compact"/>
            </w:pPr>
            <w:hyperlink r:id="rId65" w:anchor="tidb_build_sampling_stats_concurrency-从-v750-版本开始引入">
              <w:r>
                <w:rPr>
                  <w:rStyle w:val="VerbatimChar"/>
                </w:rPr>
                <w:t>tidb_build_sampling_stats_concurrency</w:t>
              </w:r>
            </w:hyperlink>
          </w:p>
        </w:tc>
        <w:tc>
          <w:tcPr>
            <w:tcW w:w="1120" w:type="dxa"/>
          </w:tcPr>
          <w:p w14:paraId="298DA89F" w14:textId="77777777" w:rsidR="000E4CD3" w:rsidRDefault="00000000">
            <w:pPr>
              <w:pStyle w:val="Compact"/>
            </w:pPr>
            <w:r>
              <w:t>新增</w:t>
            </w:r>
          </w:p>
        </w:tc>
        <w:tc>
          <w:tcPr>
            <w:tcW w:w="5941" w:type="dxa"/>
          </w:tcPr>
          <w:p w14:paraId="3A8AAB69" w14:textId="77777777" w:rsidR="000E4CD3" w:rsidRDefault="00000000">
            <w:pPr>
              <w:pStyle w:val="Compact"/>
            </w:pPr>
            <w:r>
              <w:t>设置</w:t>
            </w:r>
            <w:r>
              <w:t xml:space="preserve"> </w:t>
            </w:r>
            <w:r>
              <w:rPr>
                <w:rStyle w:val="VerbatimChar"/>
              </w:rPr>
              <w:t>ANALYZE</w:t>
            </w:r>
            <w:r>
              <w:t xml:space="preserve"> </w:t>
            </w:r>
            <w:r>
              <w:t>过程中的采样并发度。</w:t>
            </w:r>
          </w:p>
        </w:tc>
      </w:tr>
      <w:tr w:rsidR="000E4CD3" w14:paraId="6DC20B30" w14:textId="77777777" w:rsidTr="00E240DF">
        <w:tc>
          <w:tcPr>
            <w:tcW w:w="1569" w:type="dxa"/>
          </w:tcPr>
          <w:p w14:paraId="1F4D93A9" w14:textId="77777777" w:rsidR="000E4CD3" w:rsidRDefault="00000000">
            <w:pPr>
              <w:pStyle w:val="Compact"/>
            </w:pPr>
            <w:hyperlink r:id="rId66" w:anchor="tidb_enable_async_merge_global_stats-从-v750-版本开始引入">
              <w:r>
                <w:rPr>
                  <w:rStyle w:val="VerbatimChar"/>
                </w:rPr>
                <w:t>tidb_enable_async_merge_global_stats</w:t>
              </w:r>
            </w:hyperlink>
          </w:p>
        </w:tc>
        <w:tc>
          <w:tcPr>
            <w:tcW w:w="1120" w:type="dxa"/>
          </w:tcPr>
          <w:p w14:paraId="7E267C1A" w14:textId="77777777" w:rsidR="000E4CD3" w:rsidRDefault="00000000">
            <w:pPr>
              <w:pStyle w:val="Compact"/>
            </w:pPr>
            <w:r>
              <w:t>新增</w:t>
            </w:r>
          </w:p>
        </w:tc>
        <w:tc>
          <w:tcPr>
            <w:tcW w:w="5941" w:type="dxa"/>
          </w:tcPr>
          <w:p w14:paraId="2573FD1D" w14:textId="77777777" w:rsidR="000E4CD3" w:rsidRDefault="00000000">
            <w:pPr>
              <w:pStyle w:val="Compact"/>
            </w:pPr>
            <w:r>
              <w:t>设置</w:t>
            </w:r>
            <w:r>
              <w:t xml:space="preserve"> TiDB </w:t>
            </w:r>
            <w:r>
              <w:t>使用异步方式合并统计信息，以避免</w:t>
            </w:r>
            <w:r>
              <w:t xml:space="preserve"> OOM </w:t>
            </w:r>
            <w:r>
              <w:t>问题。</w:t>
            </w:r>
          </w:p>
        </w:tc>
      </w:tr>
      <w:tr w:rsidR="000E4CD3" w14:paraId="591A905E" w14:textId="77777777" w:rsidTr="00E240DF">
        <w:tc>
          <w:tcPr>
            <w:tcW w:w="1569" w:type="dxa"/>
          </w:tcPr>
          <w:p w14:paraId="48341F7B" w14:textId="77777777" w:rsidR="000E4CD3" w:rsidRDefault="00000000">
            <w:pPr>
              <w:pStyle w:val="Compact"/>
            </w:pPr>
            <w:hyperlink r:id="rId67" w:anchor="tidb_gogc_tuner_max_value-从-v750-版本开始引入">
              <w:r>
                <w:rPr>
                  <w:rStyle w:val="VerbatimChar"/>
                </w:rPr>
                <w:t>tidb_gogc_tuner_max_value</w:t>
              </w:r>
            </w:hyperlink>
          </w:p>
        </w:tc>
        <w:tc>
          <w:tcPr>
            <w:tcW w:w="1120" w:type="dxa"/>
          </w:tcPr>
          <w:p w14:paraId="12A892DE" w14:textId="77777777" w:rsidR="000E4CD3" w:rsidRDefault="00000000">
            <w:pPr>
              <w:pStyle w:val="Compact"/>
            </w:pPr>
            <w:r>
              <w:t>新增</w:t>
            </w:r>
          </w:p>
        </w:tc>
        <w:tc>
          <w:tcPr>
            <w:tcW w:w="5941" w:type="dxa"/>
          </w:tcPr>
          <w:p w14:paraId="681718AD" w14:textId="77777777" w:rsidR="000E4CD3" w:rsidRDefault="00000000">
            <w:pPr>
              <w:pStyle w:val="Compact"/>
            </w:pPr>
            <w:r>
              <w:t>控制</w:t>
            </w:r>
            <w:r>
              <w:t xml:space="preserve"> GOGC Tuner </w:t>
            </w:r>
            <w:r>
              <w:t>可调节</w:t>
            </w:r>
            <w:r>
              <w:t xml:space="preserve"> GOGC </w:t>
            </w:r>
            <w:r>
              <w:t>的最大值。</w:t>
            </w:r>
          </w:p>
        </w:tc>
      </w:tr>
      <w:tr w:rsidR="000E4CD3" w14:paraId="5237F76A" w14:textId="77777777" w:rsidTr="00E240DF">
        <w:tc>
          <w:tcPr>
            <w:tcW w:w="1569" w:type="dxa"/>
          </w:tcPr>
          <w:p w14:paraId="6B215916" w14:textId="77777777" w:rsidR="000E4CD3" w:rsidRDefault="00000000">
            <w:pPr>
              <w:pStyle w:val="Compact"/>
            </w:pPr>
            <w:hyperlink r:id="rId68" w:anchor="tidb_gogc_tuner_min_value-从-v750-版本开始引入">
              <w:r>
                <w:rPr>
                  <w:rStyle w:val="VerbatimChar"/>
                </w:rPr>
                <w:t>tidb_gogc_tuner_min_value</w:t>
              </w:r>
            </w:hyperlink>
          </w:p>
        </w:tc>
        <w:tc>
          <w:tcPr>
            <w:tcW w:w="1120" w:type="dxa"/>
          </w:tcPr>
          <w:p w14:paraId="79639341" w14:textId="77777777" w:rsidR="000E4CD3" w:rsidRDefault="00000000">
            <w:pPr>
              <w:pStyle w:val="Compact"/>
            </w:pPr>
            <w:r>
              <w:t>新增</w:t>
            </w:r>
          </w:p>
        </w:tc>
        <w:tc>
          <w:tcPr>
            <w:tcW w:w="5941" w:type="dxa"/>
          </w:tcPr>
          <w:p w14:paraId="7C1524F6" w14:textId="77777777" w:rsidR="000E4CD3" w:rsidRDefault="00000000">
            <w:pPr>
              <w:pStyle w:val="Compact"/>
            </w:pPr>
            <w:r>
              <w:t>控制</w:t>
            </w:r>
            <w:r>
              <w:t xml:space="preserve"> GOGC Tuner </w:t>
            </w:r>
            <w:r>
              <w:t>可调节</w:t>
            </w:r>
            <w:r>
              <w:t xml:space="preserve"> GOGC </w:t>
            </w:r>
            <w:r>
              <w:t>的最小值。</w:t>
            </w:r>
          </w:p>
        </w:tc>
      </w:tr>
    </w:tbl>
    <w:p w14:paraId="481B75B3" w14:textId="77777777" w:rsidR="000E4CD3" w:rsidRDefault="00000000">
      <w:pPr>
        <w:pStyle w:val="3"/>
        <w:spacing w:after="120"/>
      </w:pPr>
      <w:bookmarkStart w:id="16" w:name="配置文件参数"/>
      <w:bookmarkStart w:id="17" w:name="_Toc150963741"/>
      <w:bookmarkEnd w:id="14"/>
      <w:r>
        <w:t>配置文件参数</w:t>
      </w:r>
      <w:bookmarkEnd w:id="17"/>
    </w:p>
    <w:tbl>
      <w:tblPr>
        <w:tblStyle w:val="Table"/>
        <w:tblW w:w="5000" w:type="pct"/>
        <w:tblLayout w:type="fixed"/>
        <w:tblLook w:val="0020" w:firstRow="1" w:lastRow="0" w:firstColumn="0" w:lastColumn="0" w:noHBand="0" w:noVBand="0"/>
      </w:tblPr>
      <w:tblGrid>
        <w:gridCol w:w="1271"/>
        <w:gridCol w:w="2268"/>
        <w:gridCol w:w="1134"/>
        <w:gridCol w:w="3957"/>
      </w:tblGrid>
      <w:tr w:rsidR="000E4CD3" w14:paraId="49230E88" w14:textId="77777777" w:rsidTr="00E240DF">
        <w:trPr>
          <w:cnfStyle w:val="100000000000" w:firstRow="1" w:lastRow="0" w:firstColumn="0" w:lastColumn="0" w:oddVBand="0" w:evenVBand="0" w:oddHBand="0" w:evenHBand="0" w:firstRowFirstColumn="0" w:firstRowLastColumn="0" w:lastRowFirstColumn="0" w:lastRowLastColumn="0"/>
          <w:tblHeader/>
        </w:trPr>
        <w:tc>
          <w:tcPr>
            <w:tcW w:w="1271" w:type="dxa"/>
          </w:tcPr>
          <w:p w14:paraId="607F25D9" w14:textId="77777777" w:rsidR="000E4CD3" w:rsidRDefault="00000000">
            <w:pPr>
              <w:pStyle w:val="Compact"/>
            </w:pPr>
            <w:r>
              <w:t>配置文件</w:t>
            </w:r>
          </w:p>
        </w:tc>
        <w:tc>
          <w:tcPr>
            <w:tcW w:w="2268" w:type="dxa"/>
          </w:tcPr>
          <w:p w14:paraId="08DBDD29" w14:textId="77777777" w:rsidR="000E4CD3" w:rsidRDefault="00000000">
            <w:pPr>
              <w:pStyle w:val="Compact"/>
            </w:pPr>
            <w:r>
              <w:t>配置项</w:t>
            </w:r>
          </w:p>
        </w:tc>
        <w:tc>
          <w:tcPr>
            <w:tcW w:w="1134" w:type="dxa"/>
          </w:tcPr>
          <w:p w14:paraId="75C033E0" w14:textId="77777777" w:rsidR="000E4CD3" w:rsidRDefault="00000000">
            <w:pPr>
              <w:pStyle w:val="Compact"/>
            </w:pPr>
            <w:r>
              <w:t>修改类型</w:t>
            </w:r>
          </w:p>
        </w:tc>
        <w:tc>
          <w:tcPr>
            <w:tcW w:w="3957" w:type="dxa"/>
          </w:tcPr>
          <w:p w14:paraId="69930B3D" w14:textId="77777777" w:rsidR="000E4CD3" w:rsidRDefault="00000000">
            <w:pPr>
              <w:pStyle w:val="Compact"/>
            </w:pPr>
            <w:r>
              <w:t>描述</w:t>
            </w:r>
          </w:p>
        </w:tc>
      </w:tr>
      <w:tr w:rsidR="000E4CD3" w14:paraId="6805561C" w14:textId="77777777" w:rsidTr="00E240DF">
        <w:tc>
          <w:tcPr>
            <w:tcW w:w="1271" w:type="dxa"/>
          </w:tcPr>
          <w:p w14:paraId="60F15C68" w14:textId="77777777" w:rsidR="000E4CD3" w:rsidRDefault="00000000">
            <w:pPr>
              <w:pStyle w:val="Compact"/>
            </w:pPr>
            <w:r>
              <w:t>BR</w:t>
            </w:r>
          </w:p>
        </w:tc>
        <w:tc>
          <w:tcPr>
            <w:tcW w:w="2268" w:type="dxa"/>
          </w:tcPr>
          <w:p w14:paraId="2672FC4A" w14:textId="77777777" w:rsidR="000E4CD3" w:rsidRDefault="00000000">
            <w:pPr>
              <w:pStyle w:val="Compact"/>
            </w:pPr>
            <w:hyperlink r:id="rId69" w:anchor="备份统计信息">
              <w:r>
                <w:rPr>
                  <w:rStyle w:val="VerbatimChar"/>
                </w:rPr>
                <w:t>--ignore-stats</w:t>
              </w:r>
            </w:hyperlink>
          </w:p>
        </w:tc>
        <w:tc>
          <w:tcPr>
            <w:tcW w:w="1134" w:type="dxa"/>
          </w:tcPr>
          <w:p w14:paraId="24457C0D" w14:textId="77777777" w:rsidR="000E4CD3" w:rsidRDefault="00000000">
            <w:pPr>
              <w:pStyle w:val="Compact"/>
            </w:pPr>
            <w:r>
              <w:t>新增</w:t>
            </w:r>
          </w:p>
        </w:tc>
        <w:tc>
          <w:tcPr>
            <w:tcW w:w="3957" w:type="dxa"/>
          </w:tcPr>
          <w:p w14:paraId="18B4B80C" w14:textId="77777777" w:rsidR="000E4CD3" w:rsidRDefault="00000000">
            <w:pPr>
              <w:pStyle w:val="Compact"/>
            </w:pPr>
            <w:r>
              <w:t>用于备份和恢复数据库统计信息。当指定该参数值为</w:t>
            </w:r>
            <w:r>
              <w:t xml:space="preserve"> </w:t>
            </w:r>
            <w:r>
              <w:rPr>
                <w:rStyle w:val="VerbatimChar"/>
              </w:rPr>
              <w:t>false</w:t>
            </w:r>
            <w:r>
              <w:t xml:space="preserve"> </w:t>
            </w:r>
            <w:r>
              <w:t>时，</w:t>
            </w:r>
            <w:r>
              <w:t xml:space="preserve">BR </w:t>
            </w:r>
            <w:r>
              <w:t>备份工具支持备份和恢复数据库的列、索引、和表级别的统计信息。</w:t>
            </w:r>
          </w:p>
        </w:tc>
      </w:tr>
      <w:tr w:rsidR="000E4CD3" w14:paraId="1F136B47" w14:textId="77777777" w:rsidTr="00E240DF">
        <w:tc>
          <w:tcPr>
            <w:tcW w:w="1271" w:type="dxa"/>
          </w:tcPr>
          <w:p w14:paraId="2FC56164" w14:textId="77777777" w:rsidR="000E4CD3" w:rsidRDefault="00000000">
            <w:pPr>
              <w:pStyle w:val="Compact"/>
            </w:pPr>
            <w:r>
              <w:t>TiCDC</w:t>
            </w:r>
          </w:p>
        </w:tc>
        <w:tc>
          <w:tcPr>
            <w:tcW w:w="2268" w:type="dxa"/>
          </w:tcPr>
          <w:p w14:paraId="4235FE6A" w14:textId="77777777" w:rsidR="000E4CD3" w:rsidRDefault="00000000">
            <w:pPr>
              <w:pStyle w:val="Compact"/>
            </w:pPr>
            <w:hyperlink r:id="rId70">
              <w:r>
                <w:rPr>
                  <w:rStyle w:val="VerbatimChar"/>
                </w:rPr>
                <w:t>sink.column-selectors</w:t>
              </w:r>
            </w:hyperlink>
          </w:p>
        </w:tc>
        <w:tc>
          <w:tcPr>
            <w:tcW w:w="1134" w:type="dxa"/>
          </w:tcPr>
          <w:p w14:paraId="2C6DEE1E" w14:textId="77777777" w:rsidR="000E4CD3" w:rsidRDefault="00000000">
            <w:pPr>
              <w:pStyle w:val="Compact"/>
            </w:pPr>
            <w:r>
              <w:t>新增</w:t>
            </w:r>
          </w:p>
        </w:tc>
        <w:tc>
          <w:tcPr>
            <w:tcW w:w="3957" w:type="dxa"/>
          </w:tcPr>
          <w:p w14:paraId="1054C4ED" w14:textId="77777777" w:rsidR="000E4CD3" w:rsidRDefault="00000000">
            <w:pPr>
              <w:pStyle w:val="Compact"/>
            </w:pPr>
            <w:r>
              <w:t>控制</w:t>
            </w:r>
            <w:r>
              <w:t xml:space="preserve"> TiCDC </w:t>
            </w:r>
            <w:r>
              <w:t>将增量数据分发到</w:t>
            </w:r>
            <w:r>
              <w:t xml:space="preserve"> Kafka </w:t>
            </w:r>
            <w:r>
              <w:t>时，只发送指定的列的数据变更事件。</w:t>
            </w:r>
          </w:p>
        </w:tc>
      </w:tr>
      <w:tr w:rsidR="000E4CD3" w14:paraId="34A77478" w14:textId="77777777" w:rsidTr="00E240DF">
        <w:tc>
          <w:tcPr>
            <w:tcW w:w="1271" w:type="dxa"/>
          </w:tcPr>
          <w:p w14:paraId="47073897" w14:textId="77777777" w:rsidR="000E4CD3" w:rsidRDefault="00000000">
            <w:pPr>
              <w:pStyle w:val="Compact"/>
            </w:pPr>
            <w:r>
              <w:t>TiCDC</w:t>
            </w:r>
          </w:p>
        </w:tc>
        <w:tc>
          <w:tcPr>
            <w:tcW w:w="2268" w:type="dxa"/>
          </w:tcPr>
          <w:p w14:paraId="7B12E2BA" w14:textId="77777777" w:rsidR="000E4CD3" w:rsidRDefault="00000000">
            <w:pPr>
              <w:pStyle w:val="Compact"/>
            </w:pPr>
            <w:hyperlink r:id="rId71">
              <w:r>
                <w:rPr>
                  <w:rStyle w:val="VerbatimChar"/>
                </w:rPr>
                <w:t>sink.dispatchers.partition</w:t>
              </w:r>
            </w:hyperlink>
          </w:p>
        </w:tc>
        <w:tc>
          <w:tcPr>
            <w:tcW w:w="1134" w:type="dxa"/>
          </w:tcPr>
          <w:p w14:paraId="1E90ECAA" w14:textId="77777777" w:rsidR="000E4CD3" w:rsidRDefault="00000000">
            <w:pPr>
              <w:pStyle w:val="Compact"/>
            </w:pPr>
            <w:r>
              <w:t>修改</w:t>
            </w:r>
          </w:p>
        </w:tc>
        <w:tc>
          <w:tcPr>
            <w:tcW w:w="3957" w:type="dxa"/>
          </w:tcPr>
          <w:p w14:paraId="38D3E93C" w14:textId="77777777" w:rsidR="000E4CD3" w:rsidRDefault="00000000">
            <w:pPr>
              <w:pStyle w:val="Compact"/>
            </w:pPr>
            <w:r>
              <w:t>控制增量数据的</w:t>
            </w:r>
            <w:r>
              <w:t xml:space="preserve"> Kafka Partition </w:t>
            </w:r>
            <w:r>
              <w:t>分发策略，可选值新增</w:t>
            </w:r>
            <w:r>
              <w:t xml:space="preserve"> </w:t>
            </w:r>
            <w:r>
              <w:rPr>
                <w:rStyle w:val="VerbatimChar"/>
              </w:rPr>
              <w:t>columns</w:t>
            </w:r>
            <w:r>
              <w:t xml:space="preserve"> </w:t>
            </w:r>
            <w:r>
              <w:t>选项，即使用明确指定的列值计算</w:t>
            </w:r>
            <w:r>
              <w:t xml:space="preserve"> partition </w:t>
            </w:r>
            <w:r>
              <w:t>编号。</w:t>
            </w:r>
          </w:p>
        </w:tc>
      </w:tr>
      <w:tr w:rsidR="000E4CD3" w14:paraId="62318F1A" w14:textId="77777777" w:rsidTr="00E240DF">
        <w:tc>
          <w:tcPr>
            <w:tcW w:w="1271" w:type="dxa"/>
          </w:tcPr>
          <w:p w14:paraId="172BF8FC" w14:textId="77777777" w:rsidR="000E4CD3" w:rsidRDefault="00000000">
            <w:pPr>
              <w:pStyle w:val="Compact"/>
            </w:pPr>
            <w:r>
              <w:t>TiCDC</w:t>
            </w:r>
          </w:p>
        </w:tc>
        <w:tc>
          <w:tcPr>
            <w:tcW w:w="2268" w:type="dxa"/>
          </w:tcPr>
          <w:p w14:paraId="0CFBA9C7" w14:textId="77777777" w:rsidR="000E4CD3" w:rsidRDefault="00000000">
            <w:pPr>
              <w:pStyle w:val="Compact"/>
            </w:pPr>
            <w:hyperlink r:id="rId72">
              <w:r>
                <w:rPr>
                  <w:rStyle w:val="VerbatimChar"/>
                </w:rPr>
                <w:t>sql-mode</w:t>
              </w:r>
            </w:hyperlink>
          </w:p>
        </w:tc>
        <w:tc>
          <w:tcPr>
            <w:tcW w:w="1134" w:type="dxa"/>
          </w:tcPr>
          <w:p w14:paraId="2DACDCAF" w14:textId="77777777" w:rsidR="000E4CD3" w:rsidRDefault="00000000">
            <w:pPr>
              <w:pStyle w:val="Compact"/>
            </w:pPr>
            <w:r>
              <w:t>新增</w:t>
            </w:r>
          </w:p>
        </w:tc>
        <w:tc>
          <w:tcPr>
            <w:tcW w:w="3957" w:type="dxa"/>
          </w:tcPr>
          <w:p w14:paraId="5B9AF18D" w14:textId="77777777" w:rsidR="000E4CD3" w:rsidRDefault="00000000">
            <w:pPr>
              <w:pStyle w:val="Compact"/>
            </w:pPr>
            <w:r>
              <w:t>设置</w:t>
            </w:r>
            <w:r>
              <w:t xml:space="preserve"> TiCDC </w:t>
            </w:r>
            <w:r>
              <w:t>解析</w:t>
            </w:r>
            <w:r>
              <w:t xml:space="preserve"> DDL </w:t>
            </w:r>
            <w:r>
              <w:t>时使用的</w:t>
            </w:r>
            <w:r>
              <w:t xml:space="preserve"> SQL </w:t>
            </w:r>
            <w:r>
              <w:t>模式，默认值和</w:t>
            </w:r>
            <w:r>
              <w:t xml:space="preserve"> TiDB </w:t>
            </w:r>
            <w:r>
              <w:t>的默认</w:t>
            </w:r>
            <w:r>
              <w:t xml:space="preserve"> SQL </w:t>
            </w:r>
            <w:r>
              <w:t>模式一致。</w:t>
            </w:r>
          </w:p>
        </w:tc>
      </w:tr>
      <w:tr w:rsidR="000E4CD3" w14:paraId="458F3D06" w14:textId="77777777" w:rsidTr="00E240DF">
        <w:tc>
          <w:tcPr>
            <w:tcW w:w="1271" w:type="dxa"/>
          </w:tcPr>
          <w:p w14:paraId="224BD354" w14:textId="77777777" w:rsidR="000E4CD3" w:rsidRDefault="00000000">
            <w:pPr>
              <w:pStyle w:val="Compact"/>
            </w:pPr>
            <w:r>
              <w:t>TiDB Lightning</w:t>
            </w:r>
          </w:p>
        </w:tc>
        <w:tc>
          <w:tcPr>
            <w:tcW w:w="2268" w:type="dxa"/>
          </w:tcPr>
          <w:p w14:paraId="51F71328" w14:textId="77777777" w:rsidR="000E4CD3" w:rsidRDefault="00000000">
            <w:pPr>
              <w:pStyle w:val="Compact"/>
            </w:pPr>
            <w:r>
              <w:rPr>
                <w:rStyle w:val="VerbatimChar"/>
              </w:rPr>
              <w:t>--importer</w:t>
            </w:r>
          </w:p>
        </w:tc>
        <w:tc>
          <w:tcPr>
            <w:tcW w:w="1134" w:type="dxa"/>
          </w:tcPr>
          <w:p w14:paraId="0EA6D6FA" w14:textId="77777777" w:rsidR="000E4CD3" w:rsidRDefault="00000000">
            <w:pPr>
              <w:pStyle w:val="Compact"/>
            </w:pPr>
            <w:r>
              <w:t>删除</w:t>
            </w:r>
          </w:p>
        </w:tc>
        <w:tc>
          <w:tcPr>
            <w:tcW w:w="3957" w:type="dxa"/>
          </w:tcPr>
          <w:p w14:paraId="3191E872" w14:textId="77777777" w:rsidR="000E4CD3" w:rsidRDefault="00000000">
            <w:pPr>
              <w:pStyle w:val="Compact"/>
            </w:pPr>
            <w:r>
              <w:t>该配置项用于指定</w:t>
            </w:r>
            <w:r>
              <w:t xml:space="preserve"> TiKV-importer </w:t>
            </w:r>
            <w:r>
              <w:t>的地址。从</w:t>
            </w:r>
            <w:r>
              <w:t xml:space="preserve"> v7.5.0 </w:t>
            </w:r>
            <w:r>
              <w:t>起，</w:t>
            </w:r>
            <w:r>
              <w:t xml:space="preserve">TiKV-importer </w:t>
            </w:r>
            <w:r>
              <w:t>组件被废弃。</w:t>
            </w:r>
          </w:p>
        </w:tc>
      </w:tr>
    </w:tbl>
    <w:p w14:paraId="2324E054" w14:textId="77777777" w:rsidR="000E4CD3" w:rsidRDefault="00000000">
      <w:pPr>
        <w:pStyle w:val="3"/>
        <w:spacing w:after="120"/>
      </w:pPr>
      <w:bookmarkStart w:id="18" w:name="其他"/>
      <w:bookmarkStart w:id="19" w:name="_Toc150963742"/>
      <w:bookmarkEnd w:id="16"/>
      <w:r>
        <w:t>其他</w:t>
      </w:r>
      <w:bookmarkEnd w:id="19"/>
    </w:p>
    <w:p w14:paraId="58BEC57D" w14:textId="77777777" w:rsidR="000E4CD3" w:rsidRDefault="00000000">
      <w:pPr>
        <w:pStyle w:val="2"/>
        <w:spacing w:after="120"/>
      </w:pPr>
      <w:bookmarkStart w:id="20" w:name="离线包变更"/>
      <w:bookmarkStart w:id="21" w:name="_Toc150963743"/>
      <w:bookmarkEnd w:id="12"/>
      <w:bookmarkEnd w:id="18"/>
      <w:r>
        <w:t>离线包变更</w:t>
      </w:r>
      <w:bookmarkEnd w:id="21"/>
    </w:p>
    <w:p w14:paraId="29AB377C" w14:textId="77777777" w:rsidR="000E4CD3" w:rsidRDefault="00000000">
      <w:pPr>
        <w:pStyle w:val="FirstParagraph"/>
      </w:pPr>
      <w:r>
        <w:t>从</w:t>
      </w:r>
      <w:r>
        <w:t xml:space="preserve"> v7.5.0 </w:t>
      </w:r>
      <w:r>
        <w:t>开始，</w:t>
      </w:r>
      <w:r>
        <w:rPr>
          <w:rStyle w:val="VerbatimChar"/>
        </w:rPr>
        <w:t>TiDB-community-toolkit</w:t>
      </w:r>
      <w:r>
        <w:t xml:space="preserve"> </w:t>
      </w:r>
      <w:hyperlink r:id="rId73">
        <w:r>
          <w:rPr>
            <w:rStyle w:val="ae"/>
          </w:rPr>
          <w:t>二进制软件包</w:t>
        </w:r>
      </w:hyperlink>
      <w:r>
        <w:t>中移除了以下内容：</w:t>
      </w:r>
    </w:p>
    <w:p w14:paraId="287C592E" w14:textId="77777777" w:rsidR="000E4CD3" w:rsidRDefault="00000000">
      <w:pPr>
        <w:pStyle w:val="Compact"/>
        <w:numPr>
          <w:ilvl w:val="0"/>
          <w:numId w:val="46"/>
        </w:numPr>
      </w:pPr>
      <w:r>
        <w:rPr>
          <w:rStyle w:val="VerbatimChar"/>
        </w:rPr>
        <w:t>tikv-importer-{version}-linux-{arch}.tar.gz</w:t>
      </w:r>
    </w:p>
    <w:p w14:paraId="4575F7FA" w14:textId="77777777" w:rsidR="000E4CD3" w:rsidRDefault="00000000">
      <w:pPr>
        <w:pStyle w:val="Compact"/>
        <w:numPr>
          <w:ilvl w:val="0"/>
          <w:numId w:val="46"/>
        </w:numPr>
      </w:pPr>
      <w:r>
        <w:rPr>
          <w:rStyle w:val="VerbatimChar"/>
        </w:rPr>
        <w:t>mydumper</w:t>
      </w:r>
    </w:p>
    <w:p w14:paraId="59B7097C" w14:textId="77777777" w:rsidR="000E4CD3" w:rsidRDefault="00000000">
      <w:pPr>
        <w:pStyle w:val="Compact"/>
        <w:numPr>
          <w:ilvl w:val="0"/>
          <w:numId w:val="46"/>
        </w:numPr>
      </w:pPr>
      <w:r>
        <w:rPr>
          <w:rStyle w:val="VerbatimChar"/>
        </w:rPr>
        <w:t>spark-{version}-any-any.tar.gz</w:t>
      </w:r>
    </w:p>
    <w:p w14:paraId="5DF3C7D1" w14:textId="77777777" w:rsidR="000E4CD3" w:rsidRDefault="00000000">
      <w:pPr>
        <w:pStyle w:val="Compact"/>
        <w:numPr>
          <w:ilvl w:val="0"/>
          <w:numId w:val="46"/>
        </w:numPr>
      </w:pPr>
      <w:r>
        <w:rPr>
          <w:rStyle w:val="VerbatimChar"/>
        </w:rPr>
        <w:t>tispark-{version}-any-any.tar.gz</w:t>
      </w:r>
    </w:p>
    <w:p w14:paraId="6C457ABC" w14:textId="77777777" w:rsidR="000E4CD3" w:rsidRDefault="00000000">
      <w:pPr>
        <w:pStyle w:val="2"/>
        <w:spacing w:after="120"/>
      </w:pPr>
      <w:bookmarkStart w:id="22" w:name="废弃功能"/>
      <w:bookmarkStart w:id="23" w:name="_Toc150963744"/>
      <w:bookmarkEnd w:id="20"/>
      <w:r>
        <w:lastRenderedPageBreak/>
        <w:t>废弃功能</w:t>
      </w:r>
      <w:bookmarkEnd w:id="23"/>
    </w:p>
    <w:p w14:paraId="40826805" w14:textId="77777777" w:rsidR="000E4CD3" w:rsidRDefault="00000000">
      <w:pPr>
        <w:numPr>
          <w:ilvl w:val="0"/>
          <w:numId w:val="47"/>
        </w:numPr>
      </w:pPr>
      <w:hyperlink r:id="rId74">
        <w:r>
          <w:rPr>
            <w:rStyle w:val="ae"/>
          </w:rPr>
          <w:t>Mydumper</w:t>
        </w:r>
      </w:hyperlink>
      <w:r>
        <w:t xml:space="preserve"> </w:t>
      </w:r>
      <w:r>
        <w:t>在</w:t>
      </w:r>
      <w:r>
        <w:t xml:space="preserve"> v7.5.0 </w:t>
      </w:r>
      <w:r>
        <w:t>中废弃，其绝大部分功能已经被</w:t>
      </w:r>
      <w:r>
        <w:t xml:space="preserve"> </w:t>
      </w:r>
      <w:hyperlink r:id="rId75">
        <w:r>
          <w:rPr>
            <w:rStyle w:val="ae"/>
          </w:rPr>
          <w:t>Dumpling</w:t>
        </w:r>
      </w:hyperlink>
      <w:r>
        <w:t xml:space="preserve"> </w:t>
      </w:r>
      <w:r>
        <w:t>取代，强烈建议切换到</w:t>
      </w:r>
      <w:r>
        <w:t xml:space="preserve"> Dumpling</w:t>
      </w:r>
      <w:r>
        <w:t>。</w:t>
      </w:r>
    </w:p>
    <w:p w14:paraId="65DD6D0B" w14:textId="77777777" w:rsidR="000E4CD3" w:rsidRDefault="00000000">
      <w:pPr>
        <w:numPr>
          <w:ilvl w:val="0"/>
          <w:numId w:val="47"/>
        </w:numPr>
      </w:pPr>
      <w:r>
        <w:t xml:space="preserve">TiKV-importer </w:t>
      </w:r>
      <w:r>
        <w:t>组件在</w:t>
      </w:r>
      <w:r>
        <w:t xml:space="preserve"> v7.5.0 </w:t>
      </w:r>
      <w:r>
        <w:t>中废弃，建议使用</w:t>
      </w:r>
      <w:r>
        <w:t xml:space="preserve"> </w:t>
      </w:r>
      <w:hyperlink r:id="rId76">
        <w:r>
          <w:rPr>
            <w:rStyle w:val="ae"/>
          </w:rPr>
          <w:t xml:space="preserve">TiDB Lightning </w:t>
        </w:r>
        <w:r>
          <w:rPr>
            <w:rStyle w:val="ae"/>
          </w:rPr>
          <w:t>物理导入模式</w:t>
        </w:r>
      </w:hyperlink>
      <w:r>
        <w:t>作为替代方案。</w:t>
      </w:r>
    </w:p>
    <w:p w14:paraId="7AAD280B" w14:textId="77777777" w:rsidR="000E4CD3" w:rsidRDefault="00000000">
      <w:pPr>
        <w:numPr>
          <w:ilvl w:val="0"/>
          <w:numId w:val="47"/>
        </w:numPr>
        <w:rPr>
          <w:lang w:eastAsia="zh-CN"/>
        </w:rPr>
      </w:pPr>
      <w:r>
        <w:rPr>
          <w:lang w:eastAsia="zh-CN"/>
        </w:rPr>
        <w:t>从</w:t>
      </w:r>
      <w:r>
        <w:rPr>
          <w:lang w:eastAsia="zh-CN"/>
        </w:rPr>
        <w:t xml:space="preserve"> v7.5.0 </w:t>
      </w:r>
      <w:r>
        <w:rPr>
          <w:lang w:eastAsia="zh-CN"/>
        </w:rPr>
        <w:t>开始，不再提供</w:t>
      </w:r>
      <w:r>
        <w:rPr>
          <w:lang w:eastAsia="zh-CN"/>
        </w:rPr>
        <w:t xml:space="preserve"> </w:t>
      </w:r>
      <w:hyperlink r:id="rId77">
        <w:r>
          <w:rPr>
            <w:rStyle w:val="ae"/>
            <w:lang w:eastAsia="zh-CN"/>
          </w:rPr>
          <w:t>TiDB Binlog</w:t>
        </w:r>
      </w:hyperlink>
      <w:r>
        <w:rPr>
          <w:lang w:eastAsia="zh-CN"/>
        </w:rPr>
        <w:t xml:space="preserve"> </w:t>
      </w:r>
      <w:r>
        <w:rPr>
          <w:lang w:eastAsia="zh-CN"/>
        </w:rPr>
        <w:t>数据同步功能的技术支持，强烈建议使用</w:t>
      </w:r>
      <w:r>
        <w:rPr>
          <w:lang w:eastAsia="zh-CN"/>
        </w:rPr>
        <w:t xml:space="preserve"> </w:t>
      </w:r>
      <w:hyperlink r:id="rId78">
        <w:r>
          <w:rPr>
            <w:rStyle w:val="ae"/>
            <w:lang w:eastAsia="zh-CN"/>
          </w:rPr>
          <w:t>TiCDC</w:t>
        </w:r>
      </w:hyperlink>
      <w:r>
        <w:rPr>
          <w:lang w:eastAsia="zh-CN"/>
        </w:rPr>
        <w:t xml:space="preserve"> </w:t>
      </w:r>
      <w:r>
        <w:rPr>
          <w:lang w:eastAsia="zh-CN"/>
        </w:rPr>
        <w:t>实现高效稳定的数据同步。尽管</w:t>
      </w:r>
      <w:r>
        <w:rPr>
          <w:lang w:eastAsia="zh-CN"/>
        </w:rPr>
        <w:t xml:space="preserve"> TiDB Binlog </w:t>
      </w:r>
      <w:r>
        <w:rPr>
          <w:lang w:eastAsia="zh-CN"/>
        </w:rPr>
        <w:t>在</w:t>
      </w:r>
      <w:r>
        <w:rPr>
          <w:lang w:eastAsia="zh-CN"/>
        </w:rPr>
        <w:t xml:space="preserve"> v7.5.0 </w:t>
      </w:r>
      <w:r>
        <w:rPr>
          <w:lang w:eastAsia="zh-CN"/>
        </w:rPr>
        <w:t>仍支持</w:t>
      </w:r>
      <w:r>
        <w:rPr>
          <w:lang w:eastAsia="zh-CN"/>
        </w:rPr>
        <w:t xml:space="preserve"> Point-in-Time Recovery (PITR) </w:t>
      </w:r>
      <w:r>
        <w:rPr>
          <w:lang w:eastAsia="zh-CN"/>
        </w:rPr>
        <w:t>场景，但是该组件在未来</w:t>
      </w:r>
      <w:r>
        <w:rPr>
          <w:lang w:eastAsia="zh-CN"/>
        </w:rPr>
        <w:t xml:space="preserve"> LTS </w:t>
      </w:r>
      <w:r>
        <w:rPr>
          <w:lang w:eastAsia="zh-CN"/>
        </w:rPr>
        <w:t>版本中将被完全废弃，推荐使用</w:t>
      </w:r>
      <w:r>
        <w:rPr>
          <w:lang w:eastAsia="zh-CN"/>
        </w:rPr>
        <w:t xml:space="preserve"> </w:t>
      </w:r>
      <w:hyperlink r:id="rId79">
        <w:r>
          <w:rPr>
            <w:rStyle w:val="ae"/>
            <w:lang w:eastAsia="zh-CN"/>
          </w:rPr>
          <w:t>PITR</w:t>
        </w:r>
      </w:hyperlink>
      <w:r>
        <w:rPr>
          <w:lang w:eastAsia="zh-CN"/>
        </w:rPr>
        <w:t xml:space="preserve"> </w:t>
      </w:r>
      <w:r>
        <w:rPr>
          <w:lang w:eastAsia="zh-CN"/>
        </w:rPr>
        <w:t>替代。</w:t>
      </w:r>
    </w:p>
    <w:p w14:paraId="5FE62129" w14:textId="77777777" w:rsidR="000E4CD3" w:rsidRDefault="00000000">
      <w:pPr>
        <w:numPr>
          <w:ilvl w:val="0"/>
          <w:numId w:val="47"/>
        </w:numPr>
        <w:rPr>
          <w:lang w:eastAsia="zh-CN"/>
        </w:rPr>
      </w:pPr>
      <w:r>
        <w:rPr>
          <w:lang w:eastAsia="zh-CN"/>
        </w:rPr>
        <w:t>统计信息的</w:t>
      </w:r>
      <w:hyperlink r:id="rId80" w:anchor="tidb_enable_fast_analyze">
        <w:r>
          <w:rPr>
            <w:rStyle w:val="ae"/>
            <w:lang w:eastAsia="zh-CN"/>
          </w:rPr>
          <w:t>快速分析</w:t>
        </w:r>
      </w:hyperlink>
      <w:r>
        <w:rPr>
          <w:lang w:eastAsia="zh-CN"/>
        </w:rPr>
        <w:t>（实验特性）在</w:t>
      </w:r>
      <w:r>
        <w:rPr>
          <w:lang w:eastAsia="zh-CN"/>
        </w:rPr>
        <w:t xml:space="preserve"> v7.5.0 </w:t>
      </w:r>
      <w:r>
        <w:rPr>
          <w:lang w:eastAsia="zh-CN"/>
        </w:rPr>
        <w:t>中废弃。</w:t>
      </w:r>
    </w:p>
    <w:p w14:paraId="1A9302C8" w14:textId="77777777" w:rsidR="000E4CD3" w:rsidRDefault="00000000">
      <w:pPr>
        <w:numPr>
          <w:ilvl w:val="0"/>
          <w:numId w:val="47"/>
        </w:numPr>
        <w:rPr>
          <w:lang w:eastAsia="zh-CN"/>
        </w:rPr>
      </w:pPr>
      <w:r>
        <w:rPr>
          <w:lang w:eastAsia="zh-CN"/>
        </w:rPr>
        <w:t>统计信息的</w:t>
      </w:r>
      <w:hyperlink r:id="rId81" w:anchor="增量收集">
        <w:r>
          <w:rPr>
            <w:rStyle w:val="ae"/>
            <w:lang w:eastAsia="zh-CN"/>
          </w:rPr>
          <w:t>增量收集</w:t>
        </w:r>
      </w:hyperlink>
      <w:r>
        <w:rPr>
          <w:lang w:eastAsia="zh-CN"/>
        </w:rPr>
        <w:t>（实验特性）在</w:t>
      </w:r>
      <w:r>
        <w:rPr>
          <w:lang w:eastAsia="zh-CN"/>
        </w:rPr>
        <w:t xml:space="preserve"> v7.5.0 </w:t>
      </w:r>
      <w:r>
        <w:rPr>
          <w:lang w:eastAsia="zh-CN"/>
        </w:rPr>
        <w:t>中废弃。</w:t>
      </w:r>
    </w:p>
    <w:p w14:paraId="14DE60D1" w14:textId="77777777" w:rsidR="000E4CD3" w:rsidRDefault="00000000">
      <w:pPr>
        <w:pStyle w:val="2"/>
        <w:spacing w:after="120"/>
      </w:pPr>
      <w:bookmarkStart w:id="24" w:name="改进提升"/>
      <w:bookmarkStart w:id="25" w:name="_Toc150963745"/>
      <w:bookmarkEnd w:id="22"/>
      <w:r>
        <w:t>改进提升</w:t>
      </w:r>
      <w:bookmarkEnd w:id="25"/>
    </w:p>
    <w:p w14:paraId="3234E135" w14:textId="77777777" w:rsidR="000E4CD3" w:rsidRDefault="00000000">
      <w:pPr>
        <w:numPr>
          <w:ilvl w:val="0"/>
          <w:numId w:val="48"/>
        </w:numPr>
      </w:pPr>
      <w:r>
        <w:t>TiDB</w:t>
      </w:r>
    </w:p>
    <w:p w14:paraId="31B07955" w14:textId="77777777" w:rsidR="000E4CD3" w:rsidRDefault="00000000">
      <w:pPr>
        <w:pStyle w:val="Compact"/>
        <w:numPr>
          <w:ilvl w:val="1"/>
          <w:numId w:val="49"/>
        </w:numPr>
      </w:pPr>
      <w:r>
        <w:t>优化合并</w:t>
      </w:r>
      <w:r>
        <w:t xml:space="preserve"> GlobalStats </w:t>
      </w:r>
      <w:r>
        <w:t>的并发模型：引入</w:t>
      </w:r>
      <w:r>
        <w:t xml:space="preserve"> </w:t>
      </w:r>
      <w:hyperlink r:id="rId82" w:anchor="tidb_enable_async_merge_global_stats-从-v750-版本开始引入">
        <w:r>
          <w:rPr>
            <w:rStyle w:val="VerbatimChar"/>
          </w:rPr>
          <w:t>tidb_enable_async_merge_global_stats</w:t>
        </w:r>
      </w:hyperlink>
      <w:r>
        <w:t xml:space="preserve"> </w:t>
      </w:r>
      <w:r>
        <w:t>实现同时加载统计信息并进行合并，从而加速分区表场景下</w:t>
      </w:r>
      <w:r>
        <w:t xml:space="preserve"> GlobalStats </w:t>
      </w:r>
      <w:r>
        <w:t>的生成。同时优化合并</w:t>
      </w:r>
      <w:r>
        <w:t xml:space="preserve"> GlobalStats </w:t>
      </w:r>
      <w:r>
        <w:t>的内存使用，以避免</w:t>
      </w:r>
      <w:r>
        <w:t xml:space="preserve"> OOM </w:t>
      </w:r>
      <w:r>
        <w:t>并减少内存分配</w:t>
      </w:r>
      <w:r>
        <w:t xml:space="preserve"> </w:t>
      </w:r>
      <w:hyperlink r:id="rId83">
        <w:r>
          <w:rPr>
            <w:rStyle w:val="ae"/>
          </w:rPr>
          <w:t>#47219</w:t>
        </w:r>
      </w:hyperlink>
      <w:r>
        <w:t xml:space="preserve"> @</w:t>
      </w:r>
      <w:hyperlink r:id="rId84">
        <w:r>
          <w:rPr>
            <w:rStyle w:val="ae"/>
          </w:rPr>
          <w:t>hawkingrei</w:t>
        </w:r>
      </w:hyperlink>
      <w:r>
        <w:t xml:space="preserve"> </w:t>
      </w:r>
    </w:p>
    <w:p w14:paraId="5A2B8BDE" w14:textId="77777777" w:rsidR="000E4CD3" w:rsidRDefault="00000000">
      <w:pPr>
        <w:pStyle w:val="Compact"/>
        <w:numPr>
          <w:ilvl w:val="1"/>
          <w:numId w:val="49"/>
        </w:numPr>
      </w:pPr>
      <w:r>
        <w:t>优化</w:t>
      </w:r>
      <w:r>
        <w:t xml:space="preserve"> </w:t>
      </w:r>
      <w:r>
        <w:rPr>
          <w:rStyle w:val="VerbatimChar"/>
        </w:rPr>
        <w:t>ANALYZE</w:t>
      </w:r>
      <w:r>
        <w:t xml:space="preserve"> </w:t>
      </w:r>
      <w:r>
        <w:t>流程：引入</w:t>
      </w:r>
      <w:r>
        <w:t xml:space="preserve"> </w:t>
      </w:r>
      <w:hyperlink r:id="rId85" w:anchor="tidb_build_sampling_stats_concurrency-从-v750-版本开始引入">
        <w:r>
          <w:rPr>
            <w:rStyle w:val="VerbatimChar"/>
          </w:rPr>
          <w:t>tidb_build_sampling_stats_concurrency</w:t>
        </w:r>
      </w:hyperlink>
      <w:r>
        <w:t xml:space="preserve"> </w:t>
      </w:r>
      <w:r>
        <w:t>精细化控制</w:t>
      </w:r>
      <w:r>
        <w:t xml:space="preserve"> </w:t>
      </w:r>
      <w:r>
        <w:rPr>
          <w:rStyle w:val="VerbatimChar"/>
        </w:rPr>
        <w:t>ANALYZE</w:t>
      </w:r>
      <w:r>
        <w:t xml:space="preserve"> </w:t>
      </w:r>
      <w:r>
        <w:t>并发度，减少资源消耗。同时优化</w:t>
      </w:r>
      <w:r>
        <w:t xml:space="preserve"> </w:t>
      </w:r>
      <w:r>
        <w:rPr>
          <w:rStyle w:val="VerbatimChar"/>
        </w:rPr>
        <w:t>ANALYZE</w:t>
      </w:r>
      <w:r>
        <w:t xml:space="preserve"> </w:t>
      </w:r>
      <w:r>
        <w:t>的内存使用，通过复用部分中间结果，减少内存分配，避免频繁</w:t>
      </w:r>
      <w:r>
        <w:t xml:space="preserve"> GC </w:t>
      </w:r>
      <w:hyperlink r:id="rId86">
        <w:r>
          <w:rPr>
            <w:rStyle w:val="ae"/>
          </w:rPr>
          <w:t>#47275</w:t>
        </w:r>
      </w:hyperlink>
      <w:r>
        <w:t xml:space="preserve"> @</w:t>
      </w:r>
      <w:hyperlink r:id="rId87">
        <w:r>
          <w:rPr>
            <w:rStyle w:val="ae"/>
          </w:rPr>
          <w:t>hawkingrei</w:t>
        </w:r>
      </w:hyperlink>
      <w:r>
        <w:t xml:space="preserve"> </w:t>
      </w:r>
    </w:p>
    <w:p w14:paraId="53A1A342" w14:textId="77777777" w:rsidR="000E4CD3" w:rsidRDefault="00000000">
      <w:pPr>
        <w:pStyle w:val="Compact"/>
        <w:numPr>
          <w:ilvl w:val="1"/>
          <w:numId w:val="49"/>
        </w:numPr>
      </w:pPr>
      <w:r>
        <w:t>改进</w:t>
      </w:r>
      <w:r>
        <w:t xml:space="preserve"> Placement Policy </w:t>
      </w:r>
      <w:r>
        <w:t>的使用：增加对全局范围的策略配置，完善常用场景的语法支持</w:t>
      </w:r>
      <w:r>
        <w:t xml:space="preserve"> </w:t>
      </w:r>
      <w:hyperlink r:id="rId88">
        <w:r>
          <w:rPr>
            <w:rStyle w:val="ae"/>
          </w:rPr>
          <w:t>#45384</w:t>
        </w:r>
      </w:hyperlink>
      <w:r>
        <w:t xml:space="preserve"> @</w:t>
      </w:r>
      <w:hyperlink r:id="rId89">
        <w:r>
          <w:rPr>
            <w:rStyle w:val="ae"/>
          </w:rPr>
          <w:t>nolouch</w:t>
        </w:r>
      </w:hyperlink>
      <w:r>
        <w:t xml:space="preserve"> </w:t>
      </w:r>
    </w:p>
    <w:p w14:paraId="7B00EC1F" w14:textId="77777777" w:rsidR="000E4CD3" w:rsidRDefault="00000000">
      <w:pPr>
        <w:numPr>
          <w:ilvl w:val="0"/>
          <w:numId w:val="48"/>
        </w:numPr>
      </w:pPr>
      <w:r>
        <w:t>TiKV</w:t>
      </w:r>
    </w:p>
    <w:p w14:paraId="6D6F5699" w14:textId="77777777" w:rsidR="000E4CD3" w:rsidRDefault="00000000">
      <w:pPr>
        <w:pStyle w:val="Compact"/>
        <w:numPr>
          <w:ilvl w:val="1"/>
          <w:numId w:val="50"/>
        </w:numPr>
      </w:pPr>
      <w:r>
        <w:lastRenderedPageBreak/>
        <w:t xml:space="preserve">(dup): release-7.1.2.md &gt; </w:t>
      </w:r>
      <w:r>
        <w:t>改进提升</w:t>
      </w:r>
      <w:r>
        <w:t xml:space="preserve">&gt; TiKV - </w:t>
      </w:r>
      <w:r>
        <w:t>避免写</w:t>
      </w:r>
      <w:r>
        <w:t xml:space="preserve"> Titan manifest </w:t>
      </w:r>
      <w:r>
        <w:t>文件时持有锁导致影响其他线程</w:t>
      </w:r>
      <w:r>
        <w:t xml:space="preserve"> </w:t>
      </w:r>
      <w:hyperlink r:id="rId90">
        <w:r>
          <w:rPr>
            <w:rStyle w:val="ae"/>
          </w:rPr>
          <w:t>#15351</w:t>
        </w:r>
      </w:hyperlink>
      <w:r>
        <w:t xml:space="preserve"> @</w:t>
      </w:r>
      <w:hyperlink r:id="rId91">
        <w:r>
          <w:rPr>
            <w:rStyle w:val="ae"/>
          </w:rPr>
          <w:t>Connor1996</w:t>
        </w:r>
      </w:hyperlink>
    </w:p>
    <w:p w14:paraId="635A16A7" w14:textId="77777777" w:rsidR="000E4CD3" w:rsidRDefault="00000000">
      <w:pPr>
        <w:pStyle w:val="Compact"/>
        <w:numPr>
          <w:ilvl w:val="1"/>
          <w:numId w:val="50"/>
        </w:numPr>
      </w:pPr>
      <w:r>
        <w:t xml:space="preserve">note </w:t>
      </w:r>
      <w:hyperlink r:id="rId92">
        <w:r>
          <w:rPr>
            <w:rStyle w:val="ae"/>
          </w:rPr>
          <w:t>#issue</w:t>
        </w:r>
      </w:hyperlink>
      <w:r>
        <w:t xml:space="preserve"> @</w:t>
      </w:r>
      <w:hyperlink r:id="rId93">
        <w:r>
          <w:rPr>
            <w:rStyle w:val="ae"/>
          </w:rPr>
          <w:t>贡献者</w:t>
        </w:r>
        <w:r>
          <w:rPr>
            <w:rStyle w:val="ae"/>
          </w:rPr>
          <w:t xml:space="preserve"> GitHub ID</w:t>
        </w:r>
      </w:hyperlink>
    </w:p>
    <w:p w14:paraId="1223F43D" w14:textId="77777777" w:rsidR="000E4CD3" w:rsidRDefault="00000000">
      <w:pPr>
        <w:pStyle w:val="Compact"/>
        <w:numPr>
          <w:ilvl w:val="1"/>
          <w:numId w:val="50"/>
        </w:numPr>
      </w:pPr>
      <w:r>
        <w:t xml:space="preserve">note </w:t>
      </w:r>
      <w:hyperlink r:id="rId94">
        <w:r>
          <w:rPr>
            <w:rStyle w:val="ae"/>
          </w:rPr>
          <w:t>#issue</w:t>
        </w:r>
      </w:hyperlink>
      <w:r>
        <w:t xml:space="preserve"> @</w:t>
      </w:r>
      <w:hyperlink r:id="rId95">
        <w:r>
          <w:rPr>
            <w:rStyle w:val="ae"/>
          </w:rPr>
          <w:t>贡献者</w:t>
        </w:r>
        <w:r>
          <w:rPr>
            <w:rStyle w:val="ae"/>
          </w:rPr>
          <w:t xml:space="preserve"> GitHub ID</w:t>
        </w:r>
      </w:hyperlink>
    </w:p>
    <w:p w14:paraId="085D8D66" w14:textId="77777777" w:rsidR="000E4CD3" w:rsidRDefault="00000000">
      <w:pPr>
        <w:numPr>
          <w:ilvl w:val="0"/>
          <w:numId w:val="48"/>
        </w:numPr>
      </w:pPr>
      <w:r>
        <w:t>PD</w:t>
      </w:r>
    </w:p>
    <w:p w14:paraId="08062F3D" w14:textId="77777777" w:rsidR="000E4CD3" w:rsidRDefault="00000000">
      <w:pPr>
        <w:pStyle w:val="Compact"/>
        <w:numPr>
          <w:ilvl w:val="1"/>
          <w:numId w:val="51"/>
        </w:numPr>
      </w:pPr>
      <w:r>
        <w:t>提升</w:t>
      </w:r>
      <w:r>
        <w:t xml:space="preserve"> evict-slow-trend </w:t>
      </w:r>
      <w:r>
        <w:t>调度的稳定性和易用性</w:t>
      </w:r>
      <w:r>
        <w:t xml:space="preserve"> </w:t>
      </w:r>
      <w:hyperlink r:id="rId96">
        <w:r>
          <w:rPr>
            <w:rStyle w:val="ae"/>
          </w:rPr>
          <w:t>#7156</w:t>
        </w:r>
      </w:hyperlink>
      <w:r>
        <w:t xml:space="preserve"> @</w:t>
      </w:r>
      <w:hyperlink r:id="rId97">
        <w:r>
          <w:rPr>
            <w:rStyle w:val="ae"/>
          </w:rPr>
          <w:t>LykxSassinato</w:t>
        </w:r>
      </w:hyperlink>
    </w:p>
    <w:p w14:paraId="704EFEF0" w14:textId="77777777" w:rsidR="000E4CD3" w:rsidRDefault="00000000">
      <w:pPr>
        <w:pStyle w:val="Compact"/>
        <w:numPr>
          <w:ilvl w:val="1"/>
          <w:numId w:val="51"/>
        </w:numPr>
      </w:pPr>
      <w:r>
        <w:t xml:space="preserve">note </w:t>
      </w:r>
      <w:hyperlink r:id="rId98">
        <w:r>
          <w:rPr>
            <w:rStyle w:val="ae"/>
          </w:rPr>
          <w:t>#issue</w:t>
        </w:r>
      </w:hyperlink>
      <w:r>
        <w:t xml:space="preserve"> @</w:t>
      </w:r>
      <w:hyperlink r:id="rId99">
        <w:r>
          <w:rPr>
            <w:rStyle w:val="ae"/>
          </w:rPr>
          <w:t>贡献者</w:t>
        </w:r>
        <w:r>
          <w:rPr>
            <w:rStyle w:val="ae"/>
          </w:rPr>
          <w:t xml:space="preserve"> GitHub ID</w:t>
        </w:r>
      </w:hyperlink>
    </w:p>
    <w:p w14:paraId="21973DD7" w14:textId="77777777" w:rsidR="000E4CD3" w:rsidRDefault="00000000">
      <w:pPr>
        <w:pStyle w:val="Compact"/>
        <w:numPr>
          <w:ilvl w:val="1"/>
          <w:numId w:val="51"/>
        </w:numPr>
      </w:pPr>
      <w:r>
        <w:t xml:space="preserve">note </w:t>
      </w:r>
      <w:hyperlink r:id="rId100">
        <w:r>
          <w:rPr>
            <w:rStyle w:val="ae"/>
          </w:rPr>
          <w:t>#issue</w:t>
        </w:r>
      </w:hyperlink>
      <w:r>
        <w:t xml:space="preserve"> @</w:t>
      </w:r>
      <w:hyperlink r:id="rId101">
        <w:r>
          <w:rPr>
            <w:rStyle w:val="ae"/>
          </w:rPr>
          <w:t>贡献者</w:t>
        </w:r>
        <w:r>
          <w:rPr>
            <w:rStyle w:val="ae"/>
          </w:rPr>
          <w:t xml:space="preserve"> GitHub ID</w:t>
        </w:r>
      </w:hyperlink>
    </w:p>
    <w:p w14:paraId="422C364D" w14:textId="77777777" w:rsidR="000E4CD3" w:rsidRDefault="00000000">
      <w:pPr>
        <w:numPr>
          <w:ilvl w:val="0"/>
          <w:numId w:val="48"/>
        </w:numPr>
      </w:pPr>
      <w:r>
        <w:t>TiFlash</w:t>
      </w:r>
    </w:p>
    <w:p w14:paraId="352BEF9B" w14:textId="77777777" w:rsidR="000E4CD3" w:rsidRDefault="00000000">
      <w:pPr>
        <w:pStyle w:val="Compact"/>
        <w:numPr>
          <w:ilvl w:val="1"/>
          <w:numId w:val="52"/>
        </w:numPr>
      </w:pPr>
      <w:r>
        <w:t xml:space="preserve">note </w:t>
      </w:r>
      <w:hyperlink r:id="rId102">
        <w:r>
          <w:rPr>
            <w:rStyle w:val="ae"/>
          </w:rPr>
          <w:t>#issue</w:t>
        </w:r>
      </w:hyperlink>
      <w:r>
        <w:t xml:space="preserve"> @</w:t>
      </w:r>
      <w:hyperlink r:id="rId103">
        <w:r>
          <w:rPr>
            <w:rStyle w:val="ae"/>
          </w:rPr>
          <w:t>贡献者</w:t>
        </w:r>
        <w:r>
          <w:rPr>
            <w:rStyle w:val="ae"/>
          </w:rPr>
          <w:t xml:space="preserve"> GitHub ID</w:t>
        </w:r>
      </w:hyperlink>
    </w:p>
    <w:p w14:paraId="7193D9A8" w14:textId="77777777" w:rsidR="000E4CD3" w:rsidRDefault="00000000">
      <w:pPr>
        <w:pStyle w:val="Compact"/>
        <w:numPr>
          <w:ilvl w:val="1"/>
          <w:numId w:val="52"/>
        </w:numPr>
      </w:pPr>
      <w:r>
        <w:t xml:space="preserve">note </w:t>
      </w:r>
      <w:hyperlink r:id="rId104">
        <w:r>
          <w:rPr>
            <w:rStyle w:val="ae"/>
          </w:rPr>
          <w:t>#issue</w:t>
        </w:r>
      </w:hyperlink>
      <w:r>
        <w:t xml:space="preserve"> @</w:t>
      </w:r>
      <w:hyperlink r:id="rId105">
        <w:r>
          <w:rPr>
            <w:rStyle w:val="ae"/>
          </w:rPr>
          <w:t>贡献者</w:t>
        </w:r>
        <w:r>
          <w:rPr>
            <w:rStyle w:val="ae"/>
          </w:rPr>
          <w:t xml:space="preserve"> GitHub ID</w:t>
        </w:r>
      </w:hyperlink>
    </w:p>
    <w:p w14:paraId="501205C1" w14:textId="77777777" w:rsidR="000E4CD3" w:rsidRDefault="00000000">
      <w:pPr>
        <w:numPr>
          <w:ilvl w:val="0"/>
          <w:numId w:val="48"/>
        </w:numPr>
      </w:pPr>
      <w:r>
        <w:t>Tools</w:t>
      </w:r>
    </w:p>
    <w:p w14:paraId="5E73A364" w14:textId="77777777" w:rsidR="000E4CD3" w:rsidRDefault="00000000">
      <w:pPr>
        <w:numPr>
          <w:ilvl w:val="1"/>
          <w:numId w:val="53"/>
        </w:numPr>
      </w:pPr>
      <w:r>
        <w:t>Backup &amp; Restore (BR)</w:t>
      </w:r>
    </w:p>
    <w:p w14:paraId="15500AD9" w14:textId="77777777" w:rsidR="000E4CD3" w:rsidRDefault="00000000">
      <w:pPr>
        <w:pStyle w:val="Compact"/>
        <w:numPr>
          <w:ilvl w:val="2"/>
          <w:numId w:val="54"/>
        </w:numPr>
      </w:pPr>
      <w:r>
        <w:t xml:space="preserve">note </w:t>
      </w:r>
      <w:hyperlink r:id="rId106">
        <w:r>
          <w:rPr>
            <w:rStyle w:val="ae"/>
          </w:rPr>
          <w:t>#issue</w:t>
        </w:r>
      </w:hyperlink>
      <w:r>
        <w:t xml:space="preserve"> @</w:t>
      </w:r>
      <w:hyperlink r:id="rId107">
        <w:r>
          <w:rPr>
            <w:rStyle w:val="ae"/>
          </w:rPr>
          <w:t>贡献者</w:t>
        </w:r>
        <w:r>
          <w:rPr>
            <w:rStyle w:val="ae"/>
          </w:rPr>
          <w:t xml:space="preserve"> GitHub ID</w:t>
        </w:r>
      </w:hyperlink>
    </w:p>
    <w:p w14:paraId="3ABCE04D" w14:textId="77777777" w:rsidR="000E4CD3" w:rsidRDefault="00000000">
      <w:pPr>
        <w:pStyle w:val="Compact"/>
        <w:numPr>
          <w:ilvl w:val="2"/>
          <w:numId w:val="54"/>
        </w:numPr>
      </w:pPr>
      <w:r>
        <w:t xml:space="preserve">note </w:t>
      </w:r>
      <w:hyperlink r:id="rId108">
        <w:r>
          <w:rPr>
            <w:rStyle w:val="ae"/>
          </w:rPr>
          <w:t>#issue</w:t>
        </w:r>
      </w:hyperlink>
      <w:r>
        <w:t xml:space="preserve"> @</w:t>
      </w:r>
      <w:hyperlink r:id="rId109">
        <w:r>
          <w:rPr>
            <w:rStyle w:val="ae"/>
          </w:rPr>
          <w:t>贡献者</w:t>
        </w:r>
        <w:r>
          <w:rPr>
            <w:rStyle w:val="ae"/>
          </w:rPr>
          <w:t xml:space="preserve"> GitHub ID</w:t>
        </w:r>
      </w:hyperlink>
    </w:p>
    <w:p w14:paraId="7AF5D006" w14:textId="77777777" w:rsidR="000E4CD3" w:rsidRDefault="00000000">
      <w:pPr>
        <w:numPr>
          <w:ilvl w:val="1"/>
          <w:numId w:val="53"/>
        </w:numPr>
      </w:pPr>
      <w:r>
        <w:t>TiCDC</w:t>
      </w:r>
    </w:p>
    <w:p w14:paraId="433A5F28" w14:textId="77777777" w:rsidR="000E4CD3" w:rsidRDefault="00000000">
      <w:pPr>
        <w:pStyle w:val="Compact"/>
        <w:numPr>
          <w:ilvl w:val="2"/>
          <w:numId w:val="55"/>
        </w:numPr>
      </w:pPr>
      <w:r>
        <w:t xml:space="preserve">note </w:t>
      </w:r>
      <w:hyperlink r:id="rId110">
        <w:r>
          <w:rPr>
            <w:rStyle w:val="ae"/>
          </w:rPr>
          <w:t>#issue</w:t>
        </w:r>
      </w:hyperlink>
      <w:r>
        <w:t xml:space="preserve"> @</w:t>
      </w:r>
      <w:hyperlink r:id="rId111">
        <w:r>
          <w:rPr>
            <w:rStyle w:val="ae"/>
          </w:rPr>
          <w:t>贡献者</w:t>
        </w:r>
        <w:r>
          <w:rPr>
            <w:rStyle w:val="ae"/>
          </w:rPr>
          <w:t xml:space="preserve"> GitHub ID</w:t>
        </w:r>
      </w:hyperlink>
    </w:p>
    <w:p w14:paraId="31614771" w14:textId="77777777" w:rsidR="000E4CD3" w:rsidRDefault="00000000">
      <w:pPr>
        <w:pStyle w:val="Compact"/>
        <w:numPr>
          <w:ilvl w:val="2"/>
          <w:numId w:val="55"/>
        </w:numPr>
      </w:pPr>
      <w:r>
        <w:t xml:space="preserve">note </w:t>
      </w:r>
      <w:hyperlink r:id="rId112">
        <w:r>
          <w:rPr>
            <w:rStyle w:val="ae"/>
          </w:rPr>
          <w:t>#issue</w:t>
        </w:r>
      </w:hyperlink>
      <w:r>
        <w:t xml:space="preserve"> @</w:t>
      </w:r>
      <w:hyperlink r:id="rId113">
        <w:r>
          <w:rPr>
            <w:rStyle w:val="ae"/>
          </w:rPr>
          <w:t>贡献者</w:t>
        </w:r>
        <w:r>
          <w:rPr>
            <w:rStyle w:val="ae"/>
          </w:rPr>
          <w:t xml:space="preserve"> GitHub ID</w:t>
        </w:r>
      </w:hyperlink>
    </w:p>
    <w:p w14:paraId="7BFE7F95" w14:textId="77777777" w:rsidR="000E4CD3" w:rsidRDefault="00000000">
      <w:pPr>
        <w:numPr>
          <w:ilvl w:val="1"/>
          <w:numId w:val="53"/>
        </w:numPr>
      </w:pPr>
      <w:r>
        <w:t>TiDB Data Migration (DM)</w:t>
      </w:r>
    </w:p>
    <w:p w14:paraId="6D71668B" w14:textId="77777777" w:rsidR="000E4CD3" w:rsidRDefault="00000000">
      <w:pPr>
        <w:pStyle w:val="Compact"/>
        <w:numPr>
          <w:ilvl w:val="2"/>
          <w:numId w:val="56"/>
        </w:numPr>
      </w:pPr>
      <w:r>
        <w:t xml:space="preserve">note </w:t>
      </w:r>
      <w:hyperlink r:id="rId114">
        <w:r>
          <w:rPr>
            <w:rStyle w:val="ae"/>
          </w:rPr>
          <w:t>#issue</w:t>
        </w:r>
      </w:hyperlink>
      <w:r>
        <w:t xml:space="preserve"> @</w:t>
      </w:r>
      <w:hyperlink r:id="rId115">
        <w:r>
          <w:rPr>
            <w:rStyle w:val="ae"/>
          </w:rPr>
          <w:t>贡献者</w:t>
        </w:r>
        <w:r>
          <w:rPr>
            <w:rStyle w:val="ae"/>
          </w:rPr>
          <w:t xml:space="preserve"> GitHub ID</w:t>
        </w:r>
      </w:hyperlink>
    </w:p>
    <w:p w14:paraId="3277E699" w14:textId="77777777" w:rsidR="000E4CD3" w:rsidRDefault="00000000">
      <w:pPr>
        <w:pStyle w:val="Compact"/>
        <w:numPr>
          <w:ilvl w:val="2"/>
          <w:numId w:val="56"/>
        </w:numPr>
      </w:pPr>
      <w:r>
        <w:t xml:space="preserve">note </w:t>
      </w:r>
      <w:hyperlink r:id="rId116">
        <w:r>
          <w:rPr>
            <w:rStyle w:val="ae"/>
          </w:rPr>
          <w:t>#issue</w:t>
        </w:r>
      </w:hyperlink>
      <w:r>
        <w:t xml:space="preserve"> @</w:t>
      </w:r>
      <w:hyperlink r:id="rId117">
        <w:r>
          <w:rPr>
            <w:rStyle w:val="ae"/>
          </w:rPr>
          <w:t>贡献者</w:t>
        </w:r>
        <w:r>
          <w:rPr>
            <w:rStyle w:val="ae"/>
          </w:rPr>
          <w:t xml:space="preserve"> GitHub ID</w:t>
        </w:r>
      </w:hyperlink>
    </w:p>
    <w:p w14:paraId="3CD6380D" w14:textId="77777777" w:rsidR="000E4CD3" w:rsidRDefault="00000000">
      <w:pPr>
        <w:numPr>
          <w:ilvl w:val="1"/>
          <w:numId w:val="53"/>
        </w:numPr>
      </w:pPr>
      <w:r>
        <w:t>TiDB Lightning</w:t>
      </w:r>
    </w:p>
    <w:p w14:paraId="0131149B" w14:textId="77777777" w:rsidR="000E4CD3" w:rsidRDefault="00000000">
      <w:pPr>
        <w:pStyle w:val="Compact"/>
        <w:numPr>
          <w:ilvl w:val="2"/>
          <w:numId w:val="57"/>
        </w:numPr>
      </w:pPr>
      <w:r>
        <w:t xml:space="preserve">note </w:t>
      </w:r>
      <w:hyperlink r:id="rId118">
        <w:r>
          <w:rPr>
            <w:rStyle w:val="ae"/>
          </w:rPr>
          <w:t>#issue</w:t>
        </w:r>
      </w:hyperlink>
      <w:r>
        <w:t xml:space="preserve"> @</w:t>
      </w:r>
      <w:hyperlink r:id="rId119">
        <w:r>
          <w:rPr>
            <w:rStyle w:val="ae"/>
          </w:rPr>
          <w:t>贡献者</w:t>
        </w:r>
        <w:r>
          <w:rPr>
            <w:rStyle w:val="ae"/>
          </w:rPr>
          <w:t xml:space="preserve"> GitHub ID</w:t>
        </w:r>
      </w:hyperlink>
    </w:p>
    <w:p w14:paraId="52F03588" w14:textId="77777777" w:rsidR="000E4CD3" w:rsidRDefault="00000000">
      <w:pPr>
        <w:pStyle w:val="Compact"/>
        <w:numPr>
          <w:ilvl w:val="2"/>
          <w:numId w:val="57"/>
        </w:numPr>
      </w:pPr>
      <w:r>
        <w:t xml:space="preserve">note </w:t>
      </w:r>
      <w:hyperlink r:id="rId120">
        <w:r>
          <w:rPr>
            <w:rStyle w:val="ae"/>
          </w:rPr>
          <w:t>#issue</w:t>
        </w:r>
      </w:hyperlink>
      <w:r>
        <w:t xml:space="preserve"> @</w:t>
      </w:r>
      <w:hyperlink r:id="rId121">
        <w:r>
          <w:rPr>
            <w:rStyle w:val="ae"/>
          </w:rPr>
          <w:t>贡献者</w:t>
        </w:r>
        <w:r>
          <w:rPr>
            <w:rStyle w:val="ae"/>
          </w:rPr>
          <w:t xml:space="preserve"> GitHub ID</w:t>
        </w:r>
      </w:hyperlink>
    </w:p>
    <w:p w14:paraId="64427739" w14:textId="77777777" w:rsidR="000E4CD3" w:rsidRDefault="00000000">
      <w:pPr>
        <w:numPr>
          <w:ilvl w:val="1"/>
          <w:numId w:val="53"/>
        </w:numPr>
      </w:pPr>
      <w:r>
        <w:t>TiUP</w:t>
      </w:r>
    </w:p>
    <w:p w14:paraId="64E4C2AF" w14:textId="77777777" w:rsidR="000E4CD3" w:rsidRDefault="00000000">
      <w:pPr>
        <w:pStyle w:val="Compact"/>
        <w:numPr>
          <w:ilvl w:val="2"/>
          <w:numId w:val="58"/>
        </w:numPr>
      </w:pPr>
      <w:r>
        <w:lastRenderedPageBreak/>
        <w:t xml:space="preserve">note </w:t>
      </w:r>
      <w:hyperlink r:id="rId122">
        <w:r>
          <w:rPr>
            <w:rStyle w:val="ae"/>
          </w:rPr>
          <w:t>#issue</w:t>
        </w:r>
      </w:hyperlink>
      <w:r>
        <w:t xml:space="preserve"> @</w:t>
      </w:r>
      <w:hyperlink r:id="rId123">
        <w:r>
          <w:rPr>
            <w:rStyle w:val="ae"/>
          </w:rPr>
          <w:t>贡献者</w:t>
        </w:r>
        <w:r>
          <w:rPr>
            <w:rStyle w:val="ae"/>
          </w:rPr>
          <w:t xml:space="preserve"> GitHub ID</w:t>
        </w:r>
      </w:hyperlink>
    </w:p>
    <w:p w14:paraId="370DB2E1" w14:textId="77777777" w:rsidR="000E4CD3" w:rsidRDefault="00000000">
      <w:pPr>
        <w:pStyle w:val="Compact"/>
        <w:numPr>
          <w:ilvl w:val="2"/>
          <w:numId w:val="58"/>
        </w:numPr>
      </w:pPr>
      <w:r>
        <w:t xml:space="preserve">note </w:t>
      </w:r>
      <w:hyperlink r:id="rId124">
        <w:r>
          <w:rPr>
            <w:rStyle w:val="ae"/>
          </w:rPr>
          <w:t>#issue</w:t>
        </w:r>
      </w:hyperlink>
      <w:r>
        <w:t xml:space="preserve"> @</w:t>
      </w:r>
      <w:hyperlink r:id="rId125">
        <w:r>
          <w:rPr>
            <w:rStyle w:val="ae"/>
          </w:rPr>
          <w:t>贡献者</w:t>
        </w:r>
        <w:r>
          <w:rPr>
            <w:rStyle w:val="ae"/>
          </w:rPr>
          <w:t xml:space="preserve"> GitHub ID</w:t>
        </w:r>
      </w:hyperlink>
    </w:p>
    <w:p w14:paraId="23942C85" w14:textId="77777777" w:rsidR="000E4CD3" w:rsidRDefault="00000000">
      <w:pPr>
        <w:pStyle w:val="2"/>
        <w:spacing w:after="120"/>
      </w:pPr>
      <w:bookmarkStart w:id="26" w:name="错误修复"/>
      <w:bookmarkStart w:id="27" w:name="_Toc150963746"/>
      <w:bookmarkEnd w:id="24"/>
      <w:r>
        <w:t>错误修复</w:t>
      </w:r>
      <w:bookmarkEnd w:id="27"/>
    </w:p>
    <w:p w14:paraId="067CA870" w14:textId="77777777" w:rsidR="000E4CD3" w:rsidRDefault="00000000">
      <w:pPr>
        <w:numPr>
          <w:ilvl w:val="0"/>
          <w:numId w:val="59"/>
        </w:numPr>
      </w:pPr>
      <w:r>
        <w:t>TiDB</w:t>
      </w:r>
    </w:p>
    <w:p w14:paraId="7756740D" w14:textId="77777777" w:rsidR="000E4CD3" w:rsidRDefault="00000000">
      <w:pPr>
        <w:pStyle w:val="Compact"/>
        <w:numPr>
          <w:ilvl w:val="1"/>
          <w:numId w:val="60"/>
        </w:numPr>
      </w:pPr>
      <w:r>
        <w:t xml:space="preserve">(dup): release-7.1.2.md &gt; </w:t>
      </w:r>
      <w:r>
        <w:t>错误修复</w:t>
      </w:r>
      <w:r>
        <w:t xml:space="preserve">&gt; TiDB - </w:t>
      </w:r>
      <w:r>
        <w:t>禁止非整型聚簇索引进行</w:t>
      </w:r>
      <w:r>
        <w:t xml:space="preserve"> split table </w:t>
      </w:r>
      <w:r>
        <w:t>操作</w:t>
      </w:r>
      <w:r>
        <w:t xml:space="preserve"> </w:t>
      </w:r>
      <w:hyperlink r:id="rId126">
        <w:r>
          <w:rPr>
            <w:rStyle w:val="ae"/>
          </w:rPr>
          <w:t>#47350</w:t>
        </w:r>
      </w:hyperlink>
      <w:r>
        <w:t xml:space="preserve"> @</w:t>
      </w:r>
      <w:hyperlink r:id="rId127">
        <w:r>
          <w:rPr>
            <w:rStyle w:val="ae"/>
          </w:rPr>
          <w:t>tangenta</w:t>
        </w:r>
      </w:hyperlink>
    </w:p>
    <w:p w14:paraId="4AAF0CBC" w14:textId="77777777" w:rsidR="000E4CD3" w:rsidRDefault="00000000">
      <w:pPr>
        <w:pStyle w:val="Compact"/>
        <w:numPr>
          <w:ilvl w:val="1"/>
          <w:numId w:val="60"/>
        </w:numPr>
        <w:rPr>
          <w:lang w:eastAsia="zh-CN"/>
        </w:rPr>
      </w:pPr>
      <w:r>
        <w:rPr>
          <w:lang w:eastAsia="zh-CN"/>
        </w:rPr>
        <w:t xml:space="preserve">(dup): release-7.1.2.md &gt; </w:t>
      </w:r>
      <w:r>
        <w:rPr>
          <w:lang w:eastAsia="zh-CN"/>
        </w:rPr>
        <w:t>错误修复</w:t>
      </w:r>
      <w:r>
        <w:rPr>
          <w:lang w:eastAsia="zh-CN"/>
        </w:rPr>
        <w:t xml:space="preserve">&gt; TiDB - </w:t>
      </w:r>
      <w:r>
        <w:rPr>
          <w:lang w:eastAsia="zh-CN"/>
        </w:rPr>
        <w:t>修复使用错误的时区信息对时间字段进行编码的问题</w:t>
      </w:r>
      <w:r>
        <w:rPr>
          <w:lang w:eastAsia="zh-CN"/>
        </w:rPr>
        <w:t xml:space="preserve"> </w:t>
      </w:r>
      <w:hyperlink r:id="rId128">
        <w:r>
          <w:rPr>
            <w:rStyle w:val="ae"/>
            <w:lang w:eastAsia="zh-CN"/>
          </w:rPr>
          <w:t>#46033</w:t>
        </w:r>
      </w:hyperlink>
      <w:r>
        <w:rPr>
          <w:lang w:eastAsia="zh-CN"/>
        </w:rPr>
        <w:t xml:space="preserve"> @</w:t>
      </w:r>
      <w:hyperlink r:id="rId129">
        <w:r>
          <w:rPr>
            <w:rStyle w:val="ae"/>
            <w:lang w:eastAsia="zh-CN"/>
          </w:rPr>
          <w:t>tangenta</w:t>
        </w:r>
      </w:hyperlink>
    </w:p>
    <w:p w14:paraId="3888656F" w14:textId="77777777" w:rsidR="000E4CD3" w:rsidRDefault="00000000">
      <w:pPr>
        <w:pStyle w:val="Compact"/>
        <w:numPr>
          <w:ilvl w:val="1"/>
          <w:numId w:val="60"/>
        </w:numPr>
      </w:pPr>
      <w:r>
        <w:t xml:space="preserve">(dup): release-7.1.2.md &gt; </w:t>
      </w:r>
      <w:r>
        <w:t>错误修复</w:t>
      </w:r>
      <w:r>
        <w:t xml:space="preserve">&gt; TiDB - </w:t>
      </w:r>
      <w:r>
        <w:t>修复</w:t>
      </w:r>
      <w:r>
        <w:t xml:space="preserve"> Sort </w:t>
      </w:r>
      <w:r>
        <w:t>算子在落盘过程中可能导致</w:t>
      </w:r>
      <w:r>
        <w:t xml:space="preserve"> TiDB </w:t>
      </w:r>
      <w:r>
        <w:t>崩溃的问题</w:t>
      </w:r>
      <w:r>
        <w:t xml:space="preserve"> </w:t>
      </w:r>
      <w:hyperlink r:id="rId130">
        <w:r>
          <w:rPr>
            <w:rStyle w:val="ae"/>
          </w:rPr>
          <w:t>#47538</w:t>
        </w:r>
      </w:hyperlink>
      <w:r>
        <w:t xml:space="preserve"> @</w:t>
      </w:r>
      <w:hyperlink r:id="rId131">
        <w:r>
          <w:rPr>
            <w:rStyle w:val="ae"/>
          </w:rPr>
          <w:t>windtalker</w:t>
        </w:r>
      </w:hyperlink>
    </w:p>
    <w:p w14:paraId="63A824B2" w14:textId="77777777" w:rsidR="000E4CD3" w:rsidRDefault="00000000">
      <w:pPr>
        <w:pStyle w:val="Compact"/>
        <w:numPr>
          <w:ilvl w:val="1"/>
          <w:numId w:val="60"/>
        </w:numPr>
      </w:pPr>
      <w:r>
        <w:t xml:space="preserve">(dup): release-7.1.2.md &gt; </w:t>
      </w:r>
      <w:r>
        <w:t>错误修复</w:t>
      </w:r>
      <w:r>
        <w:t xml:space="preserve">&gt; TiDB - </w:t>
      </w:r>
      <w:r>
        <w:t>修复查询使用</w:t>
      </w:r>
      <w:r>
        <w:t xml:space="preserve"> </w:t>
      </w:r>
      <w:r>
        <w:rPr>
          <w:rStyle w:val="VerbatimChar"/>
        </w:rPr>
        <w:t>GROUP_CONCAT</w:t>
      </w:r>
      <w:r>
        <w:t xml:space="preserve"> </w:t>
      </w:r>
      <w:r>
        <w:t>时报错</w:t>
      </w:r>
      <w:r>
        <w:t xml:space="preserve"> </w:t>
      </w:r>
      <w:r>
        <w:rPr>
          <w:rStyle w:val="VerbatimChar"/>
        </w:rPr>
        <w:t>Can't find column</w:t>
      </w:r>
      <w:r>
        <w:t xml:space="preserve"> </w:t>
      </w:r>
      <w:r>
        <w:t>的问题</w:t>
      </w:r>
      <w:r>
        <w:t xml:space="preserve"> </w:t>
      </w:r>
      <w:hyperlink r:id="rId132">
        <w:r>
          <w:rPr>
            <w:rStyle w:val="ae"/>
          </w:rPr>
          <w:t>#41957</w:t>
        </w:r>
      </w:hyperlink>
      <w:r>
        <w:t xml:space="preserve"> @</w:t>
      </w:r>
      <w:hyperlink r:id="rId133">
        <w:r>
          <w:rPr>
            <w:rStyle w:val="ae"/>
          </w:rPr>
          <w:t>AilinKid</w:t>
        </w:r>
      </w:hyperlink>
    </w:p>
    <w:p w14:paraId="4494A48B" w14:textId="77777777" w:rsidR="000E4CD3" w:rsidRDefault="00000000">
      <w:pPr>
        <w:pStyle w:val="Compact"/>
        <w:numPr>
          <w:ilvl w:val="1"/>
          <w:numId w:val="60"/>
        </w:numPr>
      </w:pPr>
      <w:r>
        <w:t xml:space="preserve">(dup): release-7.1.2.md &gt; </w:t>
      </w:r>
      <w:r>
        <w:t>错误修复</w:t>
      </w:r>
      <w:r>
        <w:t xml:space="preserve">&gt; TiDB - </w:t>
      </w:r>
      <w:r>
        <w:t>修复</w:t>
      </w:r>
      <w:r>
        <w:t xml:space="preserve"> </w:t>
      </w:r>
      <w:r>
        <w:rPr>
          <w:rStyle w:val="VerbatimChar"/>
        </w:rPr>
        <w:t>client-go</w:t>
      </w:r>
      <w:r>
        <w:t xml:space="preserve"> </w:t>
      </w:r>
      <w:r>
        <w:t>中</w:t>
      </w:r>
      <w:r>
        <w:t xml:space="preserve"> </w:t>
      </w:r>
      <w:r>
        <w:rPr>
          <w:rStyle w:val="VerbatimChar"/>
        </w:rPr>
        <w:t>batch-client</w:t>
      </w:r>
      <w:r>
        <w:t xml:space="preserve"> panic </w:t>
      </w:r>
      <w:r>
        <w:t>的问题</w:t>
      </w:r>
      <w:r>
        <w:t xml:space="preserve"> </w:t>
      </w:r>
      <w:hyperlink r:id="rId134">
        <w:r>
          <w:rPr>
            <w:rStyle w:val="ae"/>
          </w:rPr>
          <w:t>#47691</w:t>
        </w:r>
      </w:hyperlink>
      <w:r>
        <w:t xml:space="preserve"> @</w:t>
      </w:r>
      <w:hyperlink r:id="rId135">
        <w:r>
          <w:rPr>
            <w:rStyle w:val="ae"/>
          </w:rPr>
          <w:t>crazycs520</w:t>
        </w:r>
      </w:hyperlink>
    </w:p>
    <w:p w14:paraId="15794735" w14:textId="77777777" w:rsidR="000E4CD3" w:rsidRDefault="00000000">
      <w:pPr>
        <w:pStyle w:val="Compact"/>
        <w:numPr>
          <w:ilvl w:val="1"/>
          <w:numId w:val="60"/>
        </w:numPr>
      </w:pPr>
      <w:r>
        <w:t xml:space="preserve">note </w:t>
      </w:r>
      <w:hyperlink r:id="rId136">
        <w:r>
          <w:rPr>
            <w:rStyle w:val="ae"/>
          </w:rPr>
          <w:t>#issue</w:t>
        </w:r>
      </w:hyperlink>
      <w:r>
        <w:t xml:space="preserve"> @</w:t>
      </w:r>
      <w:hyperlink r:id="rId137">
        <w:r>
          <w:rPr>
            <w:rStyle w:val="ae"/>
          </w:rPr>
          <w:t>贡献者</w:t>
        </w:r>
        <w:r>
          <w:rPr>
            <w:rStyle w:val="ae"/>
          </w:rPr>
          <w:t xml:space="preserve"> GitHub ID</w:t>
        </w:r>
      </w:hyperlink>
    </w:p>
    <w:p w14:paraId="68AD8681" w14:textId="77777777" w:rsidR="000E4CD3" w:rsidRDefault="00000000">
      <w:pPr>
        <w:pStyle w:val="Compact"/>
        <w:numPr>
          <w:ilvl w:val="1"/>
          <w:numId w:val="60"/>
        </w:numPr>
      </w:pPr>
      <w:r>
        <w:t>修复</w:t>
      </w:r>
      <w:r>
        <w:t xml:space="preserve"> Sort </w:t>
      </w:r>
      <w:r>
        <w:t>算子发生</w:t>
      </w:r>
      <w:r>
        <w:t xml:space="preserve"> Spill </w:t>
      </w:r>
      <w:r>
        <w:t>时可能发生的</w:t>
      </w:r>
      <w:r>
        <w:t xml:space="preserve"> Crash </w:t>
      </w:r>
      <w:hyperlink r:id="rId138">
        <w:r>
          <w:rPr>
            <w:rStyle w:val="ae"/>
          </w:rPr>
          <w:t>#47538</w:t>
        </w:r>
      </w:hyperlink>
      <w:r>
        <w:t xml:space="preserve"> @</w:t>
      </w:r>
      <w:hyperlink r:id="rId139">
        <w:r>
          <w:rPr>
            <w:rStyle w:val="ae"/>
          </w:rPr>
          <w:t>windtalker</w:t>
        </w:r>
      </w:hyperlink>
    </w:p>
    <w:p w14:paraId="640E034A" w14:textId="77777777" w:rsidR="000E4CD3" w:rsidRDefault="00000000">
      <w:pPr>
        <w:pStyle w:val="Compact"/>
        <w:numPr>
          <w:ilvl w:val="1"/>
          <w:numId w:val="60"/>
        </w:numPr>
      </w:pPr>
      <w:r>
        <w:t>修复</w:t>
      </w:r>
      <w:r>
        <w:t xml:space="preserve"> INDEX_LOOKUP_HASH_JOIN </w:t>
      </w:r>
      <w:r>
        <w:t>内存使用量估算错误的问题</w:t>
      </w:r>
      <w:r>
        <w:t xml:space="preserve"> </w:t>
      </w:r>
      <w:hyperlink r:id="rId140">
        <w:r>
          <w:rPr>
            <w:rStyle w:val="ae"/>
          </w:rPr>
          <w:t>#47788</w:t>
        </w:r>
      </w:hyperlink>
      <w:r>
        <w:t xml:space="preserve"> @</w:t>
      </w:r>
      <w:hyperlink r:id="rId141">
        <w:r>
          <w:rPr>
            <w:rStyle w:val="ae"/>
          </w:rPr>
          <w:t>SeaRise</w:t>
        </w:r>
      </w:hyperlink>
    </w:p>
    <w:p w14:paraId="08A11477" w14:textId="77777777" w:rsidR="000E4CD3" w:rsidRDefault="00000000">
      <w:pPr>
        <w:pStyle w:val="Compact"/>
        <w:numPr>
          <w:ilvl w:val="1"/>
          <w:numId w:val="60"/>
        </w:numPr>
        <w:rPr>
          <w:lang w:eastAsia="zh-CN"/>
        </w:rPr>
      </w:pPr>
      <w:r>
        <w:rPr>
          <w:lang w:eastAsia="zh-CN"/>
        </w:rPr>
        <w:t>修复长时间下线的</w:t>
      </w:r>
      <w:r>
        <w:rPr>
          <w:lang w:eastAsia="zh-CN"/>
        </w:rPr>
        <w:t xml:space="preserve"> TiFlash </w:t>
      </w:r>
      <w:r>
        <w:rPr>
          <w:lang w:eastAsia="zh-CN"/>
        </w:rPr>
        <w:t>节点重新加入集群后造成的负载不均衡的问题</w:t>
      </w:r>
      <w:r>
        <w:rPr>
          <w:lang w:eastAsia="zh-CN"/>
        </w:rPr>
        <w:t xml:space="preserve"> </w:t>
      </w:r>
      <w:hyperlink r:id="rId142">
        <w:r>
          <w:rPr>
            <w:rStyle w:val="ae"/>
            <w:lang w:eastAsia="zh-CN"/>
          </w:rPr>
          <w:t>#35418</w:t>
        </w:r>
      </w:hyperlink>
      <w:r>
        <w:rPr>
          <w:lang w:eastAsia="zh-CN"/>
        </w:rPr>
        <w:t xml:space="preserve"> @</w:t>
      </w:r>
      <w:hyperlink r:id="rId143">
        <w:r>
          <w:rPr>
            <w:rStyle w:val="ae"/>
            <w:lang w:eastAsia="zh-CN"/>
          </w:rPr>
          <w:t>windtalker</w:t>
        </w:r>
      </w:hyperlink>
    </w:p>
    <w:p w14:paraId="269ABFE5" w14:textId="77777777" w:rsidR="000E4CD3" w:rsidRDefault="00000000">
      <w:pPr>
        <w:pStyle w:val="Compact"/>
        <w:numPr>
          <w:ilvl w:val="1"/>
          <w:numId w:val="60"/>
        </w:numPr>
      </w:pPr>
      <w:r>
        <w:t>修复</w:t>
      </w:r>
      <w:r>
        <w:t xml:space="preserve"> HashJoin </w:t>
      </w:r>
      <w:r>
        <w:t>算子</w:t>
      </w:r>
      <w:r>
        <w:t xml:space="preserve"> Probe </w:t>
      </w:r>
      <w:r>
        <w:t>时</w:t>
      </w:r>
      <w:r>
        <w:t xml:space="preserve"> Chunk </w:t>
      </w:r>
      <w:r>
        <w:t>无法复用的问题</w:t>
      </w:r>
      <w:r>
        <w:t xml:space="preserve"> </w:t>
      </w:r>
      <w:hyperlink r:id="rId144">
        <w:r>
          <w:rPr>
            <w:rStyle w:val="ae"/>
          </w:rPr>
          <w:t>#48082</w:t>
        </w:r>
      </w:hyperlink>
      <w:r>
        <w:t xml:space="preserve"> @</w:t>
      </w:r>
      <w:hyperlink r:id="rId145">
        <w:r>
          <w:rPr>
            <w:rStyle w:val="ae"/>
          </w:rPr>
          <w:t>wshwsh12</w:t>
        </w:r>
      </w:hyperlink>
    </w:p>
    <w:p w14:paraId="19C0838B" w14:textId="77777777" w:rsidR="000E4CD3" w:rsidRDefault="00000000">
      <w:pPr>
        <w:pStyle w:val="Compact"/>
        <w:numPr>
          <w:ilvl w:val="1"/>
          <w:numId w:val="60"/>
        </w:numPr>
        <w:rPr>
          <w:lang w:eastAsia="zh-CN"/>
        </w:rPr>
      </w:pPr>
      <w:r>
        <w:rPr>
          <w:lang w:eastAsia="zh-CN"/>
        </w:rPr>
        <w:t>修复</w:t>
      </w:r>
      <w:r>
        <w:rPr>
          <w:lang w:eastAsia="zh-CN"/>
        </w:rPr>
        <w:t xml:space="preserve"> COALESCE </w:t>
      </w:r>
      <w:r>
        <w:rPr>
          <w:lang w:eastAsia="zh-CN"/>
        </w:rPr>
        <w:t>函数对于</w:t>
      </w:r>
      <w:r>
        <w:rPr>
          <w:lang w:eastAsia="zh-CN"/>
        </w:rPr>
        <w:t xml:space="preserve"> Date </w:t>
      </w:r>
      <w:r>
        <w:rPr>
          <w:lang w:eastAsia="zh-CN"/>
        </w:rPr>
        <w:t>类型参数返回结果类型不正确的问题</w:t>
      </w:r>
      <w:r>
        <w:rPr>
          <w:lang w:eastAsia="zh-CN"/>
        </w:rPr>
        <w:t xml:space="preserve"> </w:t>
      </w:r>
      <w:hyperlink r:id="rId146">
        <w:r>
          <w:rPr>
            <w:rStyle w:val="ae"/>
            <w:lang w:eastAsia="zh-CN"/>
          </w:rPr>
          <w:t>#46475</w:t>
        </w:r>
      </w:hyperlink>
      <w:r>
        <w:rPr>
          <w:lang w:eastAsia="zh-CN"/>
        </w:rPr>
        <w:t xml:space="preserve"> @</w:t>
      </w:r>
      <w:hyperlink r:id="rId147">
        <w:r>
          <w:rPr>
            <w:rStyle w:val="ae"/>
            <w:lang w:eastAsia="zh-CN"/>
          </w:rPr>
          <w:t>xzhangxian1008</w:t>
        </w:r>
      </w:hyperlink>
    </w:p>
    <w:p w14:paraId="09832CB0" w14:textId="77777777" w:rsidR="000E4CD3" w:rsidRDefault="00000000">
      <w:pPr>
        <w:numPr>
          <w:ilvl w:val="0"/>
          <w:numId w:val="59"/>
        </w:numPr>
      </w:pPr>
      <w:r>
        <w:t>TiKV</w:t>
      </w:r>
    </w:p>
    <w:p w14:paraId="08561077" w14:textId="77777777" w:rsidR="000E4CD3" w:rsidRDefault="00000000">
      <w:pPr>
        <w:pStyle w:val="Compact"/>
        <w:numPr>
          <w:ilvl w:val="1"/>
          <w:numId w:val="61"/>
        </w:numPr>
      </w:pPr>
      <w:r>
        <w:lastRenderedPageBreak/>
        <w:t xml:space="preserve">(dup): release-5.4.0.md &gt; Bug </w:t>
      </w:r>
      <w:r>
        <w:t>修复</w:t>
      </w:r>
      <w:r>
        <w:t xml:space="preserve">&gt; TiKV - </w:t>
      </w:r>
      <w:r>
        <w:t>修复悲观事务中</w:t>
      </w:r>
      <w:r>
        <w:t xml:space="preserve"> prewrite </w:t>
      </w:r>
      <w:r>
        <w:t>请求重试在极少数情况下影响数据一致性的风险</w:t>
      </w:r>
      <w:r>
        <w:t xml:space="preserve"> </w:t>
      </w:r>
      <w:hyperlink r:id="rId148">
        <w:r>
          <w:rPr>
            <w:rStyle w:val="ae"/>
          </w:rPr>
          <w:t>#11187</w:t>
        </w:r>
      </w:hyperlink>
    </w:p>
    <w:p w14:paraId="68C2655E" w14:textId="77777777" w:rsidR="000E4CD3" w:rsidRDefault="00000000">
      <w:pPr>
        <w:pStyle w:val="Compact"/>
        <w:numPr>
          <w:ilvl w:val="1"/>
          <w:numId w:val="61"/>
        </w:numPr>
      </w:pPr>
      <w:r>
        <w:t xml:space="preserve">note </w:t>
      </w:r>
      <w:hyperlink r:id="rId149">
        <w:r>
          <w:rPr>
            <w:rStyle w:val="ae"/>
          </w:rPr>
          <w:t>#issue</w:t>
        </w:r>
      </w:hyperlink>
      <w:r>
        <w:t xml:space="preserve"> @</w:t>
      </w:r>
      <w:hyperlink r:id="rId150">
        <w:r>
          <w:rPr>
            <w:rStyle w:val="ae"/>
          </w:rPr>
          <w:t>贡献者</w:t>
        </w:r>
        <w:r>
          <w:rPr>
            <w:rStyle w:val="ae"/>
          </w:rPr>
          <w:t xml:space="preserve"> GitHub ID</w:t>
        </w:r>
      </w:hyperlink>
    </w:p>
    <w:p w14:paraId="04B7B393" w14:textId="77777777" w:rsidR="000E4CD3" w:rsidRDefault="00000000">
      <w:pPr>
        <w:pStyle w:val="Compact"/>
        <w:numPr>
          <w:ilvl w:val="1"/>
          <w:numId w:val="61"/>
        </w:numPr>
      </w:pPr>
      <w:r>
        <w:t xml:space="preserve">note </w:t>
      </w:r>
      <w:hyperlink r:id="rId151">
        <w:r>
          <w:rPr>
            <w:rStyle w:val="ae"/>
          </w:rPr>
          <w:t>#issue</w:t>
        </w:r>
      </w:hyperlink>
      <w:r>
        <w:t xml:space="preserve"> @</w:t>
      </w:r>
      <w:hyperlink r:id="rId152">
        <w:r>
          <w:rPr>
            <w:rStyle w:val="ae"/>
          </w:rPr>
          <w:t>贡献者</w:t>
        </w:r>
        <w:r>
          <w:rPr>
            <w:rStyle w:val="ae"/>
          </w:rPr>
          <w:t xml:space="preserve"> GitHub ID</w:t>
        </w:r>
      </w:hyperlink>
    </w:p>
    <w:p w14:paraId="1670BB83" w14:textId="77777777" w:rsidR="000E4CD3" w:rsidRDefault="00000000">
      <w:pPr>
        <w:numPr>
          <w:ilvl w:val="0"/>
          <w:numId w:val="59"/>
        </w:numPr>
      </w:pPr>
      <w:r>
        <w:t>PD</w:t>
      </w:r>
    </w:p>
    <w:p w14:paraId="7DD65166" w14:textId="77777777" w:rsidR="000E4CD3" w:rsidRDefault="00000000">
      <w:pPr>
        <w:pStyle w:val="Compact"/>
        <w:numPr>
          <w:ilvl w:val="1"/>
          <w:numId w:val="62"/>
        </w:numPr>
      </w:pPr>
      <w:r>
        <w:t xml:space="preserve">(dup): release-7.1.2.md &gt; </w:t>
      </w:r>
      <w:r>
        <w:t>错误修复</w:t>
      </w:r>
      <w:r>
        <w:t xml:space="preserve">&gt; PD - </w:t>
      </w:r>
      <w:r>
        <w:t>修复</w:t>
      </w:r>
      <w:r>
        <w:t xml:space="preserve"> </w:t>
      </w:r>
      <w:r>
        <w:rPr>
          <w:rStyle w:val="VerbatimChar"/>
        </w:rPr>
        <w:t>evict-leader-scheduler</w:t>
      </w:r>
      <w:r>
        <w:t xml:space="preserve"> </w:t>
      </w:r>
      <w:r>
        <w:t>丢失配置的问题</w:t>
      </w:r>
      <w:r>
        <w:t xml:space="preserve"> </w:t>
      </w:r>
      <w:hyperlink r:id="rId153">
        <w:r>
          <w:rPr>
            <w:rStyle w:val="ae"/>
          </w:rPr>
          <w:t>#6897</w:t>
        </w:r>
      </w:hyperlink>
      <w:r>
        <w:t xml:space="preserve"> @</w:t>
      </w:r>
      <w:hyperlink r:id="rId154">
        <w:r>
          <w:rPr>
            <w:rStyle w:val="ae"/>
          </w:rPr>
          <w:t>HuSharp</w:t>
        </w:r>
      </w:hyperlink>
    </w:p>
    <w:p w14:paraId="21FDBAD4" w14:textId="77777777" w:rsidR="000E4CD3" w:rsidRDefault="00000000">
      <w:pPr>
        <w:pStyle w:val="Compact"/>
        <w:numPr>
          <w:ilvl w:val="1"/>
          <w:numId w:val="62"/>
        </w:numPr>
        <w:rPr>
          <w:lang w:eastAsia="zh-CN"/>
        </w:rPr>
      </w:pPr>
      <w:r>
        <w:rPr>
          <w:lang w:eastAsia="zh-CN"/>
        </w:rPr>
        <w:t>修复</w:t>
      </w:r>
      <w:r>
        <w:rPr>
          <w:lang w:eastAsia="zh-CN"/>
        </w:rPr>
        <w:t xml:space="preserve"> store </w:t>
      </w:r>
      <w:r>
        <w:rPr>
          <w:lang w:eastAsia="zh-CN"/>
        </w:rPr>
        <w:t>下线后对应的打点统计数据未删除的问题</w:t>
      </w:r>
      <w:r>
        <w:rPr>
          <w:lang w:eastAsia="zh-CN"/>
        </w:rPr>
        <w:t xml:space="preserve"> </w:t>
      </w:r>
      <w:hyperlink r:id="rId155">
        <w:r>
          <w:rPr>
            <w:rStyle w:val="ae"/>
            <w:lang w:eastAsia="zh-CN"/>
          </w:rPr>
          <w:t>#7180</w:t>
        </w:r>
      </w:hyperlink>
      <w:r>
        <w:rPr>
          <w:lang w:eastAsia="zh-CN"/>
        </w:rPr>
        <w:t xml:space="preserve"> @</w:t>
      </w:r>
      <w:hyperlink r:id="rId156">
        <w:r>
          <w:rPr>
            <w:rStyle w:val="ae"/>
            <w:lang w:eastAsia="zh-CN"/>
          </w:rPr>
          <w:t>rleungx</w:t>
        </w:r>
      </w:hyperlink>
    </w:p>
    <w:p w14:paraId="1DF52BC3" w14:textId="77777777" w:rsidR="000E4CD3" w:rsidRDefault="00000000">
      <w:pPr>
        <w:pStyle w:val="Compact"/>
        <w:numPr>
          <w:ilvl w:val="1"/>
          <w:numId w:val="62"/>
        </w:numPr>
      </w:pPr>
      <w:r>
        <w:t>修复</w:t>
      </w:r>
      <w:r>
        <w:t xml:space="preserve"> DR-AutoSync </w:t>
      </w:r>
      <w:r>
        <w:t>在</w:t>
      </w:r>
      <w:r>
        <w:t xml:space="preserve"> Placement Rule </w:t>
      </w:r>
      <w:r>
        <w:t>配置比较复杂时，</w:t>
      </w:r>
      <w:r>
        <w:t xml:space="preserve">canSync </w:t>
      </w:r>
      <w:r>
        <w:t>和</w:t>
      </w:r>
      <w:r>
        <w:t xml:space="preserve"> hasMajority </w:t>
      </w:r>
      <w:r>
        <w:t>可能计算错误的问题</w:t>
      </w:r>
      <w:r>
        <w:t xml:space="preserve"> </w:t>
      </w:r>
      <w:hyperlink r:id="rId157">
        <w:r>
          <w:rPr>
            <w:rStyle w:val="ae"/>
          </w:rPr>
          <w:t>#7201</w:t>
        </w:r>
      </w:hyperlink>
      <w:r>
        <w:t xml:space="preserve"> @</w:t>
      </w:r>
      <w:hyperlink r:id="rId158">
        <w:r>
          <w:rPr>
            <w:rStyle w:val="ae"/>
          </w:rPr>
          <w:t>disksing</w:t>
        </w:r>
      </w:hyperlink>
    </w:p>
    <w:p w14:paraId="619C9C06" w14:textId="77777777" w:rsidR="000E4CD3" w:rsidRDefault="00000000">
      <w:pPr>
        <w:pStyle w:val="Compact"/>
        <w:numPr>
          <w:ilvl w:val="1"/>
          <w:numId w:val="62"/>
        </w:numPr>
      </w:pPr>
      <w:r>
        <w:t>修复</w:t>
      </w:r>
      <w:r>
        <w:t xml:space="preserve"> rule checker </w:t>
      </w:r>
      <w:r>
        <w:t>未按照设定的</w:t>
      </w:r>
      <w:r>
        <w:t xml:space="preserve"> Placement Rule </w:t>
      </w:r>
      <w:r>
        <w:t>添加</w:t>
      </w:r>
      <w:r>
        <w:t xml:space="preserve"> Learner </w:t>
      </w:r>
      <w:r>
        <w:t>的问题</w:t>
      </w:r>
      <w:r>
        <w:t xml:space="preserve"> </w:t>
      </w:r>
      <w:hyperlink r:id="rId159">
        <w:r>
          <w:rPr>
            <w:rStyle w:val="ae"/>
          </w:rPr>
          <w:t>#7185</w:t>
        </w:r>
      </w:hyperlink>
      <w:r>
        <w:t xml:space="preserve"> @</w:t>
      </w:r>
      <w:hyperlink r:id="rId160">
        <w:r>
          <w:rPr>
            <w:rStyle w:val="ae"/>
          </w:rPr>
          <w:t>nolouch</w:t>
        </w:r>
      </w:hyperlink>
    </w:p>
    <w:p w14:paraId="501A7742" w14:textId="77777777" w:rsidR="000E4CD3" w:rsidRDefault="00000000">
      <w:pPr>
        <w:pStyle w:val="Compact"/>
        <w:numPr>
          <w:ilvl w:val="1"/>
          <w:numId w:val="62"/>
        </w:numPr>
      </w:pPr>
      <w:r>
        <w:t>修复</w:t>
      </w:r>
      <w:r>
        <w:t xml:space="preserve"> TiDB Dashboard </w:t>
      </w:r>
      <w:r>
        <w:t>不能正常抓取</w:t>
      </w:r>
      <w:r>
        <w:t xml:space="preserve"> PD Trace </w:t>
      </w:r>
      <w:r>
        <w:t>数据的问题</w:t>
      </w:r>
      <w:r>
        <w:t xml:space="preserve"> </w:t>
      </w:r>
      <w:hyperlink r:id="rId161">
        <w:r>
          <w:rPr>
            <w:rStyle w:val="ae"/>
          </w:rPr>
          <w:t>#7253</w:t>
        </w:r>
      </w:hyperlink>
      <w:r>
        <w:t xml:space="preserve"> @</w:t>
      </w:r>
      <w:hyperlink r:id="rId162">
        <w:r>
          <w:rPr>
            <w:rStyle w:val="ae"/>
          </w:rPr>
          <w:t>nolouch</w:t>
        </w:r>
      </w:hyperlink>
    </w:p>
    <w:p w14:paraId="225DFA17" w14:textId="77777777" w:rsidR="000E4CD3" w:rsidRDefault="00000000">
      <w:pPr>
        <w:pStyle w:val="Compact"/>
        <w:numPr>
          <w:ilvl w:val="1"/>
          <w:numId w:val="62"/>
        </w:numPr>
      </w:pPr>
      <w:r>
        <w:t>修复</w:t>
      </w:r>
      <w:r>
        <w:t xml:space="preserve"> PD </w:t>
      </w:r>
      <w:r>
        <w:t>内部获取的</w:t>
      </w:r>
      <w:r>
        <w:t xml:space="preserve"> Region </w:t>
      </w:r>
      <w:r>
        <w:t>可能为空导致</w:t>
      </w:r>
      <w:r>
        <w:t xml:space="preserve"> PD Panic </w:t>
      </w:r>
      <w:r>
        <w:t>的问题</w:t>
      </w:r>
      <w:r>
        <w:t xml:space="preserve"> </w:t>
      </w:r>
      <w:hyperlink r:id="rId163">
        <w:r>
          <w:rPr>
            <w:rStyle w:val="ae"/>
          </w:rPr>
          <w:t>#7261</w:t>
        </w:r>
      </w:hyperlink>
      <w:r>
        <w:t xml:space="preserve"> @</w:t>
      </w:r>
      <w:hyperlink r:id="rId164">
        <w:r>
          <w:rPr>
            <w:rStyle w:val="ae"/>
          </w:rPr>
          <w:t>lhy1024</w:t>
        </w:r>
      </w:hyperlink>
    </w:p>
    <w:p w14:paraId="0A501967" w14:textId="77777777" w:rsidR="000E4CD3" w:rsidRDefault="00000000">
      <w:pPr>
        <w:pStyle w:val="Compact"/>
        <w:numPr>
          <w:ilvl w:val="1"/>
          <w:numId w:val="62"/>
        </w:numPr>
      </w:pPr>
      <w:r>
        <w:t>修复</w:t>
      </w:r>
      <w:r>
        <w:t xml:space="preserve"> DR-AutoSync available_stores </w:t>
      </w:r>
      <w:r>
        <w:t>计算错误的问题</w:t>
      </w:r>
      <w:r>
        <w:t xml:space="preserve"> </w:t>
      </w:r>
      <w:hyperlink r:id="rId165">
        <w:r>
          <w:rPr>
            <w:rStyle w:val="ae"/>
          </w:rPr>
          <w:t>#7221</w:t>
        </w:r>
      </w:hyperlink>
      <w:r>
        <w:t xml:space="preserve"> @</w:t>
      </w:r>
      <w:hyperlink r:id="rId166">
        <w:r>
          <w:rPr>
            <w:rStyle w:val="ae"/>
          </w:rPr>
          <w:t>disksing</w:t>
        </w:r>
      </w:hyperlink>
    </w:p>
    <w:p w14:paraId="3DEB3E1D" w14:textId="77777777" w:rsidR="000E4CD3" w:rsidRDefault="00000000">
      <w:pPr>
        <w:pStyle w:val="Compact"/>
        <w:numPr>
          <w:ilvl w:val="1"/>
          <w:numId w:val="62"/>
        </w:numPr>
        <w:rPr>
          <w:lang w:eastAsia="zh-CN"/>
        </w:rPr>
      </w:pPr>
      <w:r>
        <w:rPr>
          <w:lang w:eastAsia="zh-CN"/>
        </w:rPr>
        <w:t>修复</w:t>
      </w:r>
      <w:r>
        <w:rPr>
          <w:lang w:eastAsia="zh-CN"/>
        </w:rPr>
        <w:t xml:space="preserve"> TiKV </w:t>
      </w:r>
      <w:r>
        <w:rPr>
          <w:lang w:eastAsia="zh-CN"/>
        </w:rPr>
        <w:t>节点不可用时有一定几率删除正常</w:t>
      </w:r>
      <w:r>
        <w:rPr>
          <w:lang w:eastAsia="zh-CN"/>
        </w:rPr>
        <w:t xml:space="preserve"> Peers </w:t>
      </w:r>
      <w:r>
        <w:rPr>
          <w:lang w:eastAsia="zh-CN"/>
        </w:rPr>
        <w:t>的问题</w:t>
      </w:r>
      <w:r>
        <w:rPr>
          <w:lang w:eastAsia="zh-CN"/>
        </w:rPr>
        <w:t xml:space="preserve"> </w:t>
      </w:r>
      <w:hyperlink r:id="rId167">
        <w:r>
          <w:rPr>
            <w:rStyle w:val="ae"/>
            <w:lang w:eastAsia="zh-CN"/>
          </w:rPr>
          <w:t>#7249</w:t>
        </w:r>
      </w:hyperlink>
      <w:r>
        <w:rPr>
          <w:lang w:eastAsia="zh-CN"/>
        </w:rPr>
        <w:t xml:space="preserve"> @</w:t>
      </w:r>
      <w:hyperlink r:id="rId168">
        <w:r>
          <w:rPr>
            <w:rStyle w:val="ae"/>
            <w:lang w:eastAsia="zh-CN"/>
          </w:rPr>
          <w:t>lhy1024</w:t>
        </w:r>
      </w:hyperlink>
    </w:p>
    <w:p w14:paraId="04BAB322" w14:textId="77777777" w:rsidR="000E4CD3" w:rsidRDefault="00000000">
      <w:pPr>
        <w:pStyle w:val="Compact"/>
        <w:numPr>
          <w:ilvl w:val="1"/>
          <w:numId w:val="62"/>
        </w:numPr>
        <w:rPr>
          <w:lang w:eastAsia="zh-CN"/>
        </w:rPr>
      </w:pPr>
      <w:r>
        <w:rPr>
          <w:lang w:eastAsia="zh-CN"/>
        </w:rPr>
        <w:t>修复在大集群中添加多个</w:t>
      </w:r>
      <w:r>
        <w:rPr>
          <w:lang w:eastAsia="zh-CN"/>
        </w:rPr>
        <w:t xml:space="preserve"> TiKV </w:t>
      </w:r>
      <w:r>
        <w:rPr>
          <w:lang w:eastAsia="zh-CN"/>
        </w:rPr>
        <w:t>节点可能导致</w:t>
      </w:r>
      <w:r>
        <w:rPr>
          <w:lang w:eastAsia="zh-CN"/>
        </w:rPr>
        <w:t xml:space="preserve"> TiKV </w:t>
      </w:r>
      <w:r>
        <w:rPr>
          <w:lang w:eastAsia="zh-CN"/>
        </w:rPr>
        <w:t>心跳上报变慢或卡住的问题</w:t>
      </w:r>
      <w:r>
        <w:rPr>
          <w:lang w:eastAsia="zh-CN"/>
        </w:rPr>
        <w:t xml:space="preserve"> </w:t>
      </w:r>
      <w:hyperlink r:id="rId169">
        <w:r>
          <w:rPr>
            <w:rStyle w:val="ae"/>
            <w:lang w:eastAsia="zh-CN"/>
          </w:rPr>
          <w:t>#7248</w:t>
        </w:r>
      </w:hyperlink>
      <w:r>
        <w:rPr>
          <w:lang w:eastAsia="zh-CN"/>
        </w:rPr>
        <w:t xml:space="preserve"> @</w:t>
      </w:r>
      <w:hyperlink r:id="rId170">
        <w:r>
          <w:rPr>
            <w:rStyle w:val="ae"/>
            <w:lang w:eastAsia="zh-CN"/>
          </w:rPr>
          <w:t>rleungx</w:t>
        </w:r>
      </w:hyperlink>
    </w:p>
    <w:p w14:paraId="0976D59A" w14:textId="77777777" w:rsidR="000E4CD3" w:rsidRDefault="00000000">
      <w:pPr>
        <w:pStyle w:val="Compact"/>
        <w:numPr>
          <w:ilvl w:val="1"/>
          <w:numId w:val="62"/>
        </w:numPr>
      </w:pPr>
      <w:r>
        <w:t xml:space="preserve">note </w:t>
      </w:r>
      <w:hyperlink r:id="rId171">
        <w:r>
          <w:rPr>
            <w:rStyle w:val="ae"/>
          </w:rPr>
          <w:t>#issue</w:t>
        </w:r>
      </w:hyperlink>
      <w:r>
        <w:t xml:space="preserve"> @</w:t>
      </w:r>
      <w:hyperlink r:id="rId172">
        <w:r>
          <w:rPr>
            <w:rStyle w:val="ae"/>
          </w:rPr>
          <w:t>贡献者</w:t>
        </w:r>
        <w:r>
          <w:rPr>
            <w:rStyle w:val="ae"/>
          </w:rPr>
          <w:t xml:space="preserve"> GitHub ID</w:t>
        </w:r>
      </w:hyperlink>
    </w:p>
    <w:p w14:paraId="2EED3BE7" w14:textId="77777777" w:rsidR="000E4CD3" w:rsidRDefault="00000000">
      <w:pPr>
        <w:numPr>
          <w:ilvl w:val="0"/>
          <w:numId w:val="59"/>
        </w:numPr>
      </w:pPr>
      <w:r>
        <w:t>TiFlash</w:t>
      </w:r>
    </w:p>
    <w:p w14:paraId="5E1FE748" w14:textId="77777777" w:rsidR="000E4CD3" w:rsidRDefault="00000000">
      <w:pPr>
        <w:pStyle w:val="Compact"/>
        <w:numPr>
          <w:ilvl w:val="1"/>
          <w:numId w:val="63"/>
        </w:numPr>
      </w:pPr>
      <w:r>
        <w:t>修复</w:t>
      </w:r>
      <w:r>
        <w:t xml:space="preserve"> UPPER/LOWER </w:t>
      </w:r>
      <w:r>
        <w:t>函数在</w:t>
      </w:r>
      <w:r>
        <w:t xml:space="preserve"> TiDB </w:t>
      </w:r>
      <w:r>
        <w:t>和</w:t>
      </w:r>
      <w:r>
        <w:t xml:space="preserve"> TiFlash </w:t>
      </w:r>
      <w:r>
        <w:t>中计算结果不一致的问题</w:t>
      </w:r>
      <w:r>
        <w:t xml:space="preserve"> </w:t>
      </w:r>
      <w:hyperlink r:id="rId173">
        <w:r>
          <w:rPr>
            <w:rStyle w:val="ae"/>
          </w:rPr>
          <w:t>#7695</w:t>
        </w:r>
      </w:hyperlink>
      <w:r>
        <w:t xml:space="preserve"> @</w:t>
      </w:r>
      <w:hyperlink r:id="rId174">
        <w:r>
          <w:rPr>
            <w:rStyle w:val="ae"/>
          </w:rPr>
          <w:t>windtalker</w:t>
        </w:r>
      </w:hyperlink>
    </w:p>
    <w:p w14:paraId="08F8913F" w14:textId="77777777" w:rsidR="000E4CD3" w:rsidRDefault="00000000">
      <w:pPr>
        <w:pStyle w:val="Compact"/>
        <w:numPr>
          <w:ilvl w:val="1"/>
          <w:numId w:val="63"/>
        </w:numPr>
      </w:pPr>
      <w:r>
        <w:t xml:space="preserve">note </w:t>
      </w:r>
      <w:hyperlink r:id="rId175">
        <w:r>
          <w:rPr>
            <w:rStyle w:val="ae"/>
          </w:rPr>
          <w:t>#issue</w:t>
        </w:r>
      </w:hyperlink>
      <w:r>
        <w:t xml:space="preserve"> @</w:t>
      </w:r>
      <w:hyperlink r:id="rId176">
        <w:r>
          <w:rPr>
            <w:rStyle w:val="ae"/>
          </w:rPr>
          <w:t>贡献者</w:t>
        </w:r>
        <w:r>
          <w:rPr>
            <w:rStyle w:val="ae"/>
          </w:rPr>
          <w:t xml:space="preserve"> GitHub ID</w:t>
        </w:r>
      </w:hyperlink>
    </w:p>
    <w:p w14:paraId="42E8DA6E" w14:textId="77777777" w:rsidR="000E4CD3" w:rsidRDefault="00000000">
      <w:pPr>
        <w:numPr>
          <w:ilvl w:val="0"/>
          <w:numId w:val="59"/>
        </w:numPr>
      </w:pPr>
      <w:r>
        <w:lastRenderedPageBreak/>
        <w:t>Tools</w:t>
      </w:r>
    </w:p>
    <w:p w14:paraId="7A107ECE" w14:textId="77777777" w:rsidR="000E4CD3" w:rsidRDefault="00000000">
      <w:pPr>
        <w:numPr>
          <w:ilvl w:val="1"/>
          <w:numId w:val="64"/>
        </w:numPr>
      </w:pPr>
      <w:r>
        <w:t>Backup &amp; Restore (BR)</w:t>
      </w:r>
    </w:p>
    <w:p w14:paraId="65DDA4A9" w14:textId="77777777" w:rsidR="000E4CD3" w:rsidRDefault="00000000">
      <w:pPr>
        <w:pStyle w:val="Compact"/>
        <w:numPr>
          <w:ilvl w:val="2"/>
          <w:numId w:val="65"/>
        </w:numPr>
      </w:pPr>
      <w:r>
        <w:t xml:space="preserve">(dup): release-7.1.2.md &gt; </w:t>
      </w:r>
      <w:r>
        <w:t>错误修复</w:t>
      </w:r>
      <w:r>
        <w:t xml:space="preserve">&gt; Tools&gt; Backup &amp; Restore (BR) - </w:t>
      </w:r>
      <w:r>
        <w:t>修复</w:t>
      </w:r>
      <w:r>
        <w:t xml:space="preserve"> PITR </w:t>
      </w:r>
      <w:r>
        <w:t>可能跳过恢复</w:t>
      </w:r>
      <w:r>
        <w:t xml:space="preserve"> </w:t>
      </w:r>
      <w:r>
        <w:rPr>
          <w:rStyle w:val="VerbatimChar"/>
        </w:rPr>
        <w:t>CREATE INDEX</w:t>
      </w:r>
      <w:r>
        <w:t xml:space="preserve"> DDL </w:t>
      </w:r>
      <w:r>
        <w:t>的问题</w:t>
      </w:r>
      <w:r>
        <w:t xml:space="preserve"> </w:t>
      </w:r>
      <w:hyperlink r:id="rId177">
        <w:r>
          <w:rPr>
            <w:rStyle w:val="ae"/>
          </w:rPr>
          <w:t>#47482</w:t>
        </w:r>
      </w:hyperlink>
      <w:r>
        <w:t xml:space="preserve"> @</w:t>
      </w:r>
      <w:hyperlink r:id="rId178">
        <w:r>
          <w:rPr>
            <w:rStyle w:val="ae"/>
          </w:rPr>
          <w:t>Leavrth</w:t>
        </w:r>
      </w:hyperlink>
    </w:p>
    <w:p w14:paraId="0302E2F5" w14:textId="77777777" w:rsidR="000E4CD3" w:rsidRDefault="00000000">
      <w:pPr>
        <w:pStyle w:val="Compact"/>
        <w:numPr>
          <w:ilvl w:val="2"/>
          <w:numId w:val="65"/>
        </w:numPr>
      </w:pPr>
      <w:r>
        <w:t xml:space="preserve">note </w:t>
      </w:r>
      <w:hyperlink r:id="rId179">
        <w:r>
          <w:rPr>
            <w:rStyle w:val="ae"/>
          </w:rPr>
          <w:t>#issue</w:t>
        </w:r>
      </w:hyperlink>
      <w:r>
        <w:t xml:space="preserve"> @</w:t>
      </w:r>
      <w:hyperlink r:id="rId180">
        <w:r>
          <w:rPr>
            <w:rStyle w:val="ae"/>
          </w:rPr>
          <w:t>贡献者</w:t>
        </w:r>
        <w:r>
          <w:rPr>
            <w:rStyle w:val="ae"/>
          </w:rPr>
          <w:t xml:space="preserve"> GitHub ID</w:t>
        </w:r>
      </w:hyperlink>
    </w:p>
    <w:p w14:paraId="20C97246" w14:textId="77777777" w:rsidR="000E4CD3" w:rsidRDefault="00000000">
      <w:pPr>
        <w:pStyle w:val="Compact"/>
        <w:numPr>
          <w:ilvl w:val="2"/>
          <w:numId w:val="65"/>
        </w:numPr>
      </w:pPr>
      <w:r>
        <w:t xml:space="preserve">note </w:t>
      </w:r>
      <w:hyperlink r:id="rId181">
        <w:r>
          <w:rPr>
            <w:rStyle w:val="ae"/>
          </w:rPr>
          <w:t>#issue</w:t>
        </w:r>
      </w:hyperlink>
      <w:r>
        <w:t xml:space="preserve"> @</w:t>
      </w:r>
      <w:hyperlink r:id="rId182">
        <w:r>
          <w:rPr>
            <w:rStyle w:val="ae"/>
          </w:rPr>
          <w:t>贡献者</w:t>
        </w:r>
        <w:r>
          <w:rPr>
            <w:rStyle w:val="ae"/>
          </w:rPr>
          <w:t xml:space="preserve"> GitHub ID</w:t>
        </w:r>
      </w:hyperlink>
    </w:p>
    <w:p w14:paraId="6B31B3C8" w14:textId="77777777" w:rsidR="000E4CD3" w:rsidRDefault="00000000">
      <w:pPr>
        <w:numPr>
          <w:ilvl w:val="1"/>
          <w:numId w:val="64"/>
        </w:numPr>
      </w:pPr>
      <w:r>
        <w:t>TiCDC</w:t>
      </w:r>
    </w:p>
    <w:p w14:paraId="6CCAF404" w14:textId="77777777" w:rsidR="000E4CD3" w:rsidRDefault="00000000">
      <w:pPr>
        <w:pStyle w:val="Compact"/>
        <w:numPr>
          <w:ilvl w:val="2"/>
          <w:numId w:val="66"/>
        </w:numPr>
        <w:rPr>
          <w:lang w:eastAsia="zh-CN"/>
        </w:rPr>
      </w:pPr>
      <w:r>
        <w:rPr>
          <w:lang w:eastAsia="zh-CN"/>
        </w:rPr>
        <w:t>修复同步到对象存储时访问</w:t>
      </w:r>
      <w:r>
        <w:rPr>
          <w:lang w:eastAsia="zh-CN"/>
        </w:rPr>
        <w:t xml:space="preserve"> NFS </w:t>
      </w:r>
      <w:r>
        <w:rPr>
          <w:lang w:eastAsia="zh-CN"/>
        </w:rPr>
        <w:t>目录导致的性能问题</w:t>
      </w:r>
      <w:r>
        <w:rPr>
          <w:lang w:eastAsia="zh-CN"/>
        </w:rPr>
        <w:t xml:space="preserve"> </w:t>
      </w:r>
      <w:hyperlink r:id="rId183">
        <w:r>
          <w:rPr>
            <w:rStyle w:val="ae"/>
            <w:lang w:eastAsia="zh-CN"/>
          </w:rPr>
          <w:t>#10041</w:t>
        </w:r>
      </w:hyperlink>
    </w:p>
    <w:p w14:paraId="4100411A" w14:textId="77777777" w:rsidR="000E4CD3" w:rsidRDefault="00000000">
      <w:pPr>
        <w:pStyle w:val="Compact"/>
        <w:numPr>
          <w:ilvl w:val="2"/>
          <w:numId w:val="66"/>
        </w:numPr>
      </w:pPr>
      <w:r>
        <w:t>修复开启</w:t>
      </w:r>
      <w:r>
        <w:t xml:space="preserve"> claim-check </w:t>
      </w:r>
      <w:r>
        <w:t>功能，存储路径拼写不对的问题</w:t>
      </w:r>
      <w:r>
        <w:t xml:space="preserve"> </w:t>
      </w:r>
      <w:hyperlink r:id="rId184">
        <w:r>
          <w:rPr>
            <w:rStyle w:val="ae"/>
          </w:rPr>
          <w:t>#10036</w:t>
        </w:r>
      </w:hyperlink>
    </w:p>
    <w:p w14:paraId="41CE61D4" w14:textId="77777777" w:rsidR="000E4CD3" w:rsidRDefault="00000000">
      <w:pPr>
        <w:pStyle w:val="Compact"/>
        <w:numPr>
          <w:ilvl w:val="2"/>
          <w:numId w:val="66"/>
        </w:numPr>
      </w:pPr>
      <w:r>
        <w:t>修复开启</w:t>
      </w:r>
      <w:r>
        <w:t xml:space="preserve"> column filter </w:t>
      </w:r>
      <w:r>
        <w:t>功能时列设置不对的问题</w:t>
      </w:r>
      <w:r>
        <w:t xml:space="preserve"> </w:t>
      </w:r>
      <w:hyperlink r:id="rId185">
        <w:r>
          <w:rPr>
            <w:rStyle w:val="ae"/>
          </w:rPr>
          <w:t>#10042</w:t>
        </w:r>
      </w:hyperlink>
    </w:p>
    <w:p w14:paraId="258BE4A0" w14:textId="77777777" w:rsidR="000E4CD3" w:rsidRDefault="00000000">
      <w:pPr>
        <w:pStyle w:val="Compact"/>
        <w:numPr>
          <w:ilvl w:val="2"/>
          <w:numId w:val="66"/>
        </w:numPr>
        <w:rPr>
          <w:lang w:eastAsia="zh-CN"/>
        </w:rPr>
      </w:pPr>
      <w:r>
        <w:rPr>
          <w:lang w:eastAsia="zh-CN"/>
        </w:rPr>
        <w:t>优化设置过滤规则时是否忽略大小写的默认值</w:t>
      </w:r>
      <w:hyperlink r:id="rId186">
        <w:r>
          <w:rPr>
            <w:rStyle w:val="ae"/>
            <w:lang w:eastAsia="zh-CN"/>
          </w:rPr>
          <w:t>#10047</w:t>
        </w:r>
      </w:hyperlink>
    </w:p>
    <w:p w14:paraId="02CE831A" w14:textId="77777777" w:rsidR="000E4CD3" w:rsidRDefault="00000000">
      <w:pPr>
        <w:pStyle w:val="Compact"/>
        <w:numPr>
          <w:ilvl w:val="2"/>
          <w:numId w:val="66"/>
        </w:numPr>
        <w:rPr>
          <w:lang w:eastAsia="zh-CN"/>
        </w:rPr>
      </w:pPr>
      <w:r>
        <w:rPr>
          <w:lang w:eastAsia="zh-CN"/>
        </w:rPr>
        <w:t>修复</w:t>
      </w:r>
      <w:r>
        <w:rPr>
          <w:lang w:eastAsia="zh-CN"/>
        </w:rPr>
        <w:t xml:space="preserve"> cdc </w:t>
      </w:r>
      <w:r>
        <w:rPr>
          <w:lang w:eastAsia="zh-CN"/>
        </w:rPr>
        <w:t>在某些情况下调度不均衡的问题</w:t>
      </w:r>
      <w:r>
        <w:rPr>
          <w:lang w:eastAsia="zh-CN"/>
        </w:rPr>
        <w:t xml:space="preserve"> </w:t>
      </w:r>
      <w:hyperlink r:id="rId187">
        <w:r>
          <w:rPr>
            <w:rStyle w:val="ae"/>
            <w:lang w:eastAsia="zh-CN"/>
          </w:rPr>
          <w:t>#9845</w:t>
        </w:r>
      </w:hyperlink>
    </w:p>
    <w:p w14:paraId="47884008" w14:textId="77777777" w:rsidR="000E4CD3" w:rsidRDefault="00000000">
      <w:pPr>
        <w:pStyle w:val="Compact"/>
        <w:numPr>
          <w:ilvl w:val="2"/>
          <w:numId w:val="66"/>
        </w:numPr>
      </w:pPr>
      <w:r>
        <w:t>修复同步到</w:t>
      </w:r>
      <w:r>
        <w:t xml:space="preserve"> Kafka </w:t>
      </w:r>
      <w:r>
        <w:t>时</w:t>
      </w:r>
      <w:r>
        <w:t xml:space="preserve"> callback </w:t>
      </w:r>
      <w:r>
        <w:t>可能出现丢失的问题</w:t>
      </w:r>
      <w:r>
        <w:t xml:space="preserve"> </w:t>
      </w:r>
      <w:hyperlink r:id="rId188">
        <w:r>
          <w:rPr>
            <w:rStyle w:val="ae"/>
          </w:rPr>
          <w:t>#9855</w:t>
        </w:r>
      </w:hyperlink>
    </w:p>
    <w:p w14:paraId="510D469A" w14:textId="77777777" w:rsidR="000E4CD3" w:rsidRDefault="00000000">
      <w:pPr>
        <w:pStyle w:val="Compact"/>
        <w:numPr>
          <w:ilvl w:val="2"/>
          <w:numId w:val="66"/>
        </w:numPr>
      </w:pPr>
      <w:r>
        <w:t>修复某些特殊场景下</w:t>
      </w:r>
      <w:r>
        <w:t xml:space="preserve"> processor </w:t>
      </w:r>
      <w:r>
        <w:t>可能</w:t>
      </w:r>
      <w:r>
        <w:t xml:space="preserve"> panic </w:t>
      </w:r>
      <w:r>
        <w:t>的问题</w:t>
      </w:r>
      <w:r>
        <w:t xml:space="preserve"> </w:t>
      </w:r>
      <w:hyperlink r:id="rId189">
        <w:r>
          <w:rPr>
            <w:rStyle w:val="ae"/>
          </w:rPr>
          <w:t>#9849</w:t>
        </w:r>
      </w:hyperlink>
      <w:hyperlink r:id="rId190">
        <w:r>
          <w:rPr>
            <w:rStyle w:val="ae"/>
          </w:rPr>
          <w:t>#9917</w:t>
        </w:r>
      </w:hyperlink>
    </w:p>
    <w:p w14:paraId="055A6EAC" w14:textId="77777777" w:rsidR="000E4CD3" w:rsidRDefault="00000000">
      <w:pPr>
        <w:pStyle w:val="Compact"/>
        <w:numPr>
          <w:ilvl w:val="2"/>
          <w:numId w:val="66"/>
        </w:numPr>
        <w:rPr>
          <w:lang w:eastAsia="zh-CN"/>
        </w:rPr>
      </w:pPr>
      <w:r>
        <w:rPr>
          <w:lang w:eastAsia="zh-CN"/>
        </w:rPr>
        <w:t>修复某些场景下，</w:t>
      </w:r>
      <w:r>
        <w:rPr>
          <w:lang w:eastAsia="zh-CN"/>
        </w:rPr>
        <w:t xml:space="preserve">TiCDC </w:t>
      </w:r>
      <w:r>
        <w:rPr>
          <w:lang w:eastAsia="zh-CN"/>
        </w:rPr>
        <w:t>丢失了对</w:t>
      </w:r>
      <w:r>
        <w:rPr>
          <w:lang w:eastAsia="zh-CN"/>
        </w:rPr>
        <w:t xml:space="preserve"> Region </w:t>
      </w:r>
      <w:r>
        <w:rPr>
          <w:lang w:eastAsia="zh-CN"/>
        </w:rPr>
        <w:t>错误的处理导致同步任务卡住的问题</w:t>
      </w:r>
      <w:r>
        <w:rPr>
          <w:lang w:eastAsia="zh-CN"/>
        </w:rPr>
        <w:t xml:space="preserve"> </w:t>
      </w:r>
      <w:hyperlink r:id="rId191">
        <w:r>
          <w:rPr>
            <w:rStyle w:val="ae"/>
            <w:lang w:eastAsia="zh-CN"/>
          </w:rPr>
          <w:t>#9673</w:t>
        </w:r>
      </w:hyperlink>
    </w:p>
    <w:p w14:paraId="79545F19" w14:textId="77777777" w:rsidR="000E4CD3" w:rsidRDefault="00000000">
      <w:pPr>
        <w:pStyle w:val="Compact"/>
        <w:numPr>
          <w:ilvl w:val="2"/>
          <w:numId w:val="66"/>
        </w:numPr>
      </w:pPr>
      <w:r>
        <w:t>修复开启</w:t>
      </w:r>
      <w:r>
        <w:t xml:space="preserve"> Redo log </w:t>
      </w:r>
      <w:r>
        <w:t>时，</w:t>
      </w:r>
      <w:r>
        <w:t xml:space="preserve">NFS </w:t>
      </w:r>
      <w:r>
        <w:t>出现故障导致</w:t>
      </w:r>
      <w:r>
        <w:t xml:space="preserve"> owner </w:t>
      </w:r>
      <w:r>
        <w:t>节点卡住的问题</w:t>
      </w:r>
      <w:r>
        <w:t xml:space="preserve"> </w:t>
      </w:r>
      <w:hyperlink r:id="rId192">
        <w:r>
          <w:rPr>
            <w:rStyle w:val="ae"/>
          </w:rPr>
          <w:t>#9886</w:t>
        </w:r>
      </w:hyperlink>
    </w:p>
    <w:p w14:paraId="34D13F23" w14:textId="77777777" w:rsidR="000E4CD3" w:rsidRDefault="00000000">
      <w:pPr>
        <w:pStyle w:val="Compact"/>
        <w:numPr>
          <w:ilvl w:val="2"/>
          <w:numId w:val="66"/>
        </w:numPr>
      </w:pPr>
      <w:r>
        <w:t xml:space="preserve">note </w:t>
      </w:r>
      <w:hyperlink r:id="rId193">
        <w:r>
          <w:rPr>
            <w:rStyle w:val="ae"/>
          </w:rPr>
          <w:t>#issue</w:t>
        </w:r>
      </w:hyperlink>
      <w:r>
        <w:t xml:space="preserve"> @</w:t>
      </w:r>
      <w:hyperlink r:id="rId194">
        <w:r>
          <w:rPr>
            <w:rStyle w:val="ae"/>
          </w:rPr>
          <w:t>贡献者</w:t>
        </w:r>
        <w:r>
          <w:rPr>
            <w:rStyle w:val="ae"/>
          </w:rPr>
          <w:t xml:space="preserve"> GitHub ID</w:t>
        </w:r>
      </w:hyperlink>
    </w:p>
    <w:p w14:paraId="5A7001B2" w14:textId="77777777" w:rsidR="000E4CD3" w:rsidRDefault="00000000">
      <w:pPr>
        <w:pStyle w:val="Compact"/>
        <w:numPr>
          <w:ilvl w:val="2"/>
          <w:numId w:val="66"/>
        </w:numPr>
      </w:pPr>
      <w:r>
        <w:t xml:space="preserve">note </w:t>
      </w:r>
      <w:hyperlink r:id="rId195">
        <w:r>
          <w:rPr>
            <w:rStyle w:val="ae"/>
          </w:rPr>
          <w:t>#issue</w:t>
        </w:r>
      </w:hyperlink>
      <w:r>
        <w:t xml:space="preserve"> @</w:t>
      </w:r>
      <w:hyperlink r:id="rId196">
        <w:r>
          <w:rPr>
            <w:rStyle w:val="ae"/>
          </w:rPr>
          <w:t>贡献者</w:t>
        </w:r>
        <w:r>
          <w:rPr>
            <w:rStyle w:val="ae"/>
          </w:rPr>
          <w:t xml:space="preserve"> GitHub ID</w:t>
        </w:r>
      </w:hyperlink>
    </w:p>
    <w:p w14:paraId="15FDFDA8" w14:textId="77777777" w:rsidR="000E4CD3" w:rsidRDefault="00000000">
      <w:pPr>
        <w:numPr>
          <w:ilvl w:val="1"/>
          <w:numId w:val="64"/>
        </w:numPr>
      </w:pPr>
      <w:r>
        <w:t>TiDB Data Migration (DM)</w:t>
      </w:r>
    </w:p>
    <w:p w14:paraId="4BF8D066" w14:textId="77777777" w:rsidR="000E4CD3" w:rsidRDefault="00000000">
      <w:pPr>
        <w:pStyle w:val="Compact"/>
        <w:numPr>
          <w:ilvl w:val="2"/>
          <w:numId w:val="67"/>
        </w:numPr>
      </w:pPr>
      <w:r>
        <w:t xml:space="preserve">note </w:t>
      </w:r>
      <w:hyperlink r:id="rId197">
        <w:r>
          <w:rPr>
            <w:rStyle w:val="ae"/>
          </w:rPr>
          <w:t>#issue</w:t>
        </w:r>
      </w:hyperlink>
      <w:r>
        <w:t xml:space="preserve"> @</w:t>
      </w:r>
      <w:hyperlink r:id="rId198">
        <w:r>
          <w:rPr>
            <w:rStyle w:val="ae"/>
          </w:rPr>
          <w:t>贡献者</w:t>
        </w:r>
        <w:r>
          <w:rPr>
            <w:rStyle w:val="ae"/>
          </w:rPr>
          <w:t xml:space="preserve"> GitHub ID</w:t>
        </w:r>
      </w:hyperlink>
    </w:p>
    <w:p w14:paraId="235FC601" w14:textId="77777777" w:rsidR="000E4CD3" w:rsidRDefault="00000000">
      <w:pPr>
        <w:pStyle w:val="Compact"/>
        <w:numPr>
          <w:ilvl w:val="2"/>
          <w:numId w:val="67"/>
        </w:numPr>
      </w:pPr>
      <w:r>
        <w:t xml:space="preserve">note </w:t>
      </w:r>
      <w:hyperlink r:id="rId199">
        <w:r>
          <w:rPr>
            <w:rStyle w:val="ae"/>
          </w:rPr>
          <w:t>#issue</w:t>
        </w:r>
      </w:hyperlink>
      <w:r>
        <w:t xml:space="preserve"> @</w:t>
      </w:r>
      <w:hyperlink r:id="rId200">
        <w:r>
          <w:rPr>
            <w:rStyle w:val="ae"/>
          </w:rPr>
          <w:t>贡献者</w:t>
        </w:r>
        <w:r>
          <w:rPr>
            <w:rStyle w:val="ae"/>
          </w:rPr>
          <w:t xml:space="preserve"> GitHub ID</w:t>
        </w:r>
      </w:hyperlink>
    </w:p>
    <w:p w14:paraId="2C3BCBE3" w14:textId="77777777" w:rsidR="000E4CD3" w:rsidRDefault="00000000">
      <w:pPr>
        <w:numPr>
          <w:ilvl w:val="1"/>
          <w:numId w:val="64"/>
        </w:numPr>
      </w:pPr>
      <w:r>
        <w:lastRenderedPageBreak/>
        <w:t>TiDB Lightning</w:t>
      </w:r>
    </w:p>
    <w:p w14:paraId="0D098DCC" w14:textId="77777777" w:rsidR="000E4CD3" w:rsidRDefault="00000000">
      <w:pPr>
        <w:pStyle w:val="Compact"/>
        <w:numPr>
          <w:ilvl w:val="2"/>
          <w:numId w:val="68"/>
        </w:numPr>
      </w:pPr>
      <w:r>
        <w:t xml:space="preserve">note </w:t>
      </w:r>
      <w:hyperlink r:id="rId201">
        <w:r>
          <w:rPr>
            <w:rStyle w:val="ae"/>
          </w:rPr>
          <w:t>#issue</w:t>
        </w:r>
      </w:hyperlink>
      <w:r>
        <w:t xml:space="preserve"> @</w:t>
      </w:r>
      <w:hyperlink r:id="rId202">
        <w:r>
          <w:rPr>
            <w:rStyle w:val="ae"/>
          </w:rPr>
          <w:t>贡献者</w:t>
        </w:r>
        <w:r>
          <w:rPr>
            <w:rStyle w:val="ae"/>
          </w:rPr>
          <w:t xml:space="preserve"> GitHub ID</w:t>
        </w:r>
      </w:hyperlink>
    </w:p>
    <w:p w14:paraId="429185C7" w14:textId="77777777" w:rsidR="000E4CD3" w:rsidRDefault="00000000">
      <w:pPr>
        <w:pStyle w:val="Compact"/>
        <w:numPr>
          <w:ilvl w:val="2"/>
          <w:numId w:val="68"/>
        </w:numPr>
      </w:pPr>
      <w:r>
        <w:t xml:space="preserve">note </w:t>
      </w:r>
      <w:hyperlink r:id="rId203">
        <w:r>
          <w:rPr>
            <w:rStyle w:val="ae"/>
          </w:rPr>
          <w:t>#issue</w:t>
        </w:r>
      </w:hyperlink>
      <w:r>
        <w:t xml:space="preserve"> @</w:t>
      </w:r>
      <w:hyperlink r:id="rId204">
        <w:r>
          <w:rPr>
            <w:rStyle w:val="ae"/>
          </w:rPr>
          <w:t>贡献者</w:t>
        </w:r>
        <w:r>
          <w:rPr>
            <w:rStyle w:val="ae"/>
          </w:rPr>
          <w:t xml:space="preserve"> GitHub ID</w:t>
        </w:r>
      </w:hyperlink>
    </w:p>
    <w:p w14:paraId="63C605BF" w14:textId="77777777" w:rsidR="000E4CD3" w:rsidRDefault="00000000">
      <w:pPr>
        <w:numPr>
          <w:ilvl w:val="1"/>
          <w:numId w:val="64"/>
        </w:numPr>
      </w:pPr>
      <w:r>
        <w:t>TiUP</w:t>
      </w:r>
    </w:p>
    <w:p w14:paraId="3ED76427" w14:textId="77777777" w:rsidR="000E4CD3" w:rsidRDefault="00000000">
      <w:pPr>
        <w:pStyle w:val="Compact"/>
        <w:numPr>
          <w:ilvl w:val="2"/>
          <w:numId w:val="69"/>
        </w:numPr>
      </w:pPr>
      <w:r>
        <w:t xml:space="preserve">note </w:t>
      </w:r>
      <w:hyperlink r:id="rId205">
        <w:r>
          <w:rPr>
            <w:rStyle w:val="ae"/>
          </w:rPr>
          <w:t>#issue</w:t>
        </w:r>
      </w:hyperlink>
      <w:r>
        <w:t xml:space="preserve"> @</w:t>
      </w:r>
      <w:hyperlink r:id="rId206">
        <w:r>
          <w:rPr>
            <w:rStyle w:val="ae"/>
          </w:rPr>
          <w:t>贡献者</w:t>
        </w:r>
        <w:r>
          <w:rPr>
            <w:rStyle w:val="ae"/>
          </w:rPr>
          <w:t xml:space="preserve"> GitHub ID</w:t>
        </w:r>
      </w:hyperlink>
    </w:p>
    <w:p w14:paraId="6829F7FE" w14:textId="77777777" w:rsidR="000E4CD3" w:rsidRDefault="00000000">
      <w:pPr>
        <w:pStyle w:val="Compact"/>
        <w:numPr>
          <w:ilvl w:val="2"/>
          <w:numId w:val="69"/>
        </w:numPr>
      </w:pPr>
      <w:r>
        <w:t xml:space="preserve">note </w:t>
      </w:r>
      <w:hyperlink r:id="rId207">
        <w:r>
          <w:rPr>
            <w:rStyle w:val="ae"/>
          </w:rPr>
          <w:t>#issue</w:t>
        </w:r>
      </w:hyperlink>
      <w:r>
        <w:t xml:space="preserve"> @</w:t>
      </w:r>
      <w:hyperlink r:id="rId208">
        <w:r>
          <w:rPr>
            <w:rStyle w:val="ae"/>
          </w:rPr>
          <w:t>贡献者</w:t>
        </w:r>
        <w:r>
          <w:rPr>
            <w:rStyle w:val="ae"/>
          </w:rPr>
          <w:t xml:space="preserve"> GitHub ID</w:t>
        </w:r>
      </w:hyperlink>
    </w:p>
    <w:p w14:paraId="2D1BC495" w14:textId="77777777" w:rsidR="000E4CD3" w:rsidRDefault="00000000">
      <w:pPr>
        <w:pStyle w:val="2"/>
        <w:spacing w:after="120"/>
      </w:pPr>
      <w:bookmarkStart w:id="28" w:name="性能测试"/>
      <w:bookmarkStart w:id="29" w:name="_Toc150963747"/>
      <w:bookmarkEnd w:id="26"/>
      <w:r>
        <w:t>性能测试</w:t>
      </w:r>
      <w:bookmarkEnd w:id="29"/>
    </w:p>
    <w:p w14:paraId="1D5164E4" w14:textId="77777777" w:rsidR="000E4CD3" w:rsidRDefault="00000000">
      <w:pPr>
        <w:pStyle w:val="FirstParagraph"/>
      </w:pPr>
      <w:r>
        <w:t>如需了解</w:t>
      </w:r>
      <w:r>
        <w:t xml:space="preserve"> TiDB v7.5.0 </w:t>
      </w:r>
      <w:r>
        <w:t>的性能表现，你可以参考</w:t>
      </w:r>
      <w:r>
        <w:t xml:space="preserve"> TiDB Dedicated </w:t>
      </w:r>
      <w:r>
        <w:t>集群的</w:t>
      </w:r>
      <w:r>
        <w:t xml:space="preserve"> </w:t>
      </w:r>
      <w:hyperlink r:id="rId209">
        <w:r>
          <w:rPr>
            <w:rStyle w:val="ae"/>
          </w:rPr>
          <w:t xml:space="preserve">TPC-C </w:t>
        </w:r>
        <w:r>
          <w:rPr>
            <w:rStyle w:val="ae"/>
          </w:rPr>
          <w:t>性能测试报告</w:t>
        </w:r>
      </w:hyperlink>
      <w:r>
        <w:t>和</w:t>
      </w:r>
      <w:r>
        <w:t xml:space="preserve"> </w:t>
      </w:r>
      <w:hyperlink r:id="rId210">
        <w:r>
          <w:rPr>
            <w:rStyle w:val="ae"/>
          </w:rPr>
          <w:t xml:space="preserve">Sysbench </w:t>
        </w:r>
        <w:r>
          <w:rPr>
            <w:rStyle w:val="ae"/>
          </w:rPr>
          <w:t>性能测试报告</w:t>
        </w:r>
      </w:hyperlink>
      <w:r>
        <w:t>（英文版）。</w:t>
      </w:r>
    </w:p>
    <w:p w14:paraId="569853B9" w14:textId="77777777" w:rsidR="000E4CD3" w:rsidRDefault="00000000">
      <w:pPr>
        <w:pStyle w:val="2"/>
        <w:spacing w:after="120"/>
      </w:pPr>
      <w:bookmarkStart w:id="30" w:name="贡献者"/>
      <w:bookmarkStart w:id="31" w:name="_Toc150963748"/>
      <w:bookmarkEnd w:id="28"/>
      <w:r>
        <w:t>贡献者</w:t>
      </w:r>
      <w:bookmarkEnd w:id="31"/>
    </w:p>
    <w:p w14:paraId="2CD0B254" w14:textId="77777777" w:rsidR="000E4CD3" w:rsidRDefault="00000000">
      <w:pPr>
        <w:pStyle w:val="FirstParagraph"/>
        <w:rPr>
          <w:lang w:eastAsia="zh-CN"/>
        </w:rPr>
      </w:pPr>
      <w:r>
        <w:rPr>
          <w:lang w:eastAsia="zh-CN"/>
        </w:rPr>
        <w:t>感谢来自</w:t>
      </w:r>
      <w:r>
        <w:rPr>
          <w:lang w:eastAsia="zh-CN"/>
        </w:rPr>
        <w:t xml:space="preserve"> TiDB </w:t>
      </w:r>
      <w:r>
        <w:rPr>
          <w:lang w:eastAsia="zh-CN"/>
        </w:rPr>
        <w:t>社区的贡献者们：</w:t>
      </w:r>
    </w:p>
    <w:p w14:paraId="5D561D5A" w14:textId="77777777" w:rsidR="000E4CD3" w:rsidRDefault="00000000">
      <w:pPr>
        <w:pStyle w:val="Compact"/>
        <w:numPr>
          <w:ilvl w:val="0"/>
          <w:numId w:val="70"/>
        </w:numPr>
      </w:pPr>
      <w:hyperlink r:id="rId211">
        <w:r>
          <w:rPr>
            <w:rStyle w:val="ae"/>
          </w:rPr>
          <w:t>jgrande</w:t>
        </w:r>
      </w:hyperlink>
      <w:r>
        <w:t>（首次贡献者）</w:t>
      </w:r>
    </w:p>
    <w:p w14:paraId="4BB0E18F" w14:textId="77777777" w:rsidR="000E4CD3" w:rsidRDefault="00000000">
      <w:pPr>
        <w:pStyle w:val="Compact"/>
        <w:numPr>
          <w:ilvl w:val="0"/>
          <w:numId w:val="70"/>
        </w:numPr>
      </w:pPr>
      <w:hyperlink r:id="rId212">
        <w:r>
          <w:rPr>
            <w:rStyle w:val="ae"/>
          </w:rPr>
          <w:t>shawn0915</w:t>
        </w:r>
      </w:hyperlink>
    </w:p>
    <w:p w14:paraId="5BC9F8F3" w14:textId="77777777" w:rsidR="000E4CD3" w:rsidRDefault="00000000">
      <w:pPr>
        <w:pStyle w:val="1"/>
        <w:spacing w:after="120"/>
      </w:pPr>
      <w:bookmarkStart w:id="32" w:name="tidb-7.4.0-release-notes"/>
      <w:bookmarkStart w:id="33" w:name="_Toc150963749"/>
      <w:bookmarkEnd w:id="0"/>
      <w:bookmarkEnd w:id="30"/>
      <w:r>
        <w:t>TiDB 7.4.0 Release Notes</w:t>
      </w:r>
      <w:bookmarkEnd w:id="33"/>
    </w:p>
    <w:p w14:paraId="6E605F7C" w14:textId="77777777" w:rsidR="000E4CD3" w:rsidRDefault="00000000">
      <w:pPr>
        <w:pStyle w:val="FirstParagraph"/>
      </w:pPr>
      <w:r>
        <w:t>发版日期：</w:t>
      </w:r>
      <w:r>
        <w:t xml:space="preserve">2023 </w:t>
      </w:r>
      <w:r>
        <w:t>年</w:t>
      </w:r>
      <w:r>
        <w:t xml:space="preserve"> 10 </w:t>
      </w:r>
      <w:r>
        <w:t>月</w:t>
      </w:r>
      <w:r>
        <w:t xml:space="preserve"> 12 </w:t>
      </w:r>
      <w:r>
        <w:t>日</w:t>
      </w:r>
    </w:p>
    <w:p w14:paraId="023C16C1" w14:textId="77777777" w:rsidR="000E4CD3" w:rsidRDefault="00000000">
      <w:pPr>
        <w:pStyle w:val="a0"/>
      </w:pPr>
      <w:r>
        <w:t xml:space="preserve">TiDB </w:t>
      </w:r>
      <w:r>
        <w:t>版本：</w:t>
      </w:r>
      <w:r>
        <w:t>7.4.0</w:t>
      </w:r>
    </w:p>
    <w:p w14:paraId="5641A395" w14:textId="77777777" w:rsidR="000E4CD3" w:rsidRDefault="00000000">
      <w:pPr>
        <w:pStyle w:val="a0"/>
        <w:rPr>
          <w:lang w:eastAsia="zh-CN"/>
        </w:rPr>
      </w:pPr>
      <w:r>
        <w:rPr>
          <w:lang w:eastAsia="zh-CN"/>
        </w:rPr>
        <w:t>试用链接：</w:t>
      </w:r>
      <w:hyperlink r:id="rId213">
        <w:r>
          <w:rPr>
            <w:rStyle w:val="ae"/>
            <w:lang w:eastAsia="zh-CN"/>
          </w:rPr>
          <w:t>快速体验</w:t>
        </w:r>
      </w:hyperlink>
      <w:r>
        <w:rPr>
          <w:lang w:eastAsia="zh-CN"/>
        </w:rPr>
        <w:t xml:space="preserve"> | </w:t>
      </w:r>
      <w:hyperlink r:id="rId214">
        <w:r>
          <w:rPr>
            <w:rStyle w:val="ae"/>
            <w:lang w:eastAsia="zh-CN"/>
          </w:rPr>
          <w:t>下载离线包</w:t>
        </w:r>
      </w:hyperlink>
    </w:p>
    <w:p w14:paraId="2F2D712F" w14:textId="77777777" w:rsidR="000E4CD3" w:rsidRDefault="00000000">
      <w:pPr>
        <w:pStyle w:val="a0"/>
        <w:rPr>
          <w:lang w:eastAsia="zh-CN"/>
        </w:rPr>
      </w:pPr>
      <w:r>
        <w:rPr>
          <w:lang w:eastAsia="zh-CN"/>
        </w:rPr>
        <w:t>在</w:t>
      </w:r>
      <w:r>
        <w:rPr>
          <w:lang w:eastAsia="zh-CN"/>
        </w:rPr>
        <w:t xml:space="preserve"> 7.4.0 </w:t>
      </w:r>
      <w:r>
        <w:rPr>
          <w:lang w:eastAsia="zh-CN"/>
        </w:rPr>
        <w:t>版本中，你可以获得以下关键特性：</w:t>
      </w:r>
    </w:p>
    <w:tbl>
      <w:tblPr>
        <w:tblStyle w:val="Table"/>
        <w:tblW w:w="5000" w:type="pct"/>
        <w:tblLayout w:type="fixed"/>
        <w:tblLook w:val="0020" w:firstRow="1" w:lastRow="0" w:firstColumn="0" w:lastColumn="0" w:noHBand="0" w:noVBand="0"/>
      </w:tblPr>
      <w:tblGrid>
        <w:gridCol w:w="2876"/>
        <w:gridCol w:w="2877"/>
        <w:gridCol w:w="2877"/>
      </w:tblGrid>
      <w:tr w:rsidR="00E240DF" w:rsidRPr="00E240DF" w14:paraId="14DA6C84" w14:textId="77777777" w:rsidTr="00FC29E4">
        <w:trPr>
          <w:cnfStyle w:val="100000000000" w:firstRow="1" w:lastRow="0" w:firstColumn="0" w:lastColumn="0" w:oddVBand="0" w:evenVBand="0" w:oddHBand="0" w:evenHBand="0" w:firstRowFirstColumn="0" w:firstRowLastColumn="0" w:lastRowFirstColumn="0" w:lastRowLastColumn="0"/>
          <w:tblHeader/>
        </w:trPr>
        <w:tc>
          <w:tcPr>
            <w:tcW w:w="2640" w:type="dxa"/>
          </w:tcPr>
          <w:p w14:paraId="0979F1A3" w14:textId="77777777" w:rsidR="00E240DF" w:rsidRPr="00E240DF" w:rsidRDefault="00E240DF" w:rsidP="00E240DF">
            <w:pPr>
              <w:spacing w:before="36" w:after="36"/>
              <w:rPr>
                <w:sz w:val="24"/>
                <w:szCs w:val="24"/>
                <w:lang w:eastAsia="en-US"/>
              </w:rPr>
            </w:pPr>
            <w:bookmarkStart w:id="34" w:name="功能详情-1"/>
            <w:r w:rsidRPr="00E240DF">
              <w:rPr>
                <w:sz w:val="24"/>
                <w:szCs w:val="24"/>
                <w:lang w:eastAsia="en-US"/>
              </w:rPr>
              <w:t>分类</w:t>
            </w:r>
          </w:p>
        </w:tc>
        <w:tc>
          <w:tcPr>
            <w:tcW w:w="2640" w:type="dxa"/>
          </w:tcPr>
          <w:p w14:paraId="26379F88" w14:textId="77777777" w:rsidR="00E240DF" w:rsidRPr="00E240DF" w:rsidRDefault="00E240DF" w:rsidP="00E240DF">
            <w:pPr>
              <w:spacing w:before="36" w:after="36"/>
              <w:rPr>
                <w:sz w:val="24"/>
                <w:szCs w:val="24"/>
                <w:lang w:eastAsia="en-US"/>
              </w:rPr>
            </w:pPr>
            <w:r w:rsidRPr="00E240DF">
              <w:rPr>
                <w:sz w:val="24"/>
                <w:szCs w:val="24"/>
                <w:lang w:eastAsia="en-US"/>
              </w:rPr>
              <w:t>功能</w:t>
            </w:r>
          </w:p>
        </w:tc>
        <w:tc>
          <w:tcPr>
            <w:tcW w:w="2640" w:type="dxa"/>
          </w:tcPr>
          <w:p w14:paraId="3EEFE96A" w14:textId="77777777" w:rsidR="00E240DF" w:rsidRPr="00E240DF" w:rsidRDefault="00E240DF" w:rsidP="00E240DF">
            <w:pPr>
              <w:spacing w:before="36" w:after="36"/>
              <w:rPr>
                <w:sz w:val="24"/>
                <w:szCs w:val="24"/>
                <w:lang w:eastAsia="en-US"/>
              </w:rPr>
            </w:pPr>
            <w:r w:rsidRPr="00E240DF">
              <w:rPr>
                <w:sz w:val="24"/>
                <w:szCs w:val="24"/>
                <w:lang w:eastAsia="en-US"/>
              </w:rPr>
              <w:t>描述</w:t>
            </w:r>
          </w:p>
        </w:tc>
      </w:tr>
      <w:tr w:rsidR="00E240DF" w:rsidRPr="00E240DF" w14:paraId="0F05F16B" w14:textId="77777777" w:rsidTr="00FC29E4">
        <w:tc>
          <w:tcPr>
            <w:tcW w:w="2640" w:type="dxa"/>
            <w:vMerge w:val="restart"/>
          </w:tcPr>
          <w:p w14:paraId="1A81B1BD" w14:textId="77777777" w:rsidR="00E240DF" w:rsidRPr="00E240DF" w:rsidRDefault="00E240DF" w:rsidP="00E240DF">
            <w:pPr>
              <w:spacing w:before="36" w:after="36"/>
              <w:rPr>
                <w:sz w:val="24"/>
                <w:szCs w:val="24"/>
                <w:lang w:eastAsia="en-US"/>
              </w:rPr>
            </w:pPr>
            <w:r w:rsidRPr="00E240DF">
              <w:rPr>
                <w:sz w:val="24"/>
                <w:szCs w:val="24"/>
                <w:lang w:eastAsia="en-US"/>
              </w:rPr>
              <w:t>稳定性与高可用</w:t>
            </w:r>
          </w:p>
        </w:tc>
        <w:tc>
          <w:tcPr>
            <w:tcW w:w="2640" w:type="dxa"/>
          </w:tcPr>
          <w:p w14:paraId="7C8C5275" w14:textId="77777777" w:rsidR="00E240DF" w:rsidRPr="00E240DF" w:rsidRDefault="00E240DF" w:rsidP="00E240DF">
            <w:pPr>
              <w:spacing w:before="36" w:after="36"/>
              <w:rPr>
                <w:sz w:val="24"/>
                <w:szCs w:val="24"/>
                <w:lang w:eastAsia="en-US"/>
              </w:rPr>
            </w:pPr>
            <w:r w:rsidRPr="00E240DF">
              <w:rPr>
                <w:sz w:val="24"/>
                <w:szCs w:val="24"/>
                <w:lang w:eastAsia="en-US"/>
              </w:rPr>
              <w:t>引入</w:t>
            </w:r>
            <w:hyperlink r:id="rId215">
              <w:r w:rsidRPr="00E240DF">
                <w:rPr>
                  <w:color w:val="4F81BD" w:themeColor="accent1"/>
                  <w:sz w:val="24"/>
                  <w:szCs w:val="24"/>
                  <w:lang w:eastAsia="en-US"/>
                </w:rPr>
                <w:t>全局排序能力</w:t>
              </w:r>
            </w:hyperlink>
            <w:r w:rsidRPr="00E240DF">
              <w:rPr>
                <w:sz w:val="24"/>
                <w:szCs w:val="24"/>
                <w:lang w:eastAsia="en-US"/>
              </w:rPr>
              <w:t>，提升</w:t>
            </w:r>
            <w:r w:rsidRPr="00E240DF">
              <w:rPr>
                <w:sz w:val="22"/>
                <w:szCs w:val="24"/>
                <w:lang w:eastAsia="en-US"/>
              </w:rPr>
              <w:t>IMPORT INTO</w:t>
            </w:r>
            <w:r w:rsidRPr="00E240DF">
              <w:rPr>
                <w:sz w:val="24"/>
                <w:szCs w:val="24"/>
                <w:lang w:eastAsia="en-US"/>
              </w:rPr>
              <w:t>和</w:t>
            </w:r>
            <w:r w:rsidRPr="00E240DF">
              <w:rPr>
                <w:sz w:val="22"/>
                <w:szCs w:val="24"/>
                <w:lang w:eastAsia="en-US"/>
              </w:rPr>
              <w:t>ADD INDEX</w:t>
            </w:r>
            <w:r w:rsidRPr="00E240DF">
              <w:rPr>
                <w:sz w:val="24"/>
                <w:szCs w:val="24"/>
                <w:lang w:eastAsia="en-US"/>
              </w:rPr>
              <w:t>任务的性能和稳定性（实验特性）</w:t>
            </w:r>
          </w:p>
        </w:tc>
        <w:tc>
          <w:tcPr>
            <w:tcW w:w="2640" w:type="dxa"/>
          </w:tcPr>
          <w:p w14:paraId="2E44588D" w14:textId="77777777" w:rsidR="00E240DF" w:rsidRPr="00E240DF" w:rsidRDefault="00E240DF" w:rsidP="00E240DF">
            <w:pPr>
              <w:spacing w:before="36" w:after="36"/>
              <w:rPr>
                <w:sz w:val="24"/>
                <w:szCs w:val="24"/>
                <w:lang w:eastAsia="en-US"/>
              </w:rPr>
            </w:pPr>
            <w:r w:rsidRPr="00E240DF">
              <w:rPr>
                <w:sz w:val="24"/>
                <w:szCs w:val="24"/>
                <w:lang w:eastAsia="en-US"/>
              </w:rPr>
              <w:t>在</w:t>
            </w:r>
            <w:r w:rsidRPr="00E240DF">
              <w:rPr>
                <w:sz w:val="24"/>
                <w:szCs w:val="24"/>
                <w:lang w:eastAsia="en-US"/>
              </w:rPr>
              <w:t xml:space="preserve"> v7.4.0 </w:t>
            </w:r>
            <w:r w:rsidRPr="00E240DF">
              <w:rPr>
                <w:sz w:val="24"/>
                <w:szCs w:val="24"/>
                <w:lang w:eastAsia="en-US"/>
              </w:rPr>
              <w:t>以前，使用</w:t>
            </w:r>
            <w:hyperlink r:id="rId216">
              <w:r w:rsidRPr="00E240DF">
                <w:rPr>
                  <w:color w:val="4F81BD" w:themeColor="accent1"/>
                  <w:sz w:val="24"/>
                  <w:szCs w:val="24"/>
                  <w:lang w:eastAsia="en-US"/>
                </w:rPr>
                <w:t>分布式并行执行框架</w:t>
              </w:r>
            </w:hyperlink>
            <w:r w:rsidRPr="00E240DF">
              <w:rPr>
                <w:sz w:val="24"/>
                <w:szCs w:val="24"/>
                <w:lang w:eastAsia="en-US"/>
              </w:rPr>
              <w:t>执行</w:t>
            </w:r>
            <w:r w:rsidRPr="00E240DF">
              <w:rPr>
                <w:sz w:val="24"/>
                <w:szCs w:val="24"/>
                <w:lang w:eastAsia="en-US"/>
              </w:rPr>
              <w:t xml:space="preserve"> </w:t>
            </w:r>
            <w:r w:rsidRPr="00E240DF">
              <w:rPr>
                <w:sz w:val="22"/>
                <w:szCs w:val="24"/>
                <w:lang w:eastAsia="en-US"/>
              </w:rPr>
              <w:t>ADD INDEX</w:t>
            </w:r>
            <w:r w:rsidRPr="00E240DF">
              <w:rPr>
                <w:sz w:val="24"/>
                <w:szCs w:val="24"/>
                <w:lang w:eastAsia="en-US"/>
              </w:rPr>
              <w:t xml:space="preserve"> </w:t>
            </w:r>
            <w:r w:rsidRPr="00E240DF">
              <w:rPr>
                <w:sz w:val="24"/>
                <w:szCs w:val="24"/>
                <w:lang w:eastAsia="en-US"/>
              </w:rPr>
              <w:t>或</w:t>
            </w:r>
            <w:r w:rsidRPr="00E240DF">
              <w:rPr>
                <w:sz w:val="24"/>
                <w:szCs w:val="24"/>
                <w:lang w:eastAsia="en-US"/>
              </w:rPr>
              <w:t xml:space="preserve"> </w:t>
            </w:r>
            <w:r w:rsidRPr="00E240DF">
              <w:rPr>
                <w:sz w:val="22"/>
                <w:szCs w:val="24"/>
                <w:lang w:eastAsia="en-US"/>
              </w:rPr>
              <w:t>IMPORT INTO</w:t>
            </w:r>
            <w:r w:rsidRPr="00E240DF">
              <w:rPr>
                <w:sz w:val="24"/>
                <w:szCs w:val="24"/>
                <w:lang w:eastAsia="en-US"/>
              </w:rPr>
              <w:t xml:space="preserve"> </w:t>
            </w:r>
            <w:r w:rsidRPr="00E240DF">
              <w:rPr>
                <w:sz w:val="24"/>
                <w:szCs w:val="24"/>
                <w:lang w:eastAsia="en-US"/>
              </w:rPr>
              <w:t>等任务时，只能对</w:t>
            </w:r>
            <w:r w:rsidRPr="00E240DF">
              <w:rPr>
                <w:sz w:val="24"/>
                <w:szCs w:val="24"/>
                <w:lang w:eastAsia="en-US"/>
              </w:rPr>
              <w:lastRenderedPageBreak/>
              <w:t>部分数据进行局部排序。这导致</w:t>
            </w:r>
            <w:r w:rsidRPr="00E240DF">
              <w:rPr>
                <w:sz w:val="24"/>
                <w:szCs w:val="24"/>
                <w:lang w:eastAsia="en-US"/>
              </w:rPr>
              <w:t xml:space="preserve"> TiKV </w:t>
            </w:r>
            <w:r w:rsidRPr="00E240DF">
              <w:rPr>
                <w:sz w:val="24"/>
                <w:szCs w:val="24"/>
                <w:lang w:eastAsia="en-US"/>
              </w:rPr>
              <w:t>需要采取额外操作，并且在将数据导入到</w:t>
            </w:r>
            <w:r w:rsidRPr="00E240DF">
              <w:rPr>
                <w:sz w:val="24"/>
                <w:szCs w:val="24"/>
                <w:lang w:eastAsia="en-US"/>
              </w:rPr>
              <w:t xml:space="preserve"> TiKV </w:t>
            </w:r>
            <w:r w:rsidRPr="00E240DF">
              <w:rPr>
                <w:sz w:val="24"/>
                <w:szCs w:val="24"/>
                <w:lang w:eastAsia="en-US"/>
              </w:rPr>
              <w:t>之前，</w:t>
            </w:r>
            <w:r w:rsidRPr="00E240DF">
              <w:rPr>
                <w:sz w:val="24"/>
                <w:szCs w:val="24"/>
                <w:lang w:eastAsia="en-US"/>
              </w:rPr>
              <w:t xml:space="preserve">TiDB </w:t>
            </w:r>
            <w:r w:rsidRPr="00E240DF">
              <w:rPr>
                <w:sz w:val="24"/>
                <w:szCs w:val="24"/>
                <w:lang w:eastAsia="en-US"/>
              </w:rPr>
              <w:t>节点还需要为其分配本地磁盘空间以进行排序。</w:t>
            </w:r>
            <w:r w:rsidRPr="00E240DF">
              <w:rPr>
                <w:sz w:val="24"/>
                <w:szCs w:val="24"/>
                <w:lang w:eastAsia="en-US"/>
              </w:rPr>
              <w:br/>
            </w:r>
            <w:r w:rsidRPr="00E240DF">
              <w:rPr>
                <w:sz w:val="24"/>
                <w:szCs w:val="24"/>
              </w:rPr>
              <w:t>随着</w:t>
            </w:r>
            <w:r w:rsidRPr="00E240DF">
              <w:rPr>
                <w:sz w:val="24"/>
                <w:szCs w:val="24"/>
              </w:rPr>
              <w:t xml:space="preserve"> v7.4.0 </w:t>
            </w:r>
            <w:r w:rsidRPr="00E240DF">
              <w:rPr>
                <w:sz w:val="24"/>
                <w:szCs w:val="24"/>
              </w:rPr>
              <w:t>引入全局排序特性，可以将数据暂时存储在外部存储（如</w:t>
            </w:r>
            <w:r w:rsidRPr="00E240DF">
              <w:rPr>
                <w:sz w:val="24"/>
                <w:szCs w:val="24"/>
              </w:rPr>
              <w:t xml:space="preserve"> S3</w:t>
            </w:r>
            <w:r w:rsidRPr="00E240DF">
              <w:rPr>
                <w:sz w:val="24"/>
                <w:szCs w:val="24"/>
              </w:rPr>
              <w:t>）中进行全局排序后再导入到</w:t>
            </w:r>
            <w:r w:rsidRPr="00E240DF">
              <w:rPr>
                <w:sz w:val="24"/>
                <w:szCs w:val="24"/>
              </w:rPr>
              <w:t xml:space="preserve"> TiKV </w:t>
            </w:r>
            <w:r w:rsidRPr="00E240DF">
              <w:rPr>
                <w:sz w:val="24"/>
                <w:szCs w:val="24"/>
              </w:rPr>
              <w:t>中。</w:t>
            </w:r>
            <w:r w:rsidRPr="00E240DF">
              <w:rPr>
                <w:sz w:val="24"/>
                <w:szCs w:val="24"/>
                <w:lang w:eastAsia="en-US"/>
              </w:rPr>
              <w:t>这一改进降低了</w:t>
            </w:r>
            <w:r w:rsidRPr="00E240DF">
              <w:rPr>
                <w:sz w:val="24"/>
                <w:szCs w:val="24"/>
                <w:lang w:eastAsia="en-US"/>
              </w:rPr>
              <w:t xml:space="preserve"> TiKV </w:t>
            </w:r>
            <w:r w:rsidRPr="00E240DF">
              <w:rPr>
                <w:sz w:val="24"/>
                <w:szCs w:val="24"/>
                <w:lang w:eastAsia="en-US"/>
              </w:rPr>
              <w:t>对资源的额外消耗，并显著提高了</w:t>
            </w:r>
            <w:r w:rsidRPr="00E240DF">
              <w:rPr>
                <w:sz w:val="24"/>
                <w:szCs w:val="24"/>
                <w:lang w:eastAsia="en-US"/>
              </w:rPr>
              <w:t xml:space="preserve"> </w:t>
            </w:r>
            <w:r w:rsidRPr="00E240DF">
              <w:rPr>
                <w:sz w:val="22"/>
                <w:szCs w:val="24"/>
                <w:lang w:eastAsia="en-US"/>
              </w:rPr>
              <w:t>ADD INDEX</w:t>
            </w:r>
            <w:r w:rsidRPr="00E240DF">
              <w:rPr>
                <w:sz w:val="24"/>
                <w:szCs w:val="24"/>
                <w:lang w:eastAsia="en-US"/>
              </w:rPr>
              <w:t xml:space="preserve"> </w:t>
            </w:r>
            <w:r w:rsidRPr="00E240DF">
              <w:rPr>
                <w:sz w:val="24"/>
                <w:szCs w:val="24"/>
                <w:lang w:eastAsia="en-US"/>
              </w:rPr>
              <w:t>和</w:t>
            </w:r>
            <w:r w:rsidRPr="00E240DF">
              <w:rPr>
                <w:sz w:val="24"/>
                <w:szCs w:val="24"/>
                <w:lang w:eastAsia="en-US"/>
              </w:rPr>
              <w:t xml:space="preserve"> </w:t>
            </w:r>
            <w:r w:rsidRPr="00E240DF">
              <w:rPr>
                <w:sz w:val="22"/>
                <w:szCs w:val="24"/>
                <w:lang w:eastAsia="en-US"/>
              </w:rPr>
              <w:t>IMPORT INTO</w:t>
            </w:r>
            <w:r w:rsidRPr="00E240DF">
              <w:rPr>
                <w:sz w:val="24"/>
                <w:szCs w:val="24"/>
                <w:lang w:eastAsia="en-US"/>
              </w:rPr>
              <w:t xml:space="preserve"> </w:t>
            </w:r>
            <w:r w:rsidRPr="00E240DF">
              <w:rPr>
                <w:sz w:val="24"/>
                <w:szCs w:val="24"/>
                <w:lang w:eastAsia="en-US"/>
              </w:rPr>
              <w:t>等操作的性能和稳定性。</w:t>
            </w:r>
          </w:p>
        </w:tc>
      </w:tr>
      <w:tr w:rsidR="00E240DF" w:rsidRPr="00E240DF" w14:paraId="212B8C84" w14:textId="77777777" w:rsidTr="00FC29E4">
        <w:tc>
          <w:tcPr>
            <w:tcW w:w="2640" w:type="dxa"/>
            <w:vMerge/>
          </w:tcPr>
          <w:p w14:paraId="720B4154" w14:textId="77777777" w:rsidR="00E240DF" w:rsidRPr="00E240DF" w:rsidRDefault="00E240DF" w:rsidP="00E240DF">
            <w:pPr>
              <w:rPr>
                <w:sz w:val="24"/>
                <w:szCs w:val="24"/>
                <w:lang w:eastAsia="en-US"/>
              </w:rPr>
            </w:pPr>
          </w:p>
        </w:tc>
        <w:tc>
          <w:tcPr>
            <w:tcW w:w="2640" w:type="dxa"/>
          </w:tcPr>
          <w:p w14:paraId="34D61AD8" w14:textId="77777777" w:rsidR="00E240DF" w:rsidRPr="00E240DF" w:rsidRDefault="00E240DF" w:rsidP="00E240DF">
            <w:pPr>
              <w:spacing w:before="36" w:after="36"/>
              <w:rPr>
                <w:sz w:val="24"/>
                <w:szCs w:val="24"/>
              </w:rPr>
            </w:pPr>
            <w:hyperlink r:id="rId217" w:anchor="管理后台任务">
              <w:r w:rsidRPr="00E240DF">
                <w:rPr>
                  <w:color w:val="4F81BD" w:themeColor="accent1"/>
                  <w:sz w:val="24"/>
                  <w:szCs w:val="24"/>
                </w:rPr>
                <w:t>资源管控</w:t>
              </w:r>
            </w:hyperlink>
            <w:r w:rsidRPr="00E240DF">
              <w:rPr>
                <w:sz w:val="24"/>
                <w:szCs w:val="24"/>
              </w:rPr>
              <w:t>支持自动管理后台任务（实验特性）</w:t>
            </w:r>
          </w:p>
        </w:tc>
        <w:tc>
          <w:tcPr>
            <w:tcW w:w="2640" w:type="dxa"/>
          </w:tcPr>
          <w:p w14:paraId="14D09688" w14:textId="77777777" w:rsidR="00E240DF" w:rsidRPr="00E240DF" w:rsidRDefault="00E240DF" w:rsidP="00E240DF">
            <w:pPr>
              <w:spacing w:before="36" w:after="36"/>
              <w:rPr>
                <w:sz w:val="24"/>
                <w:szCs w:val="24"/>
                <w:lang w:eastAsia="en-US"/>
              </w:rPr>
            </w:pPr>
            <w:r w:rsidRPr="00E240DF">
              <w:rPr>
                <w:sz w:val="24"/>
                <w:szCs w:val="24"/>
              </w:rPr>
              <w:t>从</w:t>
            </w:r>
            <w:r w:rsidRPr="00E240DF">
              <w:rPr>
                <w:sz w:val="24"/>
                <w:szCs w:val="24"/>
              </w:rPr>
              <w:t xml:space="preserve"> v7.1.0 </w:t>
            </w:r>
            <w:r w:rsidRPr="00E240DF">
              <w:rPr>
                <w:sz w:val="24"/>
                <w:szCs w:val="24"/>
              </w:rPr>
              <w:t>开始，资源管控成为正式功能，该特性有助于缓解不同工作负载间的资源与存储访问干扰。</w:t>
            </w:r>
            <w:r w:rsidRPr="00E240DF">
              <w:rPr>
                <w:sz w:val="24"/>
                <w:szCs w:val="24"/>
              </w:rPr>
              <w:t xml:space="preserve">TiDB v7.4.0 </w:t>
            </w:r>
            <w:r w:rsidRPr="00E240DF">
              <w:rPr>
                <w:sz w:val="24"/>
                <w:szCs w:val="24"/>
              </w:rPr>
              <w:t>将此资源控制应用于后台任务。资源管控可以识别和管理后台任务，例如自动收集统计信息、备份和恢复、</w:t>
            </w:r>
            <w:r w:rsidRPr="00E240DF">
              <w:rPr>
                <w:sz w:val="24"/>
                <w:szCs w:val="24"/>
              </w:rPr>
              <w:t xml:space="preserve">TiDB Lightning </w:t>
            </w:r>
            <w:r w:rsidRPr="00E240DF">
              <w:rPr>
                <w:sz w:val="24"/>
                <w:szCs w:val="24"/>
              </w:rPr>
              <w:t>批量数据导入以及在线</w:t>
            </w:r>
            <w:r w:rsidRPr="00E240DF">
              <w:rPr>
                <w:sz w:val="24"/>
                <w:szCs w:val="24"/>
              </w:rPr>
              <w:t xml:space="preserve"> DDL</w:t>
            </w:r>
            <w:r w:rsidRPr="00E240DF">
              <w:rPr>
                <w:sz w:val="24"/>
                <w:szCs w:val="24"/>
              </w:rPr>
              <w:t>。</w:t>
            </w:r>
            <w:r w:rsidRPr="00E240DF">
              <w:rPr>
                <w:sz w:val="24"/>
                <w:szCs w:val="24"/>
                <w:lang w:eastAsia="en-US"/>
              </w:rPr>
              <w:lastRenderedPageBreak/>
              <w:t>未来，所有后台任务都将纳入资源管控。</w:t>
            </w:r>
          </w:p>
        </w:tc>
      </w:tr>
      <w:tr w:rsidR="00E240DF" w:rsidRPr="00E240DF" w14:paraId="48389D14" w14:textId="77777777" w:rsidTr="00FC29E4">
        <w:tc>
          <w:tcPr>
            <w:tcW w:w="2640" w:type="dxa"/>
            <w:vMerge/>
          </w:tcPr>
          <w:p w14:paraId="1EBA64C5" w14:textId="77777777" w:rsidR="00E240DF" w:rsidRPr="00E240DF" w:rsidRDefault="00E240DF" w:rsidP="00E240DF">
            <w:pPr>
              <w:rPr>
                <w:sz w:val="24"/>
                <w:szCs w:val="24"/>
                <w:lang w:eastAsia="en-US"/>
              </w:rPr>
            </w:pPr>
          </w:p>
        </w:tc>
        <w:tc>
          <w:tcPr>
            <w:tcW w:w="2640" w:type="dxa"/>
          </w:tcPr>
          <w:p w14:paraId="6FB8919C" w14:textId="77777777" w:rsidR="00E240DF" w:rsidRPr="00E240DF" w:rsidRDefault="00E240DF" w:rsidP="00E240DF">
            <w:pPr>
              <w:spacing w:before="36" w:after="36"/>
              <w:rPr>
                <w:sz w:val="24"/>
                <w:szCs w:val="24"/>
                <w:lang w:eastAsia="en-US"/>
              </w:rPr>
            </w:pPr>
            <w:r w:rsidRPr="00E240DF">
              <w:rPr>
                <w:sz w:val="24"/>
                <w:szCs w:val="24"/>
                <w:lang w:eastAsia="en-US"/>
              </w:rPr>
              <w:t xml:space="preserve">TiFlash </w:t>
            </w:r>
            <w:r w:rsidRPr="00E240DF">
              <w:rPr>
                <w:sz w:val="24"/>
                <w:szCs w:val="24"/>
                <w:lang w:eastAsia="en-US"/>
              </w:rPr>
              <w:t>支持</w:t>
            </w:r>
            <w:hyperlink r:id="rId218">
              <w:r w:rsidRPr="00E240DF">
                <w:rPr>
                  <w:color w:val="4F81BD" w:themeColor="accent1"/>
                  <w:sz w:val="24"/>
                  <w:szCs w:val="24"/>
                  <w:lang w:eastAsia="en-US"/>
                </w:rPr>
                <w:t>存储计算资源分离和</w:t>
              </w:r>
              <w:r w:rsidRPr="00E240DF">
                <w:rPr>
                  <w:color w:val="4F81BD" w:themeColor="accent1"/>
                  <w:sz w:val="24"/>
                  <w:szCs w:val="24"/>
                  <w:lang w:eastAsia="en-US"/>
                </w:rPr>
                <w:t xml:space="preserve"> S3 </w:t>
              </w:r>
              <w:r w:rsidRPr="00E240DF">
                <w:rPr>
                  <w:color w:val="4F81BD" w:themeColor="accent1"/>
                  <w:sz w:val="24"/>
                  <w:szCs w:val="24"/>
                  <w:lang w:eastAsia="en-US"/>
                </w:rPr>
                <w:t>共享存储</w:t>
              </w:r>
            </w:hyperlink>
            <w:r w:rsidRPr="00E240DF">
              <w:rPr>
                <w:sz w:val="24"/>
                <w:szCs w:val="24"/>
                <w:lang w:eastAsia="en-US"/>
              </w:rPr>
              <w:t xml:space="preserve"> (GA)</w:t>
            </w:r>
          </w:p>
        </w:tc>
        <w:tc>
          <w:tcPr>
            <w:tcW w:w="2640" w:type="dxa"/>
          </w:tcPr>
          <w:p w14:paraId="16B708C8" w14:textId="77777777" w:rsidR="00E240DF" w:rsidRPr="00E240DF" w:rsidRDefault="00E240DF" w:rsidP="00E240DF">
            <w:pPr>
              <w:spacing w:before="36" w:after="36"/>
              <w:rPr>
                <w:sz w:val="24"/>
                <w:szCs w:val="24"/>
                <w:lang w:eastAsia="en-US"/>
              </w:rPr>
            </w:pPr>
            <w:r w:rsidRPr="00E240DF">
              <w:rPr>
                <w:sz w:val="24"/>
                <w:szCs w:val="24"/>
                <w:lang w:eastAsia="en-US"/>
              </w:rPr>
              <w:t xml:space="preserve">TiFlash </w:t>
            </w:r>
            <w:r w:rsidRPr="00E240DF">
              <w:rPr>
                <w:sz w:val="24"/>
                <w:szCs w:val="24"/>
                <w:lang w:eastAsia="en-US"/>
              </w:rPr>
              <w:t>存算分离架构和</w:t>
            </w:r>
            <w:r w:rsidRPr="00E240DF">
              <w:rPr>
                <w:sz w:val="24"/>
                <w:szCs w:val="24"/>
                <w:lang w:eastAsia="en-US"/>
              </w:rPr>
              <w:t xml:space="preserve"> S3 </w:t>
            </w:r>
            <w:r w:rsidRPr="00E240DF">
              <w:rPr>
                <w:sz w:val="24"/>
                <w:szCs w:val="24"/>
                <w:lang w:eastAsia="en-US"/>
              </w:rPr>
              <w:t>共享存储成为正式功能：</w:t>
            </w:r>
          </w:p>
          <w:p w14:paraId="06D8A4EB" w14:textId="77777777" w:rsidR="00E240DF" w:rsidRPr="00E240DF" w:rsidRDefault="00E240DF" w:rsidP="00E240DF">
            <w:pPr>
              <w:numPr>
                <w:ilvl w:val="0"/>
                <w:numId w:val="42"/>
              </w:numPr>
              <w:spacing w:before="36" w:after="36"/>
              <w:rPr>
                <w:sz w:val="24"/>
                <w:szCs w:val="24"/>
                <w:lang w:eastAsia="en-US"/>
              </w:rPr>
            </w:pPr>
            <w:r w:rsidRPr="00E240DF">
              <w:rPr>
                <w:sz w:val="24"/>
                <w:szCs w:val="24"/>
                <w:lang w:eastAsia="en-US"/>
              </w:rPr>
              <w:t>支持分离</w:t>
            </w:r>
            <w:r w:rsidRPr="00E240DF">
              <w:rPr>
                <w:sz w:val="24"/>
                <w:szCs w:val="24"/>
                <w:lang w:eastAsia="en-US"/>
              </w:rPr>
              <w:t xml:space="preserve"> TiFlash </w:t>
            </w:r>
            <w:r w:rsidRPr="00E240DF">
              <w:rPr>
                <w:sz w:val="24"/>
                <w:szCs w:val="24"/>
                <w:lang w:eastAsia="en-US"/>
              </w:rPr>
              <w:t>的存储和计算资源，提升</w:t>
            </w:r>
            <w:r w:rsidRPr="00E240DF">
              <w:rPr>
                <w:sz w:val="24"/>
                <w:szCs w:val="24"/>
                <w:lang w:eastAsia="en-US"/>
              </w:rPr>
              <w:t xml:space="preserve"> HTAP </w:t>
            </w:r>
            <w:r w:rsidRPr="00E240DF">
              <w:rPr>
                <w:sz w:val="24"/>
                <w:szCs w:val="24"/>
                <w:lang w:eastAsia="en-US"/>
              </w:rPr>
              <w:t>资源的弹性能力。</w:t>
            </w:r>
          </w:p>
          <w:p w14:paraId="403B910E" w14:textId="77777777" w:rsidR="00E240DF" w:rsidRPr="00E240DF" w:rsidRDefault="00E240DF" w:rsidP="00E240DF">
            <w:pPr>
              <w:numPr>
                <w:ilvl w:val="0"/>
                <w:numId w:val="42"/>
              </w:numPr>
              <w:spacing w:before="36" w:after="36"/>
              <w:rPr>
                <w:sz w:val="24"/>
                <w:szCs w:val="24"/>
                <w:lang w:eastAsia="en-US"/>
              </w:rPr>
            </w:pPr>
            <w:r w:rsidRPr="00E240DF">
              <w:rPr>
                <w:sz w:val="24"/>
                <w:szCs w:val="24"/>
                <w:lang w:eastAsia="en-US"/>
              </w:rPr>
              <w:t>支持基于</w:t>
            </w:r>
            <w:r w:rsidRPr="00E240DF">
              <w:rPr>
                <w:sz w:val="24"/>
                <w:szCs w:val="24"/>
                <w:lang w:eastAsia="en-US"/>
              </w:rPr>
              <w:t xml:space="preserve"> S3 </w:t>
            </w:r>
            <w:r w:rsidRPr="00E240DF">
              <w:rPr>
                <w:sz w:val="24"/>
                <w:szCs w:val="24"/>
                <w:lang w:eastAsia="en-US"/>
              </w:rPr>
              <w:t>的存储引擎，以更低的成本提供共享存储。</w:t>
            </w:r>
          </w:p>
        </w:tc>
      </w:tr>
      <w:tr w:rsidR="00E240DF" w:rsidRPr="00E240DF" w14:paraId="527E845C" w14:textId="77777777" w:rsidTr="00FC29E4">
        <w:tc>
          <w:tcPr>
            <w:tcW w:w="2640" w:type="dxa"/>
            <w:vMerge w:val="restart"/>
          </w:tcPr>
          <w:p w14:paraId="3EEEDDAF" w14:textId="77777777" w:rsidR="00E240DF" w:rsidRPr="00E240DF" w:rsidRDefault="00E240DF" w:rsidP="00E240DF">
            <w:pPr>
              <w:spacing w:before="36" w:after="36"/>
              <w:rPr>
                <w:sz w:val="24"/>
                <w:szCs w:val="24"/>
                <w:lang w:eastAsia="en-US"/>
              </w:rPr>
            </w:pPr>
            <w:r w:rsidRPr="00E240DF">
              <w:rPr>
                <w:sz w:val="24"/>
                <w:szCs w:val="24"/>
                <w:lang w:eastAsia="en-US"/>
              </w:rPr>
              <w:t>SQL</w:t>
            </w:r>
          </w:p>
        </w:tc>
        <w:tc>
          <w:tcPr>
            <w:tcW w:w="2640" w:type="dxa"/>
          </w:tcPr>
          <w:p w14:paraId="6CBB5F1C" w14:textId="77777777" w:rsidR="00E240DF" w:rsidRPr="00E240DF" w:rsidRDefault="00E240DF" w:rsidP="00E240DF">
            <w:pPr>
              <w:spacing w:before="36" w:after="36"/>
              <w:rPr>
                <w:sz w:val="24"/>
                <w:szCs w:val="24"/>
              </w:rPr>
            </w:pPr>
            <w:r w:rsidRPr="00E240DF">
              <w:rPr>
                <w:sz w:val="24"/>
                <w:szCs w:val="24"/>
              </w:rPr>
              <w:t xml:space="preserve">TiDB </w:t>
            </w:r>
            <w:r w:rsidRPr="00E240DF">
              <w:rPr>
                <w:sz w:val="24"/>
                <w:szCs w:val="24"/>
              </w:rPr>
              <w:t>支持完整的</w:t>
            </w:r>
            <w:hyperlink r:id="rId219" w:anchor="将分区表转换为非分区表">
              <w:r w:rsidRPr="00E240DF">
                <w:rPr>
                  <w:color w:val="4F81BD" w:themeColor="accent1"/>
                  <w:sz w:val="24"/>
                  <w:szCs w:val="24"/>
                </w:rPr>
                <w:t>分区类型管理功能</w:t>
              </w:r>
            </w:hyperlink>
          </w:p>
        </w:tc>
        <w:tc>
          <w:tcPr>
            <w:tcW w:w="2640" w:type="dxa"/>
          </w:tcPr>
          <w:p w14:paraId="6B3C9B86" w14:textId="77777777" w:rsidR="00E240DF" w:rsidRPr="00E240DF" w:rsidRDefault="00E240DF" w:rsidP="00E240DF">
            <w:pPr>
              <w:spacing w:before="36" w:after="36"/>
              <w:rPr>
                <w:sz w:val="24"/>
                <w:szCs w:val="24"/>
                <w:lang w:eastAsia="en-US"/>
              </w:rPr>
            </w:pPr>
            <w:r w:rsidRPr="00E240DF">
              <w:rPr>
                <w:sz w:val="24"/>
                <w:szCs w:val="24"/>
                <w:lang w:eastAsia="en-US"/>
              </w:rPr>
              <w:t>在</w:t>
            </w:r>
            <w:r w:rsidRPr="00E240DF">
              <w:rPr>
                <w:sz w:val="24"/>
                <w:szCs w:val="24"/>
                <w:lang w:eastAsia="en-US"/>
              </w:rPr>
              <w:t xml:space="preserve"> v7.4.0 </w:t>
            </w:r>
            <w:r w:rsidRPr="00E240DF">
              <w:rPr>
                <w:sz w:val="24"/>
                <w:szCs w:val="24"/>
                <w:lang w:eastAsia="en-US"/>
              </w:rPr>
              <w:t>之前，</w:t>
            </w:r>
            <w:r w:rsidRPr="00E240DF">
              <w:rPr>
                <w:sz w:val="24"/>
                <w:szCs w:val="24"/>
                <w:lang w:eastAsia="en-US"/>
              </w:rPr>
              <w:t xml:space="preserve">Range/List </w:t>
            </w:r>
            <w:r w:rsidRPr="00E240DF">
              <w:rPr>
                <w:sz w:val="24"/>
                <w:szCs w:val="24"/>
                <w:lang w:eastAsia="en-US"/>
              </w:rPr>
              <w:t>分区表支持分区管理操作包括</w:t>
            </w:r>
            <w:r w:rsidRPr="00E240DF">
              <w:rPr>
                <w:sz w:val="24"/>
                <w:szCs w:val="24"/>
                <w:lang w:eastAsia="en-US"/>
              </w:rPr>
              <w:t xml:space="preserve"> </w:t>
            </w:r>
            <w:r w:rsidRPr="00E240DF">
              <w:rPr>
                <w:sz w:val="22"/>
                <w:szCs w:val="24"/>
                <w:lang w:eastAsia="en-US"/>
              </w:rPr>
              <w:t>TRUNCATE</w:t>
            </w:r>
            <w:r w:rsidRPr="00E240DF">
              <w:rPr>
                <w:sz w:val="24"/>
                <w:szCs w:val="24"/>
                <w:lang w:eastAsia="en-US"/>
              </w:rPr>
              <w:t>、</w:t>
            </w:r>
            <w:r w:rsidRPr="00E240DF">
              <w:rPr>
                <w:sz w:val="22"/>
                <w:szCs w:val="24"/>
                <w:lang w:eastAsia="en-US"/>
              </w:rPr>
              <w:t>EXCHANGE</w:t>
            </w:r>
            <w:r w:rsidRPr="00E240DF">
              <w:rPr>
                <w:sz w:val="24"/>
                <w:szCs w:val="24"/>
                <w:lang w:eastAsia="en-US"/>
              </w:rPr>
              <w:t>、</w:t>
            </w:r>
            <w:r w:rsidRPr="00E240DF">
              <w:rPr>
                <w:sz w:val="22"/>
                <w:szCs w:val="24"/>
                <w:lang w:eastAsia="en-US"/>
              </w:rPr>
              <w:t>ADD</w:t>
            </w:r>
            <w:r w:rsidRPr="00E240DF">
              <w:rPr>
                <w:sz w:val="24"/>
                <w:szCs w:val="24"/>
                <w:lang w:eastAsia="en-US"/>
              </w:rPr>
              <w:t>、</w:t>
            </w:r>
            <w:r w:rsidRPr="00E240DF">
              <w:rPr>
                <w:sz w:val="22"/>
                <w:szCs w:val="24"/>
                <w:lang w:eastAsia="en-US"/>
              </w:rPr>
              <w:t>DROP</w:t>
            </w:r>
            <w:r w:rsidRPr="00E240DF">
              <w:rPr>
                <w:sz w:val="24"/>
                <w:szCs w:val="24"/>
                <w:lang w:eastAsia="en-US"/>
              </w:rPr>
              <w:t>、</w:t>
            </w:r>
            <w:r w:rsidRPr="00E240DF">
              <w:rPr>
                <w:sz w:val="22"/>
                <w:szCs w:val="24"/>
                <w:lang w:eastAsia="en-US"/>
              </w:rPr>
              <w:t>REORGANIZE</w:t>
            </w:r>
            <w:r w:rsidRPr="00E240DF">
              <w:rPr>
                <w:sz w:val="24"/>
                <w:szCs w:val="24"/>
                <w:lang w:eastAsia="en-US"/>
              </w:rPr>
              <w:t xml:space="preserve"> </w:t>
            </w:r>
            <w:r w:rsidRPr="00E240DF">
              <w:rPr>
                <w:sz w:val="24"/>
                <w:szCs w:val="24"/>
                <w:lang w:eastAsia="en-US"/>
              </w:rPr>
              <w:t>等，</w:t>
            </w:r>
            <w:r w:rsidRPr="00E240DF">
              <w:rPr>
                <w:sz w:val="24"/>
                <w:szCs w:val="24"/>
                <w:lang w:eastAsia="en-US"/>
              </w:rPr>
              <w:t xml:space="preserve">Hash/Key </w:t>
            </w:r>
            <w:r w:rsidRPr="00E240DF">
              <w:rPr>
                <w:sz w:val="24"/>
                <w:szCs w:val="24"/>
                <w:lang w:eastAsia="en-US"/>
              </w:rPr>
              <w:t>分区表支持分区管理操作包括</w:t>
            </w:r>
            <w:r w:rsidRPr="00E240DF">
              <w:rPr>
                <w:sz w:val="24"/>
                <w:szCs w:val="24"/>
                <w:lang w:eastAsia="en-US"/>
              </w:rPr>
              <w:t xml:space="preserve"> </w:t>
            </w:r>
            <w:r w:rsidRPr="00E240DF">
              <w:rPr>
                <w:sz w:val="22"/>
                <w:szCs w:val="24"/>
                <w:lang w:eastAsia="en-US"/>
              </w:rPr>
              <w:t>ADD</w:t>
            </w:r>
            <w:r w:rsidRPr="00E240DF">
              <w:rPr>
                <w:sz w:val="24"/>
                <w:szCs w:val="24"/>
                <w:lang w:eastAsia="en-US"/>
              </w:rPr>
              <w:t xml:space="preserve"> </w:t>
            </w:r>
            <w:r w:rsidRPr="00E240DF">
              <w:rPr>
                <w:sz w:val="24"/>
                <w:szCs w:val="24"/>
                <w:lang w:eastAsia="en-US"/>
              </w:rPr>
              <w:t>和</w:t>
            </w:r>
            <w:r w:rsidRPr="00E240DF">
              <w:rPr>
                <w:sz w:val="24"/>
                <w:szCs w:val="24"/>
                <w:lang w:eastAsia="en-US"/>
              </w:rPr>
              <w:t xml:space="preserve"> </w:t>
            </w:r>
            <w:r w:rsidRPr="00E240DF">
              <w:rPr>
                <w:sz w:val="22"/>
                <w:szCs w:val="24"/>
                <w:lang w:eastAsia="en-US"/>
              </w:rPr>
              <w:t>COALESCE</w:t>
            </w:r>
            <w:r w:rsidRPr="00E240DF">
              <w:rPr>
                <w:sz w:val="24"/>
                <w:szCs w:val="24"/>
                <w:lang w:eastAsia="en-US"/>
              </w:rPr>
              <w:t xml:space="preserve"> </w:t>
            </w:r>
            <w:r w:rsidRPr="00E240DF">
              <w:rPr>
                <w:sz w:val="24"/>
                <w:szCs w:val="24"/>
                <w:lang w:eastAsia="en-US"/>
              </w:rPr>
              <w:t>等。</w:t>
            </w:r>
          </w:p>
          <w:p w14:paraId="0F27422B" w14:textId="77777777" w:rsidR="00E240DF" w:rsidRPr="00E240DF" w:rsidRDefault="00E240DF" w:rsidP="00E240DF">
            <w:pPr>
              <w:rPr>
                <w:sz w:val="24"/>
                <w:szCs w:val="24"/>
              </w:rPr>
            </w:pPr>
            <w:r w:rsidRPr="00E240DF">
              <w:rPr>
                <w:sz w:val="24"/>
                <w:szCs w:val="24"/>
              </w:rPr>
              <w:t>现在</w:t>
            </w:r>
            <w:r w:rsidRPr="00E240DF">
              <w:rPr>
                <w:sz w:val="24"/>
                <w:szCs w:val="24"/>
              </w:rPr>
              <w:t xml:space="preserve"> TiDB </w:t>
            </w:r>
            <w:r w:rsidRPr="00E240DF">
              <w:rPr>
                <w:sz w:val="24"/>
                <w:szCs w:val="24"/>
              </w:rPr>
              <w:t>新增支持了以下分区类型管理操作：</w:t>
            </w:r>
          </w:p>
          <w:p w14:paraId="7022210B" w14:textId="77777777" w:rsidR="00E240DF" w:rsidRPr="00E240DF" w:rsidRDefault="00E240DF" w:rsidP="00E240DF">
            <w:pPr>
              <w:numPr>
                <w:ilvl w:val="0"/>
                <w:numId w:val="42"/>
              </w:numPr>
              <w:spacing w:before="36" w:after="36"/>
              <w:rPr>
                <w:sz w:val="24"/>
                <w:szCs w:val="24"/>
              </w:rPr>
            </w:pPr>
            <w:r w:rsidRPr="00E240DF">
              <w:rPr>
                <w:sz w:val="24"/>
                <w:szCs w:val="24"/>
              </w:rPr>
              <w:t>将分区表转换为非分区表</w:t>
            </w:r>
          </w:p>
          <w:p w14:paraId="685A9064" w14:textId="77777777" w:rsidR="00E240DF" w:rsidRPr="00E240DF" w:rsidRDefault="00E240DF" w:rsidP="00E240DF">
            <w:pPr>
              <w:numPr>
                <w:ilvl w:val="0"/>
                <w:numId w:val="42"/>
              </w:numPr>
              <w:spacing w:before="36" w:after="36"/>
              <w:rPr>
                <w:sz w:val="24"/>
                <w:szCs w:val="24"/>
              </w:rPr>
            </w:pPr>
            <w:r w:rsidRPr="00E240DF">
              <w:rPr>
                <w:sz w:val="24"/>
                <w:szCs w:val="24"/>
              </w:rPr>
              <w:lastRenderedPageBreak/>
              <w:t>对现有的非分区表进行分区</w:t>
            </w:r>
          </w:p>
          <w:p w14:paraId="75622DA8" w14:textId="77777777" w:rsidR="00E240DF" w:rsidRPr="00E240DF" w:rsidRDefault="00E240DF" w:rsidP="00E240DF">
            <w:pPr>
              <w:numPr>
                <w:ilvl w:val="0"/>
                <w:numId w:val="42"/>
              </w:numPr>
              <w:spacing w:before="36" w:after="36"/>
              <w:rPr>
                <w:sz w:val="24"/>
                <w:szCs w:val="24"/>
              </w:rPr>
            </w:pPr>
            <w:r w:rsidRPr="00E240DF">
              <w:rPr>
                <w:sz w:val="24"/>
                <w:szCs w:val="24"/>
              </w:rPr>
              <w:t>修改现有分区表的分区类型</w:t>
            </w:r>
          </w:p>
        </w:tc>
      </w:tr>
      <w:tr w:rsidR="00E240DF" w:rsidRPr="00E240DF" w14:paraId="416D0175" w14:textId="77777777" w:rsidTr="00FC29E4">
        <w:tc>
          <w:tcPr>
            <w:tcW w:w="2640" w:type="dxa"/>
            <w:vMerge/>
          </w:tcPr>
          <w:p w14:paraId="5AA8A0B3" w14:textId="77777777" w:rsidR="00E240DF" w:rsidRPr="00E240DF" w:rsidRDefault="00E240DF" w:rsidP="00E240DF">
            <w:pPr>
              <w:rPr>
                <w:sz w:val="24"/>
                <w:szCs w:val="24"/>
              </w:rPr>
            </w:pPr>
          </w:p>
        </w:tc>
        <w:tc>
          <w:tcPr>
            <w:tcW w:w="2640" w:type="dxa"/>
          </w:tcPr>
          <w:p w14:paraId="1229E6B8" w14:textId="77777777" w:rsidR="00E240DF" w:rsidRPr="00E240DF" w:rsidRDefault="00E240DF" w:rsidP="00E240DF">
            <w:pPr>
              <w:spacing w:before="36" w:after="36"/>
              <w:rPr>
                <w:sz w:val="24"/>
                <w:szCs w:val="24"/>
                <w:lang w:eastAsia="en-US"/>
              </w:rPr>
            </w:pPr>
            <w:r w:rsidRPr="00E240DF">
              <w:rPr>
                <w:sz w:val="24"/>
                <w:szCs w:val="24"/>
                <w:lang w:eastAsia="en-US"/>
              </w:rPr>
              <w:t xml:space="preserve">MySQL 8.0 </w:t>
            </w:r>
            <w:r w:rsidRPr="00E240DF">
              <w:rPr>
                <w:sz w:val="24"/>
                <w:szCs w:val="24"/>
                <w:lang w:eastAsia="en-US"/>
              </w:rPr>
              <w:t>兼容性：支持</w:t>
            </w:r>
            <w:hyperlink r:id="rId220" w:anchor="支持的字符集和排序规则">
              <w:r w:rsidRPr="00E240DF">
                <w:rPr>
                  <w:color w:val="4F81BD" w:themeColor="accent1"/>
                  <w:sz w:val="24"/>
                  <w:szCs w:val="24"/>
                  <w:lang w:eastAsia="en-US"/>
                </w:rPr>
                <w:t>排序规则</w:t>
              </w:r>
              <w:r w:rsidRPr="00E240DF">
                <w:rPr>
                  <w:color w:val="4F81BD" w:themeColor="accent1"/>
                  <w:sz w:val="24"/>
                  <w:szCs w:val="24"/>
                  <w:lang w:eastAsia="en-US"/>
                </w:rPr>
                <w:t xml:space="preserve"> </w:t>
              </w:r>
              <w:r w:rsidRPr="00E240DF">
                <w:rPr>
                  <w:sz w:val="22"/>
                  <w:szCs w:val="24"/>
                  <w:lang w:eastAsia="en-US"/>
                </w:rPr>
                <w:t>utf8mb4_0900_ai_ci</w:t>
              </w:r>
            </w:hyperlink>
          </w:p>
        </w:tc>
        <w:tc>
          <w:tcPr>
            <w:tcW w:w="2640" w:type="dxa"/>
          </w:tcPr>
          <w:p w14:paraId="6C84E5B3" w14:textId="77777777" w:rsidR="00E240DF" w:rsidRPr="00E240DF" w:rsidRDefault="00E240DF" w:rsidP="00E240DF">
            <w:pPr>
              <w:spacing w:before="36" w:after="36"/>
              <w:rPr>
                <w:sz w:val="24"/>
                <w:szCs w:val="24"/>
              </w:rPr>
            </w:pPr>
            <w:r w:rsidRPr="00E240DF">
              <w:rPr>
                <w:sz w:val="24"/>
                <w:szCs w:val="24"/>
              </w:rPr>
              <w:t xml:space="preserve">MySQL 8.0 </w:t>
            </w:r>
            <w:r w:rsidRPr="00E240DF">
              <w:rPr>
                <w:sz w:val="24"/>
                <w:szCs w:val="24"/>
              </w:rPr>
              <w:t>的一个显著变化是默认字符集更改为</w:t>
            </w:r>
            <w:r w:rsidRPr="00E240DF">
              <w:rPr>
                <w:sz w:val="24"/>
                <w:szCs w:val="24"/>
              </w:rPr>
              <w:t xml:space="preserve"> utf8mb4</w:t>
            </w:r>
            <w:r w:rsidRPr="00E240DF">
              <w:rPr>
                <w:sz w:val="24"/>
                <w:szCs w:val="24"/>
              </w:rPr>
              <w:t>，其默认排序规则是</w:t>
            </w:r>
            <w:r w:rsidRPr="00E240DF">
              <w:rPr>
                <w:sz w:val="24"/>
                <w:szCs w:val="24"/>
              </w:rPr>
              <w:t xml:space="preserve"> </w:t>
            </w:r>
            <w:r w:rsidRPr="00E240DF">
              <w:rPr>
                <w:sz w:val="22"/>
                <w:szCs w:val="24"/>
              </w:rPr>
              <w:t>utf8mb4_0900_ai_ci</w:t>
            </w:r>
            <w:r w:rsidRPr="00E240DF">
              <w:rPr>
                <w:sz w:val="24"/>
                <w:szCs w:val="24"/>
              </w:rPr>
              <w:t>。</w:t>
            </w:r>
            <w:r w:rsidRPr="00E240DF">
              <w:rPr>
                <w:sz w:val="24"/>
                <w:szCs w:val="24"/>
              </w:rPr>
              <w:t xml:space="preserve">TiDB v7.4.0 </w:t>
            </w:r>
            <w:r w:rsidRPr="00E240DF">
              <w:rPr>
                <w:sz w:val="24"/>
                <w:szCs w:val="24"/>
              </w:rPr>
              <w:t>增强了与</w:t>
            </w:r>
            <w:r w:rsidRPr="00E240DF">
              <w:rPr>
                <w:sz w:val="24"/>
                <w:szCs w:val="24"/>
              </w:rPr>
              <w:t xml:space="preserve"> MySQL 8.0 </w:t>
            </w:r>
            <w:r w:rsidRPr="00E240DF">
              <w:rPr>
                <w:sz w:val="24"/>
                <w:szCs w:val="24"/>
              </w:rPr>
              <w:t>的兼容性。现在你可以更轻松地将在</w:t>
            </w:r>
            <w:r w:rsidRPr="00E240DF">
              <w:rPr>
                <w:sz w:val="24"/>
                <w:szCs w:val="24"/>
              </w:rPr>
              <w:t xml:space="preserve"> MySQL 8.0 </w:t>
            </w:r>
            <w:r w:rsidRPr="00E240DF">
              <w:rPr>
                <w:sz w:val="24"/>
                <w:szCs w:val="24"/>
              </w:rPr>
              <w:t>中使用默认排序规则创建的数据库迁移或复制到</w:t>
            </w:r>
            <w:r w:rsidRPr="00E240DF">
              <w:rPr>
                <w:sz w:val="24"/>
                <w:szCs w:val="24"/>
              </w:rPr>
              <w:t xml:space="preserve"> TiDB</w:t>
            </w:r>
            <w:r w:rsidRPr="00E240DF">
              <w:rPr>
                <w:sz w:val="24"/>
                <w:szCs w:val="24"/>
              </w:rPr>
              <w:t>。</w:t>
            </w:r>
          </w:p>
        </w:tc>
      </w:tr>
      <w:tr w:rsidR="00E240DF" w:rsidRPr="00E240DF" w14:paraId="1EA95F37" w14:textId="77777777" w:rsidTr="00FC29E4">
        <w:tc>
          <w:tcPr>
            <w:tcW w:w="2640" w:type="dxa"/>
          </w:tcPr>
          <w:p w14:paraId="0DDDC1E5" w14:textId="77777777" w:rsidR="00E240DF" w:rsidRPr="00E240DF" w:rsidRDefault="00E240DF" w:rsidP="00E240DF">
            <w:pPr>
              <w:spacing w:before="36" w:after="36"/>
              <w:rPr>
                <w:sz w:val="24"/>
                <w:szCs w:val="24"/>
              </w:rPr>
            </w:pPr>
            <w:r w:rsidRPr="00E240DF">
              <w:rPr>
                <w:sz w:val="24"/>
                <w:szCs w:val="24"/>
              </w:rPr>
              <w:t>数据库管理与可观测性</w:t>
            </w:r>
          </w:p>
        </w:tc>
        <w:tc>
          <w:tcPr>
            <w:tcW w:w="2640" w:type="dxa"/>
          </w:tcPr>
          <w:p w14:paraId="0F64203F" w14:textId="77777777" w:rsidR="00E240DF" w:rsidRPr="00E240DF" w:rsidRDefault="00E240DF" w:rsidP="00E240DF">
            <w:pPr>
              <w:spacing w:before="36" w:after="36"/>
              <w:rPr>
                <w:sz w:val="24"/>
                <w:szCs w:val="24"/>
                <w:lang w:eastAsia="en-US"/>
              </w:rPr>
            </w:pPr>
            <w:r w:rsidRPr="00E240DF">
              <w:rPr>
                <w:sz w:val="24"/>
                <w:szCs w:val="24"/>
                <w:lang w:eastAsia="en-US"/>
              </w:rPr>
              <w:t>选择</w:t>
            </w:r>
            <w:hyperlink r:id="rId221" w:anchor="tidb_service_scope-从-v740-版本开始引入">
              <w:r w:rsidRPr="00E240DF">
                <w:rPr>
                  <w:color w:val="4F81BD" w:themeColor="accent1"/>
                  <w:sz w:val="24"/>
                  <w:szCs w:val="24"/>
                  <w:lang w:eastAsia="en-US"/>
                </w:rPr>
                <w:t>适用的</w:t>
              </w:r>
              <w:r w:rsidRPr="00E240DF">
                <w:rPr>
                  <w:color w:val="4F81BD" w:themeColor="accent1"/>
                  <w:sz w:val="24"/>
                  <w:szCs w:val="24"/>
                  <w:lang w:eastAsia="en-US"/>
                </w:rPr>
                <w:t xml:space="preserve"> TiDB </w:t>
              </w:r>
              <w:r w:rsidRPr="00E240DF">
                <w:rPr>
                  <w:color w:val="4F81BD" w:themeColor="accent1"/>
                  <w:sz w:val="24"/>
                  <w:szCs w:val="24"/>
                  <w:lang w:eastAsia="en-US"/>
                </w:rPr>
                <w:t>节点</w:t>
              </w:r>
            </w:hyperlink>
            <w:r w:rsidRPr="00E240DF">
              <w:rPr>
                <w:sz w:val="24"/>
                <w:szCs w:val="24"/>
                <w:lang w:eastAsia="en-US"/>
              </w:rPr>
              <w:t>来并行执行</w:t>
            </w:r>
            <w:r w:rsidRPr="00E240DF">
              <w:rPr>
                <w:sz w:val="24"/>
                <w:szCs w:val="24"/>
                <w:lang w:eastAsia="en-US"/>
              </w:rPr>
              <w:t xml:space="preserve"> </w:t>
            </w:r>
            <w:r w:rsidRPr="00E240DF">
              <w:rPr>
                <w:sz w:val="22"/>
                <w:szCs w:val="24"/>
                <w:lang w:eastAsia="en-US"/>
              </w:rPr>
              <w:t>ADD INDEX</w:t>
            </w:r>
            <w:r w:rsidRPr="00E240DF">
              <w:rPr>
                <w:sz w:val="24"/>
                <w:szCs w:val="24"/>
                <w:lang w:eastAsia="en-US"/>
              </w:rPr>
              <w:t xml:space="preserve"> </w:t>
            </w:r>
            <w:r w:rsidRPr="00E240DF">
              <w:rPr>
                <w:sz w:val="24"/>
                <w:szCs w:val="24"/>
                <w:lang w:eastAsia="en-US"/>
              </w:rPr>
              <w:t>或</w:t>
            </w:r>
            <w:r w:rsidRPr="00E240DF">
              <w:rPr>
                <w:sz w:val="24"/>
                <w:szCs w:val="24"/>
                <w:lang w:eastAsia="en-US"/>
              </w:rPr>
              <w:t xml:space="preserve"> </w:t>
            </w:r>
            <w:r w:rsidRPr="00E240DF">
              <w:rPr>
                <w:sz w:val="22"/>
                <w:szCs w:val="24"/>
                <w:lang w:eastAsia="en-US"/>
              </w:rPr>
              <w:t>IMPORT INTO</w:t>
            </w:r>
            <w:r w:rsidRPr="00E240DF">
              <w:rPr>
                <w:sz w:val="24"/>
                <w:szCs w:val="24"/>
                <w:lang w:eastAsia="en-US"/>
              </w:rPr>
              <w:t xml:space="preserve"> SQL </w:t>
            </w:r>
            <w:r w:rsidRPr="00E240DF">
              <w:rPr>
                <w:sz w:val="24"/>
                <w:szCs w:val="24"/>
                <w:lang w:eastAsia="en-US"/>
              </w:rPr>
              <w:t>语句（实验特性）</w:t>
            </w:r>
          </w:p>
        </w:tc>
        <w:tc>
          <w:tcPr>
            <w:tcW w:w="2640" w:type="dxa"/>
          </w:tcPr>
          <w:p w14:paraId="0F35D141" w14:textId="77777777" w:rsidR="00E240DF" w:rsidRPr="00E240DF" w:rsidRDefault="00E240DF" w:rsidP="00E240DF">
            <w:pPr>
              <w:spacing w:before="36" w:after="36"/>
              <w:rPr>
                <w:sz w:val="24"/>
                <w:szCs w:val="24"/>
                <w:lang w:eastAsia="en-US"/>
              </w:rPr>
            </w:pPr>
            <w:r w:rsidRPr="00E240DF">
              <w:rPr>
                <w:sz w:val="24"/>
                <w:szCs w:val="24"/>
                <w:lang w:eastAsia="en-US"/>
              </w:rPr>
              <w:t>你可以选择在现有</w:t>
            </w:r>
            <w:r w:rsidRPr="00E240DF">
              <w:rPr>
                <w:sz w:val="24"/>
                <w:szCs w:val="24"/>
                <w:lang w:eastAsia="en-US"/>
              </w:rPr>
              <w:t xml:space="preserve"> TiDB </w:t>
            </w:r>
            <w:r w:rsidRPr="00E240DF">
              <w:rPr>
                <w:sz w:val="24"/>
                <w:szCs w:val="24"/>
                <w:lang w:eastAsia="en-US"/>
              </w:rPr>
              <w:t>节点、或者新增</w:t>
            </w:r>
            <w:r w:rsidRPr="00E240DF">
              <w:rPr>
                <w:sz w:val="24"/>
                <w:szCs w:val="24"/>
                <w:lang w:eastAsia="en-US"/>
              </w:rPr>
              <w:t xml:space="preserve"> TiDB </w:t>
            </w:r>
            <w:r w:rsidRPr="00E240DF">
              <w:rPr>
                <w:sz w:val="24"/>
                <w:szCs w:val="24"/>
                <w:lang w:eastAsia="en-US"/>
              </w:rPr>
              <w:t>节点执行</w:t>
            </w:r>
            <w:r w:rsidRPr="00E240DF">
              <w:rPr>
                <w:sz w:val="24"/>
                <w:szCs w:val="24"/>
                <w:lang w:eastAsia="en-US"/>
              </w:rPr>
              <w:t xml:space="preserve"> </w:t>
            </w:r>
            <w:r w:rsidRPr="00E240DF">
              <w:rPr>
                <w:sz w:val="22"/>
                <w:szCs w:val="24"/>
                <w:lang w:eastAsia="en-US"/>
              </w:rPr>
              <w:t>ADD INDEX</w:t>
            </w:r>
            <w:r w:rsidRPr="00E240DF">
              <w:rPr>
                <w:sz w:val="24"/>
                <w:szCs w:val="24"/>
                <w:lang w:eastAsia="en-US"/>
              </w:rPr>
              <w:t xml:space="preserve"> </w:t>
            </w:r>
            <w:r w:rsidRPr="00E240DF">
              <w:rPr>
                <w:sz w:val="24"/>
                <w:szCs w:val="24"/>
                <w:lang w:eastAsia="en-US"/>
              </w:rPr>
              <w:t>和</w:t>
            </w:r>
            <w:r w:rsidRPr="00E240DF">
              <w:rPr>
                <w:sz w:val="24"/>
                <w:szCs w:val="24"/>
                <w:lang w:eastAsia="en-US"/>
              </w:rPr>
              <w:t xml:space="preserve"> </w:t>
            </w:r>
            <w:r w:rsidRPr="00E240DF">
              <w:rPr>
                <w:sz w:val="22"/>
                <w:szCs w:val="24"/>
                <w:lang w:eastAsia="en-US"/>
              </w:rPr>
              <w:t>IMPORT INTO</w:t>
            </w:r>
            <w:r w:rsidRPr="00E240DF">
              <w:rPr>
                <w:sz w:val="24"/>
                <w:szCs w:val="24"/>
                <w:lang w:eastAsia="en-US"/>
              </w:rPr>
              <w:t xml:space="preserve"> SQL </w:t>
            </w:r>
            <w:r w:rsidRPr="00E240DF">
              <w:rPr>
                <w:sz w:val="24"/>
                <w:szCs w:val="24"/>
                <w:lang w:eastAsia="en-US"/>
              </w:rPr>
              <w:t>语句。该方法可以实现与其他</w:t>
            </w:r>
            <w:r w:rsidRPr="00E240DF">
              <w:rPr>
                <w:sz w:val="24"/>
                <w:szCs w:val="24"/>
                <w:lang w:eastAsia="en-US"/>
              </w:rPr>
              <w:t xml:space="preserve"> TiDB </w:t>
            </w:r>
            <w:r w:rsidRPr="00E240DF">
              <w:rPr>
                <w:sz w:val="24"/>
                <w:szCs w:val="24"/>
                <w:lang w:eastAsia="en-US"/>
              </w:rPr>
              <w:t>节点的资源隔离，确保在执行上述语句时的最佳性能，并避免对已有业务造成性能影响。</w:t>
            </w:r>
          </w:p>
        </w:tc>
      </w:tr>
    </w:tbl>
    <w:p w14:paraId="7D5BF1AF" w14:textId="77777777" w:rsidR="000E4CD3" w:rsidRDefault="00000000">
      <w:pPr>
        <w:pStyle w:val="2"/>
        <w:spacing w:after="120"/>
      </w:pPr>
      <w:bookmarkStart w:id="35" w:name="_Toc150963750"/>
      <w:r>
        <w:lastRenderedPageBreak/>
        <w:t>功能详情</w:t>
      </w:r>
      <w:bookmarkEnd w:id="35"/>
    </w:p>
    <w:p w14:paraId="4B53D011" w14:textId="77777777" w:rsidR="000E4CD3" w:rsidRDefault="00000000">
      <w:pPr>
        <w:pStyle w:val="3"/>
        <w:spacing w:after="120"/>
      </w:pPr>
      <w:bookmarkStart w:id="36" w:name="可扩展性-1"/>
      <w:bookmarkStart w:id="37" w:name="_Toc150963751"/>
      <w:r>
        <w:t>可扩展性</w:t>
      </w:r>
      <w:bookmarkEnd w:id="37"/>
    </w:p>
    <w:p w14:paraId="69620200" w14:textId="77777777" w:rsidR="000E4CD3" w:rsidRDefault="00000000">
      <w:pPr>
        <w:numPr>
          <w:ilvl w:val="0"/>
          <w:numId w:val="71"/>
        </w:numPr>
      </w:pPr>
      <w:r>
        <w:t>支持设置</w:t>
      </w:r>
      <w:r>
        <w:t xml:space="preserve"> TiDB </w:t>
      </w:r>
      <w:r>
        <w:t>节点的服务范围，用于选择适用的</w:t>
      </w:r>
      <w:r>
        <w:t xml:space="preserve"> TiDB </w:t>
      </w:r>
      <w:r>
        <w:t>节点来执行并行的</w:t>
      </w:r>
      <w:r>
        <w:t xml:space="preserve"> </w:t>
      </w:r>
      <w:r>
        <w:rPr>
          <w:rStyle w:val="VerbatimChar"/>
        </w:rPr>
        <w:t>ADD INDEX</w:t>
      </w:r>
      <w:r>
        <w:t xml:space="preserve"> </w:t>
      </w:r>
      <w:r>
        <w:t>或</w:t>
      </w:r>
      <w:r>
        <w:t xml:space="preserve"> </w:t>
      </w:r>
      <w:r>
        <w:rPr>
          <w:rStyle w:val="VerbatimChar"/>
        </w:rPr>
        <w:t>IMPORT INTO</w:t>
      </w:r>
      <w:r>
        <w:t xml:space="preserve"> </w:t>
      </w:r>
      <w:r>
        <w:t>任务（实验特性）</w:t>
      </w:r>
      <w:hyperlink r:id="rId222">
        <w:r>
          <w:rPr>
            <w:rStyle w:val="ae"/>
          </w:rPr>
          <w:t>#46453</w:t>
        </w:r>
      </w:hyperlink>
      <w:r>
        <w:t xml:space="preserve"> @</w:t>
      </w:r>
      <w:hyperlink r:id="rId223">
        <w:r>
          <w:rPr>
            <w:rStyle w:val="ae"/>
          </w:rPr>
          <w:t>ywqzzy</w:t>
        </w:r>
      </w:hyperlink>
    </w:p>
    <w:p w14:paraId="6FF3B46E" w14:textId="77777777" w:rsidR="000E4CD3" w:rsidRDefault="00000000">
      <w:pPr>
        <w:numPr>
          <w:ilvl w:val="0"/>
          <w:numId w:val="41"/>
        </w:numPr>
      </w:pPr>
      <w:r>
        <w:t>在资源密集型集群中，并行执行</w:t>
      </w:r>
      <w:r>
        <w:t xml:space="preserve"> </w:t>
      </w:r>
      <w:r>
        <w:rPr>
          <w:rStyle w:val="VerbatimChar"/>
        </w:rPr>
        <w:t>ADD INDEX</w:t>
      </w:r>
      <w:r>
        <w:t xml:space="preserve"> </w:t>
      </w:r>
      <w:r>
        <w:t>或</w:t>
      </w:r>
      <w:r>
        <w:t xml:space="preserve"> </w:t>
      </w:r>
      <w:r>
        <w:rPr>
          <w:rStyle w:val="VerbatimChar"/>
        </w:rPr>
        <w:t>IMPORT INTO</w:t>
      </w:r>
      <w:r>
        <w:t xml:space="preserve"> </w:t>
      </w:r>
      <w:r>
        <w:t>任务可能占用大量</w:t>
      </w:r>
      <w:r>
        <w:t xml:space="preserve"> TiDB </w:t>
      </w:r>
      <w:r>
        <w:t>节点的资源，从而导致集群性能下降。从</w:t>
      </w:r>
      <w:r>
        <w:t xml:space="preserve"> v7.4.0 </w:t>
      </w:r>
      <w:r>
        <w:t>起，你可以通过变量</w:t>
      </w:r>
      <w:r>
        <w:t xml:space="preserve"> </w:t>
      </w:r>
      <w:hyperlink r:id="rId224" w:anchor="tidb_service_scope-从-v740-版本开始引入">
        <w:r>
          <w:rPr>
            <w:rStyle w:val="VerbatimChar"/>
          </w:rPr>
          <w:t>tidb_service_scope</w:t>
        </w:r>
      </w:hyperlink>
      <w:r>
        <w:t xml:space="preserve"> </w:t>
      </w:r>
      <w:r>
        <w:t>控制</w:t>
      </w:r>
      <w:r>
        <w:t xml:space="preserve"> </w:t>
      </w:r>
      <w:hyperlink r:id="rId225">
        <w:r>
          <w:rPr>
            <w:rStyle w:val="ae"/>
          </w:rPr>
          <w:t xml:space="preserve">TiDB </w:t>
        </w:r>
        <w:r>
          <w:rPr>
            <w:rStyle w:val="ae"/>
          </w:rPr>
          <w:t>后端任务分布式框架</w:t>
        </w:r>
      </w:hyperlink>
      <w:r>
        <w:t>下各</w:t>
      </w:r>
      <w:r>
        <w:t xml:space="preserve"> TiDB </w:t>
      </w:r>
      <w:r>
        <w:t>节点的服务范围。</w:t>
      </w:r>
      <w:r>
        <w:rPr>
          <w:lang w:eastAsia="zh-CN"/>
        </w:rPr>
        <w:t>你可以从现有</w:t>
      </w:r>
      <w:r>
        <w:rPr>
          <w:lang w:eastAsia="zh-CN"/>
        </w:rPr>
        <w:t xml:space="preserve"> TiDB </w:t>
      </w:r>
      <w:r>
        <w:rPr>
          <w:lang w:eastAsia="zh-CN"/>
        </w:rPr>
        <w:t>节点中选择几个节点，或者对新增</w:t>
      </w:r>
      <w:r>
        <w:rPr>
          <w:lang w:eastAsia="zh-CN"/>
        </w:rPr>
        <w:t xml:space="preserve"> TiDB </w:t>
      </w:r>
      <w:r>
        <w:rPr>
          <w:lang w:eastAsia="zh-CN"/>
        </w:rPr>
        <w:t>节点设置服务范围。</w:t>
      </w:r>
      <w:r>
        <w:t>所有并行执行的</w:t>
      </w:r>
      <w:r>
        <w:t xml:space="preserve"> </w:t>
      </w:r>
      <w:r>
        <w:rPr>
          <w:rStyle w:val="VerbatimChar"/>
        </w:rPr>
        <w:t>ADD INDEX</w:t>
      </w:r>
      <w:r>
        <w:t xml:space="preserve"> </w:t>
      </w:r>
      <w:r>
        <w:t>和</w:t>
      </w:r>
      <w:r>
        <w:t xml:space="preserve"> </w:t>
      </w:r>
      <w:r>
        <w:rPr>
          <w:rStyle w:val="VerbatimChar"/>
        </w:rPr>
        <w:t>IMPORT INTO</w:t>
      </w:r>
      <w:r>
        <w:t xml:space="preserve"> </w:t>
      </w:r>
      <w:r>
        <w:t>的任务只会运行在这些节点，避免对已有业务造成性能影响。</w:t>
      </w:r>
    </w:p>
    <w:p w14:paraId="735DD885" w14:textId="77777777" w:rsidR="000E4CD3" w:rsidRDefault="00000000">
      <w:pPr>
        <w:numPr>
          <w:ilvl w:val="0"/>
          <w:numId w:val="41"/>
        </w:numPr>
        <w:rPr>
          <w:lang w:eastAsia="zh-CN"/>
        </w:rPr>
      </w:pPr>
      <w:r>
        <w:rPr>
          <w:lang w:eastAsia="zh-CN"/>
        </w:rPr>
        <w:t>更多信息，请参考</w:t>
      </w:r>
      <w:hyperlink r:id="rId226" w:anchor="tidb_service_scope-从-v740-版本开始引入">
        <w:r>
          <w:rPr>
            <w:rStyle w:val="ae"/>
            <w:lang w:eastAsia="zh-CN"/>
          </w:rPr>
          <w:t>用户文档</w:t>
        </w:r>
      </w:hyperlink>
      <w:r>
        <w:rPr>
          <w:lang w:eastAsia="zh-CN"/>
        </w:rPr>
        <w:t>。</w:t>
      </w:r>
    </w:p>
    <w:p w14:paraId="72484A31" w14:textId="77777777" w:rsidR="000E4CD3" w:rsidRDefault="00000000">
      <w:pPr>
        <w:numPr>
          <w:ilvl w:val="0"/>
          <w:numId w:val="71"/>
        </w:numPr>
      </w:pPr>
      <w:r>
        <w:t>增强</w:t>
      </w:r>
      <w:r>
        <w:t xml:space="preserve"> Partitioned Raft KV </w:t>
      </w:r>
      <w:r>
        <w:t>存储引擎（实验特性）</w:t>
      </w:r>
      <w:hyperlink r:id="rId227">
        <w:r>
          <w:rPr>
            <w:rStyle w:val="ae"/>
          </w:rPr>
          <w:t>#11515</w:t>
        </w:r>
      </w:hyperlink>
      <w:r>
        <w:t xml:space="preserve"> </w:t>
      </w:r>
      <w:hyperlink r:id="rId228">
        <w:r>
          <w:rPr>
            <w:rStyle w:val="ae"/>
          </w:rPr>
          <w:t>#12842</w:t>
        </w:r>
      </w:hyperlink>
      <w:r>
        <w:t xml:space="preserve"> @</w:t>
      </w:r>
      <w:hyperlink r:id="rId229">
        <w:r>
          <w:rPr>
            <w:rStyle w:val="ae"/>
          </w:rPr>
          <w:t>busyjay</w:t>
        </w:r>
      </w:hyperlink>
      <w:r>
        <w:t xml:space="preserve"> @</w:t>
      </w:r>
      <w:hyperlink r:id="rId230">
        <w:r>
          <w:rPr>
            <w:rStyle w:val="ae"/>
          </w:rPr>
          <w:t>tonyxuqqi</w:t>
        </w:r>
      </w:hyperlink>
      <w:r>
        <w:t xml:space="preserve"> @</w:t>
      </w:r>
      <w:hyperlink r:id="rId231">
        <w:r>
          <w:rPr>
            <w:rStyle w:val="ae"/>
          </w:rPr>
          <w:t>tabokie</w:t>
        </w:r>
      </w:hyperlink>
      <w:r>
        <w:t xml:space="preserve"> @</w:t>
      </w:r>
      <w:hyperlink r:id="rId232">
        <w:r>
          <w:rPr>
            <w:rStyle w:val="ae"/>
          </w:rPr>
          <w:t>bufferflies</w:t>
        </w:r>
      </w:hyperlink>
      <w:r>
        <w:t xml:space="preserve"> @</w:t>
      </w:r>
      <w:hyperlink r:id="rId233">
        <w:r>
          <w:rPr>
            <w:rStyle w:val="ae"/>
          </w:rPr>
          <w:t>5kbpers</w:t>
        </w:r>
      </w:hyperlink>
      <w:r>
        <w:t xml:space="preserve"> @</w:t>
      </w:r>
      <w:hyperlink r:id="rId234">
        <w:r>
          <w:rPr>
            <w:rStyle w:val="ae"/>
          </w:rPr>
          <w:t>SpadeA-Tang</w:t>
        </w:r>
      </w:hyperlink>
      <w:r>
        <w:t xml:space="preserve"> @</w:t>
      </w:r>
      <w:hyperlink r:id="rId235">
        <w:r>
          <w:rPr>
            <w:rStyle w:val="ae"/>
          </w:rPr>
          <w:t>nolouch</w:t>
        </w:r>
      </w:hyperlink>
    </w:p>
    <w:p w14:paraId="5A533EF2" w14:textId="77777777" w:rsidR="000E4CD3" w:rsidRDefault="00000000">
      <w:pPr>
        <w:numPr>
          <w:ilvl w:val="0"/>
          <w:numId w:val="41"/>
        </w:numPr>
      </w:pPr>
      <w:r>
        <w:t xml:space="preserve">TiDB v6.6.0 </w:t>
      </w:r>
      <w:r>
        <w:t>引入了</w:t>
      </w:r>
      <w:r>
        <w:t xml:space="preserve"> Partitioned Raft KV </w:t>
      </w:r>
      <w:r>
        <w:t>存储引擎作为实验特性，该引擎使用多个</w:t>
      </w:r>
      <w:r>
        <w:t xml:space="preserve"> RocksDB </w:t>
      </w:r>
      <w:r>
        <w:t>实例存储</w:t>
      </w:r>
      <w:r>
        <w:t xml:space="preserve"> TiKV </w:t>
      </w:r>
      <w:r>
        <w:t>的</w:t>
      </w:r>
      <w:r>
        <w:t xml:space="preserve"> Region </w:t>
      </w:r>
      <w:r>
        <w:t>数据，每个</w:t>
      </w:r>
      <w:r>
        <w:t xml:space="preserve"> Region </w:t>
      </w:r>
      <w:r>
        <w:t>的数据都独立存储在单独的</w:t>
      </w:r>
      <w:r>
        <w:t xml:space="preserve"> RocksDB </w:t>
      </w:r>
      <w:r>
        <w:t>实例中。</w:t>
      </w:r>
    </w:p>
    <w:p w14:paraId="46A2C193" w14:textId="77777777" w:rsidR="000E4CD3" w:rsidRDefault="00000000">
      <w:pPr>
        <w:numPr>
          <w:ilvl w:val="0"/>
          <w:numId w:val="41"/>
        </w:numPr>
      </w:pPr>
      <w:r>
        <w:t>在</w:t>
      </w:r>
      <w:r>
        <w:t xml:space="preserve"> TiDB v7.4.0 </w:t>
      </w:r>
      <w:r>
        <w:t>中，</w:t>
      </w:r>
      <w:r>
        <w:t xml:space="preserve">Partitioned Raft KV </w:t>
      </w:r>
      <w:r>
        <w:t>引擎在兼容性和稳定性方面得到了进一步提升。通过大规模数据测试，确保了</w:t>
      </w:r>
      <w:r>
        <w:t xml:space="preserve"> Partitioned Raft KV </w:t>
      </w:r>
      <w:r>
        <w:t>引擎与</w:t>
      </w:r>
      <w:r>
        <w:t xml:space="preserve"> DM</w:t>
      </w:r>
      <w:r>
        <w:t>、</w:t>
      </w:r>
      <w:r>
        <w:t>Dumpling</w:t>
      </w:r>
      <w:r>
        <w:t>、</w:t>
      </w:r>
      <w:r>
        <w:t>TiDB Lightning</w:t>
      </w:r>
      <w:r>
        <w:t>、</w:t>
      </w:r>
      <w:r>
        <w:t>TiCDC</w:t>
      </w:r>
      <w:r>
        <w:t>、</w:t>
      </w:r>
      <w:r>
        <w:t>BR</w:t>
      </w:r>
      <w:r>
        <w:t>、</w:t>
      </w:r>
      <w:r>
        <w:t xml:space="preserve">PITR </w:t>
      </w:r>
      <w:r>
        <w:t>等关键生态组件或功能的兼容性。同时，在读写混合工作负载下，</w:t>
      </w:r>
      <w:r>
        <w:t xml:space="preserve">Partitioned Raft KV </w:t>
      </w:r>
      <w:r>
        <w:t>引擎提供了更稳定的性能，特别适合写多读少的场景。此外，每个</w:t>
      </w:r>
      <w:r>
        <w:t xml:space="preserve"> TiKV </w:t>
      </w:r>
      <w:r>
        <w:t>节点支持</w:t>
      </w:r>
      <w:r>
        <w:t xml:space="preserve"> 8 core CPU</w:t>
      </w:r>
      <w:r>
        <w:t>，并可搭配</w:t>
      </w:r>
      <w:r>
        <w:t xml:space="preserve"> 8 TB </w:t>
      </w:r>
      <w:r>
        <w:t>的数据存储和</w:t>
      </w:r>
      <w:r>
        <w:t xml:space="preserve"> 64 GB </w:t>
      </w:r>
      <w:r>
        <w:t>的内存。</w:t>
      </w:r>
    </w:p>
    <w:p w14:paraId="6CE90150" w14:textId="77777777" w:rsidR="000E4CD3" w:rsidRDefault="00000000">
      <w:pPr>
        <w:numPr>
          <w:ilvl w:val="0"/>
          <w:numId w:val="41"/>
        </w:numPr>
        <w:rPr>
          <w:lang w:eastAsia="zh-CN"/>
        </w:rPr>
      </w:pPr>
      <w:r>
        <w:rPr>
          <w:lang w:eastAsia="zh-CN"/>
        </w:rPr>
        <w:t>更多信息，请参考</w:t>
      </w:r>
      <w:hyperlink r:id="rId236">
        <w:r>
          <w:rPr>
            <w:rStyle w:val="ae"/>
            <w:lang w:eastAsia="zh-CN"/>
          </w:rPr>
          <w:t>用户文档</w:t>
        </w:r>
      </w:hyperlink>
      <w:r>
        <w:rPr>
          <w:lang w:eastAsia="zh-CN"/>
        </w:rPr>
        <w:t>。</w:t>
      </w:r>
    </w:p>
    <w:p w14:paraId="41E43CE5" w14:textId="77777777" w:rsidR="000E4CD3" w:rsidRDefault="00000000">
      <w:pPr>
        <w:numPr>
          <w:ilvl w:val="0"/>
          <w:numId w:val="71"/>
        </w:numPr>
      </w:pPr>
      <w:r>
        <w:lastRenderedPageBreak/>
        <w:t xml:space="preserve">TiFlash </w:t>
      </w:r>
      <w:r>
        <w:t>存算分离架构成为正式功能</w:t>
      </w:r>
      <w:r>
        <w:t xml:space="preserve"> (GA) </w:t>
      </w:r>
      <w:hyperlink r:id="rId237">
        <w:r>
          <w:rPr>
            <w:rStyle w:val="ae"/>
          </w:rPr>
          <w:t>#6882</w:t>
        </w:r>
      </w:hyperlink>
      <w:r>
        <w:t xml:space="preserve"> @</w:t>
      </w:r>
      <w:hyperlink r:id="rId238">
        <w:r>
          <w:rPr>
            <w:rStyle w:val="ae"/>
          </w:rPr>
          <w:t>JaySon-Huang</w:t>
        </w:r>
      </w:hyperlink>
      <w:r>
        <w:t xml:space="preserve"> @</w:t>
      </w:r>
      <w:hyperlink r:id="rId239">
        <w:r>
          <w:rPr>
            <w:rStyle w:val="ae"/>
          </w:rPr>
          <w:t>JinheLin</w:t>
        </w:r>
      </w:hyperlink>
      <w:r>
        <w:t xml:space="preserve"> @</w:t>
      </w:r>
      <w:hyperlink r:id="rId240">
        <w:r>
          <w:rPr>
            <w:rStyle w:val="ae"/>
          </w:rPr>
          <w:t>breezewish</w:t>
        </w:r>
      </w:hyperlink>
      <w:r>
        <w:t xml:space="preserve"> @</w:t>
      </w:r>
      <w:hyperlink r:id="rId241">
        <w:r>
          <w:rPr>
            <w:rStyle w:val="ae"/>
          </w:rPr>
          <w:t>lidezhu</w:t>
        </w:r>
      </w:hyperlink>
      <w:r>
        <w:t xml:space="preserve"> @</w:t>
      </w:r>
      <w:hyperlink r:id="rId242">
        <w:r>
          <w:rPr>
            <w:rStyle w:val="ae"/>
          </w:rPr>
          <w:t>CalvinNeo</w:t>
        </w:r>
      </w:hyperlink>
      <w:r>
        <w:t xml:space="preserve"> @</w:t>
      </w:r>
      <w:hyperlink r:id="rId243">
        <w:r>
          <w:rPr>
            <w:rStyle w:val="ae"/>
          </w:rPr>
          <w:t>Lloyd-Pottiger</w:t>
        </w:r>
      </w:hyperlink>
    </w:p>
    <w:p w14:paraId="6C00E725" w14:textId="77777777" w:rsidR="000E4CD3" w:rsidRDefault="00000000">
      <w:pPr>
        <w:numPr>
          <w:ilvl w:val="0"/>
          <w:numId w:val="41"/>
        </w:numPr>
      </w:pPr>
      <w:r>
        <w:t>在</w:t>
      </w:r>
      <w:r>
        <w:t xml:space="preserve"> v7.0.0 </w:t>
      </w:r>
      <w:r>
        <w:t>中，</w:t>
      </w:r>
      <w:r>
        <w:t xml:space="preserve">TiFlash </w:t>
      </w:r>
      <w:r>
        <w:t>以实验特性引入了存算分离架构。经过一系列的改进，从</w:t>
      </w:r>
      <w:r>
        <w:t xml:space="preserve"> v7.4.0 </w:t>
      </w:r>
      <w:r>
        <w:t>起，</w:t>
      </w:r>
      <w:r>
        <w:t xml:space="preserve">TiFlash </w:t>
      </w:r>
      <w:r>
        <w:t>正式支持存算分离架构。</w:t>
      </w:r>
    </w:p>
    <w:p w14:paraId="79B05AFE" w14:textId="77777777" w:rsidR="000E4CD3" w:rsidRDefault="00000000">
      <w:pPr>
        <w:numPr>
          <w:ilvl w:val="0"/>
          <w:numId w:val="41"/>
        </w:numPr>
      </w:pPr>
      <w:r>
        <w:t>在存算分离架构下，</w:t>
      </w:r>
      <w:r>
        <w:t xml:space="preserve">TiFlash </w:t>
      </w:r>
      <w:r>
        <w:t>节点分为</w:t>
      </w:r>
      <w:r>
        <w:t xml:space="preserve"> Compute Node</w:t>
      </w:r>
      <w:r>
        <w:t>（计算节点）和</w:t>
      </w:r>
      <w:r>
        <w:t xml:space="preserve"> Write Node</w:t>
      </w:r>
      <w:r>
        <w:t>（写入节点）两种类型，并使用兼容</w:t>
      </w:r>
      <w:r>
        <w:t xml:space="preserve"> S3 API </w:t>
      </w:r>
      <w:r>
        <w:t>的对象存储。</w:t>
      </w:r>
      <w:r>
        <w:rPr>
          <w:lang w:eastAsia="zh-CN"/>
        </w:rPr>
        <w:t>这两种节点都可以单独扩缩容，独立调整计算或数据存储能力。</w:t>
      </w:r>
      <w:r>
        <w:t>在存算分离架构下，</w:t>
      </w:r>
      <w:r>
        <w:t xml:space="preserve">TiFlash </w:t>
      </w:r>
      <w:r>
        <w:t>的使用方式与存算一体架构一致，例如创建</w:t>
      </w:r>
      <w:r>
        <w:t xml:space="preserve"> TiFlash </w:t>
      </w:r>
      <w:r>
        <w:t>副本、查询、指定优化器</w:t>
      </w:r>
      <w:r>
        <w:t xml:space="preserve"> Hint </w:t>
      </w:r>
      <w:r>
        <w:t>等。</w:t>
      </w:r>
    </w:p>
    <w:p w14:paraId="7D9FB955" w14:textId="77777777" w:rsidR="000E4CD3" w:rsidRDefault="00000000">
      <w:pPr>
        <w:numPr>
          <w:ilvl w:val="0"/>
          <w:numId w:val="41"/>
        </w:numPr>
      </w:pPr>
      <w:r>
        <w:t>需要注意的是，</w:t>
      </w:r>
      <w:r>
        <w:t xml:space="preserve">TiFlash </w:t>
      </w:r>
      <w:r>
        <w:t>的存算分离架构和存算一体架构不能混合使用、相互转换，需要在部署</w:t>
      </w:r>
      <w:r>
        <w:t xml:space="preserve"> TiFlash </w:t>
      </w:r>
      <w:r>
        <w:t>时进行相应的配置指定使用其中的一种架构。</w:t>
      </w:r>
    </w:p>
    <w:p w14:paraId="7395E3D8" w14:textId="77777777" w:rsidR="000E4CD3" w:rsidRDefault="00000000">
      <w:pPr>
        <w:numPr>
          <w:ilvl w:val="0"/>
          <w:numId w:val="41"/>
        </w:numPr>
        <w:rPr>
          <w:lang w:eastAsia="zh-CN"/>
        </w:rPr>
      </w:pPr>
      <w:r>
        <w:rPr>
          <w:lang w:eastAsia="zh-CN"/>
        </w:rPr>
        <w:t>更多信息，请参考</w:t>
      </w:r>
      <w:hyperlink r:id="rId244">
        <w:r>
          <w:rPr>
            <w:rStyle w:val="ae"/>
            <w:lang w:eastAsia="zh-CN"/>
          </w:rPr>
          <w:t>用户文档</w:t>
        </w:r>
      </w:hyperlink>
      <w:r>
        <w:rPr>
          <w:lang w:eastAsia="zh-CN"/>
        </w:rPr>
        <w:t>。</w:t>
      </w:r>
    </w:p>
    <w:p w14:paraId="5852B9F2" w14:textId="77777777" w:rsidR="000E4CD3" w:rsidRDefault="00000000">
      <w:pPr>
        <w:pStyle w:val="3"/>
        <w:spacing w:after="120"/>
      </w:pPr>
      <w:bookmarkStart w:id="38" w:name="性能-1"/>
      <w:bookmarkStart w:id="39" w:name="_Toc150963752"/>
      <w:bookmarkEnd w:id="36"/>
      <w:r>
        <w:t>性能</w:t>
      </w:r>
      <w:bookmarkEnd w:id="39"/>
    </w:p>
    <w:p w14:paraId="78B46914" w14:textId="77777777" w:rsidR="000E4CD3" w:rsidRDefault="00000000">
      <w:pPr>
        <w:numPr>
          <w:ilvl w:val="0"/>
          <w:numId w:val="72"/>
        </w:numPr>
      </w:pPr>
      <w:r>
        <w:t>支持下推</w:t>
      </w:r>
      <w:r>
        <w:t xml:space="preserve"> JSON </w:t>
      </w:r>
      <w:r>
        <w:t>运算符</w:t>
      </w:r>
      <w:r>
        <w:t xml:space="preserve"> </w:t>
      </w:r>
      <w:r>
        <w:rPr>
          <w:rStyle w:val="VerbatimChar"/>
        </w:rPr>
        <w:t>MEMBER OF</w:t>
      </w:r>
      <w:r>
        <w:t xml:space="preserve"> </w:t>
      </w:r>
      <w:r>
        <w:t>到</w:t>
      </w:r>
      <w:r>
        <w:t xml:space="preserve"> TiKV </w:t>
      </w:r>
      <w:hyperlink r:id="rId245">
        <w:r>
          <w:rPr>
            <w:rStyle w:val="ae"/>
          </w:rPr>
          <w:t>#46307</w:t>
        </w:r>
      </w:hyperlink>
      <w:r>
        <w:t xml:space="preserve"> @</w:t>
      </w:r>
      <w:hyperlink r:id="rId246">
        <w:r>
          <w:rPr>
            <w:rStyle w:val="ae"/>
          </w:rPr>
          <w:t>wshwsh12</w:t>
        </w:r>
      </w:hyperlink>
    </w:p>
    <w:p w14:paraId="3C30213F" w14:textId="77777777" w:rsidR="000E4CD3" w:rsidRDefault="00000000">
      <w:pPr>
        <w:pStyle w:val="Compact"/>
        <w:numPr>
          <w:ilvl w:val="1"/>
          <w:numId w:val="73"/>
        </w:numPr>
      </w:pPr>
      <w:r>
        <w:rPr>
          <w:rStyle w:val="VerbatimChar"/>
        </w:rPr>
        <w:t>value MEMBER OF(json_array)</w:t>
      </w:r>
    </w:p>
    <w:p w14:paraId="1D7846D4" w14:textId="77777777" w:rsidR="000E4CD3" w:rsidRDefault="00000000">
      <w:pPr>
        <w:numPr>
          <w:ilvl w:val="0"/>
          <w:numId w:val="41"/>
        </w:numPr>
        <w:rPr>
          <w:lang w:eastAsia="zh-CN"/>
        </w:rPr>
      </w:pPr>
      <w:r>
        <w:rPr>
          <w:lang w:eastAsia="zh-CN"/>
        </w:rPr>
        <w:t>更多信息，请参考</w:t>
      </w:r>
      <w:hyperlink r:id="rId247">
        <w:r>
          <w:rPr>
            <w:rStyle w:val="ae"/>
            <w:lang w:eastAsia="zh-CN"/>
          </w:rPr>
          <w:t>用户文档</w:t>
        </w:r>
      </w:hyperlink>
      <w:r>
        <w:rPr>
          <w:lang w:eastAsia="zh-CN"/>
        </w:rPr>
        <w:t>。</w:t>
      </w:r>
    </w:p>
    <w:p w14:paraId="2A41FDCC" w14:textId="77777777" w:rsidR="000E4CD3" w:rsidRDefault="00000000">
      <w:pPr>
        <w:numPr>
          <w:ilvl w:val="0"/>
          <w:numId w:val="72"/>
        </w:numPr>
      </w:pPr>
      <w:r>
        <w:t>支持下推包含任意帧定义类型的窗口函数到</w:t>
      </w:r>
      <w:r>
        <w:t xml:space="preserve"> TiFlash </w:t>
      </w:r>
      <w:hyperlink r:id="rId248">
        <w:r>
          <w:rPr>
            <w:rStyle w:val="ae"/>
          </w:rPr>
          <w:t>#7376</w:t>
        </w:r>
      </w:hyperlink>
      <w:r>
        <w:t xml:space="preserve"> @</w:t>
      </w:r>
      <w:hyperlink r:id="rId249">
        <w:r>
          <w:rPr>
            <w:rStyle w:val="ae"/>
          </w:rPr>
          <w:t>xzhangxian1008</w:t>
        </w:r>
      </w:hyperlink>
    </w:p>
    <w:p w14:paraId="40B2393A" w14:textId="77777777" w:rsidR="000E4CD3" w:rsidRDefault="00000000">
      <w:pPr>
        <w:numPr>
          <w:ilvl w:val="0"/>
          <w:numId w:val="41"/>
        </w:numPr>
        <w:rPr>
          <w:lang w:eastAsia="zh-CN"/>
        </w:rPr>
      </w:pPr>
      <w:r>
        <w:t>在</w:t>
      </w:r>
      <w:r>
        <w:t xml:space="preserve"> v7.4.0 </w:t>
      </w:r>
      <w:r>
        <w:t>之前的版本中，</w:t>
      </w:r>
      <w:r>
        <w:t xml:space="preserve">TiFlash </w:t>
      </w:r>
      <w:r>
        <w:t>不支持包含</w:t>
      </w:r>
      <w:r>
        <w:t xml:space="preserve"> </w:t>
      </w:r>
      <w:r>
        <w:rPr>
          <w:rStyle w:val="VerbatimChar"/>
        </w:rPr>
        <w:t>PRECEDING</w:t>
      </w:r>
      <w:r>
        <w:t xml:space="preserve"> </w:t>
      </w:r>
      <w:r>
        <w:t>或</w:t>
      </w:r>
      <w:r>
        <w:t xml:space="preserve"> </w:t>
      </w:r>
      <w:r>
        <w:rPr>
          <w:rStyle w:val="VerbatimChar"/>
        </w:rPr>
        <w:t>FOLLOWING</w:t>
      </w:r>
      <w:r>
        <w:t xml:space="preserve"> </w:t>
      </w:r>
      <w:r>
        <w:t>的窗口函数，所有包含此类帧定义的窗口函数都无法下推至</w:t>
      </w:r>
      <w:r>
        <w:t xml:space="preserve"> TiFlash</w:t>
      </w:r>
      <w:r>
        <w:t>。从</w:t>
      </w:r>
      <w:r>
        <w:t xml:space="preserve"> v7.4.0 </w:t>
      </w:r>
      <w:r>
        <w:t>开始，</w:t>
      </w:r>
      <w:r>
        <w:t xml:space="preserve">TiFlash </w:t>
      </w:r>
      <w:r>
        <w:t>支持了所有的窗口函数的帧定义。</w:t>
      </w:r>
      <w:r>
        <w:rPr>
          <w:lang w:eastAsia="zh-CN"/>
        </w:rPr>
        <w:t>该功能自动启用，满足要求时，包含帧定义的窗口函数会自动下推至</w:t>
      </w:r>
      <w:r>
        <w:rPr>
          <w:lang w:eastAsia="zh-CN"/>
        </w:rPr>
        <w:t xml:space="preserve"> TiFlash </w:t>
      </w:r>
      <w:r>
        <w:rPr>
          <w:lang w:eastAsia="zh-CN"/>
        </w:rPr>
        <w:t>执行。</w:t>
      </w:r>
    </w:p>
    <w:p w14:paraId="104A2FCE" w14:textId="77777777" w:rsidR="000E4CD3" w:rsidRDefault="00000000">
      <w:pPr>
        <w:numPr>
          <w:ilvl w:val="0"/>
          <w:numId w:val="72"/>
        </w:numPr>
      </w:pPr>
      <w:r>
        <w:t>引入基于云存储的全局排序能力，提升并行执行的</w:t>
      </w:r>
      <w:r>
        <w:t xml:space="preserve"> </w:t>
      </w:r>
      <w:r>
        <w:rPr>
          <w:rStyle w:val="VerbatimChar"/>
        </w:rPr>
        <w:t>ADD INDEX</w:t>
      </w:r>
      <w:r>
        <w:t xml:space="preserve"> </w:t>
      </w:r>
      <w:r>
        <w:t>或</w:t>
      </w:r>
      <w:r>
        <w:t xml:space="preserve"> </w:t>
      </w:r>
      <w:r>
        <w:rPr>
          <w:rStyle w:val="VerbatimChar"/>
        </w:rPr>
        <w:t>IMPORT INTO</w:t>
      </w:r>
      <w:r>
        <w:t xml:space="preserve"> </w:t>
      </w:r>
      <w:r>
        <w:t>任务的性能和稳定性（实验特性）</w:t>
      </w:r>
      <w:hyperlink r:id="rId250">
        <w:r>
          <w:rPr>
            <w:rStyle w:val="ae"/>
          </w:rPr>
          <w:t>#45719</w:t>
        </w:r>
      </w:hyperlink>
      <w:r>
        <w:t xml:space="preserve"> @</w:t>
      </w:r>
      <w:hyperlink r:id="rId251">
        <w:r>
          <w:rPr>
            <w:rStyle w:val="ae"/>
          </w:rPr>
          <w:t>wjhuang2016</w:t>
        </w:r>
      </w:hyperlink>
    </w:p>
    <w:p w14:paraId="09189B20" w14:textId="77777777" w:rsidR="000E4CD3" w:rsidRDefault="00000000">
      <w:pPr>
        <w:numPr>
          <w:ilvl w:val="0"/>
          <w:numId w:val="41"/>
        </w:numPr>
      </w:pPr>
      <w:r>
        <w:lastRenderedPageBreak/>
        <w:t>在</w:t>
      </w:r>
      <w:r>
        <w:t xml:space="preserve"> v7.4.0 </w:t>
      </w:r>
      <w:r>
        <w:t>以前，当用户执行分布式并行执行框架的</w:t>
      </w:r>
      <w:r>
        <w:t xml:space="preserve"> </w:t>
      </w:r>
      <w:r>
        <w:rPr>
          <w:rStyle w:val="VerbatimChar"/>
        </w:rPr>
        <w:t>ADD INDEX</w:t>
      </w:r>
      <w:r>
        <w:t xml:space="preserve"> </w:t>
      </w:r>
      <w:r>
        <w:t>或</w:t>
      </w:r>
      <w:r>
        <w:t xml:space="preserve"> </w:t>
      </w:r>
      <w:r>
        <w:rPr>
          <w:rStyle w:val="VerbatimChar"/>
        </w:rPr>
        <w:t>IMPORT INTO</w:t>
      </w:r>
      <w:r>
        <w:t xml:space="preserve"> </w:t>
      </w:r>
      <w:r>
        <w:t>任务时，</w:t>
      </w:r>
      <w:r>
        <w:t xml:space="preserve">TiDB </w:t>
      </w:r>
      <w:r>
        <w:t>节点需要准备一块较大的本地磁盘，对编码后的索引</w:t>
      </w:r>
      <w:r>
        <w:t xml:space="preserve"> KV pairs </w:t>
      </w:r>
      <w:r>
        <w:t>和表数据</w:t>
      </w:r>
      <w:r>
        <w:t xml:space="preserve"> KV pairs </w:t>
      </w:r>
      <w:r>
        <w:t>进行排序。</w:t>
      </w:r>
      <w:r>
        <w:rPr>
          <w:lang w:eastAsia="zh-CN"/>
        </w:rPr>
        <w:t>由于无法从全局角度进行排序，各个</w:t>
      </w:r>
      <w:r>
        <w:rPr>
          <w:lang w:eastAsia="zh-CN"/>
        </w:rPr>
        <w:t xml:space="preserve"> TiDB </w:t>
      </w:r>
      <w:r>
        <w:rPr>
          <w:lang w:eastAsia="zh-CN"/>
        </w:rPr>
        <w:t>节点间以及节点内部导入的数据可能存在重叠情况。</w:t>
      </w:r>
      <w:r>
        <w:t>这会导致在将这些</w:t>
      </w:r>
      <w:r>
        <w:t xml:space="preserve"> KV pairs </w:t>
      </w:r>
      <w:r>
        <w:t>导入到</w:t>
      </w:r>
      <w:r>
        <w:t xml:space="preserve"> TiKV </w:t>
      </w:r>
      <w:r>
        <w:t>时，</w:t>
      </w:r>
      <w:r>
        <w:t xml:space="preserve">TiKV </w:t>
      </w:r>
      <w:r>
        <w:t>需要频繁进行数据整理</w:t>
      </w:r>
      <w:r>
        <w:t xml:space="preserve"> (compaction)</w:t>
      </w:r>
      <w:r>
        <w:t>，降低了</w:t>
      </w:r>
      <w:r>
        <w:t xml:space="preserve"> </w:t>
      </w:r>
      <w:r>
        <w:rPr>
          <w:rStyle w:val="VerbatimChar"/>
        </w:rPr>
        <w:t>ADD INDEX</w:t>
      </w:r>
      <w:r>
        <w:t xml:space="preserve"> </w:t>
      </w:r>
      <w:r>
        <w:t>或</w:t>
      </w:r>
      <w:r>
        <w:t xml:space="preserve"> </w:t>
      </w:r>
      <w:r>
        <w:rPr>
          <w:rStyle w:val="VerbatimChar"/>
        </w:rPr>
        <w:t>IMPORT INTO</w:t>
      </w:r>
      <w:r>
        <w:t xml:space="preserve"> </w:t>
      </w:r>
      <w:r>
        <w:t>的性能和稳定性。</w:t>
      </w:r>
    </w:p>
    <w:p w14:paraId="1003D153" w14:textId="77777777" w:rsidR="000E4CD3" w:rsidRDefault="00000000">
      <w:pPr>
        <w:numPr>
          <w:ilvl w:val="0"/>
          <w:numId w:val="41"/>
        </w:numPr>
        <w:rPr>
          <w:lang w:eastAsia="zh-CN"/>
        </w:rPr>
      </w:pPr>
      <w:r>
        <w:rPr>
          <w:lang w:eastAsia="zh-CN"/>
        </w:rPr>
        <w:t xml:space="preserve">v7.4.0 </w:t>
      </w:r>
      <w:r>
        <w:rPr>
          <w:lang w:eastAsia="zh-CN"/>
        </w:rPr>
        <w:t>引入全局排序特性后，编码后的数据不再写入本地进行排序，而是写入云存储，并在云存储中进行全局排序。然后，</w:t>
      </w:r>
      <w:r>
        <w:rPr>
          <w:lang w:eastAsia="zh-CN"/>
        </w:rPr>
        <w:t xml:space="preserve">TiDB </w:t>
      </w:r>
      <w:r>
        <w:rPr>
          <w:lang w:eastAsia="zh-CN"/>
        </w:rPr>
        <w:t>将经过全局排序的索引数据和表数据并行导入到</w:t>
      </w:r>
      <w:r>
        <w:rPr>
          <w:lang w:eastAsia="zh-CN"/>
        </w:rPr>
        <w:t xml:space="preserve"> TiKV </w:t>
      </w:r>
      <w:r>
        <w:rPr>
          <w:lang w:eastAsia="zh-CN"/>
        </w:rPr>
        <w:t>中，从而提升了性能和稳定性。</w:t>
      </w:r>
    </w:p>
    <w:p w14:paraId="7D82278D" w14:textId="77777777" w:rsidR="000E4CD3" w:rsidRDefault="00000000">
      <w:pPr>
        <w:numPr>
          <w:ilvl w:val="0"/>
          <w:numId w:val="41"/>
        </w:numPr>
        <w:rPr>
          <w:lang w:eastAsia="zh-CN"/>
        </w:rPr>
      </w:pPr>
      <w:r>
        <w:rPr>
          <w:lang w:eastAsia="zh-CN"/>
        </w:rPr>
        <w:t>更多信息，请参考</w:t>
      </w:r>
      <w:hyperlink r:id="rId252">
        <w:r>
          <w:rPr>
            <w:rStyle w:val="ae"/>
            <w:lang w:eastAsia="zh-CN"/>
          </w:rPr>
          <w:t>用户文档</w:t>
        </w:r>
      </w:hyperlink>
      <w:r>
        <w:rPr>
          <w:lang w:eastAsia="zh-CN"/>
        </w:rPr>
        <w:t>。</w:t>
      </w:r>
    </w:p>
    <w:p w14:paraId="05345A97" w14:textId="77777777" w:rsidR="000E4CD3" w:rsidRDefault="00000000">
      <w:pPr>
        <w:numPr>
          <w:ilvl w:val="0"/>
          <w:numId w:val="72"/>
        </w:numPr>
      </w:pPr>
      <w:r>
        <w:t>支持缓存非</w:t>
      </w:r>
      <w:r>
        <w:t xml:space="preserve"> Prepare </w:t>
      </w:r>
      <w:r>
        <w:t>语句的执行计划</w:t>
      </w:r>
      <w:r>
        <w:t xml:space="preserve"> (GA) </w:t>
      </w:r>
      <w:hyperlink r:id="rId253">
        <w:r>
          <w:rPr>
            <w:rStyle w:val="ae"/>
          </w:rPr>
          <w:t>#36598</w:t>
        </w:r>
      </w:hyperlink>
      <w:r>
        <w:t xml:space="preserve"> @</w:t>
      </w:r>
      <w:hyperlink r:id="rId254">
        <w:r>
          <w:rPr>
            <w:rStyle w:val="ae"/>
          </w:rPr>
          <w:t>qw4990</w:t>
        </w:r>
      </w:hyperlink>
    </w:p>
    <w:p w14:paraId="44840AD4" w14:textId="77777777" w:rsidR="000E4CD3" w:rsidRDefault="00000000">
      <w:pPr>
        <w:numPr>
          <w:ilvl w:val="0"/>
          <w:numId w:val="41"/>
        </w:numPr>
        <w:rPr>
          <w:lang w:eastAsia="zh-CN"/>
        </w:rPr>
      </w:pPr>
      <w:r>
        <w:rPr>
          <w:lang w:eastAsia="zh-CN"/>
        </w:rPr>
        <w:t xml:space="preserve">TiDB v7.0.0 </w:t>
      </w:r>
      <w:r>
        <w:rPr>
          <w:lang w:eastAsia="zh-CN"/>
        </w:rPr>
        <w:t>引入了非</w:t>
      </w:r>
      <w:r>
        <w:rPr>
          <w:lang w:eastAsia="zh-CN"/>
        </w:rPr>
        <w:t xml:space="preserve"> Prepare </w:t>
      </w:r>
      <w:r>
        <w:rPr>
          <w:lang w:eastAsia="zh-CN"/>
        </w:rPr>
        <w:t>语句的执行计划缓存作为实验特性，以提升在线交易场景的并发处理能力。在</w:t>
      </w:r>
      <w:r>
        <w:rPr>
          <w:lang w:eastAsia="zh-CN"/>
        </w:rPr>
        <w:t xml:space="preserve"> v7.4.0 </w:t>
      </w:r>
      <w:r>
        <w:rPr>
          <w:lang w:eastAsia="zh-CN"/>
        </w:rPr>
        <w:t>中，该功能正式</w:t>
      </w:r>
      <w:r>
        <w:rPr>
          <w:lang w:eastAsia="zh-CN"/>
        </w:rPr>
        <w:t xml:space="preserve"> GA</w:t>
      </w:r>
      <w:r>
        <w:rPr>
          <w:lang w:eastAsia="zh-CN"/>
        </w:rPr>
        <w:t>。执行计划缓存技术将会被应用于更广泛的场景，从而提升</w:t>
      </w:r>
      <w:r>
        <w:rPr>
          <w:lang w:eastAsia="zh-CN"/>
        </w:rPr>
        <w:t xml:space="preserve"> TiDB </w:t>
      </w:r>
      <w:r>
        <w:rPr>
          <w:lang w:eastAsia="zh-CN"/>
        </w:rPr>
        <w:t>的并发处理能力。</w:t>
      </w:r>
    </w:p>
    <w:p w14:paraId="18A034CB" w14:textId="77777777" w:rsidR="000E4CD3" w:rsidRDefault="00000000">
      <w:pPr>
        <w:numPr>
          <w:ilvl w:val="0"/>
          <w:numId w:val="41"/>
        </w:numPr>
      </w:pPr>
      <w:r>
        <w:rPr>
          <w:lang w:eastAsia="zh-CN"/>
        </w:rPr>
        <w:t>开启非</w:t>
      </w:r>
      <w:r>
        <w:rPr>
          <w:lang w:eastAsia="zh-CN"/>
        </w:rPr>
        <w:t xml:space="preserve"> Prepare </w:t>
      </w:r>
      <w:r>
        <w:rPr>
          <w:lang w:eastAsia="zh-CN"/>
        </w:rPr>
        <w:t>语句执行计划缓存可能会带来额外的内存和</w:t>
      </w:r>
      <w:r>
        <w:rPr>
          <w:lang w:eastAsia="zh-CN"/>
        </w:rPr>
        <w:t xml:space="preserve"> CPU </w:t>
      </w:r>
      <w:r>
        <w:rPr>
          <w:lang w:eastAsia="zh-CN"/>
        </w:rPr>
        <w:t>开销，并不一定适用于所有场景。从</w:t>
      </w:r>
      <w:r>
        <w:rPr>
          <w:lang w:eastAsia="zh-CN"/>
        </w:rPr>
        <w:t xml:space="preserve"> v7.4.0 </w:t>
      </w:r>
      <w:r>
        <w:rPr>
          <w:lang w:eastAsia="zh-CN"/>
        </w:rPr>
        <w:t>开始，非</w:t>
      </w:r>
      <w:r>
        <w:rPr>
          <w:lang w:eastAsia="zh-CN"/>
        </w:rPr>
        <w:t xml:space="preserve"> Prepare </w:t>
      </w:r>
      <w:r>
        <w:rPr>
          <w:lang w:eastAsia="zh-CN"/>
        </w:rPr>
        <w:t>语句的执行计划缓存默认关闭。</w:t>
      </w:r>
      <w:r>
        <w:t>你可以通过系统变量</w:t>
      </w:r>
      <w:r>
        <w:t xml:space="preserve"> </w:t>
      </w:r>
      <w:hyperlink r:id="rId255" w:anchor="tidb_enable_non_prepared_plan_cache">
        <w:r>
          <w:rPr>
            <w:rStyle w:val="VerbatimChar"/>
          </w:rPr>
          <w:t>tidb_enable_non_prepared_plan_cache</w:t>
        </w:r>
      </w:hyperlink>
      <w:r>
        <w:t xml:space="preserve"> </w:t>
      </w:r>
      <w:r>
        <w:t>控制是否开启该功能并通过</w:t>
      </w:r>
      <w:r>
        <w:t xml:space="preserve"> </w:t>
      </w:r>
      <w:hyperlink r:id="rId256" w:anchor="tidb_session_plan_cache_size-从-v710-版本开始引入">
        <w:r>
          <w:rPr>
            <w:rStyle w:val="VerbatimChar"/>
          </w:rPr>
          <w:t>tidb_session_plan_cache_size</w:t>
        </w:r>
      </w:hyperlink>
      <w:r>
        <w:t xml:space="preserve"> </w:t>
      </w:r>
      <w:r>
        <w:t>设置缓存大小。</w:t>
      </w:r>
    </w:p>
    <w:p w14:paraId="5516180D" w14:textId="77777777" w:rsidR="000E4CD3" w:rsidRDefault="00000000">
      <w:pPr>
        <w:numPr>
          <w:ilvl w:val="0"/>
          <w:numId w:val="41"/>
        </w:numPr>
        <w:rPr>
          <w:lang w:eastAsia="zh-CN"/>
        </w:rPr>
      </w:pPr>
      <w:r>
        <w:rPr>
          <w:lang w:eastAsia="zh-CN"/>
        </w:rPr>
        <w:t>此外，该功能默认不支持</w:t>
      </w:r>
      <w:r>
        <w:rPr>
          <w:lang w:eastAsia="zh-CN"/>
        </w:rPr>
        <w:t xml:space="preserve"> DML </w:t>
      </w:r>
      <w:r>
        <w:rPr>
          <w:lang w:eastAsia="zh-CN"/>
        </w:rPr>
        <w:t>语句，对</w:t>
      </w:r>
      <w:r>
        <w:rPr>
          <w:lang w:eastAsia="zh-CN"/>
        </w:rPr>
        <w:t xml:space="preserve"> SQL </w:t>
      </w:r>
      <w:r>
        <w:rPr>
          <w:lang w:eastAsia="zh-CN"/>
        </w:rPr>
        <w:t>的模式也有一定的限制，具体参见</w:t>
      </w:r>
      <w:hyperlink r:id="rId257" w:anchor="限制">
        <w:r>
          <w:rPr>
            <w:rStyle w:val="ae"/>
            <w:lang w:eastAsia="zh-CN"/>
          </w:rPr>
          <w:t>使用限制</w:t>
        </w:r>
      </w:hyperlink>
      <w:r>
        <w:rPr>
          <w:lang w:eastAsia="zh-CN"/>
        </w:rPr>
        <w:t>。</w:t>
      </w:r>
    </w:p>
    <w:p w14:paraId="4BA58F6D" w14:textId="77777777" w:rsidR="000E4CD3" w:rsidRDefault="00000000">
      <w:pPr>
        <w:numPr>
          <w:ilvl w:val="0"/>
          <w:numId w:val="41"/>
        </w:numPr>
        <w:rPr>
          <w:lang w:eastAsia="zh-CN"/>
        </w:rPr>
      </w:pPr>
      <w:r>
        <w:rPr>
          <w:lang w:eastAsia="zh-CN"/>
        </w:rPr>
        <w:t>更多信息，请参考</w:t>
      </w:r>
      <w:hyperlink r:id="rId258">
        <w:r>
          <w:rPr>
            <w:rStyle w:val="ae"/>
            <w:lang w:eastAsia="zh-CN"/>
          </w:rPr>
          <w:t>用户文档</w:t>
        </w:r>
      </w:hyperlink>
      <w:r>
        <w:rPr>
          <w:lang w:eastAsia="zh-CN"/>
        </w:rPr>
        <w:t>。</w:t>
      </w:r>
    </w:p>
    <w:p w14:paraId="297C273C" w14:textId="77777777" w:rsidR="000E4CD3" w:rsidRDefault="00000000">
      <w:pPr>
        <w:pStyle w:val="3"/>
        <w:spacing w:after="120"/>
      </w:pPr>
      <w:bookmarkStart w:id="40" w:name="稳定性"/>
      <w:bookmarkStart w:id="41" w:name="_Toc150963753"/>
      <w:bookmarkEnd w:id="38"/>
      <w:r>
        <w:t>稳定性</w:t>
      </w:r>
      <w:bookmarkEnd w:id="41"/>
    </w:p>
    <w:p w14:paraId="1AF9EC16" w14:textId="77777777" w:rsidR="000E4CD3" w:rsidRDefault="00000000">
      <w:pPr>
        <w:numPr>
          <w:ilvl w:val="0"/>
          <w:numId w:val="74"/>
        </w:numPr>
        <w:rPr>
          <w:lang w:eastAsia="zh-CN"/>
        </w:rPr>
      </w:pPr>
      <w:r>
        <w:rPr>
          <w:lang w:eastAsia="zh-CN"/>
        </w:rPr>
        <w:t xml:space="preserve">TiFlash </w:t>
      </w:r>
      <w:r>
        <w:rPr>
          <w:lang w:eastAsia="zh-CN"/>
        </w:rPr>
        <w:t>支持查询级别的数据落盘</w:t>
      </w:r>
      <w:r>
        <w:rPr>
          <w:lang w:eastAsia="zh-CN"/>
        </w:rPr>
        <w:t xml:space="preserve"> </w:t>
      </w:r>
      <w:hyperlink r:id="rId259">
        <w:r>
          <w:rPr>
            <w:rStyle w:val="ae"/>
            <w:lang w:eastAsia="zh-CN"/>
          </w:rPr>
          <w:t>#7738</w:t>
        </w:r>
      </w:hyperlink>
      <w:r>
        <w:rPr>
          <w:lang w:eastAsia="zh-CN"/>
        </w:rPr>
        <w:t xml:space="preserve"> @</w:t>
      </w:r>
      <w:hyperlink r:id="rId260">
        <w:r>
          <w:rPr>
            <w:rStyle w:val="ae"/>
            <w:lang w:eastAsia="zh-CN"/>
          </w:rPr>
          <w:t>windtalker</w:t>
        </w:r>
      </w:hyperlink>
    </w:p>
    <w:p w14:paraId="00E2BFD1" w14:textId="77777777" w:rsidR="000E4CD3" w:rsidRDefault="00000000">
      <w:pPr>
        <w:numPr>
          <w:ilvl w:val="0"/>
          <w:numId w:val="41"/>
        </w:numPr>
        <w:rPr>
          <w:lang w:eastAsia="zh-CN"/>
        </w:rPr>
      </w:pPr>
      <w:r>
        <w:rPr>
          <w:lang w:eastAsia="zh-CN"/>
        </w:rPr>
        <w:lastRenderedPageBreak/>
        <w:t>从</w:t>
      </w:r>
      <w:r>
        <w:rPr>
          <w:lang w:eastAsia="zh-CN"/>
        </w:rPr>
        <w:t xml:space="preserve"> v7.0.0 </w:t>
      </w:r>
      <w:r>
        <w:rPr>
          <w:lang w:eastAsia="zh-CN"/>
        </w:rPr>
        <w:t>起，</w:t>
      </w:r>
      <w:r>
        <w:rPr>
          <w:lang w:eastAsia="zh-CN"/>
        </w:rPr>
        <w:t xml:space="preserve">TiFlash </w:t>
      </w:r>
      <w:r>
        <w:rPr>
          <w:lang w:eastAsia="zh-CN"/>
        </w:rPr>
        <w:t>支持控制</w:t>
      </w:r>
      <w:r>
        <w:rPr>
          <w:lang w:eastAsia="zh-CN"/>
        </w:rPr>
        <w:t xml:space="preserve"> </w:t>
      </w:r>
      <w:r>
        <w:rPr>
          <w:rStyle w:val="VerbatimChar"/>
          <w:lang w:eastAsia="zh-CN"/>
        </w:rPr>
        <w:t>GROUP BY</w:t>
      </w:r>
      <w:r>
        <w:rPr>
          <w:lang w:eastAsia="zh-CN"/>
        </w:rPr>
        <w:t>、</w:t>
      </w:r>
      <w:r>
        <w:rPr>
          <w:rStyle w:val="VerbatimChar"/>
          <w:lang w:eastAsia="zh-CN"/>
        </w:rPr>
        <w:t>ORDER BY</w:t>
      </w:r>
      <w:r>
        <w:rPr>
          <w:lang w:eastAsia="zh-CN"/>
        </w:rPr>
        <w:t>、</w:t>
      </w:r>
      <w:r>
        <w:rPr>
          <w:rStyle w:val="VerbatimChar"/>
          <w:lang w:eastAsia="zh-CN"/>
        </w:rPr>
        <w:t>JOIN</w:t>
      </w:r>
      <w:r>
        <w:rPr>
          <w:lang w:eastAsia="zh-CN"/>
        </w:rPr>
        <w:t xml:space="preserve"> </w:t>
      </w:r>
      <w:r>
        <w:rPr>
          <w:lang w:eastAsia="zh-CN"/>
        </w:rPr>
        <w:t>这三种算子的数据落盘功能，避免数据量超过内存总大小时，导致查询终止甚至系统崩溃的问题。然而，单独控制每个算子的落盘较为麻烦，也无法有效进行整体资源控制。</w:t>
      </w:r>
    </w:p>
    <w:p w14:paraId="15E574C5" w14:textId="77777777" w:rsidR="000E4CD3" w:rsidRDefault="00000000">
      <w:pPr>
        <w:numPr>
          <w:ilvl w:val="0"/>
          <w:numId w:val="41"/>
        </w:numPr>
        <w:rPr>
          <w:lang w:eastAsia="zh-CN"/>
        </w:rPr>
      </w:pPr>
      <w:r>
        <w:rPr>
          <w:lang w:eastAsia="zh-CN"/>
        </w:rPr>
        <w:t>在</w:t>
      </w:r>
      <w:r>
        <w:rPr>
          <w:lang w:eastAsia="zh-CN"/>
        </w:rPr>
        <w:t xml:space="preserve"> v7.4.0 </w:t>
      </w:r>
      <w:r>
        <w:rPr>
          <w:lang w:eastAsia="zh-CN"/>
        </w:rPr>
        <w:t>中，</w:t>
      </w:r>
      <w:r>
        <w:rPr>
          <w:lang w:eastAsia="zh-CN"/>
        </w:rPr>
        <w:t xml:space="preserve">TiFlash </w:t>
      </w:r>
      <w:r>
        <w:rPr>
          <w:lang w:eastAsia="zh-CN"/>
        </w:rPr>
        <w:t>引入了查询级别数的据落盘功能。通过设置单个查询在单个</w:t>
      </w:r>
      <w:r>
        <w:rPr>
          <w:lang w:eastAsia="zh-CN"/>
        </w:rPr>
        <w:t xml:space="preserve"> TiFlash </w:t>
      </w:r>
      <w:r>
        <w:rPr>
          <w:lang w:eastAsia="zh-CN"/>
        </w:rPr>
        <w:t>节点使用内存的上限</w:t>
      </w:r>
      <w:r>
        <w:rPr>
          <w:lang w:eastAsia="zh-CN"/>
        </w:rPr>
        <w:t xml:space="preserve"> </w:t>
      </w:r>
      <w:hyperlink r:id="rId261" w:anchor="tiflash_mem_quota_query_per_node-从-v740-版本开始引入">
        <w:r>
          <w:rPr>
            <w:rStyle w:val="VerbatimChar"/>
            <w:lang w:eastAsia="zh-CN"/>
          </w:rPr>
          <w:t>tiflash_mem_quota_query_per_node</w:t>
        </w:r>
      </w:hyperlink>
      <w:r>
        <w:rPr>
          <w:lang w:eastAsia="zh-CN"/>
        </w:rPr>
        <w:t xml:space="preserve"> </w:t>
      </w:r>
      <w:r>
        <w:rPr>
          <w:lang w:eastAsia="zh-CN"/>
        </w:rPr>
        <w:t>及触发数据落盘的内存阈值</w:t>
      </w:r>
      <w:r>
        <w:rPr>
          <w:lang w:eastAsia="zh-CN"/>
        </w:rPr>
        <w:t xml:space="preserve"> </w:t>
      </w:r>
      <w:hyperlink r:id="rId262" w:anchor="tiflash_query_spill_ratio-从-v740-版本开始引入">
        <w:r>
          <w:rPr>
            <w:rStyle w:val="VerbatimChar"/>
            <w:lang w:eastAsia="zh-CN"/>
          </w:rPr>
          <w:t>tiflash_query_spill_ratio</w:t>
        </w:r>
      </w:hyperlink>
      <w:r>
        <w:rPr>
          <w:lang w:eastAsia="zh-CN"/>
        </w:rPr>
        <w:t>，你可以方便地控制单个查询的内存使用，更好地管控</w:t>
      </w:r>
      <w:r>
        <w:rPr>
          <w:lang w:eastAsia="zh-CN"/>
        </w:rPr>
        <w:t xml:space="preserve"> TiFlash </w:t>
      </w:r>
      <w:r>
        <w:rPr>
          <w:lang w:eastAsia="zh-CN"/>
        </w:rPr>
        <w:t>内存资源。</w:t>
      </w:r>
    </w:p>
    <w:p w14:paraId="1EBD53C1" w14:textId="77777777" w:rsidR="000E4CD3" w:rsidRDefault="00000000">
      <w:pPr>
        <w:numPr>
          <w:ilvl w:val="0"/>
          <w:numId w:val="41"/>
        </w:numPr>
        <w:rPr>
          <w:lang w:eastAsia="zh-CN"/>
        </w:rPr>
      </w:pPr>
      <w:r>
        <w:rPr>
          <w:lang w:eastAsia="zh-CN"/>
        </w:rPr>
        <w:t>更多信息，请参考</w:t>
      </w:r>
      <w:hyperlink r:id="rId263">
        <w:r>
          <w:rPr>
            <w:rStyle w:val="ae"/>
            <w:lang w:eastAsia="zh-CN"/>
          </w:rPr>
          <w:t>用户文档</w:t>
        </w:r>
      </w:hyperlink>
      <w:r>
        <w:rPr>
          <w:lang w:eastAsia="zh-CN"/>
        </w:rPr>
        <w:t>。</w:t>
      </w:r>
    </w:p>
    <w:p w14:paraId="6042DC34" w14:textId="77777777" w:rsidR="000E4CD3" w:rsidRDefault="00000000">
      <w:pPr>
        <w:numPr>
          <w:ilvl w:val="0"/>
          <w:numId w:val="74"/>
        </w:numPr>
        <w:rPr>
          <w:lang w:eastAsia="zh-CN"/>
        </w:rPr>
      </w:pPr>
      <w:r>
        <w:rPr>
          <w:lang w:eastAsia="zh-CN"/>
        </w:rPr>
        <w:t>支持自定义</w:t>
      </w:r>
      <w:r>
        <w:rPr>
          <w:lang w:eastAsia="zh-CN"/>
        </w:rPr>
        <w:t xml:space="preserve"> TiKV </w:t>
      </w:r>
      <w:r>
        <w:rPr>
          <w:lang w:eastAsia="zh-CN"/>
        </w:rPr>
        <w:t>读取超时时间</w:t>
      </w:r>
      <w:r>
        <w:rPr>
          <w:lang w:eastAsia="zh-CN"/>
        </w:rPr>
        <w:t xml:space="preserve"> </w:t>
      </w:r>
      <w:hyperlink r:id="rId264">
        <w:r>
          <w:rPr>
            <w:rStyle w:val="ae"/>
            <w:lang w:eastAsia="zh-CN"/>
          </w:rPr>
          <w:t>#45380</w:t>
        </w:r>
      </w:hyperlink>
      <w:r>
        <w:rPr>
          <w:lang w:eastAsia="zh-CN"/>
        </w:rPr>
        <w:t xml:space="preserve"> @</w:t>
      </w:r>
      <w:hyperlink r:id="rId265">
        <w:r>
          <w:rPr>
            <w:rStyle w:val="ae"/>
            <w:lang w:eastAsia="zh-CN"/>
          </w:rPr>
          <w:t>crazycs520</w:t>
        </w:r>
      </w:hyperlink>
    </w:p>
    <w:p w14:paraId="0006AB39" w14:textId="77777777" w:rsidR="000E4CD3" w:rsidRDefault="00000000">
      <w:pPr>
        <w:numPr>
          <w:ilvl w:val="0"/>
          <w:numId w:val="41"/>
        </w:numPr>
        <w:rPr>
          <w:lang w:eastAsia="zh-CN"/>
        </w:rPr>
      </w:pPr>
      <w:r>
        <w:rPr>
          <w:lang w:eastAsia="zh-CN"/>
        </w:rPr>
        <w:t>在通常情况下，</w:t>
      </w:r>
      <w:r>
        <w:rPr>
          <w:lang w:eastAsia="zh-CN"/>
        </w:rPr>
        <w:t xml:space="preserve">TiKV </w:t>
      </w:r>
      <w:r>
        <w:rPr>
          <w:lang w:eastAsia="zh-CN"/>
        </w:rPr>
        <w:t>处理请求非常快，只需几毫秒。但是，当某个</w:t>
      </w:r>
      <w:r>
        <w:rPr>
          <w:lang w:eastAsia="zh-CN"/>
        </w:rPr>
        <w:t xml:space="preserve"> TiKV </w:t>
      </w:r>
      <w:r>
        <w:rPr>
          <w:lang w:eastAsia="zh-CN"/>
        </w:rPr>
        <w:t>节点遇到磁盘</w:t>
      </w:r>
      <w:r>
        <w:rPr>
          <w:lang w:eastAsia="zh-CN"/>
        </w:rPr>
        <w:t xml:space="preserve"> I/O </w:t>
      </w:r>
      <w:r>
        <w:rPr>
          <w:lang w:eastAsia="zh-CN"/>
        </w:rPr>
        <w:t>抖动或网络延迟时，请求处理时间可能会大幅增加。在</w:t>
      </w:r>
      <w:r>
        <w:rPr>
          <w:lang w:eastAsia="zh-CN"/>
        </w:rPr>
        <w:t xml:space="preserve"> v7.4.0 </w:t>
      </w:r>
      <w:r>
        <w:rPr>
          <w:lang w:eastAsia="zh-CN"/>
        </w:rPr>
        <w:t>以前的版本中，</w:t>
      </w:r>
      <w:r>
        <w:rPr>
          <w:lang w:eastAsia="zh-CN"/>
        </w:rPr>
        <w:t xml:space="preserve">TiKV </w:t>
      </w:r>
      <w:r>
        <w:rPr>
          <w:lang w:eastAsia="zh-CN"/>
        </w:rPr>
        <w:t>请求的超时限制是固定的，不能调整。因此，当</w:t>
      </w:r>
      <w:r>
        <w:rPr>
          <w:lang w:eastAsia="zh-CN"/>
        </w:rPr>
        <w:t xml:space="preserve"> TiKV </w:t>
      </w:r>
      <w:r>
        <w:rPr>
          <w:lang w:eastAsia="zh-CN"/>
        </w:rPr>
        <w:t>节点出现问题时，</w:t>
      </w:r>
      <w:r>
        <w:rPr>
          <w:lang w:eastAsia="zh-CN"/>
        </w:rPr>
        <w:t xml:space="preserve">TiDB </w:t>
      </w:r>
      <w:r>
        <w:rPr>
          <w:lang w:eastAsia="zh-CN"/>
        </w:rPr>
        <w:t>必须等待固定时长的超时响应，这导致了抖动期间应用程序的查询性能受到明显影响。</w:t>
      </w:r>
    </w:p>
    <w:p w14:paraId="1AE349EE" w14:textId="77777777" w:rsidR="000E4CD3" w:rsidRDefault="00000000">
      <w:pPr>
        <w:numPr>
          <w:ilvl w:val="0"/>
          <w:numId w:val="41"/>
        </w:numPr>
        <w:rPr>
          <w:lang w:eastAsia="zh-CN"/>
        </w:rPr>
      </w:pPr>
      <w:r>
        <w:rPr>
          <w:lang w:eastAsia="zh-CN"/>
        </w:rPr>
        <w:t xml:space="preserve">TiDB </w:t>
      </w:r>
      <w:r>
        <w:rPr>
          <w:lang w:eastAsia="zh-CN"/>
        </w:rPr>
        <w:t>在</w:t>
      </w:r>
      <w:r>
        <w:rPr>
          <w:lang w:eastAsia="zh-CN"/>
        </w:rPr>
        <w:t xml:space="preserve"> v7.4.0 </w:t>
      </w:r>
      <w:r>
        <w:rPr>
          <w:lang w:eastAsia="zh-CN"/>
        </w:rPr>
        <w:t>中引入了一个新系统变量</w:t>
      </w:r>
      <w:r>
        <w:rPr>
          <w:lang w:eastAsia="zh-CN"/>
        </w:rPr>
        <w:t xml:space="preserve"> </w:t>
      </w:r>
      <w:hyperlink r:id="rId266" w:anchor="tikv_client_read_timeout-从-v740-版本开始引入">
        <w:r>
          <w:rPr>
            <w:rStyle w:val="VerbatimChar"/>
            <w:lang w:eastAsia="zh-CN"/>
          </w:rPr>
          <w:t>tikv_client_read_timeout</w:t>
        </w:r>
      </w:hyperlink>
      <w:r>
        <w:rPr>
          <w:lang w:eastAsia="zh-CN"/>
        </w:rPr>
        <w:t>，你可以自定义查询语句中</w:t>
      </w:r>
      <w:r>
        <w:rPr>
          <w:lang w:eastAsia="zh-CN"/>
        </w:rPr>
        <w:t xml:space="preserve"> TiDB </w:t>
      </w:r>
      <w:r>
        <w:rPr>
          <w:lang w:eastAsia="zh-CN"/>
        </w:rPr>
        <w:t>发送给</w:t>
      </w:r>
      <w:r>
        <w:rPr>
          <w:lang w:eastAsia="zh-CN"/>
        </w:rPr>
        <w:t xml:space="preserve"> TiKV </w:t>
      </w:r>
      <w:r>
        <w:rPr>
          <w:lang w:eastAsia="zh-CN"/>
        </w:rPr>
        <w:t>的</w:t>
      </w:r>
      <w:r>
        <w:rPr>
          <w:lang w:eastAsia="zh-CN"/>
        </w:rPr>
        <w:t xml:space="preserve"> RPC </w:t>
      </w:r>
      <w:r>
        <w:rPr>
          <w:lang w:eastAsia="zh-CN"/>
        </w:rPr>
        <w:t>读请求的超时时间。这意味着，当某个</w:t>
      </w:r>
      <w:r>
        <w:rPr>
          <w:lang w:eastAsia="zh-CN"/>
        </w:rPr>
        <w:t xml:space="preserve"> TiKV </w:t>
      </w:r>
      <w:r>
        <w:rPr>
          <w:lang w:eastAsia="zh-CN"/>
        </w:rPr>
        <w:t>节点因磁盘或网络问题导致请求延迟时，</w:t>
      </w:r>
      <w:r>
        <w:rPr>
          <w:lang w:eastAsia="zh-CN"/>
        </w:rPr>
        <w:t xml:space="preserve">TiDB </w:t>
      </w:r>
      <w:r>
        <w:rPr>
          <w:lang w:eastAsia="zh-CN"/>
        </w:rPr>
        <w:t>可以更快地超时并将请求重新发送给其他</w:t>
      </w:r>
      <w:r>
        <w:rPr>
          <w:lang w:eastAsia="zh-CN"/>
        </w:rPr>
        <w:t xml:space="preserve"> TiKV </w:t>
      </w:r>
      <w:r>
        <w:rPr>
          <w:lang w:eastAsia="zh-CN"/>
        </w:rPr>
        <w:t>节点，从而降低查询延迟。如果所有</w:t>
      </w:r>
      <w:r>
        <w:rPr>
          <w:lang w:eastAsia="zh-CN"/>
        </w:rPr>
        <w:t xml:space="preserve"> TiKV </w:t>
      </w:r>
      <w:r>
        <w:rPr>
          <w:lang w:eastAsia="zh-CN"/>
        </w:rPr>
        <w:t>节点的请求都超时，</w:t>
      </w:r>
      <w:r>
        <w:rPr>
          <w:lang w:eastAsia="zh-CN"/>
        </w:rPr>
        <w:t xml:space="preserve">TiDB </w:t>
      </w:r>
      <w:r>
        <w:rPr>
          <w:lang w:eastAsia="zh-CN"/>
        </w:rPr>
        <w:t>将使用默认的超时时间进行重试。此外，你也可以在查询语句中使用</w:t>
      </w:r>
      <w:r>
        <w:rPr>
          <w:lang w:eastAsia="zh-CN"/>
        </w:rPr>
        <w:t xml:space="preserve"> Optimizer Hint </w:t>
      </w:r>
      <w:r>
        <w:rPr>
          <w:rStyle w:val="VerbatimChar"/>
          <w:lang w:eastAsia="zh-CN"/>
        </w:rPr>
        <w:t>/*+ SET_VAR(TIKV_CLIENT_READ_TIMEOUT=N) */</w:t>
      </w:r>
      <w:r>
        <w:rPr>
          <w:lang w:eastAsia="zh-CN"/>
        </w:rPr>
        <w:t xml:space="preserve"> </w:t>
      </w:r>
      <w:r>
        <w:rPr>
          <w:lang w:eastAsia="zh-CN"/>
        </w:rPr>
        <w:t>来设置</w:t>
      </w:r>
      <w:r>
        <w:rPr>
          <w:lang w:eastAsia="zh-CN"/>
        </w:rPr>
        <w:t xml:space="preserve"> TiDB </w:t>
      </w:r>
      <w:r>
        <w:rPr>
          <w:lang w:eastAsia="zh-CN"/>
        </w:rPr>
        <w:t>发送</w:t>
      </w:r>
      <w:r>
        <w:rPr>
          <w:lang w:eastAsia="zh-CN"/>
        </w:rPr>
        <w:t xml:space="preserve"> TiKV RPC </w:t>
      </w:r>
      <w:r>
        <w:rPr>
          <w:lang w:eastAsia="zh-CN"/>
        </w:rPr>
        <w:t>读请求的超时时间。这一改进将使</w:t>
      </w:r>
      <w:r>
        <w:rPr>
          <w:lang w:eastAsia="zh-CN"/>
        </w:rPr>
        <w:t xml:space="preserve"> TiDB </w:t>
      </w:r>
      <w:r>
        <w:rPr>
          <w:lang w:eastAsia="zh-CN"/>
        </w:rPr>
        <w:t>在面对不稳定的网络或存储环境时，更灵活地适应各种情况，提高查询性能，提升用户体验。</w:t>
      </w:r>
    </w:p>
    <w:p w14:paraId="1C97E6FD" w14:textId="77777777" w:rsidR="000E4CD3" w:rsidRDefault="00000000">
      <w:pPr>
        <w:numPr>
          <w:ilvl w:val="0"/>
          <w:numId w:val="41"/>
        </w:numPr>
        <w:rPr>
          <w:lang w:eastAsia="zh-CN"/>
        </w:rPr>
      </w:pPr>
      <w:r>
        <w:rPr>
          <w:lang w:eastAsia="zh-CN"/>
        </w:rPr>
        <w:t>更多的信息，请参考</w:t>
      </w:r>
      <w:hyperlink r:id="rId267" w:anchor="tikv_client_read_timeout-从-v740-版本开始引入">
        <w:r>
          <w:rPr>
            <w:rStyle w:val="ae"/>
            <w:lang w:eastAsia="zh-CN"/>
          </w:rPr>
          <w:t>用户文档</w:t>
        </w:r>
      </w:hyperlink>
      <w:r>
        <w:rPr>
          <w:lang w:eastAsia="zh-CN"/>
        </w:rPr>
        <w:t>。</w:t>
      </w:r>
    </w:p>
    <w:p w14:paraId="0A852984" w14:textId="77777777" w:rsidR="000E4CD3" w:rsidRDefault="00000000">
      <w:pPr>
        <w:numPr>
          <w:ilvl w:val="0"/>
          <w:numId w:val="74"/>
        </w:numPr>
        <w:rPr>
          <w:lang w:eastAsia="zh-CN"/>
        </w:rPr>
      </w:pPr>
      <w:r>
        <w:rPr>
          <w:lang w:eastAsia="zh-CN"/>
        </w:rPr>
        <w:lastRenderedPageBreak/>
        <w:t>支持通过优化器提示临时修改部分系统变量的值</w:t>
      </w:r>
      <w:r>
        <w:rPr>
          <w:lang w:eastAsia="zh-CN"/>
        </w:rPr>
        <w:t xml:space="preserve"> </w:t>
      </w:r>
      <w:hyperlink r:id="rId268">
        <w:r>
          <w:rPr>
            <w:rStyle w:val="ae"/>
            <w:lang w:eastAsia="zh-CN"/>
          </w:rPr>
          <w:t>#45892</w:t>
        </w:r>
      </w:hyperlink>
      <w:r>
        <w:rPr>
          <w:lang w:eastAsia="zh-CN"/>
        </w:rPr>
        <w:t xml:space="preserve"> @</w:t>
      </w:r>
      <w:hyperlink r:id="rId269">
        <w:r>
          <w:rPr>
            <w:rStyle w:val="ae"/>
            <w:lang w:eastAsia="zh-CN"/>
          </w:rPr>
          <w:t>winoros</w:t>
        </w:r>
      </w:hyperlink>
    </w:p>
    <w:p w14:paraId="319669DF" w14:textId="77777777" w:rsidR="000E4CD3" w:rsidRDefault="00000000">
      <w:pPr>
        <w:numPr>
          <w:ilvl w:val="0"/>
          <w:numId w:val="41"/>
        </w:numPr>
        <w:rPr>
          <w:lang w:eastAsia="zh-CN"/>
        </w:rPr>
      </w:pPr>
      <w:r>
        <w:t xml:space="preserve">TiDB v7.4.0 </w:t>
      </w:r>
      <w:r>
        <w:t>新增支持与</w:t>
      </w:r>
      <w:r>
        <w:t xml:space="preserve"> MySQL 8.0 </w:t>
      </w:r>
      <w:r>
        <w:t>相似的优化器提示</w:t>
      </w:r>
      <w:r>
        <w:t xml:space="preserve"> </w:t>
      </w:r>
      <w:r>
        <w:rPr>
          <w:rStyle w:val="VerbatimChar"/>
        </w:rPr>
        <w:t>SET_VAR()</w:t>
      </w:r>
      <w:r>
        <w:t>。</w:t>
      </w:r>
      <w:r>
        <w:rPr>
          <w:lang w:eastAsia="zh-CN"/>
        </w:rPr>
        <w:t>通过在</w:t>
      </w:r>
      <w:r>
        <w:rPr>
          <w:lang w:eastAsia="zh-CN"/>
        </w:rPr>
        <w:t xml:space="preserve"> SQL </w:t>
      </w:r>
      <w:r>
        <w:rPr>
          <w:lang w:eastAsia="zh-CN"/>
        </w:rPr>
        <w:t>语句中添加</w:t>
      </w:r>
      <w:r>
        <w:rPr>
          <w:lang w:eastAsia="zh-CN"/>
        </w:rPr>
        <w:t xml:space="preserve"> Hint </w:t>
      </w:r>
      <w:r>
        <w:rPr>
          <w:rStyle w:val="VerbatimChar"/>
          <w:lang w:eastAsia="zh-CN"/>
        </w:rPr>
        <w:t>SET_VAR()</w:t>
      </w:r>
      <w:r>
        <w:rPr>
          <w:lang w:eastAsia="zh-CN"/>
        </w:rPr>
        <w:t>，可以在语句运行过程中临时修改部分系统变量，以针对不同语句设置环境。例如，可以主动提升高消耗</w:t>
      </w:r>
      <w:r>
        <w:rPr>
          <w:lang w:eastAsia="zh-CN"/>
        </w:rPr>
        <w:t xml:space="preserve"> SQL </w:t>
      </w:r>
      <w:r>
        <w:rPr>
          <w:lang w:eastAsia="zh-CN"/>
        </w:rPr>
        <w:t>的并行度，或者通过变量修改优化器行为。</w:t>
      </w:r>
    </w:p>
    <w:p w14:paraId="72685D56" w14:textId="77777777" w:rsidR="000E4CD3" w:rsidRDefault="00000000">
      <w:pPr>
        <w:numPr>
          <w:ilvl w:val="0"/>
          <w:numId w:val="41"/>
        </w:numPr>
        <w:rPr>
          <w:lang w:eastAsia="zh-CN"/>
        </w:rPr>
      </w:pPr>
      <w:r>
        <w:rPr>
          <w:lang w:eastAsia="zh-CN"/>
        </w:rPr>
        <w:t>支持使用</w:t>
      </w:r>
      <w:r>
        <w:rPr>
          <w:lang w:eastAsia="zh-CN"/>
        </w:rPr>
        <w:t xml:space="preserve"> Hint </w:t>
      </w:r>
      <w:r>
        <w:rPr>
          <w:rStyle w:val="VerbatimChar"/>
          <w:lang w:eastAsia="zh-CN"/>
        </w:rPr>
        <w:t>SET_VAR()</w:t>
      </w:r>
      <w:r>
        <w:rPr>
          <w:lang w:eastAsia="zh-CN"/>
        </w:rPr>
        <w:t xml:space="preserve"> </w:t>
      </w:r>
      <w:r>
        <w:rPr>
          <w:lang w:eastAsia="zh-CN"/>
        </w:rPr>
        <w:t>修改的系统变量请参考</w:t>
      </w:r>
      <w:hyperlink r:id="rId270">
        <w:r>
          <w:rPr>
            <w:rStyle w:val="ae"/>
            <w:lang w:eastAsia="zh-CN"/>
          </w:rPr>
          <w:t>系统变量</w:t>
        </w:r>
      </w:hyperlink>
      <w:r>
        <w:rPr>
          <w:lang w:eastAsia="zh-CN"/>
        </w:rPr>
        <w:t>。强烈建议不要利用此</w:t>
      </w:r>
      <w:r>
        <w:rPr>
          <w:lang w:eastAsia="zh-CN"/>
        </w:rPr>
        <w:t xml:space="preserve"> Hint </w:t>
      </w:r>
      <w:r>
        <w:rPr>
          <w:lang w:eastAsia="zh-CN"/>
        </w:rPr>
        <w:t>修改没有明确支持的变量，这可能会引发不可预知的行为。</w:t>
      </w:r>
    </w:p>
    <w:p w14:paraId="28D19777" w14:textId="77777777" w:rsidR="000E4CD3" w:rsidRDefault="00000000">
      <w:pPr>
        <w:numPr>
          <w:ilvl w:val="0"/>
          <w:numId w:val="41"/>
        </w:numPr>
        <w:rPr>
          <w:lang w:eastAsia="zh-CN"/>
        </w:rPr>
      </w:pPr>
      <w:r>
        <w:rPr>
          <w:lang w:eastAsia="zh-CN"/>
        </w:rPr>
        <w:t>更多信息，请参考</w:t>
      </w:r>
      <w:hyperlink r:id="rId271">
        <w:r>
          <w:rPr>
            <w:rStyle w:val="ae"/>
            <w:lang w:eastAsia="zh-CN"/>
          </w:rPr>
          <w:t>用户文档</w:t>
        </w:r>
      </w:hyperlink>
      <w:r>
        <w:rPr>
          <w:lang w:eastAsia="zh-CN"/>
        </w:rPr>
        <w:t>。</w:t>
      </w:r>
    </w:p>
    <w:p w14:paraId="0BAC8760" w14:textId="77777777" w:rsidR="000E4CD3" w:rsidRDefault="00000000">
      <w:pPr>
        <w:numPr>
          <w:ilvl w:val="0"/>
          <w:numId w:val="74"/>
        </w:numPr>
      </w:pPr>
      <w:r>
        <w:t xml:space="preserve">TiFlash </w:t>
      </w:r>
      <w:r>
        <w:t>支持资源管控特性</w:t>
      </w:r>
      <w:r>
        <w:t xml:space="preserve"> </w:t>
      </w:r>
      <w:hyperlink r:id="rId272">
        <w:r>
          <w:rPr>
            <w:rStyle w:val="ae"/>
          </w:rPr>
          <w:t>#7660</w:t>
        </w:r>
      </w:hyperlink>
      <w:r>
        <w:t xml:space="preserve"> @</w:t>
      </w:r>
      <w:hyperlink r:id="rId273">
        <w:r>
          <w:rPr>
            <w:rStyle w:val="ae"/>
          </w:rPr>
          <w:t>guo-shaoge</w:t>
        </w:r>
      </w:hyperlink>
    </w:p>
    <w:p w14:paraId="74D22ADD" w14:textId="77777777" w:rsidR="000E4CD3" w:rsidRDefault="00000000">
      <w:pPr>
        <w:numPr>
          <w:ilvl w:val="0"/>
          <w:numId w:val="41"/>
        </w:numPr>
      </w:pPr>
      <w:r>
        <w:t>在</w:t>
      </w:r>
      <w:r>
        <w:t xml:space="preserve"> TiDB v7.1.0 </w:t>
      </w:r>
      <w:r>
        <w:t>中，资源管控成为正式功能，提供对</w:t>
      </w:r>
      <w:r>
        <w:t xml:space="preserve"> TiDB </w:t>
      </w:r>
      <w:r>
        <w:t>和</w:t>
      </w:r>
      <w:r>
        <w:t xml:space="preserve"> TiKV </w:t>
      </w:r>
      <w:r>
        <w:t>的资源管理能力。在</w:t>
      </w:r>
      <w:r>
        <w:t xml:space="preserve"> v7.4.0 </w:t>
      </w:r>
      <w:r>
        <w:t>中，</w:t>
      </w:r>
      <w:r>
        <w:t xml:space="preserve">TiFlash </w:t>
      </w:r>
      <w:r>
        <w:t>支持资源管控特性，完善了</w:t>
      </w:r>
      <w:r>
        <w:t xml:space="preserve"> TiDB </w:t>
      </w:r>
      <w:r>
        <w:t>整体的资源管控能力。</w:t>
      </w:r>
      <w:r>
        <w:t xml:space="preserve">TiFlash </w:t>
      </w:r>
      <w:r>
        <w:t>的资源管控与已有的</w:t>
      </w:r>
      <w:r>
        <w:t xml:space="preserve"> TiDB </w:t>
      </w:r>
      <w:r>
        <w:t>资源管控特性完全兼容，现有的资源组将同时管控</w:t>
      </w:r>
      <w:r>
        <w:t xml:space="preserve"> TiDB</w:t>
      </w:r>
      <w:r>
        <w:t>、</w:t>
      </w:r>
      <w:r>
        <w:t xml:space="preserve">TiKV </w:t>
      </w:r>
      <w:r>
        <w:t>和</w:t>
      </w:r>
      <w:r>
        <w:t xml:space="preserve"> TiFlash </w:t>
      </w:r>
      <w:r>
        <w:t>中的资源。</w:t>
      </w:r>
    </w:p>
    <w:p w14:paraId="3DC35AF1" w14:textId="77777777" w:rsidR="000E4CD3" w:rsidRDefault="00000000">
      <w:pPr>
        <w:numPr>
          <w:ilvl w:val="0"/>
          <w:numId w:val="41"/>
        </w:numPr>
      </w:pPr>
      <w:r>
        <w:t>通过配置</w:t>
      </w:r>
      <w:r>
        <w:t xml:space="preserve"> TiFlash </w:t>
      </w:r>
      <w:r>
        <w:t>参数</w:t>
      </w:r>
      <w:r>
        <w:t xml:space="preserve"> </w:t>
      </w:r>
      <w:r>
        <w:rPr>
          <w:rStyle w:val="VerbatimChar"/>
        </w:rPr>
        <w:t>enable_resource_control</w:t>
      </w:r>
      <w:r>
        <w:t>，你可以控制是否开启</w:t>
      </w:r>
      <w:r>
        <w:t xml:space="preserve"> TiFlash </w:t>
      </w:r>
      <w:r>
        <w:t>资源管控特性。开启后，</w:t>
      </w:r>
      <w:r>
        <w:t xml:space="preserve">TiFlash </w:t>
      </w:r>
      <w:r>
        <w:t>将根据</w:t>
      </w:r>
      <w:r>
        <w:t xml:space="preserve"> TiDB </w:t>
      </w:r>
      <w:r>
        <w:t>的资源组配置进行资源调度管理，确保整体资源的合理分配和使用。</w:t>
      </w:r>
    </w:p>
    <w:p w14:paraId="0A84B6BB" w14:textId="77777777" w:rsidR="000E4CD3" w:rsidRDefault="00000000">
      <w:pPr>
        <w:numPr>
          <w:ilvl w:val="0"/>
          <w:numId w:val="41"/>
        </w:numPr>
        <w:rPr>
          <w:lang w:eastAsia="zh-CN"/>
        </w:rPr>
      </w:pPr>
      <w:r>
        <w:rPr>
          <w:lang w:eastAsia="zh-CN"/>
        </w:rPr>
        <w:t>更多信息，请参考</w:t>
      </w:r>
      <w:hyperlink r:id="rId274">
        <w:r>
          <w:rPr>
            <w:rStyle w:val="ae"/>
            <w:lang w:eastAsia="zh-CN"/>
          </w:rPr>
          <w:t>用户文档</w:t>
        </w:r>
      </w:hyperlink>
      <w:r>
        <w:rPr>
          <w:lang w:eastAsia="zh-CN"/>
        </w:rPr>
        <w:t>。</w:t>
      </w:r>
    </w:p>
    <w:p w14:paraId="2062DBFB" w14:textId="77777777" w:rsidR="000E4CD3" w:rsidRDefault="00000000">
      <w:pPr>
        <w:numPr>
          <w:ilvl w:val="0"/>
          <w:numId w:val="74"/>
        </w:numPr>
      </w:pPr>
      <w:r>
        <w:t xml:space="preserve">TiFlash </w:t>
      </w:r>
      <w:r>
        <w:t>支持</w:t>
      </w:r>
      <w:r>
        <w:t xml:space="preserve"> Pipeline </w:t>
      </w:r>
      <w:r>
        <w:t>执行模型</w:t>
      </w:r>
      <w:r>
        <w:t xml:space="preserve"> (GA) </w:t>
      </w:r>
      <w:hyperlink r:id="rId275">
        <w:r>
          <w:rPr>
            <w:rStyle w:val="ae"/>
          </w:rPr>
          <w:t>#6518</w:t>
        </w:r>
      </w:hyperlink>
      <w:r>
        <w:t xml:space="preserve"> @</w:t>
      </w:r>
      <w:hyperlink r:id="rId276">
        <w:r>
          <w:rPr>
            <w:rStyle w:val="ae"/>
          </w:rPr>
          <w:t>SeaRise</w:t>
        </w:r>
      </w:hyperlink>
    </w:p>
    <w:p w14:paraId="0B9E00EE" w14:textId="77777777" w:rsidR="000E4CD3" w:rsidRDefault="00000000">
      <w:pPr>
        <w:numPr>
          <w:ilvl w:val="0"/>
          <w:numId w:val="41"/>
        </w:numPr>
        <w:rPr>
          <w:lang w:eastAsia="zh-CN"/>
        </w:rPr>
      </w:pPr>
      <w:r>
        <w:rPr>
          <w:lang w:eastAsia="zh-CN"/>
        </w:rPr>
        <w:t>在</w:t>
      </w:r>
      <w:r>
        <w:rPr>
          <w:lang w:eastAsia="zh-CN"/>
        </w:rPr>
        <w:t xml:space="preserve"> v7.2.0 </w:t>
      </w:r>
      <w:r>
        <w:rPr>
          <w:lang w:eastAsia="zh-CN"/>
        </w:rPr>
        <w:t>中，</w:t>
      </w:r>
      <w:r>
        <w:rPr>
          <w:lang w:eastAsia="zh-CN"/>
        </w:rPr>
        <w:t xml:space="preserve">TiFlash </w:t>
      </w:r>
      <w:r>
        <w:rPr>
          <w:lang w:eastAsia="zh-CN"/>
        </w:rPr>
        <w:t>引入了</w:t>
      </w:r>
      <w:r>
        <w:rPr>
          <w:lang w:eastAsia="zh-CN"/>
        </w:rPr>
        <w:t xml:space="preserve"> Pipeline </w:t>
      </w:r>
      <w:r>
        <w:rPr>
          <w:lang w:eastAsia="zh-CN"/>
        </w:rPr>
        <w:t>执行模型作为实验特性。该模型对所有线程资源进行统一管理，并对所有任务的执行进行统一调度，充分利用线程资源，同时避免资源超用。从</w:t>
      </w:r>
      <w:r>
        <w:rPr>
          <w:lang w:eastAsia="zh-CN"/>
        </w:rPr>
        <w:t xml:space="preserve"> v7.4.0 </w:t>
      </w:r>
      <w:r>
        <w:rPr>
          <w:lang w:eastAsia="zh-CN"/>
        </w:rPr>
        <w:t>开始，</w:t>
      </w:r>
      <w:r>
        <w:rPr>
          <w:lang w:eastAsia="zh-CN"/>
        </w:rPr>
        <w:t xml:space="preserve">TiFlash </w:t>
      </w:r>
      <w:r>
        <w:rPr>
          <w:lang w:eastAsia="zh-CN"/>
        </w:rPr>
        <w:t>完善了线程资源使用量的统计，</w:t>
      </w:r>
      <w:r>
        <w:rPr>
          <w:lang w:eastAsia="zh-CN"/>
        </w:rPr>
        <w:t xml:space="preserve">Pipeline </w:t>
      </w:r>
      <w:r>
        <w:rPr>
          <w:lang w:eastAsia="zh-CN"/>
        </w:rPr>
        <w:t>执行模型成为正式功能</w:t>
      </w:r>
      <w:r>
        <w:rPr>
          <w:lang w:eastAsia="zh-CN"/>
        </w:rPr>
        <w:t xml:space="preserve"> (GA) </w:t>
      </w:r>
      <w:r>
        <w:rPr>
          <w:lang w:eastAsia="zh-CN"/>
        </w:rPr>
        <w:t>并默认开启。由于该功能与</w:t>
      </w:r>
      <w:r>
        <w:rPr>
          <w:lang w:eastAsia="zh-CN"/>
        </w:rPr>
        <w:t xml:space="preserve"> TiFlash </w:t>
      </w:r>
      <w:r>
        <w:rPr>
          <w:lang w:eastAsia="zh-CN"/>
        </w:rPr>
        <w:t>资源管控特性相互依赖，</w:t>
      </w:r>
      <w:r>
        <w:rPr>
          <w:lang w:eastAsia="zh-CN"/>
        </w:rPr>
        <w:t xml:space="preserve">TiDB v7.4.0 </w:t>
      </w:r>
      <w:r>
        <w:rPr>
          <w:lang w:eastAsia="zh-CN"/>
        </w:rPr>
        <w:t>移除了之前版本中用于控制是否启用</w:t>
      </w:r>
      <w:r>
        <w:rPr>
          <w:lang w:eastAsia="zh-CN"/>
        </w:rPr>
        <w:t xml:space="preserve"> Pipeline </w:t>
      </w:r>
      <w:r>
        <w:rPr>
          <w:lang w:eastAsia="zh-CN"/>
        </w:rPr>
        <w:t>执行模型的变量</w:t>
      </w:r>
      <w:r>
        <w:rPr>
          <w:lang w:eastAsia="zh-CN"/>
        </w:rPr>
        <w:t xml:space="preserve"> </w:t>
      </w:r>
      <w:r>
        <w:rPr>
          <w:rStyle w:val="VerbatimChar"/>
          <w:lang w:eastAsia="zh-CN"/>
        </w:rPr>
        <w:lastRenderedPageBreak/>
        <w:t>tidb_enable_tiflash_pipeline_model</w:t>
      </w:r>
      <w:r>
        <w:rPr>
          <w:lang w:eastAsia="zh-CN"/>
        </w:rPr>
        <w:t>。现在你可以通过</w:t>
      </w:r>
      <w:r>
        <w:rPr>
          <w:lang w:eastAsia="zh-CN"/>
        </w:rPr>
        <w:t xml:space="preserve"> TiFlash </w:t>
      </w:r>
      <w:r>
        <w:rPr>
          <w:lang w:eastAsia="zh-CN"/>
        </w:rPr>
        <w:t>参数</w:t>
      </w:r>
      <w:r>
        <w:rPr>
          <w:lang w:eastAsia="zh-CN"/>
        </w:rPr>
        <w:t xml:space="preserve"> </w:t>
      </w:r>
      <w:r>
        <w:rPr>
          <w:rStyle w:val="VerbatimChar"/>
          <w:lang w:eastAsia="zh-CN"/>
        </w:rPr>
        <w:t>tidb_enable_resource_control</w:t>
      </w:r>
      <w:r>
        <w:rPr>
          <w:lang w:eastAsia="zh-CN"/>
        </w:rPr>
        <w:t xml:space="preserve"> </w:t>
      </w:r>
      <w:r>
        <w:rPr>
          <w:lang w:eastAsia="zh-CN"/>
        </w:rPr>
        <w:t>同时开启或关闭</w:t>
      </w:r>
      <w:r>
        <w:rPr>
          <w:lang w:eastAsia="zh-CN"/>
        </w:rPr>
        <w:t xml:space="preserve"> Pipeline </w:t>
      </w:r>
      <w:r>
        <w:rPr>
          <w:lang w:eastAsia="zh-CN"/>
        </w:rPr>
        <w:t>执行模型和</w:t>
      </w:r>
      <w:r>
        <w:rPr>
          <w:lang w:eastAsia="zh-CN"/>
        </w:rPr>
        <w:t xml:space="preserve"> TiFlash </w:t>
      </w:r>
      <w:r>
        <w:rPr>
          <w:lang w:eastAsia="zh-CN"/>
        </w:rPr>
        <w:t>资源管控特性。</w:t>
      </w:r>
    </w:p>
    <w:p w14:paraId="47966EA5" w14:textId="77777777" w:rsidR="000E4CD3" w:rsidRDefault="00000000">
      <w:pPr>
        <w:numPr>
          <w:ilvl w:val="0"/>
          <w:numId w:val="41"/>
        </w:numPr>
        <w:rPr>
          <w:lang w:eastAsia="zh-CN"/>
        </w:rPr>
      </w:pPr>
      <w:r>
        <w:rPr>
          <w:lang w:eastAsia="zh-CN"/>
        </w:rPr>
        <w:t>更多信息，请参考</w:t>
      </w:r>
      <w:hyperlink r:id="rId277">
        <w:r>
          <w:rPr>
            <w:rStyle w:val="ae"/>
            <w:lang w:eastAsia="zh-CN"/>
          </w:rPr>
          <w:t>用户文档</w:t>
        </w:r>
      </w:hyperlink>
      <w:r>
        <w:rPr>
          <w:lang w:eastAsia="zh-CN"/>
        </w:rPr>
        <w:t>。</w:t>
      </w:r>
    </w:p>
    <w:p w14:paraId="711F9504" w14:textId="77777777" w:rsidR="000E4CD3" w:rsidRDefault="00000000">
      <w:pPr>
        <w:numPr>
          <w:ilvl w:val="0"/>
          <w:numId w:val="74"/>
        </w:numPr>
        <w:rPr>
          <w:lang w:eastAsia="zh-CN"/>
        </w:rPr>
      </w:pPr>
      <w:r>
        <w:rPr>
          <w:lang w:eastAsia="zh-CN"/>
        </w:rPr>
        <w:t>新增优化器模式选择</w:t>
      </w:r>
      <w:r>
        <w:rPr>
          <w:lang w:eastAsia="zh-CN"/>
        </w:rPr>
        <w:t xml:space="preserve"> </w:t>
      </w:r>
      <w:hyperlink r:id="rId278">
        <w:r>
          <w:rPr>
            <w:rStyle w:val="ae"/>
            <w:lang w:eastAsia="zh-CN"/>
          </w:rPr>
          <w:t>#46080</w:t>
        </w:r>
      </w:hyperlink>
      <w:r>
        <w:rPr>
          <w:lang w:eastAsia="zh-CN"/>
        </w:rPr>
        <w:t xml:space="preserve"> @</w:t>
      </w:r>
      <w:hyperlink r:id="rId279">
        <w:r>
          <w:rPr>
            <w:rStyle w:val="ae"/>
            <w:lang w:eastAsia="zh-CN"/>
          </w:rPr>
          <w:t>time-and-fate</w:t>
        </w:r>
      </w:hyperlink>
    </w:p>
    <w:p w14:paraId="63A4BBED" w14:textId="77777777" w:rsidR="000E4CD3" w:rsidRDefault="00000000">
      <w:pPr>
        <w:numPr>
          <w:ilvl w:val="0"/>
          <w:numId w:val="41"/>
        </w:numPr>
      </w:pPr>
      <w:r>
        <w:t xml:space="preserve">TiDB </w:t>
      </w:r>
      <w:r>
        <w:t>在</w:t>
      </w:r>
      <w:r>
        <w:t xml:space="preserve"> v7.4.0 </w:t>
      </w:r>
      <w:r>
        <w:t>引入了一个新的系统变量</w:t>
      </w:r>
      <w:r>
        <w:t xml:space="preserve"> </w:t>
      </w:r>
      <w:hyperlink r:id="rId280" w:anchor="tidb_opt_objective-从-v740-版本开始引入">
        <w:r>
          <w:rPr>
            <w:rStyle w:val="VerbatimChar"/>
          </w:rPr>
          <w:t>tidb_opt_objective</w:t>
        </w:r>
      </w:hyperlink>
      <w:r>
        <w:t>，用于控制优化器的估算方式。默认值</w:t>
      </w:r>
      <w:r>
        <w:t xml:space="preserve"> </w:t>
      </w:r>
      <w:r>
        <w:rPr>
          <w:rStyle w:val="VerbatimChar"/>
        </w:rPr>
        <w:t>moderate</w:t>
      </w:r>
      <w:r>
        <w:t xml:space="preserve"> </w:t>
      </w:r>
      <w:r>
        <w:t>维持之前版本的优化器行为，即优化器会利用运行时统计到的数据修改来校正估算。如果设置为</w:t>
      </w:r>
      <w:r>
        <w:t xml:space="preserve"> </w:t>
      </w:r>
      <w:r>
        <w:rPr>
          <w:rStyle w:val="VerbatimChar"/>
        </w:rPr>
        <w:t>determinate</w:t>
      </w:r>
      <w:r>
        <w:t>，则优化器不考虑运行时校正，只根据统计信息来生成执行计划。</w:t>
      </w:r>
    </w:p>
    <w:p w14:paraId="41CA6E81" w14:textId="77777777" w:rsidR="000E4CD3" w:rsidRDefault="00000000">
      <w:pPr>
        <w:numPr>
          <w:ilvl w:val="0"/>
          <w:numId w:val="41"/>
        </w:numPr>
        <w:rPr>
          <w:lang w:eastAsia="zh-CN"/>
        </w:rPr>
      </w:pPr>
      <w:r>
        <w:rPr>
          <w:lang w:eastAsia="zh-CN"/>
        </w:rPr>
        <w:t>对于长期稳定的</w:t>
      </w:r>
      <w:r>
        <w:rPr>
          <w:lang w:eastAsia="zh-CN"/>
        </w:rPr>
        <w:t xml:space="preserve"> OLTP </w:t>
      </w:r>
      <w:r>
        <w:rPr>
          <w:lang w:eastAsia="zh-CN"/>
        </w:rPr>
        <w:t>业务，或者用户对已有的执行计划非常有把握的情况，推荐在测试后切换到</w:t>
      </w:r>
      <w:r>
        <w:rPr>
          <w:lang w:eastAsia="zh-CN"/>
        </w:rPr>
        <w:t xml:space="preserve"> </w:t>
      </w:r>
      <w:r>
        <w:rPr>
          <w:rStyle w:val="VerbatimChar"/>
          <w:lang w:eastAsia="zh-CN"/>
        </w:rPr>
        <w:t>determinate</w:t>
      </w:r>
      <w:r>
        <w:rPr>
          <w:lang w:eastAsia="zh-CN"/>
        </w:rPr>
        <w:t xml:space="preserve"> </w:t>
      </w:r>
      <w:r>
        <w:rPr>
          <w:lang w:eastAsia="zh-CN"/>
        </w:rPr>
        <w:t>模式，减少执行计划跳变的可能。</w:t>
      </w:r>
    </w:p>
    <w:p w14:paraId="0DFE2AED" w14:textId="77777777" w:rsidR="000E4CD3" w:rsidRDefault="00000000">
      <w:pPr>
        <w:numPr>
          <w:ilvl w:val="0"/>
          <w:numId w:val="41"/>
        </w:numPr>
        <w:rPr>
          <w:lang w:eastAsia="zh-CN"/>
        </w:rPr>
      </w:pPr>
      <w:r>
        <w:rPr>
          <w:lang w:eastAsia="zh-CN"/>
        </w:rPr>
        <w:t>更多信息，请参考</w:t>
      </w:r>
      <w:hyperlink r:id="rId281" w:anchor="tidb_opt_objective-从-v740-版本开始引入">
        <w:r>
          <w:rPr>
            <w:rStyle w:val="ae"/>
            <w:lang w:eastAsia="zh-CN"/>
          </w:rPr>
          <w:t>用户文档</w:t>
        </w:r>
      </w:hyperlink>
      <w:r>
        <w:rPr>
          <w:lang w:eastAsia="zh-CN"/>
        </w:rPr>
        <w:t>。</w:t>
      </w:r>
    </w:p>
    <w:p w14:paraId="6AC17453" w14:textId="77777777" w:rsidR="000E4CD3" w:rsidRDefault="00000000">
      <w:pPr>
        <w:numPr>
          <w:ilvl w:val="0"/>
          <w:numId w:val="74"/>
        </w:numPr>
        <w:rPr>
          <w:lang w:eastAsia="zh-CN"/>
        </w:rPr>
      </w:pPr>
      <w:r>
        <w:rPr>
          <w:lang w:eastAsia="zh-CN"/>
        </w:rPr>
        <w:t>资源管控支持自动管理后台任务（实验特性）</w:t>
      </w:r>
      <w:hyperlink r:id="rId282">
        <w:r>
          <w:rPr>
            <w:rStyle w:val="ae"/>
            <w:lang w:eastAsia="zh-CN"/>
          </w:rPr>
          <w:t>#44517</w:t>
        </w:r>
      </w:hyperlink>
      <w:r>
        <w:rPr>
          <w:lang w:eastAsia="zh-CN"/>
        </w:rPr>
        <w:t xml:space="preserve"> @</w:t>
      </w:r>
      <w:hyperlink r:id="rId283">
        <w:r>
          <w:rPr>
            <w:rStyle w:val="ae"/>
            <w:lang w:eastAsia="zh-CN"/>
          </w:rPr>
          <w:t>glorv</w:t>
        </w:r>
      </w:hyperlink>
    </w:p>
    <w:p w14:paraId="1A989721" w14:textId="77777777" w:rsidR="000E4CD3" w:rsidRDefault="00000000">
      <w:pPr>
        <w:numPr>
          <w:ilvl w:val="0"/>
          <w:numId w:val="41"/>
        </w:numPr>
        <w:rPr>
          <w:lang w:eastAsia="zh-CN"/>
        </w:rPr>
      </w:pPr>
      <w:r>
        <w:rPr>
          <w:lang w:eastAsia="zh-CN"/>
        </w:rPr>
        <w:t>后台任务是指那些优先级不高但是需要消耗大量资源的任务，如数据备份和自动统计信息收集等。这些任务通常定期或不定期触发，在执行的时候会消耗大量资源，从而影响在线的高优先级任务的性能。在</w:t>
      </w:r>
      <w:r>
        <w:rPr>
          <w:lang w:eastAsia="zh-CN"/>
        </w:rPr>
        <w:t xml:space="preserve"> TiDB v7.4.0 </w:t>
      </w:r>
      <w:r>
        <w:rPr>
          <w:lang w:eastAsia="zh-CN"/>
        </w:rPr>
        <w:t>中，资源管控引入了对后台任务的自动管理。该功能有助于降低低优先级任务对在线业务的性能影响，实现资源的合理分配，大幅提升集群的稳定性。</w:t>
      </w:r>
    </w:p>
    <w:p w14:paraId="6AEA93F1" w14:textId="77777777" w:rsidR="000E4CD3" w:rsidRDefault="00000000">
      <w:pPr>
        <w:numPr>
          <w:ilvl w:val="0"/>
          <w:numId w:val="41"/>
        </w:numPr>
        <w:rPr>
          <w:lang w:eastAsia="zh-CN"/>
        </w:rPr>
      </w:pPr>
      <w:r>
        <w:rPr>
          <w:lang w:eastAsia="zh-CN"/>
        </w:rPr>
        <w:t>目前</w:t>
      </w:r>
      <w:r>
        <w:rPr>
          <w:lang w:eastAsia="zh-CN"/>
        </w:rPr>
        <w:t xml:space="preserve"> TiDB </w:t>
      </w:r>
      <w:r>
        <w:rPr>
          <w:lang w:eastAsia="zh-CN"/>
        </w:rPr>
        <w:t>支持如下几种后台任务的类型：</w:t>
      </w:r>
    </w:p>
    <w:p w14:paraId="443A8547" w14:textId="77777777" w:rsidR="000E4CD3" w:rsidRDefault="00000000">
      <w:pPr>
        <w:pStyle w:val="Compact"/>
        <w:numPr>
          <w:ilvl w:val="1"/>
          <w:numId w:val="75"/>
        </w:numPr>
      </w:pPr>
      <w:r>
        <w:rPr>
          <w:rStyle w:val="VerbatimChar"/>
        </w:rPr>
        <w:t>lightning</w:t>
      </w:r>
      <w:r>
        <w:t>：使用</w:t>
      </w:r>
      <w:r>
        <w:t xml:space="preserve"> </w:t>
      </w:r>
      <w:hyperlink r:id="rId284">
        <w:r>
          <w:rPr>
            <w:rStyle w:val="ae"/>
          </w:rPr>
          <w:t>TiDB Lightning</w:t>
        </w:r>
      </w:hyperlink>
      <w:r>
        <w:t xml:space="preserve"> </w:t>
      </w:r>
      <w:r>
        <w:t>或</w:t>
      </w:r>
      <w:r>
        <w:t xml:space="preserve"> </w:t>
      </w:r>
      <w:hyperlink r:id="rId285">
        <w:r>
          <w:rPr>
            <w:rStyle w:val="VerbatimChar"/>
          </w:rPr>
          <w:t>IMPORT INTO</w:t>
        </w:r>
      </w:hyperlink>
      <w:r>
        <w:t xml:space="preserve"> </w:t>
      </w:r>
      <w:r>
        <w:t>执行导入任务。</w:t>
      </w:r>
    </w:p>
    <w:p w14:paraId="1417D0E2" w14:textId="77777777" w:rsidR="000E4CD3" w:rsidRDefault="00000000">
      <w:pPr>
        <w:pStyle w:val="Compact"/>
        <w:numPr>
          <w:ilvl w:val="1"/>
          <w:numId w:val="75"/>
        </w:numPr>
      </w:pPr>
      <w:r>
        <w:rPr>
          <w:rStyle w:val="VerbatimChar"/>
          <w:lang w:eastAsia="zh-CN"/>
        </w:rPr>
        <w:t>br</w:t>
      </w:r>
      <w:r>
        <w:rPr>
          <w:lang w:eastAsia="zh-CN"/>
        </w:rPr>
        <w:t>：使用</w:t>
      </w:r>
      <w:r>
        <w:rPr>
          <w:lang w:eastAsia="zh-CN"/>
        </w:rPr>
        <w:t xml:space="preserve"> </w:t>
      </w:r>
      <w:hyperlink r:id="rId286">
        <w:r>
          <w:rPr>
            <w:rStyle w:val="ae"/>
            <w:lang w:eastAsia="zh-CN"/>
          </w:rPr>
          <w:t>BR</w:t>
        </w:r>
      </w:hyperlink>
      <w:r>
        <w:rPr>
          <w:lang w:eastAsia="zh-CN"/>
        </w:rPr>
        <w:t xml:space="preserve"> </w:t>
      </w:r>
      <w:r>
        <w:rPr>
          <w:lang w:eastAsia="zh-CN"/>
        </w:rPr>
        <w:t>执行数据备份和恢复。</w:t>
      </w:r>
      <w:r>
        <w:t>目前不支持</w:t>
      </w:r>
      <w:r>
        <w:t xml:space="preserve"> PITR</w:t>
      </w:r>
      <w:r>
        <w:t>。</w:t>
      </w:r>
    </w:p>
    <w:p w14:paraId="70B52AA4" w14:textId="77777777" w:rsidR="000E4CD3" w:rsidRDefault="00000000">
      <w:pPr>
        <w:pStyle w:val="Compact"/>
        <w:numPr>
          <w:ilvl w:val="1"/>
          <w:numId w:val="75"/>
        </w:numPr>
        <w:rPr>
          <w:lang w:eastAsia="zh-CN"/>
        </w:rPr>
      </w:pPr>
      <w:r>
        <w:rPr>
          <w:rStyle w:val="VerbatimChar"/>
          <w:lang w:eastAsia="zh-CN"/>
        </w:rPr>
        <w:t>ddl</w:t>
      </w:r>
      <w:r>
        <w:rPr>
          <w:lang w:eastAsia="zh-CN"/>
        </w:rPr>
        <w:t>：对于</w:t>
      </w:r>
      <w:r>
        <w:rPr>
          <w:lang w:eastAsia="zh-CN"/>
        </w:rPr>
        <w:t xml:space="preserve"> Reorg DDL</w:t>
      </w:r>
      <w:r>
        <w:rPr>
          <w:lang w:eastAsia="zh-CN"/>
        </w:rPr>
        <w:t>，控制批量数据回写阶段的资源使用。</w:t>
      </w:r>
    </w:p>
    <w:p w14:paraId="7131CCC9" w14:textId="77777777" w:rsidR="000E4CD3" w:rsidRDefault="00000000">
      <w:pPr>
        <w:pStyle w:val="Compact"/>
        <w:numPr>
          <w:ilvl w:val="1"/>
          <w:numId w:val="75"/>
        </w:numPr>
        <w:rPr>
          <w:lang w:eastAsia="zh-CN"/>
        </w:rPr>
      </w:pPr>
      <w:r>
        <w:rPr>
          <w:rStyle w:val="VerbatimChar"/>
          <w:lang w:eastAsia="zh-CN"/>
        </w:rPr>
        <w:t>stats</w:t>
      </w:r>
      <w:r>
        <w:rPr>
          <w:lang w:eastAsia="zh-CN"/>
        </w:rPr>
        <w:t>：对应手动执行或系统自动触发的</w:t>
      </w:r>
      <w:hyperlink r:id="rId287" w:anchor="统计信息的收集">
        <w:r>
          <w:rPr>
            <w:rStyle w:val="ae"/>
            <w:lang w:eastAsia="zh-CN"/>
          </w:rPr>
          <w:t>收集统计信息</w:t>
        </w:r>
      </w:hyperlink>
      <w:r>
        <w:rPr>
          <w:lang w:eastAsia="zh-CN"/>
        </w:rPr>
        <w:t>任务。</w:t>
      </w:r>
    </w:p>
    <w:p w14:paraId="1E8A3AED" w14:textId="77777777" w:rsidR="000E4CD3" w:rsidRDefault="00000000">
      <w:pPr>
        <w:numPr>
          <w:ilvl w:val="0"/>
          <w:numId w:val="41"/>
        </w:numPr>
        <w:rPr>
          <w:lang w:eastAsia="zh-CN"/>
        </w:rPr>
      </w:pPr>
      <w:r>
        <w:rPr>
          <w:lang w:eastAsia="zh-CN"/>
        </w:rPr>
        <w:lastRenderedPageBreak/>
        <w:t>默认情况下，被标记为后台任务的任务类型为空，此时后台任务的管理功能处于关闭状态，其行为与</w:t>
      </w:r>
      <w:r>
        <w:rPr>
          <w:lang w:eastAsia="zh-CN"/>
        </w:rPr>
        <w:t xml:space="preserve"> TiDB v7.4.0 </w:t>
      </w:r>
      <w:r>
        <w:rPr>
          <w:lang w:eastAsia="zh-CN"/>
        </w:rPr>
        <w:t>之前版本保持一致。你需要手动修改</w:t>
      </w:r>
      <w:r>
        <w:rPr>
          <w:lang w:eastAsia="zh-CN"/>
        </w:rPr>
        <w:t xml:space="preserve"> </w:t>
      </w:r>
      <w:r>
        <w:rPr>
          <w:rStyle w:val="VerbatimChar"/>
          <w:lang w:eastAsia="zh-CN"/>
        </w:rPr>
        <w:t>default</w:t>
      </w:r>
      <w:r>
        <w:rPr>
          <w:lang w:eastAsia="zh-CN"/>
        </w:rPr>
        <w:t xml:space="preserve"> </w:t>
      </w:r>
      <w:r>
        <w:rPr>
          <w:lang w:eastAsia="zh-CN"/>
        </w:rPr>
        <w:t>资源组的后台任务类型以开启后台任务管理。</w:t>
      </w:r>
    </w:p>
    <w:p w14:paraId="38034BF9" w14:textId="77777777" w:rsidR="000E4CD3" w:rsidRDefault="00000000">
      <w:pPr>
        <w:numPr>
          <w:ilvl w:val="0"/>
          <w:numId w:val="41"/>
        </w:numPr>
        <w:rPr>
          <w:lang w:eastAsia="zh-CN"/>
        </w:rPr>
      </w:pPr>
      <w:r>
        <w:rPr>
          <w:lang w:eastAsia="zh-CN"/>
        </w:rPr>
        <w:t>更多信息，请参考</w:t>
      </w:r>
      <w:hyperlink r:id="rId288" w:anchor="管理后台任务">
        <w:r>
          <w:rPr>
            <w:rStyle w:val="ae"/>
            <w:lang w:eastAsia="zh-CN"/>
          </w:rPr>
          <w:t>用户文档</w:t>
        </w:r>
      </w:hyperlink>
      <w:r>
        <w:rPr>
          <w:lang w:eastAsia="zh-CN"/>
        </w:rPr>
        <w:t>。</w:t>
      </w:r>
    </w:p>
    <w:p w14:paraId="718659EF" w14:textId="77777777" w:rsidR="000E4CD3" w:rsidRDefault="00000000">
      <w:pPr>
        <w:numPr>
          <w:ilvl w:val="0"/>
          <w:numId w:val="74"/>
        </w:numPr>
        <w:rPr>
          <w:lang w:eastAsia="zh-CN"/>
        </w:rPr>
      </w:pPr>
      <w:r>
        <w:rPr>
          <w:lang w:eastAsia="zh-CN"/>
        </w:rPr>
        <w:t>增强锁定统计信息的能力</w:t>
      </w:r>
      <w:r>
        <w:rPr>
          <w:lang w:eastAsia="zh-CN"/>
        </w:rPr>
        <w:t xml:space="preserve"> </w:t>
      </w:r>
      <w:hyperlink r:id="rId289">
        <w:r>
          <w:rPr>
            <w:rStyle w:val="ae"/>
            <w:lang w:eastAsia="zh-CN"/>
          </w:rPr>
          <w:t>#46351</w:t>
        </w:r>
      </w:hyperlink>
      <w:r>
        <w:rPr>
          <w:lang w:eastAsia="zh-CN"/>
        </w:rPr>
        <w:t xml:space="preserve"> @</w:t>
      </w:r>
      <w:hyperlink r:id="rId290">
        <w:r>
          <w:rPr>
            <w:rStyle w:val="ae"/>
            <w:lang w:eastAsia="zh-CN"/>
          </w:rPr>
          <w:t>hi-rustin</w:t>
        </w:r>
      </w:hyperlink>
    </w:p>
    <w:p w14:paraId="4A3514CB" w14:textId="77777777" w:rsidR="000E4CD3" w:rsidRDefault="00000000">
      <w:pPr>
        <w:numPr>
          <w:ilvl w:val="0"/>
          <w:numId w:val="41"/>
        </w:numPr>
        <w:rPr>
          <w:lang w:eastAsia="zh-CN"/>
        </w:rPr>
      </w:pPr>
      <w:r>
        <w:rPr>
          <w:lang w:eastAsia="zh-CN"/>
        </w:rPr>
        <w:t>在</w:t>
      </w:r>
      <w:r>
        <w:rPr>
          <w:lang w:eastAsia="zh-CN"/>
        </w:rPr>
        <w:t xml:space="preserve"> v7.4.0 </w:t>
      </w:r>
      <w:r>
        <w:rPr>
          <w:lang w:eastAsia="zh-CN"/>
        </w:rPr>
        <w:t>中，</w:t>
      </w:r>
      <w:r>
        <w:rPr>
          <w:lang w:eastAsia="zh-CN"/>
        </w:rPr>
        <w:t xml:space="preserve">TiDB </w:t>
      </w:r>
      <w:r>
        <w:rPr>
          <w:lang w:eastAsia="zh-CN"/>
        </w:rPr>
        <w:t>增强了</w:t>
      </w:r>
      <w:hyperlink r:id="rId291" w:anchor="锁定统计信息">
        <w:r>
          <w:rPr>
            <w:rStyle w:val="ae"/>
            <w:lang w:eastAsia="zh-CN"/>
          </w:rPr>
          <w:t>锁定统计信息</w:t>
        </w:r>
      </w:hyperlink>
      <w:r>
        <w:rPr>
          <w:lang w:eastAsia="zh-CN"/>
        </w:rPr>
        <w:t>的能力。现在，锁定和解锁统计信息需要与收集统计信息</w:t>
      </w:r>
      <w:r>
        <w:rPr>
          <w:lang w:eastAsia="zh-CN"/>
        </w:rPr>
        <w:t xml:space="preserve"> (</w:t>
      </w:r>
      <w:r>
        <w:rPr>
          <w:rStyle w:val="VerbatimChar"/>
          <w:lang w:eastAsia="zh-CN"/>
        </w:rPr>
        <w:t>ANALYZE TABLE</w:t>
      </w:r>
      <w:r>
        <w:rPr>
          <w:lang w:eastAsia="zh-CN"/>
        </w:rPr>
        <w:t xml:space="preserve">) </w:t>
      </w:r>
      <w:r>
        <w:rPr>
          <w:lang w:eastAsia="zh-CN"/>
        </w:rPr>
        <w:t>相同的权限，以确保操作的安全性。此外，还新增了对特定分区的统计信息进行锁定和解锁操作的支持，提高了功能灵活性。当用户对数据库中的查询和执行计划有把握，并且不希望发生变化时，可以使用锁定统计信息来提升统计信息的稳定性。</w:t>
      </w:r>
    </w:p>
    <w:p w14:paraId="716B8A08" w14:textId="77777777" w:rsidR="000E4CD3" w:rsidRDefault="00000000">
      <w:pPr>
        <w:numPr>
          <w:ilvl w:val="0"/>
          <w:numId w:val="41"/>
        </w:numPr>
        <w:rPr>
          <w:lang w:eastAsia="zh-CN"/>
        </w:rPr>
      </w:pPr>
      <w:r>
        <w:rPr>
          <w:lang w:eastAsia="zh-CN"/>
        </w:rPr>
        <w:t>更多信息，请参考</w:t>
      </w:r>
      <w:hyperlink r:id="rId292" w:anchor="锁定统计信息">
        <w:r>
          <w:rPr>
            <w:rStyle w:val="ae"/>
            <w:lang w:eastAsia="zh-CN"/>
          </w:rPr>
          <w:t>用户文档</w:t>
        </w:r>
      </w:hyperlink>
      <w:r>
        <w:rPr>
          <w:lang w:eastAsia="zh-CN"/>
        </w:rPr>
        <w:t>。</w:t>
      </w:r>
    </w:p>
    <w:p w14:paraId="459B5063" w14:textId="77777777" w:rsidR="000E4CD3" w:rsidRDefault="00000000">
      <w:pPr>
        <w:numPr>
          <w:ilvl w:val="0"/>
          <w:numId w:val="74"/>
        </w:numPr>
        <w:rPr>
          <w:lang w:eastAsia="zh-CN"/>
        </w:rPr>
      </w:pPr>
      <w:r>
        <w:rPr>
          <w:lang w:eastAsia="zh-CN"/>
        </w:rPr>
        <w:t>引入系统变量控制是否选择表的哈希连接</w:t>
      </w:r>
      <w:r>
        <w:rPr>
          <w:lang w:eastAsia="zh-CN"/>
        </w:rPr>
        <w:t xml:space="preserve"> </w:t>
      </w:r>
      <w:hyperlink r:id="rId293">
        <w:r>
          <w:rPr>
            <w:rStyle w:val="ae"/>
            <w:lang w:eastAsia="zh-CN"/>
          </w:rPr>
          <w:t>#46695</w:t>
        </w:r>
      </w:hyperlink>
      <w:r>
        <w:rPr>
          <w:lang w:eastAsia="zh-CN"/>
        </w:rPr>
        <w:t xml:space="preserve"> @</w:t>
      </w:r>
      <w:hyperlink r:id="rId294">
        <w:r>
          <w:rPr>
            <w:rStyle w:val="ae"/>
            <w:lang w:eastAsia="zh-CN"/>
          </w:rPr>
          <w:t>coderplay</w:t>
        </w:r>
      </w:hyperlink>
    </w:p>
    <w:p w14:paraId="7267CCFD" w14:textId="77777777" w:rsidR="000E4CD3" w:rsidRDefault="00000000">
      <w:pPr>
        <w:numPr>
          <w:ilvl w:val="0"/>
          <w:numId w:val="41"/>
        </w:numPr>
      </w:pPr>
      <w:r>
        <w:rPr>
          <w:lang w:eastAsia="zh-CN"/>
        </w:rPr>
        <w:t>表的哈希连接是</w:t>
      </w:r>
      <w:r>
        <w:rPr>
          <w:lang w:eastAsia="zh-CN"/>
        </w:rPr>
        <w:t xml:space="preserve"> MySQL 8.0 </w:t>
      </w:r>
      <w:r>
        <w:rPr>
          <w:lang w:eastAsia="zh-CN"/>
        </w:rPr>
        <w:t>引入的新特性，主要用于连接两个相对较大的表和结果集。但对于交易类负载，或者一部分在</w:t>
      </w:r>
      <w:r>
        <w:rPr>
          <w:lang w:eastAsia="zh-CN"/>
        </w:rPr>
        <w:t xml:space="preserve"> MySQL 5.7 </w:t>
      </w:r>
      <w:r>
        <w:rPr>
          <w:lang w:eastAsia="zh-CN"/>
        </w:rPr>
        <w:t>稳定运行的业务来说，选择表的哈希连接可能会对性能产生风险。</w:t>
      </w:r>
      <w:r>
        <w:t xml:space="preserve">MySQL </w:t>
      </w:r>
      <w:r>
        <w:t>通过</w:t>
      </w:r>
      <w:hyperlink r:id="rId295" w:anchor="optflag_block-nested-loop">
        <w:r>
          <w:rPr>
            <w:rStyle w:val="ae"/>
          </w:rPr>
          <w:t>优化器开关</w:t>
        </w:r>
        <w:r>
          <w:rPr>
            <w:rStyle w:val="ae"/>
          </w:rPr>
          <w:t xml:space="preserve"> </w:t>
        </w:r>
        <w:r>
          <w:rPr>
            <w:rStyle w:val="VerbatimChar"/>
          </w:rPr>
          <w:t>optimizer_switch</w:t>
        </w:r>
      </w:hyperlink>
      <w:r>
        <w:t>能够在全局或者会话级控制哈希连接的选择。</w:t>
      </w:r>
    </w:p>
    <w:p w14:paraId="132FFCC0" w14:textId="77777777" w:rsidR="000E4CD3" w:rsidRDefault="00000000">
      <w:pPr>
        <w:numPr>
          <w:ilvl w:val="0"/>
          <w:numId w:val="41"/>
        </w:numPr>
      </w:pPr>
      <w:r>
        <w:t>从</w:t>
      </w:r>
      <w:r>
        <w:t xml:space="preserve"> v7.4.0 </w:t>
      </w:r>
      <w:r>
        <w:t>开始，</w:t>
      </w:r>
      <w:r>
        <w:t xml:space="preserve">TiDB </w:t>
      </w:r>
      <w:r>
        <w:t>引入系统变量</w:t>
      </w:r>
      <w:r>
        <w:t xml:space="preserve"> </w:t>
      </w:r>
      <w:hyperlink r:id="rId296" w:anchor="tidb_opt_enable_hash_join-从-v740-版本开始引入">
        <w:r>
          <w:rPr>
            <w:rStyle w:val="VerbatimChar"/>
          </w:rPr>
          <w:t>tidb_opt_enable_hash_join</w:t>
        </w:r>
      </w:hyperlink>
      <w:r>
        <w:t xml:space="preserve"> </w:t>
      </w:r>
      <w:r>
        <w:t>对表的哈希连接进行控制。默认开启</w:t>
      </w:r>
      <w:r>
        <w:t xml:space="preserve"> (</w:t>
      </w:r>
      <w:r>
        <w:rPr>
          <w:rStyle w:val="VerbatimChar"/>
        </w:rPr>
        <w:t>ON</w:t>
      </w:r>
      <w:r>
        <w:t>)</w:t>
      </w:r>
      <w:r>
        <w:t>。如果你非常确定执行计划中不需要选择表之间的哈希连接，则可以修改变量为</w:t>
      </w:r>
      <w:r>
        <w:t xml:space="preserve"> </w:t>
      </w:r>
      <w:r>
        <w:rPr>
          <w:rStyle w:val="VerbatimChar"/>
        </w:rPr>
        <w:t>OFF</w:t>
      </w:r>
      <w:r>
        <w:t>，降低执行计划回退的可能性，提升系统稳定性。</w:t>
      </w:r>
    </w:p>
    <w:p w14:paraId="33000860" w14:textId="77777777" w:rsidR="000E4CD3" w:rsidRDefault="00000000">
      <w:pPr>
        <w:numPr>
          <w:ilvl w:val="0"/>
          <w:numId w:val="41"/>
        </w:numPr>
        <w:rPr>
          <w:lang w:eastAsia="zh-CN"/>
        </w:rPr>
      </w:pPr>
      <w:r>
        <w:rPr>
          <w:lang w:eastAsia="zh-CN"/>
        </w:rPr>
        <w:t>更多信息，请参考</w:t>
      </w:r>
      <w:hyperlink r:id="rId297" w:anchor="tidb_opt_enable_hash_join-从-v740-版本开始引入">
        <w:r>
          <w:rPr>
            <w:rStyle w:val="ae"/>
            <w:lang w:eastAsia="zh-CN"/>
          </w:rPr>
          <w:t>用户文档</w:t>
        </w:r>
      </w:hyperlink>
      <w:r>
        <w:rPr>
          <w:lang w:eastAsia="zh-CN"/>
        </w:rPr>
        <w:t>。</w:t>
      </w:r>
    </w:p>
    <w:p w14:paraId="234E0E50" w14:textId="77777777" w:rsidR="000E4CD3" w:rsidRDefault="00000000">
      <w:pPr>
        <w:pStyle w:val="3"/>
        <w:spacing w:after="120"/>
      </w:pPr>
      <w:bookmarkStart w:id="42" w:name="sql-功能"/>
      <w:bookmarkStart w:id="43" w:name="_Toc150963754"/>
      <w:bookmarkEnd w:id="40"/>
      <w:r>
        <w:t xml:space="preserve">SQL </w:t>
      </w:r>
      <w:r>
        <w:t>功能</w:t>
      </w:r>
      <w:bookmarkEnd w:id="43"/>
    </w:p>
    <w:p w14:paraId="0487D8D3" w14:textId="77777777" w:rsidR="000E4CD3" w:rsidRDefault="00000000">
      <w:pPr>
        <w:numPr>
          <w:ilvl w:val="0"/>
          <w:numId w:val="76"/>
        </w:numPr>
        <w:rPr>
          <w:lang w:eastAsia="zh-CN"/>
        </w:rPr>
      </w:pPr>
      <w:r>
        <w:rPr>
          <w:lang w:eastAsia="zh-CN"/>
        </w:rPr>
        <w:t xml:space="preserve">TiDB </w:t>
      </w:r>
      <w:r>
        <w:rPr>
          <w:lang w:eastAsia="zh-CN"/>
        </w:rPr>
        <w:t>支持完整的分区类型管理功能</w:t>
      </w:r>
      <w:r>
        <w:rPr>
          <w:lang w:eastAsia="zh-CN"/>
        </w:rPr>
        <w:t xml:space="preserve"> </w:t>
      </w:r>
      <w:hyperlink r:id="rId298">
        <w:r>
          <w:rPr>
            <w:rStyle w:val="ae"/>
            <w:lang w:eastAsia="zh-CN"/>
          </w:rPr>
          <w:t>#42728</w:t>
        </w:r>
      </w:hyperlink>
      <w:r>
        <w:rPr>
          <w:lang w:eastAsia="zh-CN"/>
        </w:rPr>
        <w:t xml:space="preserve"> @</w:t>
      </w:r>
      <w:hyperlink r:id="rId299">
        <w:r>
          <w:rPr>
            <w:rStyle w:val="ae"/>
            <w:lang w:eastAsia="zh-CN"/>
          </w:rPr>
          <w:t>mjonss</w:t>
        </w:r>
      </w:hyperlink>
    </w:p>
    <w:p w14:paraId="6A95CE3F" w14:textId="77777777" w:rsidR="000E4CD3" w:rsidRDefault="00000000">
      <w:pPr>
        <w:numPr>
          <w:ilvl w:val="0"/>
          <w:numId w:val="41"/>
        </w:numPr>
      </w:pPr>
      <w:r>
        <w:rPr>
          <w:lang w:eastAsia="zh-CN"/>
        </w:rPr>
        <w:lastRenderedPageBreak/>
        <w:t>在</w:t>
      </w:r>
      <w:r>
        <w:rPr>
          <w:lang w:eastAsia="zh-CN"/>
        </w:rPr>
        <w:t xml:space="preserve"> v7.4.0 </w:t>
      </w:r>
      <w:r>
        <w:rPr>
          <w:lang w:eastAsia="zh-CN"/>
        </w:rPr>
        <w:t>之前，</w:t>
      </w:r>
      <w:r>
        <w:rPr>
          <w:lang w:eastAsia="zh-CN"/>
        </w:rPr>
        <w:t xml:space="preserve">TiDB </w:t>
      </w:r>
      <w:r>
        <w:rPr>
          <w:lang w:eastAsia="zh-CN"/>
        </w:rPr>
        <w:t>中的分区表不能调整分区类型。从</w:t>
      </w:r>
      <w:r>
        <w:rPr>
          <w:lang w:eastAsia="zh-CN"/>
        </w:rPr>
        <w:t xml:space="preserve"> v7.4.0 </w:t>
      </w:r>
      <w:r>
        <w:rPr>
          <w:lang w:eastAsia="zh-CN"/>
        </w:rPr>
        <w:t>开始，</w:t>
      </w:r>
      <w:r>
        <w:rPr>
          <w:lang w:eastAsia="zh-CN"/>
        </w:rPr>
        <w:t xml:space="preserve">TiDB </w:t>
      </w:r>
      <w:r>
        <w:rPr>
          <w:lang w:eastAsia="zh-CN"/>
        </w:rPr>
        <w:t>支持将分区表修改为非分区表、将非分区表修改为分区表、修改分区类型功能。你可以根据需要灵活调整表的分区类型、数量。</w:t>
      </w:r>
      <w:r>
        <w:t>例如，通过</w:t>
      </w:r>
      <w:r>
        <w:t xml:space="preserve"> </w:t>
      </w:r>
      <w:r>
        <w:rPr>
          <w:rStyle w:val="VerbatimChar"/>
        </w:rPr>
        <w:t>ALTER TABLE t PARTITION BY ...</w:t>
      </w:r>
      <w:r>
        <w:t xml:space="preserve"> </w:t>
      </w:r>
      <w:r>
        <w:t>语句修改分区类型。</w:t>
      </w:r>
    </w:p>
    <w:p w14:paraId="10163E8D" w14:textId="77777777" w:rsidR="000E4CD3" w:rsidRDefault="00000000">
      <w:pPr>
        <w:numPr>
          <w:ilvl w:val="0"/>
          <w:numId w:val="41"/>
        </w:numPr>
        <w:rPr>
          <w:lang w:eastAsia="zh-CN"/>
        </w:rPr>
      </w:pPr>
      <w:r>
        <w:rPr>
          <w:lang w:eastAsia="zh-CN"/>
        </w:rPr>
        <w:t>更多信息，请参考</w:t>
      </w:r>
      <w:hyperlink r:id="rId300" w:anchor="分区管理">
        <w:r>
          <w:rPr>
            <w:rStyle w:val="ae"/>
            <w:lang w:eastAsia="zh-CN"/>
          </w:rPr>
          <w:t>用户文档</w:t>
        </w:r>
      </w:hyperlink>
      <w:r>
        <w:rPr>
          <w:lang w:eastAsia="zh-CN"/>
        </w:rPr>
        <w:t>。</w:t>
      </w:r>
    </w:p>
    <w:p w14:paraId="406A5DC5" w14:textId="77777777" w:rsidR="000E4CD3" w:rsidRDefault="00000000">
      <w:pPr>
        <w:numPr>
          <w:ilvl w:val="0"/>
          <w:numId w:val="76"/>
        </w:numPr>
      </w:pPr>
      <w:r>
        <w:t xml:space="preserve">TiDB </w:t>
      </w:r>
      <w:r>
        <w:t>支持</w:t>
      </w:r>
      <w:r>
        <w:t xml:space="preserve"> </w:t>
      </w:r>
      <w:r>
        <w:rPr>
          <w:rStyle w:val="VerbatimChar"/>
        </w:rPr>
        <w:t>WITH ROLLUP</w:t>
      </w:r>
      <w:r>
        <w:t xml:space="preserve"> </w:t>
      </w:r>
      <w:r>
        <w:t>修饰符和</w:t>
      </w:r>
      <w:r>
        <w:t xml:space="preserve"> </w:t>
      </w:r>
      <w:r>
        <w:rPr>
          <w:rStyle w:val="VerbatimChar"/>
        </w:rPr>
        <w:t>GROUPING</w:t>
      </w:r>
      <w:r>
        <w:t xml:space="preserve"> </w:t>
      </w:r>
      <w:r>
        <w:t>函数</w:t>
      </w:r>
      <w:r>
        <w:t xml:space="preserve"> </w:t>
      </w:r>
      <w:hyperlink r:id="rId301">
        <w:r>
          <w:rPr>
            <w:rStyle w:val="ae"/>
          </w:rPr>
          <w:t>#44487</w:t>
        </w:r>
      </w:hyperlink>
      <w:r>
        <w:t xml:space="preserve"> @</w:t>
      </w:r>
      <w:hyperlink r:id="rId302">
        <w:r>
          <w:rPr>
            <w:rStyle w:val="ae"/>
          </w:rPr>
          <w:t>AilinKid</w:t>
        </w:r>
      </w:hyperlink>
    </w:p>
    <w:p w14:paraId="4B9C3165" w14:textId="77777777" w:rsidR="000E4CD3" w:rsidRDefault="00000000">
      <w:pPr>
        <w:numPr>
          <w:ilvl w:val="0"/>
          <w:numId w:val="41"/>
        </w:numPr>
      </w:pPr>
      <w:r>
        <w:rPr>
          <w:rStyle w:val="VerbatimChar"/>
        </w:rPr>
        <w:t>WITH ROLLUP</w:t>
      </w:r>
      <w:r>
        <w:t xml:space="preserve"> </w:t>
      </w:r>
      <w:r>
        <w:t>修饰符和</w:t>
      </w:r>
      <w:r>
        <w:t xml:space="preserve"> </w:t>
      </w:r>
      <w:r>
        <w:rPr>
          <w:rStyle w:val="VerbatimChar"/>
        </w:rPr>
        <w:t>GROUPING</w:t>
      </w:r>
      <w:r>
        <w:t xml:space="preserve"> </w:t>
      </w:r>
      <w:r>
        <w:t>函数是数据分析中常用的功能，用于对数据进行多维度的汇总。从</w:t>
      </w:r>
      <w:r>
        <w:t xml:space="preserve"> v7.4.0 </w:t>
      </w:r>
      <w:r>
        <w:t>开始，</w:t>
      </w:r>
      <w:r>
        <w:t xml:space="preserve">TiDB </w:t>
      </w:r>
      <w:r>
        <w:t>支持在</w:t>
      </w:r>
      <w:r>
        <w:t xml:space="preserve"> </w:t>
      </w:r>
      <w:r>
        <w:rPr>
          <w:rStyle w:val="VerbatimChar"/>
        </w:rPr>
        <w:t>GROUP BY</w:t>
      </w:r>
      <w:r>
        <w:t xml:space="preserve"> </w:t>
      </w:r>
      <w:r>
        <w:t>子句中使用</w:t>
      </w:r>
      <w:r>
        <w:t xml:space="preserve"> </w:t>
      </w:r>
      <w:r>
        <w:rPr>
          <w:rStyle w:val="VerbatimChar"/>
        </w:rPr>
        <w:t>WITH ROLLUP</w:t>
      </w:r>
      <w:r>
        <w:t xml:space="preserve"> </w:t>
      </w:r>
      <w:r>
        <w:t>修饰符和</w:t>
      </w:r>
      <w:r>
        <w:t xml:space="preserve"> </w:t>
      </w:r>
      <w:r>
        <w:rPr>
          <w:rStyle w:val="VerbatimChar"/>
        </w:rPr>
        <w:t>GROUPING</w:t>
      </w:r>
      <w:r>
        <w:t xml:space="preserve"> </w:t>
      </w:r>
      <w:r>
        <w:t>函数。例如，你可以通过</w:t>
      </w:r>
      <w:r>
        <w:t xml:space="preserve"> </w:t>
      </w:r>
      <w:r>
        <w:rPr>
          <w:rStyle w:val="VerbatimChar"/>
        </w:rPr>
        <w:t>SELECT ... FROM ... GROUP BY ... WITH ROLLUP</w:t>
      </w:r>
      <w:r>
        <w:t xml:space="preserve"> </w:t>
      </w:r>
      <w:r>
        <w:t>语法使用</w:t>
      </w:r>
      <w:r>
        <w:t xml:space="preserve"> </w:t>
      </w:r>
      <w:r>
        <w:rPr>
          <w:rStyle w:val="VerbatimChar"/>
        </w:rPr>
        <w:t>WITH ROLLUP</w:t>
      </w:r>
      <w:r>
        <w:t xml:space="preserve"> </w:t>
      </w:r>
      <w:r>
        <w:t>修饰符。</w:t>
      </w:r>
    </w:p>
    <w:p w14:paraId="421FDFEF" w14:textId="77777777" w:rsidR="000E4CD3" w:rsidRDefault="00000000">
      <w:pPr>
        <w:numPr>
          <w:ilvl w:val="0"/>
          <w:numId w:val="41"/>
        </w:numPr>
        <w:rPr>
          <w:lang w:eastAsia="zh-CN"/>
        </w:rPr>
      </w:pPr>
      <w:r>
        <w:rPr>
          <w:lang w:eastAsia="zh-CN"/>
        </w:rPr>
        <w:t>更多信息，请参考</w:t>
      </w:r>
      <w:hyperlink r:id="rId303">
        <w:r>
          <w:rPr>
            <w:rStyle w:val="ae"/>
            <w:lang w:eastAsia="zh-CN"/>
          </w:rPr>
          <w:t>用户文档</w:t>
        </w:r>
      </w:hyperlink>
      <w:r>
        <w:rPr>
          <w:lang w:eastAsia="zh-CN"/>
        </w:rPr>
        <w:t>。</w:t>
      </w:r>
    </w:p>
    <w:p w14:paraId="5BDEB169" w14:textId="77777777" w:rsidR="000E4CD3" w:rsidRDefault="00000000">
      <w:pPr>
        <w:pStyle w:val="3"/>
        <w:spacing w:after="120"/>
      </w:pPr>
      <w:bookmarkStart w:id="44" w:name="数据库管理-1"/>
      <w:bookmarkStart w:id="45" w:name="_Toc150963755"/>
      <w:bookmarkEnd w:id="42"/>
      <w:r>
        <w:t>数据库管理</w:t>
      </w:r>
      <w:bookmarkEnd w:id="45"/>
    </w:p>
    <w:p w14:paraId="0948DDF8" w14:textId="77777777" w:rsidR="000E4CD3" w:rsidRDefault="00000000">
      <w:pPr>
        <w:numPr>
          <w:ilvl w:val="0"/>
          <w:numId w:val="77"/>
        </w:numPr>
      </w:pPr>
      <w:r>
        <w:t>新增排序规则</w:t>
      </w:r>
      <w:r>
        <w:t xml:space="preserve"> </w:t>
      </w:r>
      <w:r>
        <w:rPr>
          <w:rStyle w:val="VerbatimChar"/>
        </w:rPr>
        <w:t>utf8mb4_0900_ai_ci</w:t>
      </w:r>
      <w:r>
        <w:t xml:space="preserve"> </w:t>
      </w:r>
      <w:r>
        <w:t>和</w:t>
      </w:r>
      <w:r>
        <w:t xml:space="preserve"> </w:t>
      </w:r>
      <w:r>
        <w:rPr>
          <w:rStyle w:val="VerbatimChar"/>
        </w:rPr>
        <w:t>utf8mb4_0900_bin</w:t>
      </w:r>
      <w:r>
        <w:t xml:space="preserve"> </w:t>
      </w:r>
      <w:hyperlink r:id="rId304">
        <w:r>
          <w:rPr>
            <w:rStyle w:val="ae"/>
          </w:rPr>
          <w:t>#37566</w:t>
        </w:r>
      </w:hyperlink>
      <w:r>
        <w:t xml:space="preserve"> @</w:t>
      </w:r>
      <w:hyperlink r:id="rId305">
        <w:r>
          <w:rPr>
            <w:rStyle w:val="ae"/>
          </w:rPr>
          <w:t>YangKeao</w:t>
        </w:r>
      </w:hyperlink>
      <w:r>
        <w:t xml:space="preserve"> @</w:t>
      </w:r>
      <w:hyperlink r:id="rId306">
        <w:r>
          <w:rPr>
            <w:rStyle w:val="ae"/>
          </w:rPr>
          <w:t>zimulala</w:t>
        </w:r>
      </w:hyperlink>
      <w:r>
        <w:t xml:space="preserve"> @</w:t>
      </w:r>
      <w:hyperlink r:id="rId307">
        <w:r>
          <w:rPr>
            <w:rStyle w:val="ae"/>
          </w:rPr>
          <w:t>bb7133</w:t>
        </w:r>
      </w:hyperlink>
    </w:p>
    <w:p w14:paraId="4B7817E2" w14:textId="77777777" w:rsidR="000E4CD3" w:rsidRDefault="00000000">
      <w:pPr>
        <w:numPr>
          <w:ilvl w:val="0"/>
          <w:numId w:val="41"/>
        </w:numPr>
      </w:pPr>
      <w:r>
        <w:rPr>
          <w:lang w:eastAsia="zh-CN"/>
        </w:rPr>
        <w:t xml:space="preserve">TiDB v7.4.0 </w:t>
      </w:r>
      <w:r>
        <w:rPr>
          <w:lang w:eastAsia="zh-CN"/>
        </w:rPr>
        <w:t>增强了从</w:t>
      </w:r>
      <w:r>
        <w:rPr>
          <w:lang w:eastAsia="zh-CN"/>
        </w:rPr>
        <w:t xml:space="preserve"> MySQL 8.0 </w:t>
      </w:r>
      <w:r>
        <w:rPr>
          <w:lang w:eastAsia="zh-CN"/>
        </w:rPr>
        <w:t>迁移数据的支持。</w:t>
      </w:r>
      <w:r>
        <w:t>新增两个排序规则</w:t>
      </w:r>
      <w:r>
        <w:t xml:space="preserve"> (Collation) </w:t>
      </w:r>
      <w:r>
        <w:rPr>
          <w:rStyle w:val="VerbatimChar"/>
        </w:rPr>
        <w:t>utf8mb4_0900_ai_ci</w:t>
      </w:r>
      <w:r>
        <w:t xml:space="preserve"> </w:t>
      </w:r>
      <w:r>
        <w:t>和</w:t>
      </w:r>
      <w:r>
        <w:t xml:space="preserve"> </w:t>
      </w:r>
      <w:r>
        <w:rPr>
          <w:rStyle w:val="VerbatimChar"/>
        </w:rPr>
        <w:t>utf8mb4_0900_bin</w:t>
      </w:r>
      <w:r>
        <w:t>。其中</w:t>
      </w:r>
      <w:r>
        <w:t xml:space="preserve"> </w:t>
      </w:r>
      <w:r>
        <w:rPr>
          <w:rStyle w:val="VerbatimChar"/>
        </w:rPr>
        <w:t>utf8mb4_0900_ai_ci</w:t>
      </w:r>
      <w:r>
        <w:t xml:space="preserve"> </w:t>
      </w:r>
      <w:r>
        <w:t>为</w:t>
      </w:r>
      <w:r>
        <w:t xml:space="preserve"> MySQL 8.0 </w:t>
      </w:r>
      <w:r>
        <w:t>的默认排序规则。</w:t>
      </w:r>
    </w:p>
    <w:p w14:paraId="59391A0F" w14:textId="77777777" w:rsidR="000E4CD3" w:rsidRDefault="00000000">
      <w:pPr>
        <w:numPr>
          <w:ilvl w:val="0"/>
          <w:numId w:val="41"/>
        </w:numPr>
      </w:pPr>
      <w:r>
        <w:t>同时新增支持</w:t>
      </w:r>
      <w:r>
        <w:t xml:space="preserve"> MySQL 8.0 </w:t>
      </w:r>
      <w:r>
        <w:t>兼容的系统变量</w:t>
      </w:r>
      <w:r>
        <w:t xml:space="preserve"> </w:t>
      </w:r>
      <w:r>
        <w:rPr>
          <w:rStyle w:val="VerbatimChar"/>
        </w:rPr>
        <w:t>default_collation_for_utf8mb4</w:t>
      </w:r>
      <w:r>
        <w:t>，允许用户为</w:t>
      </w:r>
      <w:r>
        <w:t xml:space="preserve"> utf8mb4 </w:t>
      </w:r>
      <w:r>
        <w:t>字符集指定默认的排序方式，以兼容从</w:t>
      </w:r>
      <w:r>
        <w:t xml:space="preserve"> MySQL 5.7 </w:t>
      </w:r>
      <w:r>
        <w:t>或之前版本迁移或数据复制的场景。</w:t>
      </w:r>
    </w:p>
    <w:p w14:paraId="7EA98CEF" w14:textId="77777777" w:rsidR="000E4CD3" w:rsidRDefault="00000000">
      <w:pPr>
        <w:numPr>
          <w:ilvl w:val="0"/>
          <w:numId w:val="41"/>
        </w:numPr>
        <w:rPr>
          <w:lang w:eastAsia="zh-CN"/>
        </w:rPr>
      </w:pPr>
      <w:r>
        <w:rPr>
          <w:lang w:eastAsia="zh-CN"/>
        </w:rPr>
        <w:t>更多信息，请参考</w:t>
      </w:r>
      <w:hyperlink r:id="rId308" w:anchor="支持的字符集和排序规则">
        <w:r>
          <w:rPr>
            <w:rStyle w:val="ae"/>
            <w:lang w:eastAsia="zh-CN"/>
          </w:rPr>
          <w:t>用户文档</w:t>
        </w:r>
      </w:hyperlink>
      <w:r>
        <w:rPr>
          <w:lang w:eastAsia="zh-CN"/>
        </w:rPr>
        <w:t>。</w:t>
      </w:r>
    </w:p>
    <w:p w14:paraId="4990A4B6" w14:textId="77777777" w:rsidR="000E4CD3" w:rsidRDefault="00000000">
      <w:pPr>
        <w:pStyle w:val="3"/>
        <w:spacing w:after="120"/>
      </w:pPr>
      <w:bookmarkStart w:id="46" w:name="可观测性"/>
      <w:bookmarkStart w:id="47" w:name="_Toc150963756"/>
      <w:bookmarkEnd w:id="44"/>
      <w:r>
        <w:t>可观测性</w:t>
      </w:r>
      <w:bookmarkEnd w:id="47"/>
    </w:p>
    <w:p w14:paraId="4D0BA592" w14:textId="77777777" w:rsidR="000E4CD3" w:rsidRDefault="00000000">
      <w:pPr>
        <w:numPr>
          <w:ilvl w:val="0"/>
          <w:numId w:val="78"/>
        </w:numPr>
        <w:rPr>
          <w:lang w:eastAsia="zh-CN"/>
        </w:rPr>
      </w:pPr>
      <w:r>
        <w:rPr>
          <w:lang w:eastAsia="zh-CN"/>
        </w:rPr>
        <w:t>支持向日志中添加会话标识和会话别名</w:t>
      </w:r>
      <w:r>
        <w:rPr>
          <w:lang w:eastAsia="zh-CN"/>
        </w:rPr>
        <w:t xml:space="preserve"> </w:t>
      </w:r>
      <w:hyperlink r:id="rId309">
        <w:r>
          <w:rPr>
            <w:rStyle w:val="ae"/>
            <w:lang w:eastAsia="zh-CN"/>
          </w:rPr>
          <w:t>#46071</w:t>
        </w:r>
      </w:hyperlink>
      <w:r>
        <w:rPr>
          <w:lang w:eastAsia="zh-CN"/>
        </w:rPr>
        <w:t xml:space="preserve"> @</w:t>
      </w:r>
      <w:hyperlink r:id="rId310">
        <w:r>
          <w:rPr>
            <w:rStyle w:val="ae"/>
            <w:lang w:eastAsia="zh-CN"/>
          </w:rPr>
          <w:t>lcwangchao</w:t>
        </w:r>
      </w:hyperlink>
    </w:p>
    <w:p w14:paraId="52DBA881" w14:textId="77777777" w:rsidR="000E4CD3" w:rsidRDefault="00000000">
      <w:pPr>
        <w:numPr>
          <w:ilvl w:val="0"/>
          <w:numId w:val="41"/>
        </w:numPr>
        <w:rPr>
          <w:lang w:eastAsia="zh-CN"/>
        </w:rPr>
      </w:pPr>
      <w:r>
        <w:rPr>
          <w:lang w:eastAsia="zh-CN"/>
        </w:rPr>
        <w:lastRenderedPageBreak/>
        <w:t>在对</w:t>
      </w:r>
      <w:r>
        <w:rPr>
          <w:lang w:eastAsia="zh-CN"/>
        </w:rPr>
        <w:t xml:space="preserve"> SQL </w:t>
      </w:r>
      <w:r>
        <w:rPr>
          <w:lang w:eastAsia="zh-CN"/>
        </w:rPr>
        <w:t>执行问题做故障定位的时候，经常需要把</w:t>
      </w:r>
      <w:r>
        <w:rPr>
          <w:lang w:eastAsia="zh-CN"/>
        </w:rPr>
        <w:t xml:space="preserve"> TiDB </w:t>
      </w:r>
      <w:r>
        <w:rPr>
          <w:lang w:eastAsia="zh-CN"/>
        </w:rPr>
        <w:t>各组件日志中的内容进行关联，由此找到问题的根本原因。从</w:t>
      </w:r>
      <w:r>
        <w:rPr>
          <w:lang w:eastAsia="zh-CN"/>
        </w:rPr>
        <w:t xml:space="preserve"> v7.4.0 </w:t>
      </w:r>
      <w:r>
        <w:rPr>
          <w:lang w:eastAsia="zh-CN"/>
        </w:rPr>
        <w:t>开始，</w:t>
      </w:r>
      <w:r>
        <w:rPr>
          <w:lang w:eastAsia="zh-CN"/>
        </w:rPr>
        <w:t xml:space="preserve">TiDB </w:t>
      </w:r>
      <w:r>
        <w:rPr>
          <w:lang w:eastAsia="zh-CN"/>
        </w:rPr>
        <w:t>将会话标识</w:t>
      </w:r>
      <w:r>
        <w:rPr>
          <w:lang w:eastAsia="zh-CN"/>
        </w:rPr>
        <w:t xml:space="preserve"> (</w:t>
      </w:r>
      <w:r>
        <w:rPr>
          <w:rStyle w:val="VerbatimChar"/>
          <w:lang w:eastAsia="zh-CN"/>
        </w:rPr>
        <w:t>CONNECTION_ID</w:t>
      </w:r>
      <w:r>
        <w:rPr>
          <w:lang w:eastAsia="zh-CN"/>
        </w:rPr>
        <w:t xml:space="preserve">) </w:t>
      </w:r>
      <w:r>
        <w:rPr>
          <w:lang w:eastAsia="zh-CN"/>
        </w:rPr>
        <w:t>写入与会话相关的日志内容中，包括</w:t>
      </w:r>
      <w:r>
        <w:rPr>
          <w:lang w:eastAsia="zh-CN"/>
        </w:rPr>
        <w:t xml:space="preserve"> TiDB </w:t>
      </w:r>
      <w:r>
        <w:rPr>
          <w:lang w:eastAsia="zh-CN"/>
        </w:rPr>
        <w:t>日志、慢查询日志、以及</w:t>
      </w:r>
      <w:r>
        <w:rPr>
          <w:lang w:eastAsia="zh-CN"/>
        </w:rPr>
        <w:t xml:space="preserve"> TiKV </w:t>
      </w:r>
      <w:r>
        <w:rPr>
          <w:lang w:eastAsia="zh-CN"/>
        </w:rPr>
        <w:t>上</w:t>
      </w:r>
      <w:r>
        <w:rPr>
          <w:lang w:eastAsia="zh-CN"/>
        </w:rPr>
        <w:t xml:space="preserve"> coprocessor </w:t>
      </w:r>
      <w:r>
        <w:rPr>
          <w:lang w:eastAsia="zh-CN"/>
        </w:rPr>
        <w:t>的慢日志记录。你可以根据会话标识，将几个日志中的内容关联起来，提升故障定位和诊断的效率。</w:t>
      </w:r>
    </w:p>
    <w:p w14:paraId="4FDC4E3B" w14:textId="77777777" w:rsidR="000E4CD3" w:rsidRDefault="00000000">
      <w:pPr>
        <w:numPr>
          <w:ilvl w:val="0"/>
          <w:numId w:val="41"/>
        </w:numPr>
        <w:rPr>
          <w:lang w:eastAsia="zh-CN"/>
        </w:rPr>
      </w:pPr>
      <w:r>
        <w:rPr>
          <w:lang w:eastAsia="zh-CN"/>
        </w:rPr>
        <w:t>除此之外，通过设置会话级变量</w:t>
      </w:r>
      <w:r>
        <w:rPr>
          <w:lang w:eastAsia="zh-CN"/>
        </w:rPr>
        <w:t xml:space="preserve"> </w:t>
      </w:r>
      <w:hyperlink r:id="rId311" w:anchor="tidb_session_alias-从-v740-版本开始引入">
        <w:r>
          <w:rPr>
            <w:rStyle w:val="VerbatimChar"/>
            <w:lang w:eastAsia="zh-CN"/>
          </w:rPr>
          <w:t>tidb_session_alias</w:t>
        </w:r>
      </w:hyperlink>
      <w:r>
        <w:rPr>
          <w:lang w:eastAsia="zh-CN"/>
        </w:rPr>
        <w:t>，你可以向上述日志中添加自定义的标识。借助这个能力，把业务识别信息注入日志，可以将日志中的内容与业务关联，打通了业务到日志的链路，降低了诊断工作的难度。</w:t>
      </w:r>
    </w:p>
    <w:p w14:paraId="51B20074" w14:textId="77777777" w:rsidR="000E4CD3" w:rsidRDefault="00000000">
      <w:pPr>
        <w:numPr>
          <w:ilvl w:val="0"/>
          <w:numId w:val="78"/>
        </w:numPr>
      </w:pPr>
      <w:r>
        <w:t xml:space="preserve">TiDB Dashboard </w:t>
      </w:r>
      <w:r>
        <w:t>提供表格视图的执行计划</w:t>
      </w:r>
      <w:r>
        <w:t xml:space="preserve"> </w:t>
      </w:r>
      <w:hyperlink r:id="rId312">
        <w:r>
          <w:rPr>
            <w:rStyle w:val="ae"/>
          </w:rPr>
          <w:t>#1589</w:t>
        </w:r>
      </w:hyperlink>
      <w:r>
        <w:t xml:space="preserve"> @</w:t>
      </w:r>
      <w:hyperlink r:id="rId313">
        <w:r>
          <w:rPr>
            <w:rStyle w:val="ae"/>
          </w:rPr>
          <w:t>baurine</w:t>
        </w:r>
      </w:hyperlink>
    </w:p>
    <w:p w14:paraId="34C845DF" w14:textId="77777777" w:rsidR="000E4CD3" w:rsidRDefault="00000000">
      <w:pPr>
        <w:numPr>
          <w:ilvl w:val="0"/>
          <w:numId w:val="41"/>
        </w:numPr>
      </w:pPr>
      <w:r>
        <w:t>在</w:t>
      </w:r>
      <w:r>
        <w:t xml:space="preserve"> v7.4.0 </w:t>
      </w:r>
      <w:r>
        <w:t>中，</w:t>
      </w:r>
      <w:r>
        <w:t xml:space="preserve">TiDB Dashboard </w:t>
      </w:r>
      <w:r>
        <w:t>的</w:t>
      </w:r>
      <w:r>
        <w:t xml:space="preserve"> </w:t>
      </w:r>
      <w:r>
        <w:rPr>
          <w:b/>
          <w:bCs/>
        </w:rPr>
        <w:t>Slow Query</w:t>
      </w:r>
      <w:r>
        <w:t xml:space="preserve"> </w:t>
      </w:r>
      <w:r>
        <w:t>页面和</w:t>
      </w:r>
      <w:r>
        <w:t xml:space="preserve"> </w:t>
      </w:r>
      <w:r>
        <w:rPr>
          <w:b/>
          <w:bCs/>
        </w:rPr>
        <w:t>SQL Statement</w:t>
      </w:r>
      <w:r>
        <w:t xml:space="preserve"> </w:t>
      </w:r>
      <w:r>
        <w:t>页面提供表格视图的执行计划，以提升用户的诊断体验。</w:t>
      </w:r>
    </w:p>
    <w:p w14:paraId="022D4CCA" w14:textId="77777777" w:rsidR="000E4CD3" w:rsidRDefault="00000000">
      <w:pPr>
        <w:numPr>
          <w:ilvl w:val="0"/>
          <w:numId w:val="41"/>
        </w:numPr>
        <w:rPr>
          <w:lang w:eastAsia="zh-CN"/>
        </w:rPr>
      </w:pPr>
      <w:r>
        <w:rPr>
          <w:lang w:eastAsia="zh-CN"/>
        </w:rPr>
        <w:t>更多信息，请参考</w:t>
      </w:r>
      <w:hyperlink r:id="rId314">
        <w:r>
          <w:rPr>
            <w:rStyle w:val="ae"/>
            <w:lang w:eastAsia="zh-CN"/>
          </w:rPr>
          <w:t>用户文档</w:t>
        </w:r>
      </w:hyperlink>
      <w:r>
        <w:rPr>
          <w:lang w:eastAsia="zh-CN"/>
        </w:rPr>
        <w:t>。</w:t>
      </w:r>
    </w:p>
    <w:p w14:paraId="1EE78D85" w14:textId="77777777" w:rsidR="000E4CD3" w:rsidRDefault="00000000">
      <w:pPr>
        <w:pStyle w:val="3"/>
        <w:spacing w:after="120"/>
      </w:pPr>
      <w:bookmarkStart w:id="48" w:name="数据迁移-1"/>
      <w:bookmarkStart w:id="49" w:name="_Toc150963757"/>
      <w:bookmarkEnd w:id="46"/>
      <w:r>
        <w:t>数据迁移</w:t>
      </w:r>
      <w:bookmarkEnd w:id="49"/>
    </w:p>
    <w:p w14:paraId="342CDA45" w14:textId="77777777" w:rsidR="000E4CD3" w:rsidRDefault="00000000">
      <w:pPr>
        <w:numPr>
          <w:ilvl w:val="0"/>
          <w:numId w:val="79"/>
        </w:numPr>
      </w:pPr>
      <w:r>
        <w:t>增强</w:t>
      </w:r>
      <w:r>
        <w:t xml:space="preserve"> </w:t>
      </w:r>
      <w:r>
        <w:rPr>
          <w:rStyle w:val="VerbatimChar"/>
        </w:rPr>
        <w:t>IMPORT INTO</w:t>
      </w:r>
      <w:r>
        <w:t xml:space="preserve"> </w:t>
      </w:r>
      <w:r>
        <w:t>功能</w:t>
      </w:r>
      <w:r>
        <w:t xml:space="preserve"> </w:t>
      </w:r>
      <w:hyperlink r:id="rId315">
        <w:r>
          <w:rPr>
            <w:rStyle w:val="ae"/>
          </w:rPr>
          <w:t>#46704</w:t>
        </w:r>
      </w:hyperlink>
      <w:r>
        <w:t xml:space="preserve"> @</w:t>
      </w:r>
      <w:hyperlink r:id="rId316">
        <w:r>
          <w:rPr>
            <w:rStyle w:val="ae"/>
          </w:rPr>
          <w:t>D3Hunter</w:t>
        </w:r>
      </w:hyperlink>
    </w:p>
    <w:p w14:paraId="37BE6754" w14:textId="77777777" w:rsidR="000E4CD3" w:rsidRDefault="00000000">
      <w:pPr>
        <w:numPr>
          <w:ilvl w:val="0"/>
          <w:numId w:val="41"/>
        </w:numPr>
      </w:pPr>
      <w:r>
        <w:t>从</w:t>
      </w:r>
      <w:r>
        <w:t xml:space="preserve"> v7.4.0 </w:t>
      </w:r>
      <w:r>
        <w:t>起，你可以通过在</w:t>
      </w:r>
      <w:r>
        <w:t xml:space="preserve"> </w:t>
      </w:r>
      <w:r>
        <w:rPr>
          <w:rStyle w:val="VerbatimChar"/>
        </w:rPr>
        <w:t>IMPORT INTO</w:t>
      </w:r>
      <w:r>
        <w:t xml:space="preserve"> </w:t>
      </w:r>
      <w:r>
        <w:t>的</w:t>
      </w:r>
      <w:r>
        <w:t xml:space="preserve"> </w:t>
      </w:r>
      <w:r>
        <w:rPr>
          <w:rStyle w:val="VerbatimChar"/>
        </w:rPr>
        <w:t>CLOUD_STORAGE_URI</w:t>
      </w:r>
      <w:r>
        <w:t xml:space="preserve"> </w:t>
      </w:r>
      <w:r>
        <w:t>选项中指定编码后数据的云存储地址，开启</w:t>
      </w:r>
      <w:hyperlink r:id="rId317">
        <w:r>
          <w:rPr>
            <w:rStyle w:val="ae"/>
          </w:rPr>
          <w:t>全局排序功能</w:t>
        </w:r>
      </w:hyperlink>
      <w:r>
        <w:t>（实验特性），提升性能和稳定性。</w:t>
      </w:r>
    </w:p>
    <w:p w14:paraId="1E8EC853" w14:textId="77777777" w:rsidR="000E4CD3" w:rsidRDefault="00000000">
      <w:pPr>
        <w:numPr>
          <w:ilvl w:val="0"/>
          <w:numId w:val="41"/>
        </w:numPr>
      </w:pPr>
      <w:r>
        <w:t>此外，在</w:t>
      </w:r>
      <w:r>
        <w:t xml:space="preserve"> v7.4.0 </w:t>
      </w:r>
      <w:r>
        <w:t>中，</w:t>
      </w:r>
      <w:r>
        <w:rPr>
          <w:rStyle w:val="VerbatimChar"/>
        </w:rPr>
        <w:t>IMPORT INTO</w:t>
      </w:r>
      <w:r>
        <w:t xml:space="preserve"> </w:t>
      </w:r>
      <w:r>
        <w:t>还引入了以下功能：</w:t>
      </w:r>
    </w:p>
    <w:p w14:paraId="66A7E494" w14:textId="77777777" w:rsidR="000E4CD3" w:rsidRDefault="00000000">
      <w:pPr>
        <w:pStyle w:val="Compact"/>
        <w:numPr>
          <w:ilvl w:val="1"/>
          <w:numId w:val="80"/>
        </w:numPr>
      </w:pPr>
      <w:r>
        <w:t>支持配置</w:t>
      </w:r>
      <w:r>
        <w:t xml:space="preserve"> </w:t>
      </w:r>
      <w:r>
        <w:rPr>
          <w:rStyle w:val="VerbatimChar"/>
        </w:rPr>
        <w:t>Split_File</w:t>
      </w:r>
      <w:r>
        <w:t xml:space="preserve"> </w:t>
      </w:r>
      <w:r>
        <w:t>选项，可将单个大</w:t>
      </w:r>
      <w:r>
        <w:t xml:space="preserve"> CSV </w:t>
      </w:r>
      <w:r>
        <w:t>文件切分成多个</w:t>
      </w:r>
      <w:r>
        <w:t xml:space="preserve"> 256 MiB </w:t>
      </w:r>
      <w:r>
        <w:t>的小</w:t>
      </w:r>
      <w:r>
        <w:t xml:space="preserve"> CSV </w:t>
      </w:r>
      <w:r>
        <w:t>文件进行并行处理，提升导入性能。</w:t>
      </w:r>
    </w:p>
    <w:p w14:paraId="51F8E618" w14:textId="77777777" w:rsidR="000E4CD3" w:rsidRDefault="00000000">
      <w:pPr>
        <w:pStyle w:val="Compact"/>
        <w:numPr>
          <w:ilvl w:val="1"/>
          <w:numId w:val="80"/>
        </w:numPr>
      </w:pPr>
      <w:r>
        <w:t>支持导入压缩后的</w:t>
      </w:r>
      <w:r>
        <w:t xml:space="preserve"> CSV </w:t>
      </w:r>
      <w:r>
        <w:t>和</w:t>
      </w:r>
      <w:r>
        <w:t xml:space="preserve"> SQL </w:t>
      </w:r>
      <w:r>
        <w:t>文件，支持的压缩格式包括</w:t>
      </w:r>
      <w:r>
        <w:t xml:space="preserve"> </w:t>
      </w:r>
      <w:r>
        <w:rPr>
          <w:rStyle w:val="VerbatimChar"/>
        </w:rPr>
        <w:t>.gzip</w:t>
      </w:r>
      <w:r>
        <w:t>、</w:t>
      </w:r>
      <w:r>
        <w:rPr>
          <w:rStyle w:val="VerbatimChar"/>
        </w:rPr>
        <w:t>.gz</w:t>
      </w:r>
      <w:r>
        <w:t>、</w:t>
      </w:r>
      <w:r>
        <w:rPr>
          <w:rStyle w:val="VerbatimChar"/>
        </w:rPr>
        <w:t>.zstd</w:t>
      </w:r>
      <w:r>
        <w:t>、</w:t>
      </w:r>
      <w:r>
        <w:rPr>
          <w:rStyle w:val="VerbatimChar"/>
        </w:rPr>
        <w:t>.zst</w:t>
      </w:r>
      <w:r>
        <w:t xml:space="preserve"> </w:t>
      </w:r>
      <w:r>
        <w:t>和</w:t>
      </w:r>
      <w:r>
        <w:t xml:space="preserve"> </w:t>
      </w:r>
      <w:r>
        <w:rPr>
          <w:rStyle w:val="VerbatimChar"/>
        </w:rPr>
        <w:t>.snappy</w:t>
      </w:r>
      <w:r>
        <w:t>。</w:t>
      </w:r>
    </w:p>
    <w:p w14:paraId="54A008E0" w14:textId="77777777" w:rsidR="000E4CD3" w:rsidRDefault="00000000">
      <w:pPr>
        <w:numPr>
          <w:ilvl w:val="0"/>
          <w:numId w:val="41"/>
        </w:numPr>
        <w:rPr>
          <w:lang w:eastAsia="zh-CN"/>
        </w:rPr>
      </w:pPr>
      <w:r>
        <w:rPr>
          <w:lang w:eastAsia="zh-CN"/>
        </w:rPr>
        <w:t>更多信息，请参考</w:t>
      </w:r>
      <w:hyperlink r:id="rId318">
        <w:r>
          <w:rPr>
            <w:rStyle w:val="ae"/>
            <w:lang w:eastAsia="zh-CN"/>
          </w:rPr>
          <w:t>用户文档</w:t>
        </w:r>
      </w:hyperlink>
      <w:r>
        <w:rPr>
          <w:lang w:eastAsia="zh-CN"/>
        </w:rPr>
        <w:t>。</w:t>
      </w:r>
    </w:p>
    <w:p w14:paraId="1A815145" w14:textId="77777777" w:rsidR="000E4CD3" w:rsidRDefault="00000000">
      <w:pPr>
        <w:numPr>
          <w:ilvl w:val="0"/>
          <w:numId w:val="79"/>
        </w:numPr>
        <w:rPr>
          <w:lang w:eastAsia="zh-CN"/>
        </w:rPr>
      </w:pPr>
      <w:r>
        <w:rPr>
          <w:lang w:eastAsia="zh-CN"/>
        </w:rPr>
        <w:lastRenderedPageBreak/>
        <w:t xml:space="preserve">Dumpling </w:t>
      </w:r>
      <w:r>
        <w:rPr>
          <w:lang w:eastAsia="zh-CN"/>
        </w:rPr>
        <w:t>在将数据导出为</w:t>
      </w:r>
      <w:r>
        <w:rPr>
          <w:lang w:eastAsia="zh-CN"/>
        </w:rPr>
        <w:t xml:space="preserve"> CSV </w:t>
      </w:r>
      <w:r>
        <w:rPr>
          <w:lang w:eastAsia="zh-CN"/>
        </w:rPr>
        <w:t>文件时支持用户自定义换行符</w:t>
      </w:r>
      <w:r>
        <w:rPr>
          <w:lang w:eastAsia="zh-CN"/>
        </w:rPr>
        <w:t xml:space="preserve"> </w:t>
      </w:r>
      <w:hyperlink r:id="rId319">
        <w:r>
          <w:rPr>
            <w:rStyle w:val="ae"/>
            <w:lang w:eastAsia="zh-CN"/>
          </w:rPr>
          <w:t>#46982</w:t>
        </w:r>
      </w:hyperlink>
      <w:r>
        <w:rPr>
          <w:lang w:eastAsia="zh-CN"/>
        </w:rPr>
        <w:t xml:space="preserve"> @</w:t>
      </w:r>
      <w:hyperlink r:id="rId320">
        <w:r>
          <w:rPr>
            <w:rStyle w:val="ae"/>
            <w:lang w:eastAsia="zh-CN"/>
          </w:rPr>
          <w:t>GMHDBJD</w:t>
        </w:r>
      </w:hyperlink>
    </w:p>
    <w:p w14:paraId="6E177A03" w14:textId="77777777" w:rsidR="000E4CD3" w:rsidRDefault="00000000">
      <w:pPr>
        <w:numPr>
          <w:ilvl w:val="0"/>
          <w:numId w:val="41"/>
        </w:numPr>
        <w:rPr>
          <w:lang w:eastAsia="zh-CN"/>
        </w:rPr>
      </w:pPr>
      <w:r>
        <w:rPr>
          <w:lang w:eastAsia="zh-CN"/>
        </w:rPr>
        <w:t>在</w:t>
      </w:r>
      <w:r>
        <w:rPr>
          <w:lang w:eastAsia="zh-CN"/>
        </w:rPr>
        <w:t xml:space="preserve"> v7.4.0 </w:t>
      </w:r>
      <w:r>
        <w:rPr>
          <w:lang w:eastAsia="zh-CN"/>
        </w:rPr>
        <w:t>之前，</w:t>
      </w:r>
      <w:r>
        <w:rPr>
          <w:lang w:eastAsia="zh-CN"/>
        </w:rPr>
        <w:t xml:space="preserve">Dumpling </w:t>
      </w:r>
      <w:r>
        <w:rPr>
          <w:lang w:eastAsia="zh-CN"/>
        </w:rPr>
        <w:t>导出数据为</w:t>
      </w:r>
      <w:r>
        <w:rPr>
          <w:lang w:eastAsia="zh-CN"/>
        </w:rPr>
        <w:t xml:space="preserve"> CSV </w:t>
      </w:r>
      <w:r>
        <w:rPr>
          <w:lang w:eastAsia="zh-CN"/>
        </w:rPr>
        <w:t>文件时，换行符为</w:t>
      </w:r>
      <w:r>
        <w:rPr>
          <w:lang w:eastAsia="zh-CN"/>
        </w:rPr>
        <w:t xml:space="preserve"> </w:t>
      </w:r>
      <w:r>
        <w:rPr>
          <w:rStyle w:val="VerbatimChar"/>
          <w:lang w:eastAsia="zh-CN"/>
        </w:rPr>
        <w:t>"\r\n"</w:t>
      </w:r>
      <w:r>
        <w:rPr>
          <w:lang w:eastAsia="zh-CN"/>
        </w:rPr>
        <w:t>，导致一些只能解析</w:t>
      </w:r>
      <w:r>
        <w:rPr>
          <w:lang w:eastAsia="zh-CN"/>
        </w:rPr>
        <w:t xml:space="preserve"> </w:t>
      </w:r>
      <w:r>
        <w:rPr>
          <w:rStyle w:val="VerbatimChar"/>
          <w:lang w:eastAsia="zh-CN"/>
        </w:rPr>
        <w:t>"\n"</w:t>
      </w:r>
      <w:r>
        <w:rPr>
          <w:lang w:eastAsia="zh-CN"/>
        </w:rPr>
        <w:t xml:space="preserve"> </w:t>
      </w:r>
      <w:r>
        <w:rPr>
          <w:lang w:eastAsia="zh-CN"/>
        </w:rPr>
        <w:t>换行符的下游系统无法解析该</w:t>
      </w:r>
      <w:r>
        <w:rPr>
          <w:lang w:eastAsia="zh-CN"/>
        </w:rPr>
        <w:t xml:space="preserve"> CSV </w:t>
      </w:r>
      <w:r>
        <w:rPr>
          <w:lang w:eastAsia="zh-CN"/>
        </w:rPr>
        <w:t>文件，或者要通过第三方工具转换后才能解析。</w:t>
      </w:r>
    </w:p>
    <w:p w14:paraId="15B0BCE7" w14:textId="77777777" w:rsidR="000E4CD3" w:rsidRDefault="00000000">
      <w:pPr>
        <w:numPr>
          <w:ilvl w:val="0"/>
          <w:numId w:val="41"/>
        </w:numPr>
      </w:pPr>
      <w:r>
        <w:t>从</w:t>
      </w:r>
      <w:r>
        <w:t xml:space="preserve"> v7.4.0 </w:t>
      </w:r>
      <w:r>
        <w:t>起，</w:t>
      </w:r>
      <w:r>
        <w:t xml:space="preserve">Dumpling </w:t>
      </w:r>
      <w:r>
        <w:t>引入了新的参数</w:t>
      </w:r>
      <w:r>
        <w:t xml:space="preserve"> </w:t>
      </w:r>
      <w:r>
        <w:rPr>
          <w:rStyle w:val="VerbatimChar"/>
        </w:rPr>
        <w:t>--csv-line-terminator</w:t>
      </w:r>
      <w:r>
        <w:t>。当你将数据导出为</w:t>
      </w:r>
      <w:r>
        <w:t xml:space="preserve"> CSV </w:t>
      </w:r>
      <w:r>
        <w:t>文件时，可以通过该参数传入所需的换行符。该参数支持</w:t>
      </w:r>
      <w:r>
        <w:t xml:space="preserve"> </w:t>
      </w:r>
      <w:r>
        <w:rPr>
          <w:rStyle w:val="VerbatimChar"/>
        </w:rPr>
        <w:t>"\r\n\"</w:t>
      </w:r>
      <w:r>
        <w:t xml:space="preserve"> </w:t>
      </w:r>
      <w:r>
        <w:t>和</w:t>
      </w:r>
      <w:r>
        <w:t xml:space="preserve"> </w:t>
      </w:r>
      <w:r>
        <w:rPr>
          <w:rStyle w:val="VerbatimChar"/>
        </w:rPr>
        <w:t>"\n"</w:t>
      </w:r>
      <w:r>
        <w:t>，默认值为</w:t>
      </w:r>
      <w:r>
        <w:t xml:space="preserve"> </w:t>
      </w:r>
      <w:r>
        <w:rPr>
          <w:rStyle w:val="VerbatimChar"/>
        </w:rPr>
        <w:t>"\r\n"</w:t>
      </w:r>
      <w:r>
        <w:t>，即和历史版本保持一致。</w:t>
      </w:r>
    </w:p>
    <w:p w14:paraId="384BAE7A" w14:textId="77777777" w:rsidR="000E4CD3" w:rsidRDefault="00000000">
      <w:pPr>
        <w:numPr>
          <w:ilvl w:val="0"/>
          <w:numId w:val="41"/>
        </w:numPr>
        <w:rPr>
          <w:lang w:eastAsia="zh-CN"/>
        </w:rPr>
      </w:pPr>
      <w:r>
        <w:rPr>
          <w:lang w:eastAsia="zh-CN"/>
        </w:rPr>
        <w:t>更多信息，请参考</w:t>
      </w:r>
      <w:hyperlink r:id="rId321" w:anchor="dumpling-主要选项表">
        <w:r>
          <w:rPr>
            <w:rStyle w:val="ae"/>
            <w:lang w:eastAsia="zh-CN"/>
          </w:rPr>
          <w:t>用户文档</w:t>
        </w:r>
      </w:hyperlink>
      <w:r>
        <w:rPr>
          <w:lang w:eastAsia="zh-CN"/>
        </w:rPr>
        <w:t>。</w:t>
      </w:r>
    </w:p>
    <w:p w14:paraId="4A715FE0" w14:textId="77777777" w:rsidR="000E4CD3" w:rsidRDefault="00000000">
      <w:pPr>
        <w:numPr>
          <w:ilvl w:val="0"/>
          <w:numId w:val="79"/>
        </w:numPr>
      </w:pPr>
      <w:r>
        <w:t xml:space="preserve">TiCDC </w:t>
      </w:r>
      <w:r>
        <w:t>支持同步数据至</w:t>
      </w:r>
      <w:r>
        <w:t xml:space="preserve"> Pulsar </w:t>
      </w:r>
      <w:hyperlink r:id="rId322">
        <w:r>
          <w:rPr>
            <w:rStyle w:val="ae"/>
          </w:rPr>
          <w:t>#9413</w:t>
        </w:r>
      </w:hyperlink>
      <w:r>
        <w:t xml:space="preserve"> @</w:t>
      </w:r>
      <w:hyperlink r:id="rId323">
        <w:r>
          <w:rPr>
            <w:rStyle w:val="ae"/>
          </w:rPr>
          <w:t>yumchina</w:t>
        </w:r>
      </w:hyperlink>
      <w:r>
        <w:t xml:space="preserve"> @</w:t>
      </w:r>
      <w:hyperlink r:id="rId324">
        <w:r>
          <w:rPr>
            <w:rStyle w:val="ae"/>
          </w:rPr>
          <w:t>asddongmen</w:t>
        </w:r>
      </w:hyperlink>
    </w:p>
    <w:p w14:paraId="7A78013E" w14:textId="77777777" w:rsidR="000E4CD3" w:rsidRDefault="00000000">
      <w:pPr>
        <w:numPr>
          <w:ilvl w:val="0"/>
          <w:numId w:val="41"/>
        </w:numPr>
        <w:rPr>
          <w:lang w:eastAsia="zh-CN"/>
        </w:rPr>
      </w:pPr>
      <w:r>
        <w:rPr>
          <w:lang w:eastAsia="zh-CN"/>
        </w:rPr>
        <w:t xml:space="preserve">Pulsar </w:t>
      </w:r>
      <w:r>
        <w:rPr>
          <w:lang w:eastAsia="zh-CN"/>
        </w:rPr>
        <w:t>是一款云原生的分布式消息流平台，它能够显著提升你的实时数据流体验。从</w:t>
      </w:r>
      <w:r>
        <w:rPr>
          <w:lang w:eastAsia="zh-CN"/>
        </w:rPr>
        <w:t xml:space="preserve"> v7.4.0 </w:t>
      </w:r>
      <w:r>
        <w:rPr>
          <w:lang w:eastAsia="zh-CN"/>
        </w:rPr>
        <w:t>起，</w:t>
      </w:r>
      <w:r>
        <w:rPr>
          <w:lang w:eastAsia="zh-CN"/>
        </w:rPr>
        <w:t xml:space="preserve">TiCDC </w:t>
      </w:r>
      <w:r>
        <w:rPr>
          <w:lang w:eastAsia="zh-CN"/>
        </w:rPr>
        <w:t>支持以</w:t>
      </w:r>
      <w:r>
        <w:rPr>
          <w:lang w:eastAsia="zh-CN"/>
        </w:rPr>
        <w:t xml:space="preserve"> </w:t>
      </w:r>
      <w:r>
        <w:rPr>
          <w:rStyle w:val="VerbatimChar"/>
          <w:lang w:eastAsia="zh-CN"/>
        </w:rPr>
        <w:t>canal-json</w:t>
      </w:r>
      <w:r>
        <w:rPr>
          <w:lang w:eastAsia="zh-CN"/>
        </w:rPr>
        <w:t xml:space="preserve"> </w:t>
      </w:r>
      <w:r>
        <w:rPr>
          <w:lang w:eastAsia="zh-CN"/>
        </w:rPr>
        <w:t>格式同步变更数据至</w:t>
      </w:r>
      <w:r>
        <w:rPr>
          <w:lang w:eastAsia="zh-CN"/>
        </w:rPr>
        <w:t xml:space="preserve"> Pulsar</w:t>
      </w:r>
      <w:r>
        <w:rPr>
          <w:lang w:eastAsia="zh-CN"/>
        </w:rPr>
        <w:t>，实现与</w:t>
      </w:r>
      <w:r>
        <w:rPr>
          <w:lang w:eastAsia="zh-CN"/>
        </w:rPr>
        <w:t xml:space="preserve"> Pulsar </w:t>
      </w:r>
      <w:r>
        <w:rPr>
          <w:lang w:eastAsia="zh-CN"/>
        </w:rPr>
        <w:t>的无缝集成。通过该功能，</w:t>
      </w:r>
      <w:r>
        <w:rPr>
          <w:lang w:eastAsia="zh-CN"/>
        </w:rPr>
        <w:t xml:space="preserve">TiCDC </w:t>
      </w:r>
      <w:r>
        <w:rPr>
          <w:lang w:eastAsia="zh-CN"/>
        </w:rPr>
        <w:t>可以让你轻松捕获和同步</w:t>
      </w:r>
      <w:r>
        <w:rPr>
          <w:lang w:eastAsia="zh-CN"/>
        </w:rPr>
        <w:t xml:space="preserve"> TiDB </w:t>
      </w:r>
      <w:r>
        <w:rPr>
          <w:lang w:eastAsia="zh-CN"/>
        </w:rPr>
        <w:t>变更数据到</w:t>
      </w:r>
      <w:r>
        <w:rPr>
          <w:lang w:eastAsia="zh-CN"/>
        </w:rPr>
        <w:t xml:space="preserve"> Pulsar</w:t>
      </w:r>
      <w:r>
        <w:rPr>
          <w:lang w:eastAsia="zh-CN"/>
        </w:rPr>
        <w:t>，为数据处理和分析功能提供新的可能性。你可以开发自己的消费应用程序，从</w:t>
      </w:r>
      <w:r>
        <w:rPr>
          <w:lang w:eastAsia="zh-CN"/>
        </w:rPr>
        <w:t xml:space="preserve"> Pulsar </w:t>
      </w:r>
      <w:r>
        <w:rPr>
          <w:lang w:eastAsia="zh-CN"/>
        </w:rPr>
        <w:t>中读取并处理新生成的变更数据，以满足特定的业务需求。</w:t>
      </w:r>
    </w:p>
    <w:p w14:paraId="68D4A4CD" w14:textId="77777777" w:rsidR="000E4CD3" w:rsidRDefault="00000000">
      <w:pPr>
        <w:numPr>
          <w:ilvl w:val="0"/>
          <w:numId w:val="41"/>
        </w:numPr>
        <w:rPr>
          <w:lang w:eastAsia="zh-CN"/>
        </w:rPr>
      </w:pPr>
      <w:r>
        <w:rPr>
          <w:lang w:eastAsia="zh-CN"/>
        </w:rPr>
        <w:t>更多信息，请参考</w:t>
      </w:r>
      <w:hyperlink r:id="rId325">
        <w:r>
          <w:rPr>
            <w:rStyle w:val="ae"/>
            <w:lang w:eastAsia="zh-CN"/>
          </w:rPr>
          <w:t>用户文档</w:t>
        </w:r>
      </w:hyperlink>
      <w:r>
        <w:rPr>
          <w:lang w:eastAsia="zh-CN"/>
        </w:rPr>
        <w:t>。</w:t>
      </w:r>
    </w:p>
    <w:p w14:paraId="40C34149" w14:textId="77777777" w:rsidR="000E4CD3" w:rsidRDefault="00000000">
      <w:pPr>
        <w:numPr>
          <w:ilvl w:val="0"/>
          <w:numId w:val="79"/>
        </w:numPr>
      </w:pPr>
      <w:r>
        <w:t xml:space="preserve">TiCDC </w:t>
      </w:r>
      <w:r>
        <w:t>支持</w:t>
      </w:r>
      <w:r>
        <w:t xml:space="preserve"> Claim-Check </w:t>
      </w:r>
      <w:r>
        <w:t>功能，改进对大型消息的处理</w:t>
      </w:r>
      <w:r>
        <w:t xml:space="preserve"> </w:t>
      </w:r>
      <w:hyperlink r:id="rId326">
        <w:r>
          <w:rPr>
            <w:rStyle w:val="ae"/>
          </w:rPr>
          <w:t>#9153</w:t>
        </w:r>
      </w:hyperlink>
      <w:r>
        <w:t xml:space="preserve"> @</w:t>
      </w:r>
      <w:hyperlink r:id="rId327">
        <w:r>
          <w:rPr>
            <w:rStyle w:val="ae"/>
          </w:rPr>
          <w:t>3AceShowHand</w:t>
        </w:r>
      </w:hyperlink>
    </w:p>
    <w:p w14:paraId="1DAC6E2E" w14:textId="77777777" w:rsidR="000E4CD3" w:rsidRDefault="00000000">
      <w:pPr>
        <w:numPr>
          <w:ilvl w:val="0"/>
          <w:numId w:val="41"/>
        </w:numPr>
        <w:rPr>
          <w:lang w:eastAsia="zh-CN"/>
        </w:rPr>
      </w:pPr>
      <w:r>
        <w:t>在</w:t>
      </w:r>
      <w:r>
        <w:t xml:space="preserve"> v7.4.0 </w:t>
      </w:r>
      <w:r>
        <w:t>之前，</w:t>
      </w:r>
      <w:r>
        <w:t xml:space="preserve">TiCDC </w:t>
      </w:r>
      <w:r>
        <w:t>无法向下游发送超过</w:t>
      </w:r>
      <w:r>
        <w:t xml:space="preserve"> Kafka </w:t>
      </w:r>
      <w:r>
        <w:t>最大消息大小</w:t>
      </w:r>
      <w:r>
        <w:t xml:space="preserve"> (</w:t>
      </w:r>
      <w:r>
        <w:rPr>
          <w:rStyle w:val="VerbatimChar"/>
        </w:rPr>
        <w:t>max.message.bytes</w:t>
      </w:r>
      <w:r>
        <w:t xml:space="preserve">) </w:t>
      </w:r>
      <w:r>
        <w:t>的大型消息。从</w:t>
      </w:r>
      <w:r>
        <w:t xml:space="preserve"> v7.4.0 </w:t>
      </w:r>
      <w:r>
        <w:t>开始，在配置下游为</w:t>
      </w:r>
      <w:r>
        <w:t xml:space="preserve"> Kafka </w:t>
      </w:r>
      <w:r>
        <w:t>的</w:t>
      </w:r>
      <w:r>
        <w:t xml:space="preserve"> Changefeed </w:t>
      </w:r>
      <w:r>
        <w:t>的时候，你可以指定一个外部存储位置，用于存储超过</w:t>
      </w:r>
      <w:r>
        <w:t xml:space="preserve"> Kafka </w:t>
      </w:r>
      <w:r>
        <w:t>限制的大型消息。</w:t>
      </w:r>
      <w:r>
        <w:rPr>
          <w:lang w:eastAsia="zh-CN"/>
        </w:rPr>
        <w:t xml:space="preserve">TiCDC </w:t>
      </w:r>
      <w:r>
        <w:rPr>
          <w:lang w:eastAsia="zh-CN"/>
        </w:rPr>
        <w:t>会向</w:t>
      </w:r>
      <w:r>
        <w:rPr>
          <w:lang w:eastAsia="zh-CN"/>
        </w:rPr>
        <w:t xml:space="preserve"> Kafka </w:t>
      </w:r>
      <w:r>
        <w:rPr>
          <w:lang w:eastAsia="zh-CN"/>
        </w:rPr>
        <w:t>发送一条引用消息，其中记录了该大型消息在外部存储中的地址。当消费者收到该引用消息后，可以根据其中记录的外部存储地址信息，获取对应的消息内容。</w:t>
      </w:r>
    </w:p>
    <w:p w14:paraId="7B0B9A52" w14:textId="77777777" w:rsidR="000E4CD3" w:rsidRDefault="00000000">
      <w:pPr>
        <w:numPr>
          <w:ilvl w:val="0"/>
          <w:numId w:val="41"/>
        </w:numPr>
        <w:rPr>
          <w:lang w:eastAsia="zh-CN"/>
        </w:rPr>
      </w:pPr>
      <w:r>
        <w:rPr>
          <w:lang w:eastAsia="zh-CN"/>
        </w:rPr>
        <w:lastRenderedPageBreak/>
        <w:t>更多信息，请参考</w:t>
      </w:r>
      <w:hyperlink r:id="rId328" w:anchor="发送大消息到外部存储">
        <w:r>
          <w:rPr>
            <w:rStyle w:val="ae"/>
            <w:lang w:eastAsia="zh-CN"/>
          </w:rPr>
          <w:t>用户文档</w:t>
        </w:r>
      </w:hyperlink>
      <w:r>
        <w:rPr>
          <w:lang w:eastAsia="zh-CN"/>
        </w:rPr>
        <w:t>。</w:t>
      </w:r>
    </w:p>
    <w:p w14:paraId="072C442A" w14:textId="77777777" w:rsidR="000E4CD3" w:rsidRDefault="00000000">
      <w:pPr>
        <w:pStyle w:val="2"/>
        <w:spacing w:after="120"/>
      </w:pPr>
      <w:bookmarkStart w:id="50" w:name="兼容性变更-1"/>
      <w:bookmarkStart w:id="51" w:name="_Toc150963758"/>
      <w:bookmarkEnd w:id="34"/>
      <w:bookmarkEnd w:id="48"/>
      <w:r>
        <w:t>兼容性变更</w:t>
      </w:r>
      <w:bookmarkEnd w:id="51"/>
    </w:p>
    <w:p w14:paraId="483FA2D9" w14:textId="77777777" w:rsidR="000E4CD3" w:rsidRDefault="00000000">
      <w:pPr>
        <w:pStyle w:val="a9"/>
      </w:pPr>
      <w:r>
        <w:rPr>
          <w:b/>
          <w:bCs/>
        </w:rPr>
        <w:t>注意：</w:t>
      </w:r>
    </w:p>
    <w:p w14:paraId="4C574363" w14:textId="77777777" w:rsidR="000E4CD3" w:rsidRDefault="00000000">
      <w:pPr>
        <w:pStyle w:val="a9"/>
      </w:pPr>
      <w:r>
        <w:rPr>
          <w:lang w:eastAsia="zh-CN"/>
        </w:rPr>
        <w:t>以下为从</w:t>
      </w:r>
      <w:r>
        <w:rPr>
          <w:lang w:eastAsia="zh-CN"/>
        </w:rPr>
        <w:t xml:space="preserve"> v7.3.0 </w:t>
      </w:r>
      <w:r>
        <w:rPr>
          <w:lang w:eastAsia="zh-CN"/>
        </w:rPr>
        <w:t>升级至当前版本</w:t>
      </w:r>
      <w:r>
        <w:rPr>
          <w:lang w:eastAsia="zh-CN"/>
        </w:rPr>
        <w:t xml:space="preserve"> (v7.4.0) </w:t>
      </w:r>
      <w:r>
        <w:rPr>
          <w:lang w:eastAsia="zh-CN"/>
        </w:rPr>
        <w:t>所需兼容性变更信息。</w:t>
      </w:r>
      <w:r>
        <w:t>如果从</w:t>
      </w:r>
      <w:r>
        <w:t xml:space="preserve"> v7.2.0 </w:t>
      </w:r>
      <w:r>
        <w:t>或之前版本升级到当前版本，可能也需要考虑和查看中间版本</w:t>
      </w:r>
      <w:r>
        <w:t xml:space="preserve"> release notes </w:t>
      </w:r>
      <w:r>
        <w:t>中提到的兼容性变更信息。</w:t>
      </w:r>
    </w:p>
    <w:p w14:paraId="4AC0FDAA" w14:textId="77777777" w:rsidR="000E4CD3" w:rsidRDefault="00000000">
      <w:pPr>
        <w:pStyle w:val="3"/>
        <w:spacing w:after="120"/>
      </w:pPr>
      <w:bookmarkStart w:id="52" w:name="行为变更"/>
      <w:bookmarkStart w:id="53" w:name="_Toc150963759"/>
      <w:r>
        <w:t>行为变更</w:t>
      </w:r>
      <w:bookmarkEnd w:id="53"/>
    </w:p>
    <w:p w14:paraId="68D02E49" w14:textId="77777777" w:rsidR="000E4CD3" w:rsidRDefault="00000000">
      <w:pPr>
        <w:numPr>
          <w:ilvl w:val="0"/>
          <w:numId w:val="81"/>
        </w:numPr>
      </w:pPr>
      <w:r>
        <w:t>自</w:t>
      </w:r>
      <w:r>
        <w:t xml:space="preserve"> v7.4.0 </w:t>
      </w:r>
      <w:r>
        <w:t>起，</w:t>
      </w:r>
      <w:r>
        <w:t xml:space="preserve">TiDB </w:t>
      </w:r>
      <w:r>
        <w:t>已经兼容</w:t>
      </w:r>
      <w:r>
        <w:t xml:space="preserve"> MySQL 8.0 </w:t>
      </w:r>
      <w:r>
        <w:t>的主要功能，</w:t>
      </w:r>
      <w:r>
        <w:rPr>
          <w:rStyle w:val="VerbatimChar"/>
        </w:rPr>
        <w:t>version()</w:t>
      </w:r>
      <w:r>
        <w:t xml:space="preserve"> </w:t>
      </w:r>
      <w:r>
        <w:t>将返回以</w:t>
      </w:r>
      <w:r>
        <w:t xml:space="preserve"> </w:t>
      </w:r>
      <w:r>
        <w:rPr>
          <w:rStyle w:val="VerbatimChar"/>
        </w:rPr>
        <w:t>8.0.11</w:t>
      </w:r>
      <w:r>
        <w:t xml:space="preserve"> </w:t>
      </w:r>
      <w:r>
        <w:t>为前缀的版本信息。</w:t>
      </w:r>
    </w:p>
    <w:p w14:paraId="158C83F5" w14:textId="77777777" w:rsidR="000E4CD3" w:rsidRDefault="00000000">
      <w:pPr>
        <w:numPr>
          <w:ilvl w:val="0"/>
          <w:numId w:val="81"/>
        </w:numPr>
      </w:pPr>
      <w:r>
        <w:rPr>
          <w:lang w:eastAsia="zh-CN"/>
        </w:rPr>
        <w:t>升级到</w:t>
      </w:r>
      <w:r>
        <w:rPr>
          <w:lang w:eastAsia="zh-CN"/>
        </w:rPr>
        <w:t xml:space="preserve"> TiFlash v7.4.0 </w:t>
      </w:r>
      <w:r>
        <w:rPr>
          <w:lang w:eastAsia="zh-CN"/>
        </w:rPr>
        <w:t>后，不支持原地降级到之前的版本。这是因为，从</w:t>
      </w:r>
      <w:r>
        <w:rPr>
          <w:lang w:eastAsia="zh-CN"/>
        </w:rPr>
        <w:t xml:space="preserve"> v7.4.0 </w:t>
      </w:r>
      <w:r>
        <w:rPr>
          <w:lang w:eastAsia="zh-CN"/>
        </w:rPr>
        <w:t>开始，为了减少数据整理时产生的读、写放大，</w:t>
      </w:r>
      <w:r>
        <w:rPr>
          <w:lang w:eastAsia="zh-CN"/>
        </w:rPr>
        <w:t xml:space="preserve">TiFlash </w:t>
      </w:r>
      <w:r>
        <w:rPr>
          <w:lang w:eastAsia="zh-CN"/>
        </w:rPr>
        <w:t>对</w:t>
      </w:r>
      <w:r>
        <w:rPr>
          <w:lang w:eastAsia="zh-CN"/>
        </w:rPr>
        <w:t xml:space="preserve"> PageStorage V3 </w:t>
      </w:r>
      <w:r>
        <w:rPr>
          <w:lang w:eastAsia="zh-CN"/>
        </w:rPr>
        <w:t>数据整理时的逻辑进行了优化，导致底层部分存储文件名发生了改动。</w:t>
      </w:r>
      <w:r>
        <w:t>详情请参考</w:t>
      </w:r>
      <w:r>
        <w:t xml:space="preserve"> </w:t>
      </w:r>
      <w:hyperlink r:id="rId329" w:anchor="从-v6x-或-v7x-升级至-v74-或以上版本">
        <w:r>
          <w:rPr>
            <w:rStyle w:val="ae"/>
          </w:rPr>
          <w:t xml:space="preserve">TiFlash </w:t>
        </w:r>
        <w:r>
          <w:rPr>
            <w:rStyle w:val="ae"/>
          </w:rPr>
          <w:t>升级帮助</w:t>
        </w:r>
      </w:hyperlink>
      <w:r>
        <w:t>。</w:t>
      </w:r>
    </w:p>
    <w:p w14:paraId="4AAF14E3" w14:textId="77777777" w:rsidR="000E4CD3" w:rsidRDefault="00000000">
      <w:pPr>
        <w:numPr>
          <w:ilvl w:val="0"/>
          <w:numId w:val="81"/>
        </w:numPr>
      </w:pPr>
      <w:r>
        <w:t>新增函数</w:t>
      </w:r>
      <w:r>
        <w:t xml:space="preserve"> </w:t>
      </w:r>
      <w:hyperlink r:id="rId330" w:anchor="tidb-特有的函数">
        <w:r>
          <w:rPr>
            <w:rStyle w:val="VerbatimChar"/>
          </w:rPr>
          <w:t>TIDB_PARSE_TSO_LOGICAL()</w:t>
        </w:r>
      </w:hyperlink>
      <w:r>
        <w:t>，用于从</w:t>
      </w:r>
      <w:r>
        <w:t xml:space="preserve"> TiDB TSO </w:t>
      </w:r>
      <w:r>
        <w:t>时间戳中提取逻辑时间戳。</w:t>
      </w:r>
    </w:p>
    <w:p w14:paraId="39C11BDC" w14:textId="77777777" w:rsidR="000E4CD3" w:rsidRDefault="00000000">
      <w:pPr>
        <w:numPr>
          <w:ilvl w:val="0"/>
          <w:numId w:val="81"/>
        </w:numPr>
      </w:pPr>
      <w:r>
        <w:t>新增表</w:t>
      </w:r>
      <w:r>
        <w:t xml:space="preserve"> </w:t>
      </w:r>
      <w:hyperlink r:id="rId331">
        <w:r>
          <w:rPr>
            <w:rStyle w:val="VerbatimChar"/>
          </w:rPr>
          <w:t>information_schema.CHECK_CONSTRAINTS</w:t>
        </w:r>
      </w:hyperlink>
      <w:r>
        <w:t>，提高与</w:t>
      </w:r>
      <w:r>
        <w:t xml:space="preserve"> MySQL 8.0 </w:t>
      </w:r>
      <w:r>
        <w:t>的兼容性。</w:t>
      </w:r>
    </w:p>
    <w:p w14:paraId="4056A721" w14:textId="77777777" w:rsidR="000E4CD3" w:rsidRDefault="00000000">
      <w:pPr>
        <w:pStyle w:val="3"/>
        <w:spacing w:after="120"/>
      </w:pPr>
      <w:bookmarkStart w:id="54" w:name="系统变量-1"/>
      <w:bookmarkStart w:id="55" w:name="_Toc150963760"/>
      <w:bookmarkEnd w:id="52"/>
      <w:r>
        <w:t>系统变量</w:t>
      </w:r>
      <w:bookmarkEnd w:id="55"/>
    </w:p>
    <w:tbl>
      <w:tblPr>
        <w:tblStyle w:val="Table"/>
        <w:tblW w:w="5000" w:type="pct"/>
        <w:tblLayout w:type="fixed"/>
        <w:tblLook w:val="0020" w:firstRow="1" w:lastRow="0" w:firstColumn="0" w:lastColumn="0" w:noHBand="0" w:noVBand="0"/>
      </w:tblPr>
      <w:tblGrid>
        <w:gridCol w:w="1991"/>
        <w:gridCol w:w="1123"/>
        <w:gridCol w:w="5516"/>
      </w:tblGrid>
      <w:tr w:rsidR="000E4CD3" w14:paraId="77038542" w14:textId="77777777" w:rsidTr="00E240DF">
        <w:trPr>
          <w:cnfStyle w:val="100000000000" w:firstRow="1" w:lastRow="0" w:firstColumn="0" w:lastColumn="0" w:oddVBand="0" w:evenVBand="0" w:oddHBand="0" w:evenHBand="0" w:firstRowFirstColumn="0" w:firstRowLastColumn="0" w:lastRowFirstColumn="0" w:lastRowLastColumn="0"/>
          <w:tblHeader/>
        </w:trPr>
        <w:tc>
          <w:tcPr>
            <w:tcW w:w="1991" w:type="dxa"/>
          </w:tcPr>
          <w:p w14:paraId="57567F85" w14:textId="77777777" w:rsidR="000E4CD3" w:rsidRDefault="00000000">
            <w:pPr>
              <w:pStyle w:val="Compact"/>
            </w:pPr>
            <w:r>
              <w:t>变量名</w:t>
            </w:r>
          </w:p>
        </w:tc>
        <w:tc>
          <w:tcPr>
            <w:tcW w:w="1123" w:type="dxa"/>
          </w:tcPr>
          <w:p w14:paraId="2C66E5B0" w14:textId="77777777" w:rsidR="000E4CD3" w:rsidRDefault="00000000">
            <w:pPr>
              <w:pStyle w:val="Compact"/>
            </w:pPr>
            <w:r>
              <w:t>修改类型</w:t>
            </w:r>
          </w:p>
        </w:tc>
        <w:tc>
          <w:tcPr>
            <w:tcW w:w="5516" w:type="dxa"/>
          </w:tcPr>
          <w:p w14:paraId="028658A6" w14:textId="77777777" w:rsidR="000E4CD3" w:rsidRDefault="00000000">
            <w:pPr>
              <w:pStyle w:val="Compact"/>
            </w:pPr>
            <w:r>
              <w:t>描述</w:t>
            </w:r>
          </w:p>
        </w:tc>
      </w:tr>
      <w:tr w:rsidR="000E4CD3" w14:paraId="523EB04F" w14:textId="77777777" w:rsidTr="00E240DF">
        <w:tc>
          <w:tcPr>
            <w:tcW w:w="1991" w:type="dxa"/>
          </w:tcPr>
          <w:p w14:paraId="5D1C3495" w14:textId="77777777" w:rsidR="000E4CD3" w:rsidRDefault="00000000">
            <w:pPr>
              <w:pStyle w:val="Compact"/>
            </w:pPr>
            <w:r>
              <w:rPr>
                <w:rStyle w:val="VerbatimChar"/>
              </w:rPr>
              <w:t>tidb_enable_tiflash_pipeline_model</w:t>
            </w:r>
          </w:p>
        </w:tc>
        <w:tc>
          <w:tcPr>
            <w:tcW w:w="1123" w:type="dxa"/>
          </w:tcPr>
          <w:p w14:paraId="1E1A0F6C" w14:textId="77777777" w:rsidR="000E4CD3" w:rsidRDefault="00000000">
            <w:pPr>
              <w:pStyle w:val="Compact"/>
            </w:pPr>
            <w:r>
              <w:t>删除</w:t>
            </w:r>
          </w:p>
        </w:tc>
        <w:tc>
          <w:tcPr>
            <w:tcW w:w="5516" w:type="dxa"/>
          </w:tcPr>
          <w:p w14:paraId="68CE6D29" w14:textId="77777777" w:rsidR="000E4CD3" w:rsidRDefault="00000000">
            <w:pPr>
              <w:pStyle w:val="Compact"/>
            </w:pPr>
            <w:r>
              <w:t>这个变量用来控制是否启用</w:t>
            </w:r>
            <w:r>
              <w:t xml:space="preserve"> TiFlash Pipeline Model</w:t>
            </w:r>
            <w:r>
              <w:t>。从</w:t>
            </w:r>
            <w:r>
              <w:t xml:space="preserve"> v7.4.0 </w:t>
            </w:r>
            <w:r>
              <w:t>开启，开启</w:t>
            </w:r>
            <w:r>
              <w:t xml:space="preserve"> TiFlash </w:t>
            </w:r>
            <w:r>
              <w:t>资源管控功能时，</w:t>
            </w:r>
            <w:r>
              <w:t xml:space="preserve">Pipeline Model </w:t>
            </w:r>
            <w:r>
              <w:t>模型将自动启用。</w:t>
            </w:r>
          </w:p>
        </w:tc>
      </w:tr>
      <w:tr w:rsidR="000E4CD3" w14:paraId="680EC436" w14:textId="77777777" w:rsidTr="00E240DF">
        <w:tc>
          <w:tcPr>
            <w:tcW w:w="1991" w:type="dxa"/>
          </w:tcPr>
          <w:p w14:paraId="49FEAE8D" w14:textId="77777777" w:rsidR="000E4CD3" w:rsidRDefault="00000000">
            <w:pPr>
              <w:pStyle w:val="Compact"/>
            </w:pPr>
            <w:hyperlink r:id="rId332" w:anchor="tidb_enable_non_prepared_plan_cache">
              <w:r>
                <w:rPr>
                  <w:rStyle w:val="VerbatimChar"/>
                </w:rPr>
                <w:t>tidb_enable_non_prepared_plan_cache</w:t>
              </w:r>
            </w:hyperlink>
          </w:p>
        </w:tc>
        <w:tc>
          <w:tcPr>
            <w:tcW w:w="1123" w:type="dxa"/>
          </w:tcPr>
          <w:p w14:paraId="4A7B279F" w14:textId="77777777" w:rsidR="000E4CD3" w:rsidRDefault="00000000">
            <w:pPr>
              <w:pStyle w:val="Compact"/>
            </w:pPr>
            <w:r>
              <w:t>修改</w:t>
            </w:r>
          </w:p>
        </w:tc>
        <w:tc>
          <w:tcPr>
            <w:tcW w:w="5516" w:type="dxa"/>
          </w:tcPr>
          <w:p w14:paraId="71ABD4C7" w14:textId="77777777" w:rsidR="000E4CD3" w:rsidRDefault="00000000">
            <w:pPr>
              <w:pStyle w:val="Compact"/>
            </w:pPr>
            <w:r>
              <w:t>经进一步的测试后，该变量默认值从</w:t>
            </w:r>
            <w:r>
              <w:t xml:space="preserve"> </w:t>
            </w:r>
            <w:r>
              <w:rPr>
                <w:rStyle w:val="VerbatimChar"/>
              </w:rPr>
              <w:t>ON</w:t>
            </w:r>
            <w:r>
              <w:t xml:space="preserve"> </w:t>
            </w:r>
            <w:r>
              <w:t>修改为</w:t>
            </w:r>
            <w:r>
              <w:t xml:space="preserve"> </w:t>
            </w:r>
            <w:r>
              <w:rPr>
                <w:rStyle w:val="VerbatimChar"/>
              </w:rPr>
              <w:t>OFF</w:t>
            </w:r>
            <w:r>
              <w:t>，即默认关闭非</w:t>
            </w:r>
            <w:r>
              <w:t xml:space="preserve"> Prepare </w:t>
            </w:r>
            <w:r>
              <w:t>语句执行计划缓存。</w:t>
            </w:r>
          </w:p>
        </w:tc>
      </w:tr>
      <w:tr w:rsidR="000E4CD3" w14:paraId="361D8F8D" w14:textId="77777777" w:rsidTr="00E240DF">
        <w:tc>
          <w:tcPr>
            <w:tcW w:w="1991" w:type="dxa"/>
          </w:tcPr>
          <w:p w14:paraId="198A3771" w14:textId="77777777" w:rsidR="000E4CD3" w:rsidRDefault="00000000">
            <w:pPr>
              <w:pStyle w:val="Compact"/>
            </w:pPr>
            <w:hyperlink r:id="rId333" w:anchor="default_collation_for_utf8mb4-从-v740-版本开始引入">
              <w:r>
                <w:rPr>
                  <w:rStyle w:val="VerbatimChar"/>
                </w:rPr>
                <w:t>default_collation_for_utf8mb4</w:t>
              </w:r>
            </w:hyperlink>
          </w:p>
        </w:tc>
        <w:tc>
          <w:tcPr>
            <w:tcW w:w="1123" w:type="dxa"/>
          </w:tcPr>
          <w:p w14:paraId="667DAC23" w14:textId="77777777" w:rsidR="000E4CD3" w:rsidRDefault="00000000">
            <w:pPr>
              <w:pStyle w:val="Compact"/>
            </w:pPr>
            <w:r>
              <w:t>新增</w:t>
            </w:r>
          </w:p>
        </w:tc>
        <w:tc>
          <w:tcPr>
            <w:tcW w:w="5516" w:type="dxa"/>
          </w:tcPr>
          <w:p w14:paraId="7E419C7E" w14:textId="77777777" w:rsidR="000E4CD3" w:rsidRDefault="00000000">
            <w:pPr>
              <w:pStyle w:val="Compact"/>
            </w:pPr>
            <w:r>
              <w:t>该变量用于设置</w:t>
            </w:r>
            <w:r>
              <w:t xml:space="preserve"> utf8mb4 </w:t>
            </w:r>
            <w:r>
              <w:t>字符集的默认排序规则，默认值为</w:t>
            </w:r>
            <w:r>
              <w:t xml:space="preserve"> </w:t>
            </w:r>
            <w:r>
              <w:rPr>
                <w:rStyle w:val="VerbatimChar"/>
              </w:rPr>
              <w:t>utf8mb4_bin</w:t>
            </w:r>
            <w:r>
              <w:t>。</w:t>
            </w:r>
          </w:p>
        </w:tc>
      </w:tr>
      <w:tr w:rsidR="000E4CD3" w14:paraId="6A06788C" w14:textId="77777777" w:rsidTr="00E240DF">
        <w:tc>
          <w:tcPr>
            <w:tcW w:w="1991" w:type="dxa"/>
          </w:tcPr>
          <w:p w14:paraId="2718DEC7" w14:textId="77777777" w:rsidR="000E4CD3" w:rsidRDefault="00000000">
            <w:pPr>
              <w:pStyle w:val="Compact"/>
            </w:pPr>
            <w:hyperlink r:id="rId334" w:anchor="tidb_cloud_storage_uri-从-v740-版本开始引入">
              <w:r>
                <w:rPr>
                  <w:rStyle w:val="VerbatimChar"/>
                </w:rPr>
                <w:t>tidb_cloud_storage_uri</w:t>
              </w:r>
            </w:hyperlink>
          </w:p>
        </w:tc>
        <w:tc>
          <w:tcPr>
            <w:tcW w:w="1123" w:type="dxa"/>
          </w:tcPr>
          <w:p w14:paraId="002747DF" w14:textId="77777777" w:rsidR="000E4CD3" w:rsidRDefault="00000000">
            <w:pPr>
              <w:pStyle w:val="Compact"/>
            </w:pPr>
            <w:r>
              <w:t>新增</w:t>
            </w:r>
          </w:p>
        </w:tc>
        <w:tc>
          <w:tcPr>
            <w:tcW w:w="5516" w:type="dxa"/>
          </w:tcPr>
          <w:p w14:paraId="7DFCE5BD" w14:textId="77777777" w:rsidR="000E4CD3" w:rsidRDefault="00000000">
            <w:pPr>
              <w:pStyle w:val="Compact"/>
            </w:pPr>
            <w:r>
              <w:t>该变量用于指定</w:t>
            </w:r>
            <w:hyperlink r:id="rId335">
              <w:r>
                <w:rPr>
                  <w:rStyle w:val="ae"/>
                </w:rPr>
                <w:t>全局排序</w:t>
              </w:r>
            </w:hyperlink>
            <w:r>
              <w:t>中使用的云存储的</w:t>
            </w:r>
            <w:r>
              <w:t xml:space="preserve"> URI</w:t>
            </w:r>
            <w:r>
              <w:t>。</w:t>
            </w:r>
          </w:p>
        </w:tc>
      </w:tr>
      <w:tr w:rsidR="000E4CD3" w14:paraId="0130FF57" w14:textId="77777777" w:rsidTr="00E240DF">
        <w:tc>
          <w:tcPr>
            <w:tcW w:w="1991" w:type="dxa"/>
          </w:tcPr>
          <w:p w14:paraId="154B88E0" w14:textId="77777777" w:rsidR="000E4CD3" w:rsidRDefault="00000000">
            <w:pPr>
              <w:pStyle w:val="Compact"/>
            </w:pPr>
            <w:hyperlink r:id="rId336" w:anchor="tidb_opt_enable_hash_join-从-v740-版本开始引入">
              <w:r>
                <w:rPr>
                  <w:rStyle w:val="VerbatimChar"/>
                </w:rPr>
                <w:t>tidb_opt_enable_hash_join</w:t>
              </w:r>
            </w:hyperlink>
          </w:p>
        </w:tc>
        <w:tc>
          <w:tcPr>
            <w:tcW w:w="1123" w:type="dxa"/>
          </w:tcPr>
          <w:p w14:paraId="0DCEB013" w14:textId="77777777" w:rsidR="000E4CD3" w:rsidRDefault="00000000">
            <w:pPr>
              <w:pStyle w:val="Compact"/>
            </w:pPr>
            <w:r>
              <w:t>新增</w:t>
            </w:r>
          </w:p>
        </w:tc>
        <w:tc>
          <w:tcPr>
            <w:tcW w:w="5516" w:type="dxa"/>
          </w:tcPr>
          <w:p w14:paraId="4D45934E" w14:textId="77777777" w:rsidR="000E4CD3" w:rsidRDefault="00000000">
            <w:pPr>
              <w:pStyle w:val="Compact"/>
            </w:pPr>
            <w:r>
              <w:t>控制优化器是否会选择表的哈希连接。默认打开</w:t>
            </w:r>
            <w:r>
              <w:t xml:space="preserve"> (</w:t>
            </w:r>
            <w:r>
              <w:rPr>
                <w:rStyle w:val="VerbatimChar"/>
              </w:rPr>
              <w:t>ON</w:t>
            </w:r>
            <w:r>
              <w:t>)</w:t>
            </w:r>
            <w:r>
              <w:t>。设置为</w:t>
            </w:r>
            <w:r>
              <w:t xml:space="preserve"> </w:t>
            </w:r>
            <w:r>
              <w:rPr>
                <w:rStyle w:val="VerbatimChar"/>
              </w:rPr>
              <w:t>OFF</w:t>
            </w:r>
            <w:r>
              <w:t xml:space="preserve"> </w:t>
            </w:r>
            <w:r>
              <w:t>时，除非没有计划可用，否则优化器会避免选择表的哈希连接。</w:t>
            </w:r>
          </w:p>
        </w:tc>
      </w:tr>
      <w:tr w:rsidR="000E4CD3" w14:paraId="24E91C64" w14:textId="77777777" w:rsidTr="00E240DF">
        <w:tc>
          <w:tcPr>
            <w:tcW w:w="1991" w:type="dxa"/>
          </w:tcPr>
          <w:p w14:paraId="4FC06494" w14:textId="77777777" w:rsidR="000E4CD3" w:rsidRDefault="00000000">
            <w:pPr>
              <w:pStyle w:val="Compact"/>
            </w:pPr>
            <w:hyperlink r:id="rId337" w:anchor="tidb_opt_objective-从-v740-版本开始引入">
              <w:r>
                <w:rPr>
                  <w:rStyle w:val="VerbatimChar"/>
                </w:rPr>
                <w:t>tidb_opt_objective</w:t>
              </w:r>
            </w:hyperlink>
          </w:p>
        </w:tc>
        <w:tc>
          <w:tcPr>
            <w:tcW w:w="1123" w:type="dxa"/>
          </w:tcPr>
          <w:p w14:paraId="22DF4F8B" w14:textId="77777777" w:rsidR="000E4CD3" w:rsidRDefault="00000000">
            <w:pPr>
              <w:pStyle w:val="Compact"/>
            </w:pPr>
            <w:r>
              <w:t>新增</w:t>
            </w:r>
          </w:p>
        </w:tc>
        <w:tc>
          <w:tcPr>
            <w:tcW w:w="5516" w:type="dxa"/>
          </w:tcPr>
          <w:p w14:paraId="6BFB5B43" w14:textId="77777777" w:rsidR="000E4CD3" w:rsidRDefault="00000000">
            <w:pPr>
              <w:pStyle w:val="Compact"/>
            </w:pPr>
            <w:r>
              <w:t>该变量用于设置优化器优化目标。</w:t>
            </w:r>
            <w:r>
              <w:rPr>
                <w:rStyle w:val="VerbatimChar"/>
              </w:rPr>
              <w:t>moderate</w:t>
            </w:r>
            <w:r>
              <w:t xml:space="preserve"> </w:t>
            </w:r>
            <w:r>
              <w:t>维持旧版本的默认行为，优化器会利用更多信息尝试生成更优的计划；</w:t>
            </w:r>
            <w:r>
              <w:rPr>
                <w:rStyle w:val="VerbatimChar"/>
              </w:rPr>
              <w:t>determinate</w:t>
            </w:r>
            <w:r>
              <w:t xml:space="preserve"> </w:t>
            </w:r>
            <w:r>
              <w:t>则倾向于保守，保持执行计划稳定。</w:t>
            </w:r>
          </w:p>
        </w:tc>
      </w:tr>
      <w:tr w:rsidR="000E4CD3" w14:paraId="09F55E68" w14:textId="77777777" w:rsidTr="00E240DF">
        <w:tc>
          <w:tcPr>
            <w:tcW w:w="1991" w:type="dxa"/>
          </w:tcPr>
          <w:p w14:paraId="1DF2F655" w14:textId="77777777" w:rsidR="000E4CD3" w:rsidRDefault="00000000">
            <w:pPr>
              <w:pStyle w:val="Compact"/>
            </w:pPr>
            <w:hyperlink r:id="rId338" w:anchor="tidb_schema_version_cache_limit-从-v740-版本开始引入">
              <w:r>
                <w:rPr>
                  <w:rStyle w:val="VerbatimChar"/>
                </w:rPr>
                <w:t>tidb_schema_version_cache_limit</w:t>
              </w:r>
            </w:hyperlink>
          </w:p>
        </w:tc>
        <w:tc>
          <w:tcPr>
            <w:tcW w:w="1123" w:type="dxa"/>
          </w:tcPr>
          <w:p w14:paraId="0CE0D1BB" w14:textId="77777777" w:rsidR="000E4CD3" w:rsidRDefault="00000000">
            <w:pPr>
              <w:pStyle w:val="Compact"/>
            </w:pPr>
            <w:r>
              <w:t>新增</w:t>
            </w:r>
          </w:p>
        </w:tc>
        <w:tc>
          <w:tcPr>
            <w:tcW w:w="5516" w:type="dxa"/>
          </w:tcPr>
          <w:p w14:paraId="27DAA4EA" w14:textId="77777777" w:rsidR="000E4CD3" w:rsidRDefault="00000000">
            <w:pPr>
              <w:pStyle w:val="Compact"/>
            </w:pPr>
            <w:r>
              <w:t>该变量用于限制</w:t>
            </w:r>
            <w:r>
              <w:t xml:space="preserve"> TiDB </w:t>
            </w:r>
            <w:r>
              <w:t>实例可以缓存多少个历史版本的表结构信息。默认值为</w:t>
            </w:r>
            <w:r>
              <w:t xml:space="preserve"> </w:t>
            </w:r>
            <w:r>
              <w:rPr>
                <w:rStyle w:val="VerbatimChar"/>
              </w:rPr>
              <w:t>16</w:t>
            </w:r>
            <w:r>
              <w:t>，即默认缓存</w:t>
            </w:r>
            <w:r>
              <w:t xml:space="preserve"> 16 </w:t>
            </w:r>
            <w:r>
              <w:t>个历史版本的表结构信息。</w:t>
            </w:r>
          </w:p>
        </w:tc>
      </w:tr>
      <w:tr w:rsidR="000E4CD3" w14:paraId="715DE615" w14:textId="77777777" w:rsidTr="00E240DF">
        <w:tc>
          <w:tcPr>
            <w:tcW w:w="1991" w:type="dxa"/>
          </w:tcPr>
          <w:p w14:paraId="25337481" w14:textId="77777777" w:rsidR="000E4CD3" w:rsidRDefault="00000000">
            <w:pPr>
              <w:pStyle w:val="Compact"/>
            </w:pPr>
            <w:hyperlink r:id="rId339" w:anchor="tidb_service_scope-从-v740-版本开始引入">
              <w:r>
                <w:rPr>
                  <w:rStyle w:val="VerbatimChar"/>
                </w:rPr>
                <w:t>tidb_service_scope</w:t>
              </w:r>
            </w:hyperlink>
          </w:p>
        </w:tc>
        <w:tc>
          <w:tcPr>
            <w:tcW w:w="1123" w:type="dxa"/>
          </w:tcPr>
          <w:p w14:paraId="42093F99" w14:textId="77777777" w:rsidR="000E4CD3" w:rsidRDefault="00000000">
            <w:pPr>
              <w:pStyle w:val="Compact"/>
            </w:pPr>
            <w:r>
              <w:t>新增</w:t>
            </w:r>
          </w:p>
        </w:tc>
        <w:tc>
          <w:tcPr>
            <w:tcW w:w="5516" w:type="dxa"/>
          </w:tcPr>
          <w:p w14:paraId="77D9960A" w14:textId="77777777" w:rsidR="000E4CD3" w:rsidRDefault="00000000">
            <w:pPr>
              <w:pStyle w:val="Compact"/>
            </w:pPr>
            <w:r>
              <w:t>该变量是一个实例级别的变量，用于控制</w:t>
            </w:r>
            <w:r>
              <w:t xml:space="preserve"> </w:t>
            </w:r>
            <w:hyperlink r:id="rId340">
              <w:r>
                <w:rPr>
                  <w:rStyle w:val="ae"/>
                </w:rPr>
                <w:t xml:space="preserve">TiDB </w:t>
              </w:r>
              <w:r>
                <w:rPr>
                  <w:rStyle w:val="ae"/>
                </w:rPr>
                <w:t>后端任务分布式框架</w:t>
              </w:r>
            </w:hyperlink>
            <w:r>
              <w:t>下各</w:t>
            </w:r>
            <w:r>
              <w:t xml:space="preserve"> TiDB </w:t>
            </w:r>
            <w:r>
              <w:t>节点的服务范围。当设置</w:t>
            </w:r>
            <w:r>
              <w:t xml:space="preserve"> TiDB </w:t>
            </w:r>
            <w:r>
              <w:t>节点的</w:t>
            </w:r>
            <w:r>
              <w:t xml:space="preserve"> </w:t>
            </w:r>
            <w:r>
              <w:rPr>
                <w:rStyle w:val="VerbatimChar"/>
              </w:rPr>
              <w:t>tidb_service_scope</w:t>
            </w:r>
            <w:r>
              <w:t xml:space="preserve"> </w:t>
            </w:r>
            <w:r>
              <w:t>为</w:t>
            </w:r>
            <w:r>
              <w:t xml:space="preserve"> </w:t>
            </w:r>
            <w:r>
              <w:rPr>
                <w:rStyle w:val="VerbatimChar"/>
              </w:rPr>
              <w:t>background</w:t>
            </w:r>
            <w:r>
              <w:t xml:space="preserve"> </w:t>
            </w:r>
            <w:r>
              <w:t>时，后端任务分布式框架将调度该节点执行后端任务（如</w:t>
            </w:r>
            <w:r>
              <w:t xml:space="preserve"> </w:t>
            </w:r>
            <w:hyperlink r:id="rId341">
              <w:r>
                <w:rPr>
                  <w:rStyle w:val="VerbatimChar"/>
                </w:rPr>
                <w:t>ADD INDEX</w:t>
              </w:r>
            </w:hyperlink>
            <w:r>
              <w:t xml:space="preserve"> </w:t>
            </w:r>
            <w:r>
              <w:t>和</w:t>
            </w:r>
            <w:r>
              <w:t xml:space="preserve"> </w:t>
            </w:r>
            <w:hyperlink r:id="rId342">
              <w:r>
                <w:rPr>
                  <w:rStyle w:val="VerbatimChar"/>
                </w:rPr>
                <w:t>IMPORT INTO</w:t>
              </w:r>
            </w:hyperlink>
            <w:r>
              <w:t>）。</w:t>
            </w:r>
          </w:p>
        </w:tc>
      </w:tr>
      <w:tr w:rsidR="000E4CD3" w14:paraId="6E0D5E53" w14:textId="77777777" w:rsidTr="00E240DF">
        <w:tc>
          <w:tcPr>
            <w:tcW w:w="1991" w:type="dxa"/>
          </w:tcPr>
          <w:p w14:paraId="3A509569" w14:textId="77777777" w:rsidR="000E4CD3" w:rsidRDefault="00000000">
            <w:pPr>
              <w:pStyle w:val="Compact"/>
            </w:pPr>
            <w:hyperlink r:id="rId343" w:anchor="tidb_session_alias-从-v740-版本开始引入">
              <w:r>
                <w:rPr>
                  <w:rStyle w:val="VerbatimChar"/>
                </w:rPr>
                <w:t>tidb_session_alias</w:t>
              </w:r>
            </w:hyperlink>
          </w:p>
        </w:tc>
        <w:tc>
          <w:tcPr>
            <w:tcW w:w="1123" w:type="dxa"/>
          </w:tcPr>
          <w:p w14:paraId="4080B8A2" w14:textId="77777777" w:rsidR="000E4CD3" w:rsidRDefault="00000000">
            <w:pPr>
              <w:pStyle w:val="Compact"/>
            </w:pPr>
            <w:r>
              <w:t>新增</w:t>
            </w:r>
          </w:p>
        </w:tc>
        <w:tc>
          <w:tcPr>
            <w:tcW w:w="5516" w:type="dxa"/>
          </w:tcPr>
          <w:p w14:paraId="2537F060" w14:textId="77777777" w:rsidR="000E4CD3" w:rsidRDefault="00000000">
            <w:pPr>
              <w:pStyle w:val="Compact"/>
            </w:pPr>
            <w:r>
              <w:t>用来自定义当前会话相关日志中</w:t>
            </w:r>
            <w:r>
              <w:t xml:space="preserve"> </w:t>
            </w:r>
            <w:r>
              <w:rPr>
                <w:rStyle w:val="VerbatimChar"/>
              </w:rPr>
              <w:t>session_alias</w:t>
            </w:r>
            <w:r>
              <w:t xml:space="preserve"> </w:t>
            </w:r>
            <w:r>
              <w:t>列的值。</w:t>
            </w:r>
          </w:p>
        </w:tc>
      </w:tr>
      <w:tr w:rsidR="000E4CD3" w14:paraId="01C62A42" w14:textId="77777777" w:rsidTr="00E240DF">
        <w:tc>
          <w:tcPr>
            <w:tcW w:w="1991" w:type="dxa"/>
          </w:tcPr>
          <w:p w14:paraId="11E892FC" w14:textId="77777777" w:rsidR="000E4CD3" w:rsidRDefault="00000000">
            <w:pPr>
              <w:pStyle w:val="Compact"/>
            </w:pPr>
            <w:hyperlink r:id="rId344" w:anchor="tiflash_mem_quota_query_per_node-从-v740-版本开始引入">
              <w:r>
                <w:rPr>
                  <w:rStyle w:val="VerbatimChar"/>
                </w:rPr>
                <w:t>tiflash_mem_quota_query_per_node</w:t>
              </w:r>
            </w:hyperlink>
          </w:p>
        </w:tc>
        <w:tc>
          <w:tcPr>
            <w:tcW w:w="1123" w:type="dxa"/>
          </w:tcPr>
          <w:p w14:paraId="225B988D" w14:textId="77777777" w:rsidR="000E4CD3" w:rsidRDefault="00000000">
            <w:pPr>
              <w:pStyle w:val="Compact"/>
            </w:pPr>
            <w:r>
              <w:t>新增</w:t>
            </w:r>
          </w:p>
        </w:tc>
        <w:tc>
          <w:tcPr>
            <w:tcW w:w="5516" w:type="dxa"/>
          </w:tcPr>
          <w:p w14:paraId="2EF82C3F" w14:textId="77777777" w:rsidR="000E4CD3" w:rsidRDefault="00000000">
            <w:pPr>
              <w:pStyle w:val="Compact"/>
            </w:pPr>
            <w:r>
              <w:t>用于设置单个查询在单个</w:t>
            </w:r>
            <w:r>
              <w:t xml:space="preserve"> TiFlash </w:t>
            </w:r>
            <w:r>
              <w:t>节点上的内存使用上限，超过该限制时</w:t>
            </w:r>
            <w:r>
              <w:t xml:space="preserve"> TiFlash </w:t>
            </w:r>
            <w:r>
              <w:t>会报错并终止该查询。默认值为</w:t>
            </w:r>
            <w:r>
              <w:t xml:space="preserve"> </w:t>
            </w:r>
            <w:r>
              <w:rPr>
                <w:rStyle w:val="VerbatimChar"/>
              </w:rPr>
              <w:t>0</w:t>
            </w:r>
            <w:r>
              <w:t>，表示无限制。</w:t>
            </w:r>
          </w:p>
        </w:tc>
      </w:tr>
      <w:tr w:rsidR="000E4CD3" w14:paraId="2A9BAAA1" w14:textId="77777777" w:rsidTr="00E240DF">
        <w:tc>
          <w:tcPr>
            <w:tcW w:w="1991" w:type="dxa"/>
          </w:tcPr>
          <w:p w14:paraId="2A4FD063" w14:textId="77777777" w:rsidR="000E4CD3" w:rsidRDefault="00000000">
            <w:pPr>
              <w:pStyle w:val="Compact"/>
            </w:pPr>
            <w:hyperlink r:id="rId345" w:anchor="tiflash_query_spill_ratio-从-v740-版本开始引入">
              <w:r>
                <w:rPr>
                  <w:rStyle w:val="VerbatimChar"/>
                </w:rPr>
                <w:t>tiflash_query_spill_ratio</w:t>
              </w:r>
            </w:hyperlink>
          </w:p>
        </w:tc>
        <w:tc>
          <w:tcPr>
            <w:tcW w:w="1123" w:type="dxa"/>
          </w:tcPr>
          <w:p w14:paraId="52FA3876" w14:textId="77777777" w:rsidR="000E4CD3" w:rsidRDefault="00000000">
            <w:pPr>
              <w:pStyle w:val="Compact"/>
            </w:pPr>
            <w:r>
              <w:t>新增</w:t>
            </w:r>
          </w:p>
        </w:tc>
        <w:tc>
          <w:tcPr>
            <w:tcW w:w="5516" w:type="dxa"/>
          </w:tcPr>
          <w:p w14:paraId="6454F72F" w14:textId="77777777" w:rsidR="000E4CD3" w:rsidRDefault="00000000">
            <w:pPr>
              <w:pStyle w:val="Compact"/>
            </w:pPr>
            <w:r>
              <w:t>用于控制</w:t>
            </w:r>
            <w:r>
              <w:t xml:space="preserve"> TiFlash </w:t>
            </w:r>
            <w:hyperlink r:id="rId346" w:anchor="查询级别的落盘">
              <w:r>
                <w:rPr>
                  <w:rStyle w:val="ae"/>
                </w:rPr>
                <w:t>查询级别的落盘</w:t>
              </w:r>
            </w:hyperlink>
            <w:r>
              <w:t>机制的阈值。默认值为</w:t>
            </w:r>
            <w:r>
              <w:t xml:space="preserve"> </w:t>
            </w:r>
            <w:r>
              <w:rPr>
                <w:rStyle w:val="VerbatimChar"/>
              </w:rPr>
              <w:t>0.7</w:t>
            </w:r>
            <w:r>
              <w:t>。</w:t>
            </w:r>
          </w:p>
        </w:tc>
      </w:tr>
      <w:tr w:rsidR="000E4CD3" w14:paraId="1CD15081" w14:textId="77777777" w:rsidTr="00E240DF">
        <w:tc>
          <w:tcPr>
            <w:tcW w:w="1991" w:type="dxa"/>
          </w:tcPr>
          <w:p w14:paraId="30EDB330" w14:textId="77777777" w:rsidR="000E4CD3" w:rsidRDefault="00000000">
            <w:pPr>
              <w:pStyle w:val="Compact"/>
            </w:pPr>
            <w:hyperlink r:id="rId347" w:anchor="tikv_client_read_timeout-从-v740-版本开始引入">
              <w:r>
                <w:rPr>
                  <w:rStyle w:val="VerbatimChar"/>
                </w:rPr>
                <w:t>tikv_client_read_timeout</w:t>
              </w:r>
            </w:hyperlink>
          </w:p>
        </w:tc>
        <w:tc>
          <w:tcPr>
            <w:tcW w:w="1123" w:type="dxa"/>
          </w:tcPr>
          <w:p w14:paraId="2A0003F8" w14:textId="77777777" w:rsidR="000E4CD3" w:rsidRDefault="00000000">
            <w:pPr>
              <w:pStyle w:val="Compact"/>
            </w:pPr>
            <w:r>
              <w:t>新增</w:t>
            </w:r>
          </w:p>
        </w:tc>
        <w:tc>
          <w:tcPr>
            <w:tcW w:w="5516" w:type="dxa"/>
          </w:tcPr>
          <w:p w14:paraId="5DA4F82A" w14:textId="77777777" w:rsidR="000E4CD3" w:rsidRDefault="00000000">
            <w:pPr>
              <w:pStyle w:val="Compact"/>
            </w:pPr>
            <w:r>
              <w:t>该变量用于设置查询语句中</w:t>
            </w:r>
            <w:r>
              <w:t xml:space="preserve"> TiDB </w:t>
            </w:r>
            <w:r>
              <w:t>发送</w:t>
            </w:r>
            <w:r>
              <w:t xml:space="preserve"> TiKV RPC </w:t>
            </w:r>
            <w:r>
              <w:t>读请求的超时时间。默认值</w:t>
            </w:r>
            <w:r>
              <w:t xml:space="preserve"> </w:t>
            </w:r>
            <w:r>
              <w:rPr>
                <w:rStyle w:val="VerbatimChar"/>
              </w:rPr>
              <w:t>0</w:t>
            </w:r>
            <w:r>
              <w:t>，表示使用默认的超时时间（通常是</w:t>
            </w:r>
            <w:r>
              <w:t xml:space="preserve"> 40 </w:t>
            </w:r>
            <w:r>
              <w:t>秒）。</w:t>
            </w:r>
          </w:p>
        </w:tc>
      </w:tr>
    </w:tbl>
    <w:p w14:paraId="250A3843" w14:textId="77777777" w:rsidR="000E4CD3" w:rsidRDefault="00000000">
      <w:pPr>
        <w:pStyle w:val="3"/>
        <w:spacing w:after="120"/>
      </w:pPr>
      <w:bookmarkStart w:id="56" w:name="配置文件参数-1"/>
      <w:bookmarkStart w:id="57" w:name="_Toc150963761"/>
      <w:bookmarkEnd w:id="54"/>
      <w:r>
        <w:lastRenderedPageBreak/>
        <w:t>配置文件参数</w:t>
      </w:r>
      <w:bookmarkEnd w:id="57"/>
    </w:p>
    <w:tbl>
      <w:tblPr>
        <w:tblStyle w:val="Table"/>
        <w:tblW w:w="5000" w:type="pct"/>
        <w:tblLayout w:type="fixed"/>
        <w:tblLook w:val="0020" w:firstRow="1" w:lastRow="0" w:firstColumn="0" w:lastColumn="0" w:noHBand="0" w:noVBand="0"/>
      </w:tblPr>
      <w:tblGrid>
        <w:gridCol w:w="1129"/>
        <w:gridCol w:w="3185"/>
        <w:gridCol w:w="1068"/>
        <w:gridCol w:w="3248"/>
      </w:tblGrid>
      <w:tr w:rsidR="000E4CD3" w14:paraId="2DE1B7B1" w14:textId="77777777" w:rsidTr="00E240DF">
        <w:trPr>
          <w:cnfStyle w:val="100000000000" w:firstRow="1" w:lastRow="0" w:firstColumn="0" w:lastColumn="0" w:oddVBand="0" w:evenVBand="0" w:oddHBand="0" w:evenHBand="0" w:firstRowFirstColumn="0" w:firstRowLastColumn="0" w:lastRowFirstColumn="0" w:lastRowLastColumn="0"/>
          <w:tblHeader/>
        </w:trPr>
        <w:tc>
          <w:tcPr>
            <w:tcW w:w="1129" w:type="dxa"/>
          </w:tcPr>
          <w:p w14:paraId="141D1C30" w14:textId="77777777" w:rsidR="000E4CD3" w:rsidRDefault="00000000">
            <w:pPr>
              <w:pStyle w:val="Compact"/>
            </w:pPr>
            <w:r>
              <w:t>配置文件</w:t>
            </w:r>
          </w:p>
        </w:tc>
        <w:tc>
          <w:tcPr>
            <w:tcW w:w="3185" w:type="dxa"/>
          </w:tcPr>
          <w:p w14:paraId="3BCF199B" w14:textId="77777777" w:rsidR="000E4CD3" w:rsidRDefault="00000000">
            <w:pPr>
              <w:pStyle w:val="Compact"/>
            </w:pPr>
            <w:r>
              <w:t>配置项</w:t>
            </w:r>
          </w:p>
        </w:tc>
        <w:tc>
          <w:tcPr>
            <w:tcW w:w="1068" w:type="dxa"/>
          </w:tcPr>
          <w:p w14:paraId="131623AE" w14:textId="77777777" w:rsidR="000E4CD3" w:rsidRDefault="00000000">
            <w:pPr>
              <w:pStyle w:val="Compact"/>
            </w:pPr>
            <w:r>
              <w:t>修改类型</w:t>
            </w:r>
          </w:p>
        </w:tc>
        <w:tc>
          <w:tcPr>
            <w:tcW w:w="3248" w:type="dxa"/>
          </w:tcPr>
          <w:p w14:paraId="536391EB" w14:textId="77777777" w:rsidR="000E4CD3" w:rsidRDefault="00000000">
            <w:pPr>
              <w:pStyle w:val="Compact"/>
            </w:pPr>
            <w:r>
              <w:t>描述</w:t>
            </w:r>
          </w:p>
        </w:tc>
      </w:tr>
      <w:tr w:rsidR="000E4CD3" w14:paraId="02FBF824" w14:textId="77777777" w:rsidTr="00E240DF">
        <w:tc>
          <w:tcPr>
            <w:tcW w:w="1129" w:type="dxa"/>
          </w:tcPr>
          <w:p w14:paraId="4750DA8A" w14:textId="77777777" w:rsidR="000E4CD3" w:rsidRDefault="00000000">
            <w:pPr>
              <w:pStyle w:val="Compact"/>
            </w:pPr>
            <w:r>
              <w:t>TiDB</w:t>
            </w:r>
          </w:p>
        </w:tc>
        <w:tc>
          <w:tcPr>
            <w:tcW w:w="3185" w:type="dxa"/>
          </w:tcPr>
          <w:p w14:paraId="03DCC6CA" w14:textId="77777777" w:rsidR="000E4CD3" w:rsidRDefault="00000000">
            <w:pPr>
              <w:pStyle w:val="Compact"/>
            </w:pPr>
            <w:hyperlink r:id="rId348" w:anchor="enable-stats-cache-mem-quota-从-v610-版本开始引入">
              <w:r>
                <w:rPr>
                  <w:rStyle w:val="VerbatimChar"/>
                </w:rPr>
                <w:t>enable-stats-cache-mem-quota</w:t>
              </w:r>
            </w:hyperlink>
          </w:p>
        </w:tc>
        <w:tc>
          <w:tcPr>
            <w:tcW w:w="1068" w:type="dxa"/>
          </w:tcPr>
          <w:p w14:paraId="47C2E104" w14:textId="77777777" w:rsidR="000E4CD3" w:rsidRDefault="00000000">
            <w:pPr>
              <w:pStyle w:val="Compact"/>
            </w:pPr>
            <w:r>
              <w:t>修改</w:t>
            </w:r>
          </w:p>
        </w:tc>
        <w:tc>
          <w:tcPr>
            <w:tcW w:w="3248" w:type="dxa"/>
          </w:tcPr>
          <w:p w14:paraId="1A3F21AF" w14:textId="77777777" w:rsidR="000E4CD3" w:rsidRDefault="00000000">
            <w:pPr>
              <w:pStyle w:val="Compact"/>
            </w:pPr>
            <w:r>
              <w:t>默认值由</w:t>
            </w:r>
            <w:r>
              <w:t xml:space="preserve"> </w:t>
            </w:r>
            <w:r>
              <w:rPr>
                <w:rStyle w:val="VerbatimChar"/>
              </w:rPr>
              <w:t>false</w:t>
            </w:r>
            <w:r>
              <w:t xml:space="preserve"> </w:t>
            </w:r>
            <w:r>
              <w:t>改为</w:t>
            </w:r>
            <w:r>
              <w:t xml:space="preserve"> </w:t>
            </w:r>
            <w:r>
              <w:rPr>
                <w:rStyle w:val="VerbatimChar"/>
              </w:rPr>
              <w:t>true</w:t>
            </w:r>
            <w:r>
              <w:t>，即默认开启</w:t>
            </w:r>
            <w:r>
              <w:t xml:space="preserve"> TiDB </w:t>
            </w:r>
            <w:r>
              <w:t>统计信息缓存的内存上限。</w:t>
            </w:r>
          </w:p>
        </w:tc>
      </w:tr>
      <w:tr w:rsidR="000E4CD3" w14:paraId="6BD54DE2" w14:textId="77777777" w:rsidTr="00E240DF">
        <w:tc>
          <w:tcPr>
            <w:tcW w:w="1129" w:type="dxa"/>
          </w:tcPr>
          <w:p w14:paraId="176B2E16" w14:textId="77777777" w:rsidR="000E4CD3" w:rsidRDefault="00000000">
            <w:pPr>
              <w:pStyle w:val="Compact"/>
            </w:pPr>
            <w:r>
              <w:t>TiKV</w:t>
            </w:r>
          </w:p>
        </w:tc>
        <w:tc>
          <w:tcPr>
            <w:tcW w:w="3185" w:type="dxa"/>
          </w:tcPr>
          <w:p w14:paraId="05D3AD88" w14:textId="77777777" w:rsidR="000E4CD3" w:rsidRDefault="00000000">
            <w:pPr>
              <w:pStyle w:val="Compact"/>
            </w:pPr>
            <w:hyperlink r:id="rId349" w:anchor="periodic-compaction-seconds-从-v720-版本开始引入">
              <w:r>
                <w:rPr>
                  <w:rStyle w:val="ae"/>
                </w:rPr>
                <w:t>rocksdb.[defaultcf|writecf|lockcf].periodic-compaction-seconds</w:t>
              </w:r>
            </w:hyperlink>
          </w:p>
        </w:tc>
        <w:tc>
          <w:tcPr>
            <w:tcW w:w="1068" w:type="dxa"/>
          </w:tcPr>
          <w:p w14:paraId="24B4F2FB" w14:textId="77777777" w:rsidR="000E4CD3" w:rsidRDefault="00000000">
            <w:pPr>
              <w:pStyle w:val="Compact"/>
            </w:pPr>
            <w:r>
              <w:t>修改</w:t>
            </w:r>
          </w:p>
        </w:tc>
        <w:tc>
          <w:tcPr>
            <w:tcW w:w="3248" w:type="dxa"/>
          </w:tcPr>
          <w:p w14:paraId="4CDA3FFB" w14:textId="77777777" w:rsidR="000E4CD3" w:rsidRDefault="00000000">
            <w:pPr>
              <w:pStyle w:val="Compact"/>
            </w:pPr>
            <w:r>
              <w:t>默认值从</w:t>
            </w:r>
            <w:r>
              <w:t xml:space="preserve"> </w:t>
            </w:r>
            <w:r>
              <w:rPr>
                <w:rStyle w:val="VerbatimChar"/>
              </w:rPr>
              <w:t>"30d"</w:t>
            </w:r>
            <w:r>
              <w:t xml:space="preserve"> </w:t>
            </w:r>
            <w:r>
              <w:t>修改为</w:t>
            </w:r>
            <w:r>
              <w:t xml:space="preserve"> </w:t>
            </w:r>
            <w:r>
              <w:rPr>
                <w:rStyle w:val="VerbatimChar"/>
              </w:rPr>
              <w:t>"0s"</w:t>
            </w:r>
            <w:r>
              <w:t>，默认关闭</w:t>
            </w:r>
            <w:r>
              <w:t xml:space="preserve"> RocksDB </w:t>
            </w:r>
            <w:r>
              <w:t>的周期性</w:t>
            </w:r>
            <w:r>
              <w:t xml:space="preserve"> compaction </w:t>
            </w:r>
            <w:r>
              <w:t>以避免升级后集中触发大量</w:t>
            </w:r>
            <w:r>
              <w:t xml:space="preserve"> compaction </w:t>
            </w:r>
            <w:r>
              <w:t>影响前台读写性能。</w:t>
            </w:r>
          </w:p>
        </w:tc>
      </w:tr>
      <w:tr w:rsidR="000E4CD3" w14:paraId="33A0C79C" w14:textId="77777777" w:rsidTr="00E240DF">
        <w:tc>
          <w:tcPr>
            <w:tcW w:w="1129" w:type="dxa"/>
          </w:tcPr>
          <w:p w14:paraId="7119BECD" w14:textId="77777777" w:rsidR="000E4CD3" w:rsidRDefault="00000000">
            <w:pPr>
              <w:pStyle w:val="Compact"/>
            </w:pPr>
            <w:r>
              <w:t>TiKV</w:t>
            </w:r>
          </w:p>
        </w:tc>
        <w:tc>
          <w:tcPr>
            <w:tcW w:w="3185" w:type="dxa"/>
          </w:tcPr>
          <w:p w14:paraId="03B9A74D" w14:textId="77777777" w:rsidR="000E4CD3" w:rsidRDefault="00000000">
            <w:pPr>
              <w:pStyle w:val="Compact"/>
            </w:pPr>
            <w:hyperlink r:id="rId350" w:anchor="ttl-从-v720-版本开始引入">
              <w:r>
                <w:rPr>
                  <w:rStyle w:val="ae"/>
                </w:rPr>
                <w:t>rocksdb.[defaultcf|writecf|lockcf].ttl</w:t>
              </w:r>
            </w:hyperlink>
          </w:p>
        </w:tc>
        <w:tc>
          <w:tcPr>
            <w:tcW w:w="1068" w:type="dxa"/>
          </w:tcPr>
          <w:p w14:paraId="0453ECF3" w14:textId="77777777" w:rsidR="000E4CD3" w:rsidRDefault="00000000">
            <w:pPr>
              <w:pStyle w:val="Compact"/>
            </w:pPr>
            <w:r>
              <w:t>修改</w:t>
            </w:r>
          </w:p>
        </w:tc>
        <w:tc>
          <w:tcPr>
            <w:tcW w:w="3248" w:type="dxa"/>
          </w:tcPr>
          <w:p w14:paraId="22B5CDB1" w14:textId="77777777" w:rsidR="000E4CD3" w:rsidRDefault="00000000">
            <w:pPr>
              <w:pStyle w:val="Compact"/>
            </w:pPr>
            <w:r>
              <w:t>默认值从</w:t>
            </w:r>
            <w:r>
              <w:t xml:space="preserve"> </w:t>
            </w:r>
            <w:r>
              <w:rPr>
                <w:rStyle w:val="VerbatimChar"/>
              </w:rPr>
              <w:t>"30d"</w:t>
            </w:r>
            <w:r>
              <w:t xml:space="preserve"> </w:t>
            </w:r>
            <w:r>
              <w:t>修改为</w:t>
            </w:r>
            <w:r>
              <w:t xml:space="preserve"> </w:t>
            </w:r>
            <w:r>
              <w:rPr>
                <w:rStyle w:val="VerbatimChar"/>
              </w:rPr>
              <w:t>"0s"</w:t>
            </w:r>
            <w:r>
              <w:t>，</w:t>
            </w:r>
            <w:r>
              <w:t xml:space="preserve">SST </w:t>
            </w:r>
            <w:r>
              <w:t>文件默认不会由于</w:t>
            </w:r>
            <w:r>
              <w:t xml:space="preserve"> TTL </w:t>
            </w:r>
            <w:r>
              <w:t>触发</w:t>
            </w:r>
            <w:r>
              <w:t xml:space="preserve"> compaction</w:t>
            </w:r>
            <w:r>
              <w:t>，避免影响前台读写性能。</w:t>
            </w:r>
          </w:p>
        </w:tc>
      </w:tr>
      <w:tr w:rsidR="000E4CD3" w14:paraId="55BA433A" w14:textId="77777777" w:rsidTr="00E240DF">
        <w:tc>
          <w:tcPr>
            <w:tcW w:w="1129" w:type="dxa"/>
          </w:tcPr>
          <w:p w14:paraId="3A166A03" w14:textId="77777777" w:rsidR="000E4CD3" w:rsidRDefault="00000000">
            <w:pPr>
              <w:pStyle w:val="Compact"/>
            </w:pPr>
            <w:r>
              <w:t>TiFlash</w:t>
            </w:r>
          </w:p>
        </w:tc>
        <w:tc>
          <w:tcPr>
            <w:tcW w:w="3185" w:type="dxa"/>
          </w:tcPr>
          <w:p w14:paraId="08EDD3BA" w14:textId="77777777" w:rsidR="000E4CD3" w:rsidRDefault="00000000">
            <w:pPr>
              <w:pStyle w:val="Compact"/>
            </w:pPr>
            <w:hyperlink r:id="rId351">
              <w:r>
                <w:rPr>
                  <w:rStyle w:val="VerbatimChar"/>
                </w:rPr>
                <w:t>flash.compact_log_min_gap</w:t>
              </w:r>
            </w:hyperlink>
          </w:p>
        </w:tc>
        <w:tc>
          <w:tcPr>
            <w:tcW w:w="1068" w:type="dxa"/>
          </w:tcPr>
          <w:p w14:paraId="26E049DC" w14:textId="77777777" w:rsidR="000E4CD3" w:rsidRDefault="00000000">
            <w:pPr>
              <w:pStyle w:val="Compact"/>
            </w:pPr>
            <w:r>
              <w:t>新增</w:t>
            </w:r>
          </w:p>
        </w:tc>
        <w:tc>
          <w:tcPr>
            <w:tcW w:w="3248" w:type="dxa"/>
          </w:tcPr>
          <w:p w14:paraId="057E34BF" w14:textId="77777777" w:rsidR="000E4CD3" w:rsidRDefault="00000000">
            <w:pPr>
              <w:pStyle w:val="Compact"/>
            </w:pPr>
            <w:r>
              <w:t>在当前</w:t>
            </w:r>
            <w:r>
              <w:t xml:space="preserve"> Raft </w:t>
            </w:r>
            <w:r>
              <w:t>状态机推进的</w:t>
            </w:r>
            <w:r>
              <w:t xml:space="preserve"> </w:t>
            </w:r>
            <w:r>
              <w:rPr>
                <w:rStyle w:val="VerbatimChar"/>
              </w:rPr>
              <w:t>applied_index</w:t>
            </w:r>
            <w:r>
              <w:t xml:space="preserve"> </w:t>
            </w:r>
            <w:r>
              <w:t>和上次落盘时的</w:t>
            </w:r>
            <w:r>
              <w:t xml:space="preserve"> </w:t>
            </w:r>
            <w:r>
              <w:rPr>
                <w:rStyle w:val="VerbatimChar"/>
              </w:rPr>
              <w:t>applied_index</w:t>
            </w:r>
            <w:r>
              <w:t xml:space="preserve"> </w:t>
            </w:r>
            <w:r>
              <w:t>的差值高于</w:t>
            </w:r>
            <w:r>
              <w:t xml:space="preserve"> </w:t>
            </w:r>
            <w:r>
              <w:rPr>
                <w:rStyle w:val="VerbatimChar"/>
              </w:rPr>
              <w:t>compact_log_min_gap</w:t>
            </w:r>
            <w:r>
              <w:t xml:space="preserve"> </w:t>
            </w:r>
            <w:r>
              <w:t>时，</w:t>
            </w:r>
            <w:r>
              <w:t xml:space="preserve">TiFlash </w:t>
            </w:r>
            <w:r>
              <w:t>将执行来自</w:t>
            </w:r>
            <w:r>
              <w:t xml:space="preserve"> TiKV </w:t>
            </w:r>
            <w:r>
              <w:t>的</w:t>
            </w:r>
            <w:r>
              <w:t xml:space="preserve"> CompactLog </w:t>
            </w:r>
            <w:r>
              <w:t>命令，并进行数据落盘。</w:t>
            </w:r>
          </w:p>
        </w:tc>
      </w:tr>
      <w:tr w:rsidR="000E4CD3" w14:paraId="0C2D0B0A" w14:textId="77777777" w:rsidTr="00E240DF">
        <w:tc>
          <w:tcPr>
            <w:tcW w:w="1129" w:type="dxa"/>
          </w:tcPr>
          <w:p w14:paraId="65B1D89E" w14:textId="77777777" w:rsidR="000E4CD3" w:rsidRDefault="00000000">
            <w:pPr>
              <w:pStyle w:val="Compact"/>
            </w:pPr>
            <w:r>
              <w:t>TiFlash</w:t>
            </w:r>
          </w:p>
        </w:tc>
        <w:tc>
          <w:tcPr>
            <w:tcW w:w="3185" w:type="dxa"/>
          </w:tcPr>
          <w:p w14:paraId="72D0095A" w14:textId="77777777" w:rsidR="000E4CD3" w:rsidRDefault="00000000">
            <w:pPr>
              <w:pStyle w:val="Compact"/>
            </w:pPr>
            <w:hyperlink r:id="rId352">
              <w:r>
                <w:rPr>
                  <w:rStyle w:val="VerbatimChar"/>
                </w:rPr>
                <w:t>profiles.default.enable_resource_control</w:t>
              </w:r>
            </w:hyperlink>
          </w:p>
        </w:tc>
        <w:tc>
          <w:tcPr>
            <w:tcW w:w="1068" w:type="dxa"/>
          </w:tcPr>
          <w:p w14:paraId="3203A760" w14:textId="77777777" w:rsidR="000E4CD3" w:rsidRDefault="00000000">
            <w:pPr>
              <w:pStyle w:val="Compact"/>
            </w:pPr>
            <w:r>
              <w:t>新增</w:t>
            </w:r>
          </w:p>
        </w:tc>
        <w:tc>
          <w:tcPr>
            <w:tcW w:w="3248" w:type="dxa"/>
          </w:tcPr>
          <w:p w14:paraId="5138D415" w14:textId="77777777" w:rsidR="000E4CD3" w:rsidRDefault="00000000">
            <w:pPr>
              <w:pStyle w:val="Compact"/>
            </w:pPr>
            <w:r>
              <w:t>控制是否开启</w:t>
            </w:r>
            <w:r>
              <w:t xml:space="preserve"> TiFlash </w:t>
            </w:r>
            <w:r>
              <w:t>资源管控功能。</w:t>
            </w:r>
          </w:p>
        </w:tc>
      </w:tr>
      <w:tr w:rsidR="000E4CD3" w14:paraId="157CB0A7" w14:textId="77777777" w:rsidTr="00E240DF">
        <w:tc>
          <w:tcPr>
            <w:tcW w:w="1129" w:type="dxa"/>
          </w:tcPr>
          <w:p w14:paraId="370D3734" w14:textId="77777777" w:rsidR="000E4CD3" w:rsidRDefault="00000000">
            <w:pPr>
              <w:pStyle w:val="Compact"/>
            </w:pPr>
            <w:r>
              <w:t>TiFlash</w:t>
            </w:r>
          </w:p>
        </w:tc>
        <w:tc>
          <w:tcPr>
            <w:tcW w:w="3185" w:type="dxa"/>
          </w:tcPr>
          <w:p w14:paraId="110BA50E" w14:textId="77777777" w:rsidR="000E4CD3" w:rsidRDefault="00000000">
            <w:pPr>
              <w:pStyle w:val="Compact"/>
            </w:pPr>
            <w:hyperlink r:id="rId353">
              <w:r>
                <w:rPr>
                  <w:rStyle w:val="VerbatimChar"/>
                </w:rPr>
                <w:t>storage.format_version</w:t>
              </w:r>
            </w:hyperlink>
          </w:p>
        </w:tc>
        <w:tc>
          <w:tcPr>
            <w:tcW w:w="1068" w:type="dxa"/>
          </w:tcPr>
          <w:p w14:paraId="06C7B16D" w14:textId="77777777" w:rsidR="000E4CD3" w:rsidRDefault="00000000">
            <w:pPr>
              <w:pStyle w:val="Compact"/>
            </w:pPr>
            <w:r>
              <w:t>修改</w:t>
            </w:r>
          </w:p>
        </w:tc>
        <w:tc>
          <w:tcPr>
            <w:tcW w:w="3248" w:type="dxa"/>
          </w:tcPr>
          <w:p w14:paraId="35EE63F0" w14:textId="77777777" w:rsidR="000E4CD3" w:rsidRDefault="00000000">
            <w:pPr>
              <w:pStyle w:val="Compact"/>
            </w:pPr>
            <w:r>
              <w:t>默认值从</w:t>
            </w:r>
            <w:r>
              <w:t xml:space="preserve"> </w:t>
            </w:r>
            <w:r>
              <w:rPr>
                <w:rStyle w:val="VerbatimChar"/>
              </w:rPr>
              <w:t>4</w:t>
            </w:r>
            <w:r>
              <w:t xml:space="preserve"> </w:t>
            </w:r>
            <w:r>
              <w:t>修改为</w:t>
            </w:r>
            <w:r>
              <w:t xml:space="preserve"> </w:t>
            </w:r>
            <w:r>
              <w:rPr>
                <w:rStyle w:val="VerbatimChar"/>
              </w:rPr>
              <w:t>5</w:t>
            </w:r>
            <w:r>
              <w:t>，该格式可以合并小文件从而减少了物理文件数量。</w:t>
            </w:r>
          </w:p>
        </w:tc>
      </w:tr>
      <w:tr w:rsidR="000E4CD3" w14:paraId="522D2691" w14:textId="77777777" w:rsidTr="00E240DF">
        <w:tc>
          <w:tcPr>
            <w:tcW w:w="1129" w:type="dxa"/>
          </w:tcPr>
          <w:p w14:paraId="6B91AE90" w14:textId="77777777" w:rsidR="000E4CD3" w:rsidRDefault="00000000">
            <w:pPr>
              <w:pStyle w:val="Compact"/>
            </w:pPr>
            <w:r>
              <w:t>Dumpling</w:t>
            </w:r>
          </w:p>
        </w:tc>
        <w:tc>
          <w:tcPr>
            <w:tcW w:w="3185" w:type="dxa"/>
          </w:tcPr>
          <w:p w14:paraId="4EE2B77C" w14:textId="77777777" w:rsidR="000E4CD3" w:rsidRDefault="00000000">
            <w:pPr>
              <w:pStyle w:val="Compact"/>
            </w:pPr>
            <w:hyperlink r:id="rId354" w:anchor="dumpling-主要选项表">
              <w:r>
                <w:rPr>
                  <w:rStyle w:val="VerbatimChar"/>
                </w:rPr>
                <w:t>--csv-line-terminator</w:t>
              </w:r>
            </w:hyperlink>
          </w:p>
        </w:tc>
        <w:tc>
          <w:tcPr>
            <w:tcW w:w="1068" w:type="dxa"/>
          </w:tcPr>
          <w:p w14:paraId="6AA5DC8C" w14:textId="77777777" w:rsidR="000E4CD3" w:rsidRDefault="00000000">
            <w:pPr>
              <w:pStyle w:val="Compact"/>
            </w:pPr>
            <w:r>
              <w:t>新增</w:t>
            </w:r>
          </w:p>
        </w:tc>
        <w:tc>
          <w:tcPr>
            <w:tcW w:w="3248" w:type="dxa"/>
          </w:tcPr>
          <w:p w14:paraId="780AD227" w14:textId="77777777" w:rsidR="000E4CD3" w:rsidRDefault="00000000">
            <w:pPr>
              <w:pStyle w:val="Compact"/>
            </w:pPr>
            <w:r>
              <w:t>控制导出数据为</w:t>
            </w:r>
            <w:r>
              <w:t xml:space="preserve"> CSV </w:t>
            </w:r>
            <w:r>
              <w:t>文件的换行符，支持</w:t>
            </w:r>
            <w:r>
              <w:t xml:space="preserve"> </w:t>
            </w:r>
            <w:r>
              <w:rPr>
                <w:rStyle w:val="VerbatimChar"/>
              </w:rPr>
              <w:t>"\r\n"</w:t>
            </w:r>
            <w:r>
              <w:t xml:space="preserve"> </w:t>
            </w:r>
            <w:r>
              <w:t>和</w:t>
            </w:r>
            <w:r>
              <w:t xml:space="preserve"> </w:t>
            </w:r>
            <w:r>
              <w:rPr>
                <w:rStyle w:val="VerbatimChar"/>
              </w:rPr>
              <w:t>"\n"</w:t>
            </w:r>
            <w:r>
              <w:t>，默认值为</w:t>
            </w:r>
            <w:r>
              <w:t xml:space="preserve"> </w:t>
            </w:r>
            <w:r>
              <w:rPr>
                <w:rStyle w:val="VerbatimChar"/>
              </w:rPr>
              <w:t>"\r\n"</w:t>
            </w:r>
            <w:r>
              <w:t>，即和历史版本保持一致。</w:t>
            </w:r>
          </w:p>
        </w:tc>
      </w:tr>
      <w:tr w:rsidR="000E4CD3" w14:paraId="6EF40515" w14:textId="77777777" w:rsidTr="00E240DF">
        <w:tc>
          <w:tcPr>
            <w:tcW w:w="1129" w:type="dxa"/>
          </w:tcPr>
          <w:p w14:paraId="292D6105" w14:textId="77777777" w:rsidR="000E4CD3" w:rsidRDefault="00000000">
            <w:pPr>
              <w:pStyle w:val="Compact"/>
            </w:pPr>
            <w:r>
              <w:t>TiCDC</w:t>
            </w:r>
          </w:p>
        </w:tc>
        <w:tc>
          <w:tcPr>
            <w:tcW w:w="3185" w:type="dxa"/>
          </w:tcPr>
          <w:p w14:paraId="4CEFB636" w14:textId="77777777" w:rsidR="000E4CD3" w:rsidRDefault="00000000">
            <w:pPr>
              <w:pStyle w:val="Compact"/>
            </w:pPr>
            <w:hyperlink r:id="rId355" w:anchor="发送大消息到外部存储">
              <w:r>
                <w:rPr>
                  <w:rStyle w:val="VerbatimChar"/>
                </w:rPr>
                <w:t>claim-check-storage-uri</w:t>
              </w:r>
            </w:hyperlink>
          </w:p>
        </w:tc>
        <w:tc>
          <w:tcPr>
            <w:tcW w:w="1068" w:type="dxa"/>
          </w:tcPr>
          <w:p w14:paraId="232E14B4" w14:textId="77777777" w:rsidR="000E4CD3" w:rsidRDefault="00000000">
            <w:pPr>
              <w:pStyle w:val="Compact"/>
            </w:pPr>
            <w:r>
              <w:t>新增</w:t>
            </w:r>
          </w:p>
        </w:tc>
        <w:tc>
          <w:tcPr>
            <w:tcW w:w="3248" w:type="dxa"/>
          </w:tcPr>
          <w:p w14:paraId="39DD0420" w14:textId="77777777" w:rsidR="000E4CD3" w:rsidRDefault="00000000">
            <w:pPr>
              <w:pStyle w:val="Compact"/>
            </w:pPr>
            <w:r>
              <w:t>当指定</w:t>
            </w:r>
            <w:r>
              <w:t xml:space="preserve"> </w:t>
            </w:r>
            <w:r>
              <w:rPr>
                <w:rStyle w:val="VerbatimChar"/>
              </w:rPr>
              <w:t>large-message-handle-option</w:t>
            </w:r>
            <w:r>
              <w:t xml:space="preserve"> </w:t>
            </w:r>
            <w:r>
              <w:t>为</w:t>
            </w:r>
            <w:r>
              <w:t xml:space="preserve"> </w:t>
            </w:r>
            <w:r>
              <w:rPr>
                <w:rStyle w:val="VerbatimChar"/>
              </w:rPr>
              <w:t>claim-check</w:t>
            </w:r>
            <w:r>
              <w:t xml:space="preserve"> </w:t>
            </w:r>
            <w:r>
              <w:t>时，</w:t>
            </w:r>
            <w:r>
              <w:rPr>
                <w:rStyle w:val="VerbatimChar"/>
              </w:rPr>
              <w:lastRenderedPageBreak/>
              <w:t>claim-check-storage-uri</w:t>
            </w:r>
            <w:r>
              <w:t xml:space="preserve"> </w:t>
            </w:r>
            <w:r>
              <w:t>必须设置为一个有效的外部存储服务地址，否则创建</w:t>
            </w:r>
            <w:r>
              <w:t xml:space="preserve"> Changefeed </w:t>
            </w:r>
            <w:r>
              <w:t>将会报错。</w:t>
            </w:r>
          </w:p>
        </w:tc>
      </w:tr>
      <w:tr w:rsidR="000E4CD3" w14:paraId="7145D59E" w14:textId="77777777" w:rsidTr="00E240DF">
        <w:tc>
          <w:tcPr>
            <w:tcW w:w="1129" w:type="dxa"/>
          </w:tcPr>
          <w:p w14:paraId="2273DF15" w14:textId="77777777" w:rsidR="000E4CD3" w:rsidRDefault="00000000">
            <w:pPr>
              <w:pStyle w:val="Compact"/>
            </w:pPr>
            <w:r>
              <w:lastRenderedPageBreak/>
              <w:t>TiCDC</w:t>
            </w:r>
          </w:p>
        </w:tc>
        <w:tc>
          <w:tcPr>
            <w:tcW w:w="3185" w:type="dxa"/>
          </w:tcPr>
          <w:p w14:paraId="5241E40C" w14:textId="77777777" w:rsidR="000E4CD3" w:rsidRDefault="00000000">
            <w:pPr>
              <w:pStyle w:val="Compact"/>
            </w:pPr>
            <w:hyperlink r:id="rId356" w:anchor="ticdc-层数据压缩功能">
              <w:r>
                <w:rPr>
                  <w:rStyle w:val="VerbatimChar"/>
                </w:rPr>
                <w:t>large-message-handle-compression</w:t>
              </w:r>
            </w:hyperlink>
          </w:p>
        </w:tc>
        <w:tc>
          <w:tcPr>
            <w:tcW w:w="1068" w:type="dxa"/>
          </w:tcPr>
          <w:p w14:paraId="44D67BC6" w14:textId="77777777" w:rsidR="000E4CD3" w:rsidRDefault="00000000">
            <w:pPr>
              <w:pStyle w:val="Compact"/>
            </w:pPr>
            <w:r>
              <w:t>新增</w:t>
            </w:r>
          </w:p>
        </w:tc>
        <w:tc>
          <w:tcPr>
            <w:tcW w:w="3248" w:type="dxa"/>
          </w:tcPr>
          <w:p w14:paraId="7357257B" w14:textId="77777777" w:rsidR="000E4CD3" w:rsidRDefault="00000000">
            <w:pPr>
              <w:pStyle w:val="Compact"/>
            </w:pPr>
            <w:r>
              <w:t>控制是否开启编码时的压缩功能，默认为空，即不开启。</w:t>
            </w:r>
          </w:p>
        </w:tc>
      </w:tr>
      <w:tr w:rsidR="000E4CD3" w14:paraId="1F53702E" w14:textId="77777777" w:rsidTr="00E240DF">
        <w:tc>
          <w:tcPr>
            <w:tcW w:w="1129" w:type="dxa"/>
          </w:tcPr>
          <w:p w14:paraId="1F210ADB" w14:textId="77777777" w:rsidR="000E4CD3" w:rsidRDefault="00000000">
            <w:pPr>
              <w:pStyle w:val="Compact"/>
            </w:pPr>
            <w:r>
              <w:t>TiCDC</w:t>
            </w:r>
          </w:p>
        </w:tc>
        <w:tc>
          <w:tcPr>
            <w:tcW w:w="3185" w:type="dxa"/>
          </w:tcPr>
          <w:p w14:paraId="51AA4228" w14:textId="77777777" w:rsidR="000E4CD3" w:rsidRDefault="00000000">
            <w:pPr>
              <w:pStyle w:val="Compact"/>
            </w:pPr>
            <w:hyperlink r:id="rId357" w:anchor="发送大消息到外部存储">
              <w:r>
                <w:rPr>
                  <w:rStyle w:val="VerbatimChar"/>
                </w:rPr>
                <w:t>large-message-handle-option</w:t>
              </w:r>
            </w:hyperlink>
          </w:p>
        </w:tc>
        <w:tc>
          <w:tcPr>
            <w:tcW w:w="1068" w:type="dxa"/>
          </w:tcPr>
          <w:p w14:paraId="0BB8E721" w14:textId="77777777" w:rsidR="000E4CD3" w:rsidRDefault="00000000">
            <w:pPr>
              <w:pStyle w:val="Compact"/>
            </w:pPr>
            <w:r>
              <w:t>修改</w:t>
            </w:r>
          </w:p>
        </w:tc>
        <w:tc>
          <w:tcPr>
            <w:tcW w:w="3248" w:type="dxa"/>
          </w:tcPr>
          <w:p w14:paraId="4F87945C" w14:textId="77777777" w:rsidR="000E4CD3" w:rsidRDefault="00000000">
            <w:pPr>
              <w:pStyle w:val="Compact"/>
            </w:pPr>
            <w:r>
              <w:t>该配置项新增一个可选值</w:t>
            </w:r>
            <w:r>
              <w:t xml:space="preserve"> </w:t>
            </w:r>
            <w:r>
              <w:rPr>
                <w:rStyle w:val="VerbatimChar"/>
              </w:rPr>
              <w:t>claim-check</w:t>
            </w:r>
            <w:r>
              <w:t>。当设置为</w:t>
            </w:r>
            <w:r>
              <w:t xml:space="preserve"> </w:t>
            </w:r>
            <w:r>
              <w:rPr>
                <w:rStyle w:val="VerbatimChar"/>
              </w:rPr>
              <w:t>claim-check</w:t>
            </w:r>
            <w:r>
              <w:t xml:space="preserve"> </w:t>
            </w:r>
            <w:r>
              <w:t>时，</w:t>
            </w:r>
            <w:r>
              <w:t xml:space="preserve">TiCDC Kafka sink </w:t>
            </w:r>
            <w:r>
              <w:t>支持在消息大小超过限制时将该条消息发送到外部存储服务，同时向</w:t>
            </w:r>
            <w:r>
              <w:t xml:space="preserve"> Kafka </w:t>
            </w:r>
            <w:r>
              <w:t>发送一条含有该大消息在外部存储服务中的地址的消息。</w:t>
            </w:r>
          </w:p>
        </w:tc>
      </w:tr>
    </w:tbl>
    <w:p w14:paraId="5F03579F" w14:textId="77777777" w:rsidR="000E4CD3" w:rsidRDefault="00000000">
      <w:pPr>
        <w:pStyle w:val="2"/>
        <w:spacing w:after="120"/>
      </w:pPr>
      <w:bookmarkStart w:id="58" w:name="废弃功能-1"/>
      <w:bookmarkStart w:id="59" w:name="_Toc150963762"/>
      <w:bookmarkEnd w:id="50"/>
      <w:bookmarkEnd w:id="56"/>
      <w:r>
        <w:t>废弃功能</w:t>
      </w:r>
      <w:bookmarkEnd w:id="59"/>
    </w:p>
    <w:p w14:paraId="1E455078" w14:textId="77777777" w:rsidR="000E4CD3" w:rsidRDefault="00000000">
      <w:pPr>
        <w:pStyle w:val="Compact"/>
        <w:numPr>
          <w:ilvl w:val="0"/>
          <w:numId w:val="82"/>
        </w:numPr>
      </w:pPr>
      <w:hyperlink r:id="rId358">
        <w:r>
          <w:rPr>
            <w:rStyle w:val="ae"/>
          </w:rPr>
          <w:t>Mydumper</w:t>
        </w:r>
      </w:hyperlink>
      <w:r>
        <w:t xml:space="preserve"> </w:t>
      </w:r>
      <w:r>
        <w:t>计划在</w:t>
      </w:r>
      <w:r>
        <w:t xml:space="preserve"> v7.5.0 </w:t>
      </w:r>
      <w:r>
        <w:t>中废弃，其绝大部分功能已经被</w:t>
      </w:r>
      <w:r>
        <w:t xml:space="preserve"> </w:t>
      </w:r>
      <w:hyperlink r:id="rId359">
        <w:r>
          <w:rPr>
            <w:rStyle w:val="ae"/>
          </w:rPr>
          <w:t>Dumpling</w:t>
        </w:r>
      </w:hyperlink>
      <w:r>
        <w:t xml:space="preserve"> </w:t>
      </w:r>
      <w:r>
        <w:t>取代，强烈建议切换到</w:t>
      </w:r>
      <w:r>
        <w:t xml:space="preserve"> Dumpling</w:t>
      </w:r>
      <w:r>
        <w:t>。</w:t>
      </w:r>
    </w:p>
    <w:p w14:paraId="642CE009" w14:textId="77777777" w:rsidR="000E4CD3" w:rsidRDefault="00000000">
      <w:pPr>
        <w:pStyle w:val="Compact"/>
        <w:numPr>
          <w:ilvl w:val="0"/>
          <w:numId w:val="82"/>
        </w:numPr>
      </w:pPr>
      <w:r>
        <w:t xml:space="preserve">TiKV-importer </w:t>
      </w:r>
      <w:r>
        <w:t>组件计划在</w:t>
      </w:r>
      <w:r>
        <w:t xml:space="preserve"> v7.5.0 </w:t>
      </w:r>
      <w:r>
        <w:t>中废弃，建议使用</w:t>
      </w:r>
      <w:r>
        <w:t xml:space="preserve"> </w:t>
      </w:r>
      <w:hyperlink r:id="rId360">
        <w:r>
          <w:rPr>
            <w:rStyle w:val="ae"/>
          </w:rPr>
          <w:t xml:space="preserve">TiDB Lightning </w:t>
        </w:r>
        <w:r>
          <w:rPr>
            <w:rStyle w:val="ae"/>
          </w:rPr>
          <w:t>物理导入模式</w:t>
        </w:r>
      </w:hyperlink>
      <w:r>
        <w:t>作为替代方案。</w:t>
      </w:r>
    </w:p>
    <w:p w14:paraId="289BAE4F" w14:textId="77777777" w:rsidR="000E4CD3" w:rsidRDefault="00000000">
      <w:pPr>
        <w:pStyle w:val="2"/>
        <w:spacing w:after="120"/>
      </w:pPr>
      <w:bookmarkStart w:id="60" w:name="改进提升-1"/>
      <w:bookmarkStart w:id="61" w:name="_Toc150963763"/>
      <w:bookmarkEnd w:id="58"/>
      <w:r>
        <w:t>改进提升</w:t>
      </w:r>
      <w:bookmarkEnd w:id="61"/>
    </w:p>
    <w:p w14:paraId="777ADBE5" w14:textId="77777777" w:rsidR="000E4CD3" w:rsidRDefault="00000000">
      <w:pPr>
        <w:numPr>
          <w:ilvl w:val="0"/>
          <w:numId w:val="83"/>
        </w:numPr>
      </w:pPr>
      <w:r>
        <w:t>TiDB</w:t>
      </w:r>
    </w:p>
    <w:p w14:paraId="3F52E02B" w14:textId="77777777" w:rsidR="000E4CD3" w:rsidRDefault="00000000">
      <w:pPr>
        <w:pStyle w:val="Compact"/>
        <w:numPr>
          <w:ilvl w:val="1"/>
          <w:numId w:val="84"/>
        </w:numPr>
      </w:pPr>
      <w:r>
        <w:t>优化</w:t>
      </w:r>
      <w:r>
        <w:t xml:space="preserve"> </w:t>
      </w:r>
      <w:r>
        <w:rPr>
          <w:rStyle w:val="VerbatimChar"/>
        </w:rPr>
        <w:t>ANALYZE</w:t>
      </w:r>
      <w:r>
        <w:t xml:space="preserve"> </w:t>
      </w:r>
      <w:r>
        <w:t>分区表的内存使用和性能</w:t>
      </w:r>
      <w:r>
        <w:t xml:space="preserve"> </w:t>
      </w:r>
      <w:hyperlink r:id="rId361">
        <w:r>
          <w:rPr>
            <w:rStyle w:val="ae"/>
          </w:rPr>
          <w:t>#47071</w:t>
        </w:r>
      </w:hyperlink>
      <w:r>
        <w:t xml:space="preserve"> </w:t>
      </w:r>
      <w:hyperlink r:id="rId362">
        <w:r>
          <w:rPr>
            <w:rStyle w:val="ae"/>
          </w:rPr>
          <w:t>#47104</w:t>
        </w:r>
      </w:hyperlink>
      <w:r>
        <w:t xml:space="preserve"> </w:t>
      </w:r>
      <w:hyperlink r:id="rId363">
        <w:r>
          <w:rPr>
            <w:rStyle w:val="ae"/>
          </w:rPr>
          <w:t>#46804</w:t>
        </w:r>
      </w:hyperlink>
      <w:r>
        <w:t xml:space="preserve"> @</w:t>
      </w:r>
      <w:hyperlink r:id="rId364">
        <w:r>
          <w:rPr>
            <w:rStyle w:val="ae"/>
          </w:rPr>
          <w:t>hawkingrei</w:t>
        </w:r>
      </w:hyperlink>
    </w:p>
    <w:p w14:paraId="696EB4C0" w14:textId="77777777" w:rsidR="000E4CD3" w:rsidRDefault="00000000">
      <w:pPr>
        <w:pStyle w:val="Compact"/>
        <w:numPr>
          <w:ilvl w:val="1"/>
          <w:numId w:val="84"/>
        </w:numPr>
        <w:rPr>
          <w:lang w:eastAsia="zh-CN"/>
        </w:rPr>
      </w:pPr>
      <w:r>
        <w:rPr>
          <w:lang w:eastAsia="zh-CN"/>
        </w:rPr>
        <w:t>优化统计信息垃圾回收的内存使用和性能</w:t>
      </w:r>
      <w:r>
        <w:rPr>
          <w:lang w:eastAsia="zh-CN"/>
        </w:rPr>
        <w:t xml:space="preserve"> </w:t>
      </w:r>
      <w:hyperlink r:id="rId365">
        <w:r>
          <w:rPr>
            <w:rStyle w:val="ae"/>
            <w:lang w:eastAsia="zh-CN"/>
          </w:rPr>
          <w:t>#31778</w:t>
        </w:r>
      </w:hyperlink>
      <w:r>
        <w:rPr>
          <w:lang w:eastAsia="zh-CN"/>
        </w:rPr>
        <w:t xml:space="preserve"> @</w:t>
      </w:r>
      <w:hyperlink r:id="rId366">
        <w:r>
          <w:rPr>
            <w:rStyle w:val="ae"/>
            <w:lang w:eastAsia="zh-CN"/>
          </w:rPr>
          <w:t>winoros</w:t>
        </w:r>
      </w:hyperlink>
    </w:p>
    <w:p w14:paraId="57190F80" w14:textId="77777777" w:rsidR="000E4CD3" w:rsidRDefault="00000000">
      <w:pPr>
        <w:pStyle w:val="Compact"/>
        <w:numPr>
          <w:ilvl w:val="1"/>
          <w:numId w:val="84"/>
        </w:numPr>
      </w:pPr>
      <w:r>
        <w:t>优化索引合并进行交集操作时的</w:t>
      </w:r>
      <w:r>
        <w:t xml:space="preserve"> </w:t>
      </w:r>
      <w:r>
        <w:rPr>
          <w:rStyle w:val="VerbatimChar"/>
        </w:rPr>
        <w:t>limit</w:t>
      </w:r>
      <w:r>
        <w:t xml:space="preserve"> </w:t>
      </w:r>
      <w:r>
        <w:t>下推，提高查询性能</w:t>
      </w:r>
      <w:r>
        <w:t xml:space="preserve"> </w:t>
      </w:r>
      <w:hyperlink r:id="rId367">
        <w:r>
          <w:rPr>
            <w:rStyle w:val="ae"/>
          </w:rPr>
          <w:t>#46863</w:t>
        </w:r>
      </w:hyperlink>
      <w:r>
        <w:t xml:space="preserve"> @</w:t>
      </w:r>
      <w:hyperlink r:id="rId368">
        <w:r>
          <w:rPr>
            <w:rStyle w:val="ae"/>
          </w:rPr>
          <w:t>AilinKid</w:t>
        </w:r>
      </w:hyperlink>
    </w:p>
    <w:p w14:paraId="777494F6" w14:textId="77777777" w:rsidR="000E4CD3" w:rsidRDefault="00000000">
      <w:pPr>
        <w:pStyle w:val="Compact"/>
        <w:numPr>
          <w:ilvl w:val="1"/>
          <w:numId w:val="84"/>
        </w:numPr>
      </w:pPr>
      <w:r>
        <w:t>改进代价模型</w:t>
      </w:r>
      <w:r>
        <w:t xml:space="preserve"> (Cost Model) </w:t>
      </w:r>
      <w:r>
        <w:t>以尽量避免在</w:t>
      </w:r>
      <w:r>
        <w:t xml:space="preserve"> </w:t>
      </w:r>
      <w:r>
        <w:rPr>
          <w:rStyle w:val="VerbatimChar"/>
        </w:rPr>
        <w:t>IndexLookup</w:t>
      </w:r>
      <w:r>
        <w:t xml:space="preserve"> </w:t>
      </w:r>
      <w:r>
        <w:t>回表任务多时错误地选择全表扫描</w:t>
      </w:r>
      <w:r>
        <w:t xml:space="preserve"> </w:t>
      </w:r>
      <w:hyperlink r:id="rId369">
        <w:r>
          <w:rPr>
            <w:rStyle w:val="ae"/>
          </w:rPr>
          <w:t>#45132</w:t>
        </w:r>
      </w:hyperlink>
      <w:r>
        <w:t xml:space="preserve"> @</w:t>
      </w:r>
      <w:hyperlink r:id="rId370">
        <w:r>
          <w:rPr>
            <w:rStyle w:val="ae"/>
          </w:rPr>
          <w:t>qw4990</w:t>
        </w:r>
      </w:hyperlink>
    </w:p>
    <w:p w14:paraId="4E839E0C" w14:textId="77777777" w:rsidR="000E4CD3" w:rsidRDefault="00000000">
      <w:pPr>
        <w:pStyle w:val="Compact"/>
        <w:numPr>
          <w:ilvl w:val="1"/>
          <w:numId w:val="84"/>
        </w:numPr>
      </w:pPr>
      <w:r>
        <w:lastRenderedPageBreak/>
        <w:t>优化</w:t>
      </w:r>
      <w:r>
        <w:t xml:space="preserve"> join </w:t>
      </w:r>
      <w:r>
        <w:t>消除规则，提高</w:t>
      </w:r>
      <w:r>
        <w:t xml:space="preserve"> </w:t>
      </w:r>
      <w:r>
        <w:rPr>
          <w:rStyle w:val="VerbatimChar"/>
        </w:rPr>
        <w:t>join on unique keys</w:t>
      </w:r>
      <w:r>
        <w:t xml:space="preserve"> </w:t>
      </w:r>
      <w:r>
        <w:t>时的查询性能</w:t>
      </w:r>
      <w:r>
        <w:t xml:space="preserve"> </w:t>
      </w:r>
      <w:hyperlink r:id="rId371">
        <w:r>
          <w:rPr>
            <w:rStyle w:val="ae"/>
          </w:rPr>
          <w:t>#46248</w:t>
        </w:r>
      </w:hyperlink>
      <w:r>
        <w:t xml:space="preserve"> @</w:t>
      </w:r>
      <w:hyperlink r:id="rId372">
        <w:r>
          <w:rPr>
            <w:rStyle w:val="ae"/>
          </w:rPr>
          <w:t>fixdb</w:t>
        </w:r>
      </w:hyperlink>
    </w:p>
    <w:p w14:paraId="2A5315CA" w14:textId="77777777" w:rsidR="000E4CD3" w:rsidRDefault="00000000">
      <w:pPr>
        <w:pStyle w:val="Compact"/>
        <w:numPr>
          <w:ilvl w:val="1"/>
          <w:numId w:val="84"/>
        </w:numPr>
        <w:rPr>
          <w:lang w:eastAsia="zh-CN"/>
        </w:rPr>
      </w:pPr>
      <w:r>
        <w:rPr>
          <w:lang w:eastAsia="zh-CN"/>
        </w:rPr>
        <w:t>将多值索引列的排序规则变更为</w:t>
      </w:r>
      <w:r>
        <w:rPr>
          <w:lang w:eastAsia="zh-CN"/>
        </w:rPr>
        <w:t xml:space="preserve"> </w:t>
      </w:r>
      <w:r>
        <w:rPr>
          <w:rStyle w:val="VerbatimChar"/>
          <w:lang w:eastAsia="zh-CN"/>
        </w:rPr>
        <w:t>binary</w:t>
      </w:r>
      <w:r>
        <w:rPr>
          <w:lang w:eastAsia="zh-CN"/>
        </w:rPr>
        <w:t>，避免执行失败</w:t>
      </w:r>
      <w:r>
        <w:rPr>
          <w:lang w:eastAsia="zh-CN"/>
        </w:rPr>
        <w:t xml:space="preserve"> </w:t>
      </w:r>
      <w:hyperlink r:id="rId373">
        <w:r>
          <w:rPr>
            <w:rStyle w:val="ae"/>
            <w:lang w:eastAsia="zh-CN"/>
          </w:rPr>
          <w:t>#46717</w:t>
        </w:r>
      </w:hyperlink>
      <w:r>
        <w:rPr>
          <w:lang w:eastAsia="zh-CN"/>
        </w:rPr>
        <w:t xml:space="preserve"> @</w:t>
      </w:r>
      <w:hyperlink r:id="rId374">
        <w:r>
          <w:rPr>
            <w:rStyle w:val="ae"/>
            <w:lang w:eastAsia="zh-CN"/>
          </w:rPr>
          <w:t>YangKeao</w:t>
        </w:r>
      </w:hyperlink>
    </w:p>
    <w:p w14:paraId="5077C1A5" w14:textId="77777777" w:rsidR="000E4CD3" w:rsidRDefault="00000000">
      <w:pPr>
        <w:numPr>
          <w:ilvl w:val="0"/>
          <w:numId w:val="83"/>
        </w:numPr>
      </w:pPr>
      <w:r>
        <w:t>TiKV</w:t>
      </w:r>
    </w:p>
    <w:p w14:paraId="1D4CB9ED" w14:textId="77777777" w:rsidR="000E4CD3" w:rsidRDefault="00000000">
      <w:pPr>
        <w:pStyle w:val="Compact"/>
        <w:numPr>
          <w:ilvl w:val="1"/>
          <w:numId w:val="85"/>
        </w:numPr>
      </w:pPr>
      <w:r>
        <w:t>改进</w:t>
      </w:r>
      <w:r>
        <w:t xml:space="preserve"> Resolver </w:t>
      </w:r>
      <w:r>
        <w:t>的内存使用，防止</w:t>
      </w:r>
      <w:r>
        <w:t xml:space="preserve"> OOM </w:t>
      </w:r>
      <w:hyperlink r:id="rId375">
        <w:r>
          <w:rPr>
            <w:rStyle w:val="ae"/>
          </w:rPr>
          <w:t>#15458</w:t>
        </w:r>
      </w:hyperlink>
      <w:r>
        <w:t xml:space="preserve"> @</w:t>
      </w:r>
      <w:hyperlink r:id="rId376">
        <w:r>
          <w:rPr>
            <w:rStyle w:val="ae"/>
          </w:rPr>
          <w:t>overvenus</w:t>
        </w:r>
      </w:hyperlink>
    </w:p>
    <w:p w14:paraId="23856A8D" w14:textId="77777777" w:rsidR="000E4CD3" w:rsidRDefault="00000000">
      <w:pPr>
        <w:pStyle w:val="Compact"/>
        <w:numPr>
          <w:ilvl w:val="1"/>
          <w:numId w:val="85"/>
        </w:numPr>
      </w:pPr>
      <w:r>
        <w:t>消除</w:t>
      </w:r>
      <w:r>
        <w:t xml:space="preserve"> Router </w:t>
      </w:r>
      <w:r>
        <w:t>对象中的</w:t>
      </w:r>
      <w:r>
        <w:t xml:space="preserve"> LRUCache</w:t>
      </w:r>
      <w:r>
        <w:t>，降低内存占用，防止</w:t>
      </w:r>
      <w:r>
        <w:t xml:space="preserve"> OOM </w:t>
      </w:r>
      <w:hyperlink r:id="rId377">
        <w:r>
          <w:rPr>
            <w:rStyle w:val="ae"/>
          </w:rPr>
          <w:t>#15430</w:t>
        </w:r>
      </w:hyperlink>
      <w:r>
        <w:t xml:space="preserve"> @</w:t>
      </w:r>
      <w:hyperlink r:id="rId378">
        <w:r>
          <w:rPr>
            <w:rStyle w:val="ae"/>
          </w:rPr>
          <w:t>Connor1996</w:t>
        </w:r>
      </w:hyperlink>
    </w:p>
    <w:p w14:paraId="50557891" w14:textId="77777777" w:rsidR="000E4CD3" w:rsidRDefault="00000000">
      <w:pPr>
        <w:pStyle w:val="Compact"/>
        <w:numPr>
          <w:ilvl w:val="1"/>
          <w:numId w:val="85"/>
        </w:numPr>
      </w:pPr>
      <w:r>
        <w:t>降低</w:t>
      </w:r>
      <w:r>
        <w:t xml:space="preserve"> TiCDC Resolver </w:t>
      </w:r>
      <w:r>
        <w:t>的内存占用</w:t>
      </w:r>
      <w:r>
        <w:t xml:space="preserve"> </w:t>
      </w:r>
      <w:hyperlink r:id="rId379">
        <w:r>
          <w:rPr>
            <w:rStyle w:val="ae"/>
          </w:rPr>
          <w:t>#15412</w:t>
        </w:r>
      </w:hyperlink>
      <w:r>
        <w:t xml:space="preserve"> @</w:t>
      </w:r>
      <w:hyperlink r:id="rId380">
        <w:r>
          <w:rPr>
            <w:rStyle w:val="ae"/>
          </w:rPr>
          <w:t>overvenus</w:t>
        </w:r>
      </w:hyperlink>
    </w:p>
    <w:p w14:paraId="79FF283E" w14:textId="77777777" w:rsidR="000E4CD3" w:rsidRDefault="00000000">
      <w:pPr>
        <w:pStyle w:val="Compact"/>
        <w:numPr>
          <w:ilvl w:val="1"/>
          <w:numId w:val="85"/>
        </w:numPr>
      </w:pPr>
      <w:r>
        <w:t>降低</w:t>
      </w:r>
      <w:r>
        <w:t xml:space="preserve"> RocksDB compaction </w:t>
      </w:r>
      <w:r>
        <w:t>带来的内存抖动</w:t>
      </w:r>
      <w:r>
        <w:t xml:space="preserve"> </w:t>
      </w:r>
      <w:hyperlink r:id="rId381">
        <w:r>
          <w:rPr>
            <w:rStyle w:val="ae"/>
          </w:rPr>
          <w:t>#15324</w:t>
        </w:r>
      </w:hyperlink>
      <w:r>
        <w:t xml:space="preserve"> @</w:t>
      </w:r>
      <w:hyperlink r:id="rId382">
        <w:r>
          <w:rPr>
            <w:rStyle w:val="ae"/>
          </w:rPr>
          <w:t>overvenus</w:t>
        </w:r>
      </w:hyperlink>
    </w:p>
    <w:p w14:paraId="4CB7BCFF" w14:textId="77777777" w:rsidR="000E4CD3" w:rsidRDefault="00000000">
      <w:pPr>
        <w:pStyle w:val="Compact"/>
        <w:numPr>
          <w:ilvl w:val="1"/>
          <w:numId w:val="85"/>
        </w:numPr>
      </w:pPr>
      <w:r>
        <w:t>降低</w:t>
      </w:r>
      <w:r>
        <w:t xml:space="preserve"> Partitioned Raft KV </w:t>
      </w:r>
      <w:r>
        <w:t>中流控模块的内存占用</w:t>
      </w:r>
      <w:r>
        <w:t xml:space="preserve"> </w:t>
      </w:r>
      <w:hyperlink r:id="rId383">
        <w:r>
          <w:rPr>
            <w:rStyle w:val="ae"/>
          </w:rPr>
          <w:t>#15269</w:t>
        </w:r>
      </w:hyperlink>
      <w:r>
        <w:t xml:space="preserve"> @</w:t>
      </w:r>
      <w:hyperlink r:id="rId384">
        <w:r>
          <w:rPr>
            <w:rStyle w:val="ae"/>
          </w:rPr>
          <w:t>overvenus</w:t>
        </w:r>
      </w:hyperlink>
    </w:p>
    <w:p w14:paraId="3FDA60D2" w14:textId="77777777" w:rsidR="000E4CD3" w:rsidRDefault="00000000">
      <w:pPr>
        <w:pStyle w:val="Compact"/>
        <w:numPr>
          <w:ilvl w:val="1"/>
          <w:numId w:val="85"/>
        </w:numPr>
        <w:rPr>
          <w:lang w:eastAsia="zh-CN"/>
        </w:rPr>
      </w:pPr>
      <w:r>
        <w:rPr>
          <w:lang w:eastAsia="zh-CN"/>
        </w:rPr>
        <w:t>新增</w:t>
      </w:r>
      <w:r>
        <w:rPr>
          <w:lang w:eastAsia="zh-CN"/>
        </w:rPr>
        <w:t xml:space="preserve"> PD Client </w:t>
      </w:r>
      <w:r>
        <w:rPr>
          <w:lang w:eastAsia="zh-CN"/>
        </w:rPr>
        <w:t>连接重试过程中的</w:t>
      </w:r>
      <w:r>
        <w:rPr>
          <w:lang w:eastAsia="zh-CN"/>
        </w:rPr>
        <w:t xml:space="preserve"> backoff </w:t>
      </w:r>
      <w:r>
        <w:rPr>
          <w:lang w:eastAsia="zh-CN"/>
        </w:rPr>
        <w:t>机制。异常错误重试期间，逐步增加重试时间间隔，减小</w:t>
      </w:r>
      <w:r>
        <w:rPr>
          <w:lang w:eastAsia="zh-CN"/>
        </w:rPr>
        <w:t xml:space="preserve"> PD </w:t>
      </w:r>
      <w:r>
        <w:rPr>
          <w:lang w:eastAsia="zh-CN"/>
        </w:rPr>
        <w:t>压力</w:t>
      </w:r>
      <w:r>
        <w:rPr>
          <w:lang w:eastAsia="zh-CN"/>
        </w:rPr>
        <w:t xml:space="preserve"> </w:t>
      </w:r>
      <w:hyperlink r:id="rId385">
        <w:r>
          <w:rPr>
            <w:rStyle w:val="ae"/>
            <w:lang w:eastAsia="zh-CN"/>
          </w:rPr>
          <w:t>#15428</w:t>
        </w:r>
      </w:hyperlink>
      <w:r>
        <w:rPr>
          <w:lang w:eastAsia="zh-CN"/>
        </w:rPr>
        <w:t xml:space="preserve"> @</w:t>
      </w:r>
      <w:hyperlink r:id="rId386">
        <w:r>
          <w:rPr>
            <w:rStyle w:val="ae"/>
            <w:lang w:eastAsia="zh-CN"/>
          </w:rPr>
          <w:t>nolouch</w:t>
        </w:r>
      </w:hyperlink>
    </w:p>
    <w:p w14:paraId="37C13E7E" w14:textId="77777777" w:rsidR="000E4CD3" w:rsidRDefault="00000000">
      <w:pPr>
        <w:pStyle w:val="Compact"/>
        <w:numPr>
          <w:ilvl w:val="1"/>
          <w:numId w:val="85"/>
        </w:numPr>
      </w:pPr>
      <w:r>
        <w:t>支持动态调整</w:t>
      </w:r>
      <w:r>
        <w:t xml:space="preserve"> RocksDB </w:t>
      </w:r>
      <w:r>
        <w:t>的</w:t>
      </w:r>
      <w:r>
        <w:t xml:space="preserve"> </w:t>
      </w:r>
      <w:r>
        <w:rPr>
          <w:rStyle w:val="VerbatimChar"/>
        </w:rPr>
        <w:t>background_compaction</w:t>
      </w:r>
      <w:r>
        <w:t xml:space="preserve"> </w:t>
      </w:r>
      <w:hyperlink r:id="rId387">
        <w:r>
          <w:rPr>
            <w:rStyle w:val="ae"/>
          </w:rPr>
          <w:t>#15424</w:t>
        </w:r>
      </w:hyperlink>
      <w:r>
        <w:t xml:space="preserve"> @</w:t>
      </w:r>
      <w:hyperlink r:id="rId388">
        <w:r>
          <w:rPr>
            <w:rStyle w:val="ae"/>
          </w:rPr>
          <w:t>glorv</w:t>
        </w:r>
      </w:hyperlink>
    </w:p>
    <w:p w14:paraId="0B873853" w14:textId="77777777" w:rsidR="000E4CD3" w:rsidRDefault="00000000">
      <w:pPr>
        <w:numPr>
          <w:ilvl w:val="0"/>
          <w:numId w:val="83"/>
        </w:numPr>
      </w:pPr>
      <w:r>
        <w:t>PD</w:t>
      </w:r>
    </w:p>
    <w:p w14:paraId="5D8885BE" w14:textId="77777777" w:rsidR="000E4CD3" w:rsidRDefault="00000000">
      <w:pPr>
        <w:pStyle w:val="Compact"/>
        <w:numPr>
          <w:ilvl w:val="1"/>
          <w:numId w:val="86"/>
        </w:numPr>
        <w:rPr>
          <w:lang w:eastAsia="zh-CN"/>
        </w:rPr>
      </w:pPr>
      <w:r>
        <w:rPr>
          <w:lang w:eastAsia="zh-CN"/>
        </w:rPr>
        <w:t>优化</w:t>
      </w:r>
      <w:r>
        <w:rPr>
          <w:lang w:eastAsia="zh-CN"/>
        </w:rPr>
        <w:t xml:space="preserve"> TSO </w:t>
      </w:r>
      <w:r>
        <w:rPr>
          <w:lang w:eastAsia="zh-CN"/>
        </w:rPr>
        <w:t>的追踪信息，方便调查</w:t>
      </w:r>
      <w:r>
        <w:rPr>
          <w:lang w:eastAsia="zh-CN"/>
        </w:rPr>
        <w:t xml:space="preserve"> TSO </w:t>
      </w:r>
      <w:r>
        <w:rPr>
          <w:lang w:eastAsia="zh-CN"/>
        </w:rPr>
        <w:t>相关问题</w:t>
      </w:r>
      <w:r>
        <w:rPr>
          <w:lang w:eastAsia="zh-CN"/>
        </w:rPr>
        <w:t xml:space="preserve"> </w:t>
      </w:r>
      <w:hyperlink r:id="rId389">
        <w:r>
          <w:rPr>
            <w:rStyle w:val="ae"/>
            <w:lang w:eastAsia="zh-CN"/>
          </w:rPr>
          <w:t>#6856</w:t>
        </w:r>
      </w:hyperlink>
      <w:r>
        <w:rPr>
          <w:lang w:eastAsia="zh-CN"/>
        </w:rPr>
        <w:t xml:space="preserve"> @</w:t>
      </w:r>
      <w:hyperlink r:id="rId390">
        <w:r>
          <w:rPr>
            <w:rStyle w:val="ae"/>
            <w:lang w:eastAsia="zh-CN"/>
          </w:rPr>
          <w:t>tiancaiamao</w:t>
        </w:r>
      </w:hyperlink>
    </w:p>
    <w:p w14:paraId="597FAFB3" w14:textId="77777777" w:rsidR="000E4CD3" w:rsidRDefault="00000000">
      <w:pPr>
        <w:pStyle w:val="Compact"/>
        <w:numPr>
          <w:ilvl w:val="1"/>
          <w:numId w:val="86"/>
        </w:numPr>
      </w:pPr>
      <w:r>
        <w:t>支持复用</w:t>
      </w:r>
      <w:r>
        <w:t xml:space="preserve"> HTTP Client </w:t>
      </w:r>
      <w:r>
        <w:t>连接，降低内存占用</w:t>
      </w:r>
      <w:r>
        <w:t xml:space="preserve"> </w:t>
      </w:r>
      <w:hyperlink r:id="rId391">
        <w:r>
          <w:rPr>
            <w:rStyle w:val="ae"/>
          </w:rPr>
          <w:t>#6913</w:t>
        </w:r>
      </w:hyperlink>
      <w:r>
        <w:t xml:space="preserve"> @</w:t>
      </w:r>
      <w:hyperlink r:id="rId392">
        <w:r>
          <w:rPr>
            <w:rStyle w:val="ae"/>
          </w:rPr>
          <w:t>nolouch</w:t>
        </w:r>
      </w:hyperlink>
    </w:p>
    <w:p w14:paraId="12845287" w14:textId="77777777" w:rsidR="000E4CD3" w:rsidRDefault="00000000">
      <w:pPr>
        <w:pStyle w:val="Compact"/>
        <w:numPr>
          <w:ilvl w:val="1"/>
          <w:numId w:val="86"/>
        </w:numPr>
        <w:rPr>
          <w:lang w:eastAsia="zh-CN"/>
        </w:rPr>
      </w:pPr>
      <w:r>
        <w:rPr>
          <w:lang w:eastAsia="zh-CN"/>
        </w:rPr>
        <w:t>优化无法连接到备份集群时</w:t>
      </w:r>
      <w:r>
        <w:rPr>
          <w:lang w:eastAsia="zh-CN"/>
        </w:rPr>
        <w:t xml:space="preserve"> PD </w:t>
      </w:r>
      <w:r>
        <w:rPr>
          <w:lang w:eastAsia="zh-CN"/>
        </w:rPr>
        <w:t>自动更新集群状态的速度</w:t>
      </w:r>
      <w:r>
        <w:rPr>
          <w:lang w:eastAsia="zh-CN"/>
        </w:rPr>
        <w:t xml:space="preserve"> </w:t>
      </w:r>
      <w:hyperlink r:id="rId393">
        <w:r>
          <w:rPr>
            <w:rStyle w:val="ae"/>
            <w:lang w:eastAsia="zh-CN"/>
          </w:rPr>
          <w:t>#6883</w:t>
        </w:r>
      </w:hyperlink>
      <w:r>
        <w:rPr>
          <w:lang w:eastAsia="zh-CN"/>
        </w:rPr>
        <w:t xml:space="preserve"> @</w:t>
      </w:r>
      <w:hyperlink r:id="rId394">
        <w:r>
          <w:rPr>
            <w:rStyle w:val="ae"/>
            <w:lang w:eastAsia="zh-CN"/>
          </w:rPr>
          <w:t>disksing</w:t>
        </w:r>
      </w:hyperlink>
    </w:p>
    <w:p w14:paraId="795EB91D" w14:textId="77777777" w:rsidR="000E4CD3" w:rsidRDefault="00000000">
      <w:pPr>
        <w:pStyle w:val="Compact"/>
        <w:numPr>
          <w:ilvl w:val="1"/>
          <w:numId w:val="86"/>
        </w:numPr>
      </w:pPr>
      <w:r>
        <w:t>改进</w:t>
      </w:r>
      <w:r>
        <w:t xml:space="preserve"> resource control client </w:t>
      </w:r>
      <w:r>
        <w:t>的配置获取方式，使其可以动态获取最新配置</w:t>
      </w:r>
      <w:r>
        <w:t xml:space="preserve"> </w:t>
      </w:r>
      <w:hyperlink r:id="rId395">
        <w:r>
          <w:rPr>
            <w:rStyle w:val="ae"/>
          </w:rPr>
          <w:t>#7043</w:t>
        </w:r>
      </w:hyperlink>
      <w:r>
        <w:t xml:space="preserve"> @</w:t>
      </w:r>
      <w:hyperlink r:id="rId396">
        <w:r>
          <w:rPr>
            <w:rStyle w:val="ae"/>
          </w:rPr>
          <w:t>nolouch</w:t>
        </w:r>
      </w:hyperlink>
    </w:p>
    <w:p w14:paraId="41F096F4" w14:textId="77777777" w:rsidR="000E4CD3" w:rsidRDefault="00000000">
      <w:pPr>
        <w:numPr>
          <w:ilvl w:val="0"/>
          <w:numId w:val="83"/>
        </w:numPr>
      </w:pPr>
      <w:r>
        <w:t>TiFlash</w:t>
      </w:r>
    </w:p>
    <w:p w14:paraId="45DBED6D" w14:textId="77777777" w:rsidR="000E4CD3" w:rsidRDefault="00000000">
      <w:pPr>
        <w:pStyle w:val="Compact"/>
        <w:numPr>
          <w:ilvl w:val="1"/>
          <w:numId w:val="87"/>
        </w:numPr>
        <w:rPr>
          <w:lang w:eastAsia="zh-CN"/>
        </w:rPr>
      </w:pPr>
      <w:r>
        <w:rPr>
          <w:lang w:eastAsia="zh-CN"/>
        </w:rPr>
        <w:t>改进</w:t>
      </w:r>
      <w:r>
        <w:rPr>
          <w:lang w:eastAsia="zh-CN"/>
        </w:rPr>
        <w:t xml:space="preserve"> TiFlash </w:t>
      </w:r>
      <w:r>
        <w:rPr>
          <w:lang w:eastAsia="zh-CN"/>
        </w:rPr>
        <w:t>写入过程的落盘策略，提升随机写入负载下的写性能</w:t>
      </w:r>
      <w:r>
        <w:rPr>
          <w:lang w:eastAsia="zh-CN"/>
        </w:rPr>
        <w:t xml:space="preserve"> </w:t>
      </w:r>
      <w:hyperlink r:id="rId397">
        <w:r>
          <w:rPr>
            <w:rStyle w:val="ae"/>
            <w:lang w:eastAsia="zh-CN"/>
          </w:rPr>
          <w:t>#7564</w:t>
        </w:r>
      </w:hyperlink>
      <w:r>
        <w:rPr>
          <w:lang w:eastAsia="zh-CN"/>
        </w:rPr>
        <w:t xml:space="preserve"> @</w:t>
      </w:r>
      <w:hyperlink r:id="rId398">
        <w:r>
          <w:rPr>
            <w:rStyle w:val="ae"/>
            <w:lang w:eastAsia="zh-CN"/>
          </w:rPr>
          <w:t>CalvinNeo</w:t>
        </w:r>
      </w:hyperlink>
    </w:p>
    <w:p w14:paraId="21303FD2" w14:textId="77777777" w:rsidR="000E4CD3" w:rsidRDefault="00000000">
      <w:pPr>
        <w:pStyle w:val="Compact"/>
        <w:numPr>
          <w:ilvl w:val="1"/>
          <w:numId w:val="87"/>
        </w:numPr>
      </w:pPr>
      <w:r>
        <w:t>为</w:t>
      </w:r>
      <w:r>
        <w:t xml:space="preserve"> TiFlash </w:t>
      </w:r>
      <w:r>
        <w:t>处理</w:t>
      </w:r>
      <w:r>
        <w:t xml:space="preserve"> Raft </w:t>
      </w:r>
      <w:r>
        <w:t>同步过程添加更多观测指标</w:t>
      </w:r>
      <w:r>
        <w:t xml:space="preserve"> </w:t>
      </w:r>
      <w:hyperlink r:id="rId399">
        <w:r>
          <w:rPr>
            <w:rStyle w:val="ae"/>
          </w:rPr>
          <w:t>#8068</w:t>
        </w:r>
      </w:hyperlink>
      <w:r>
        <w:t xml:space="preserve"> @</w:t>
      </w:r>
      <w:hyperlink r:id="rId400">
        <w:r>
          <w:rPr>
            <w:rStyle w:val="ae"/>
          </w:rPr>
          <w:t>CalvinNeo</w:t>
        </w:r>
      </w:hyperlink>
    </w:p>
    <w:p w14:paraId="530D313B" w14:textId="77777777" w:rsidR="000E4CD3" w:rsidRDefault="00000000">
      <w:pPr>
        <w:pStyle w:val="Compact"/>
        <w:numPr>
          <w:ilvl w:val="1"/>
          <w:numId w:val="87"/>
        </w:numPr>
        <w:rPr>
          <w:lang w:eastAsia="zh-CN"/>
        </w:rPr>
      </w:pPr>
      <w:r>
        <w:rPr>
          <w:lang w:eastAsia="zh-CN"/>
        </w:rPr>
        <w:lastRenderedPageBreak/>
        <w:t>改进</w:t>
      </w:r>
      <w:r>
        <w:rPr>
          <w:lang w:eastAsia="zh-CN"/>
        </w:rPr>
        <w:t xml:space="preserve"> TiFlash </w:t>
      </w:r>
      <w:r>
        <w:rPr>
          <w:lang w:eastAsia="zh-CN"/>
        </w:rPr>
        <w:t>文件格式，减少小文件数量以避免造成文件系统</w:t>
      </w:r>
      <w:r>
        <w:rPr>
          <w:lang w:eastAsia="zh-CN"/>
        </w:rPr>
        <w:t xml:space="preserve"> inode </w:t>
      </w:r>
      <w:r>
        <w:rPr>
          <w:lang w:eastAsia="zh-CN"/>
        </w:rPr>
        <w:t>耗尽的问题</w:t>
      </w:r>
      <w:r>
        <w:rPr>
          <w:lang w:eastAsia="zh-CN"/>
        </w:rPr>
        <w:t xml:space="preserve"> </w:t>
      </w:r>
      <w:hyperlink r:id="rId401">
        <w:r>
          <w:rPr>
            <w:rStyle w:val="ae"/>
            <w:lang w:eastAsia="zh-CN"/>
          </w:rPr>
          <w:t>#7595</w:t>
        </w:r>
      </w:hyperlink>
      <w:r>
        <w:rPr>
          <w:lang w:eastAsia="zh-CN"/>
        </w:rPr>
        <w:t xml:space="preserve"> @</w:t>
      </w:r>
      <w:hyperlink r:id="rId402">
        <w:r>
          <w:rPr>
            <w:rStyle w:val="ae"/>
            <w:lang w:eastAsia="zh-CN"/>
          </w:rPr>
          <w:t>hongyunyan</w:t>
        </w:r>
      </w:hyperlink>
    </w:p>
    <w:p w14:paraId="3C268B63" w14:textId="77777777" w:rsidR="000E4CD3" w:rsidRDefault="00000000">
      <w:pPr>
        <w:numPr>
          <w:ilvl w:val="0"/>
          <w:numId w:val="83"/>
        </w:numPr>
      </w:pPr>
      <w:r>
        <w:t>Tools</w:t>
      </w:r>
    </w:p>
    <w:p w14:paraId="2DBE1E79" w14:textId="77777777" w:rsidR="000E4CD3" w:rsidRDefault="00000000">
      <w:pPr>
        <w:numPr>
          <w:ilvl w:val="1"/>
          <w:numId w:val="88"/>
        </w:numPr>
      </w:pPr>
      <w:r>
        <w:t>Backup &amp; Restore (BR)</w:t>
      </w:r>
    </w:p>
    <w:p w14:paraId="71A3C2B3" w14:textId="77777777" w:rsidR="000E4CD3" w:rsidRDefault="00000000">
      <w:pPr>
        <w:pStyle w:val="Compact"/>
        <w:numPr>
          <w:ilvl w:val="2"/>
          <w:numId w:val="89"/>
        </w:numPr>
      </w:pPr>
      <w:r>
        <w:t>缓解了</w:t>
      </w:r>
      <w:r>
        <w:t xml:space="preserve"> Region leadership </w:t>
      </w:r>
      <w:r>
        <w:t>迁移导致</w:t>
      </w:r>
      <w:r>
        <w:t xml:space="preserve"> PITR </w:t>
      </w:r>
      <w:r>
        <w:t>日志备份进度延迟变高的问题</w:t>
      </w:r>
      <w:r>
        <w:t xml:space="preserve"> </w:t>
      </w:r>
      <w:hyperlink r:id="rId403">
        <w:r>
          <w:rPr>
            <w:rStyle w:val="ae"/>
          </w:rPr>
          <w:t>#13638</w:t>
        </w:r>
      </w:hyperlink>
      <w:r>
        <w:t xml:space="preserve"> @</w:t>
      </w:r>
      <w:hyperlink r:id="rId404">
        <w:r>
          <w:rPr>
            <w:rStyle w:val="ae"/>
          </w:rPr>
          <w:t>YuJuncen</w:t>
        </w:r>
      </w:hyperlink>
    </w:p>
    <w:p w14:paraId="32713674" w14:textId="77777777" w:rsidR="000E4CD3" w:rsidRDefault="00000000">
      <w:pPr>
        <w:pStyle w:val="Compact"/>
        <w:numPr>
          <w:ilvl w:val="2"/>
          <w:numId w:val="89"/>
        </w:numPr>
      </w:pPr>
      <w:r>
        <w:t>通过设置</w:t>
      </w:r>
      <w:r>
        <w:t xml:space="preserve"> HTTP </w:t>
      </w:r>
      <w:r>
        <w:t>客户端</w:t>
      </w:r>
      <w:r>
        <w:t xml:space="preserve"> </w:t>
      </w:r>
      <w:r>
        <w:rPr>
          <w:rStyle w:val="VerbatimChar"/>
        </w:rPr>
        <w:t>MaxIdleConns</w:t>
      </w:r>
      <w:r>
        <w:t xml:space="preserve"> </w:t>
      </w:r>
      <w:r>
        <w:t>和</w:t>
      </w:r>
      <w:r>
        <w:t xml:space="preserve"> </w:t>
      </w:r>
      <w:r>
        <w:rPr>
          <w:rStyle w:val="VerbatimChar"/>
        </w:rPr>
        <w:t>MaxIdleConnsPerHost</w:t>
      </w:r>
      <w:r>
        <w:t xml:space="preserve"> </w:t>
      </w:r>
      <w:r>
        <w:t>参数，增强日志备份以及</w:t>
      </w:r>
      <w:r>
        <w:t xml:space="preserve"> PITR </w:t>
      </w:r>
      <w:r>
        <w:t>恢复任务对连接复用的支持</w:t>
      </w:r>
      <w:r>
        <w:t xml:space="preserve"> </w:t>
      </w:r>
      <w:hyperlink r:id="rId405">
        <w:r>
          <w:rPr>
            <w:rStyle w:val="ae"/>
          </w:rPr>
          <w:t>#46011</w:t>
        </w:r>
      </w:hyperlink>
      <w:r>
        <w:t xml:space="preserve"> @</w:t>
      </w:r>
      <w:hyperlink r:id="rId406">
        <w:r>
          <w:rPr>
            <w:rStyle w:val="ae"/>
          </w:rPr>
          <w:t>Leavrth</w:t>
        </w:r>
      </w:hyperlink>
    </w:p>
    <w:p w14:paraId="3C42C97F" w14:textId="77777777" w:rsidR="000E4CD3" w:rsidRDefault="00000000">
      <w:pPr>
        <w:pStyle w:val="Compact"/>
        <w:numPr>
          <w:ilvl w:val="2"/>
          <w:numId w:val="89"/>
        </w:numPr>
        <w:rPr>
          <w:lang w:eastAsia="zh-CN"/>
        </w:rPr>
      </w:pPr>
      <w:r>
        <w:rPr>
          <w:lang w:eastAsia="zh-CN"/>
        </w:rPr>
        <w:t>增强</w:t>
      </w:r>
      <w:r>
        <w:rPr>
          <w:lang w:eastAsia="zh-CN"/>
        </w:rPr>
        <w:t xml:space="preserve"> BR </w:t>
      </w:r>
      <w:r>
        <w:rPr>
          <w:lang w:eastAsia="zh-CN"/>
        </w:rPr>
        <w:t>在连接</w:t>
      </w:r>
      <w:r>
        <w:rPr>
          <w:lang w:eastAsia="zh-CN"/>
        </w:rPr>
        <w:t xml:space="preserve"> PD </w:t>
      </w:r>
      <w:r>
        <w:rPr>
          <w:lang w:eastAsia="zh-CN"/>
        </w:rPr>
        <w:t>或外部</w:t>
      </w:r>
      <w:r>
        <w:rPr>
          <w:lang w:eastAsia="zh-CN"/>
        </w:rPr>
        <w:t xml:space="preserve"> S3 </w:t>
      </w:r>
      <w:r>
        <w:rPr>
          <w:lang w:eastAsia="zh-CN"/>
        </w:rPr>
        <w:t>存储出错时的容错能力</w:t>
      </w:r>
      <w:r>
        <w:rPr>
          <w:lang w:eastAsia="zh-CN"/>
        </w:rPr>
        <w:t xml:space="preserve"> </w:t>
      </w:r>
      <w:hyperlink r:id="rId407">
        <w:r>
          <w:rPr>
            <w:rStyle w:val="ae"/>
            <w:lang w:eastAsia="zh-CN"/>
          </w:rPr>
          <w:t>#42909</w:t>
        </w:r>
      </w:hyperlink>
      <w:r>
        <w:rPr>
          <w:lang w:eastAsia="zh-CN"/>
        </w:rPr>
        <w:t xml:space="preserve"> @</w:t>
      </w:r>
      <w:hyperlink r:id="rId408">
        <w:r>
          <w:rPr>
            <w:rStyle w:val="ae"/>
            <w:lang w:eastAsia="zh-CN"/>
          </w:rPr>
          <w:t>Leavrth</w:t>
        </w:r>
      </w:hyperlink>
    </w:p>
    <w:p w14:paraId="6938E04E" w14:textId="77777777" w:rsidR="000E4CD3" w:rsidRDefault="00000000">
      <w:pPr>
        <w:pStyle w:val="Compact"/>
        <w:numPr>
          <w:ilvl w:val="2"/>
          <w:numId w:val="89"/>
        </w:numPr>
      </w:pPr>
      <w:r>
        <w:t>新增</w:t>
      </w:r>
      <w:r>
        <w:t xml:space="preserve"> restore </w:t>
      </w:r>
      <w:r>
        <w:t>参数</w:t>
      </w:r>
      <w:r>
        <w:t xml:space="preserve"> </w:t>
      </w:r>
      <w:r>
        <w:rPr>
          <w:rStyle w:val="VerbatimChar"/>
        </w:rPr>
        <w:t>WaitTiflashReady</w:t>
      </w:r>
      <w:r>
        <w:t>。当打开这个参数时，</w:t>
      </w:r>
      <w:r>
        <w:t xml:space="preserve">restore </w:t>
      </w:r>
      <w:r>
        <w:t>操作将会等待</w:t>
      </w:r>
      <w:r>
        <w:t xml:space="preserve"> TiFlash </w:t>
      </w:r>
      <w:r>
        <w:t>副本复制成功后才结束</w:t>
      </w:r>
      <w:r>
        <w:t xml:space="preserve"> </w:t>
      </w:r>
      <w:hyperlink r:id="rId409">
        <w:r>
          <w:rPr>
            <w:rStyle w:val="ae"/>
          </w:rPr>
          <w:t>#43828</w:t>
        </w:r>
      </w:hyperlink>
      <w:r>
        <w:t xml:space="preserve"> </w:t>
      </w:r>
      <w:hyperlink r:id="rId410">
        <w:r>
          <w:rPr>
            <w:rStyle w:val="ae"/>
          </w:rPr>
          <w:t>#46302</w:t>
        </w:r>
      </w:hyperlink>
      <w:r>
        <w:t xml:space="preserve"> @</w:t>
      </w:r>
      <w:hyperlink r:id="rId411">
        <w:r>
          <w:rPr>
            <w:rStyle w:val="ae"/>
          </w:rPr>
          <w:t>3pointer</w:t>
        </w:r>
      </w:hyperlink>
    </w:p>
    <w:p w14:paraId="46020201" w14:textId="77777777" w:rsidR="000E4CD3" w:rsidRDefault="00000000">
      <w:pPr>
        <w:pStyle w:val="Compact"/>
        <w:numPr>
          <w:ilvl w:val="2"/>
          <w:numId w:val="89"/>
        </w:numPr>
      </w:pPr>
      <w:r>
        <w:t>减少日志备份</w:t>
      </w:r>
      <w:r>
        <w:t xml:space="preserve"> </w:t>
      </w:r>
      <w:r>
        <w:rPr>
          <w:rStyle w:val="VerbatimChar"/>
        </w:rPr>
        <w:t>resolve lock</w:t>
      </w:r>
      <w:r>
        <w:t xml:space="preserve"> </w:t>
      </w:r>
      <w:r>
        <w:t>的</w:t>
      </w:r>
      <w:r>
        <w:t xml:space="preserve"> CPU </w:t>
      </w:r>
      <w:r>
        <w:t>开销</w:t>
      </w:r>
      <w:r>
        <w:t xml:space="preserve"> </w:t>
      </w:r>
      <w:hyperlink r:id="rId412">
        <w:r>
          <w:rPr>
            <w:rStyle w:val="ae"/>
          </w:rPr>
          <w:t>#40759</w:t>
        </w:r>
      </w:hyperlink>
      <w:r>
        <w:t xml:space="preserve"> @</w:t>
      </w:r>
      <w:hyperlink r:id="rId413">
        <w:r>
          <w:rPr>
            <w:rStyle w:val="ae"/>
          </w:rPr>
          <w:t>3pointer</w:t>
        </w:r>
      </w:hyperlink>
    </w:p>
    <w:p w14:paraId="5613A8E5" w14:textId="77777777" w:rsidR="000E4CD3" w:rsidRDefault="00000000">
      <w:pPr>
        <w:numPr>
          <w:ilvl w:val="1"/>
          <w:numId w:val="88"/>
        </w:numPr>
      </w:pPr>
      <w:r>
        <w:t>TiCDC</w:t>
      </w:r>
    </w:p>
    <w:p w14:paraId="4B432C70" w14:textId="77777777" w:rsidR="000E4CD3" w:rsidRDefault="00000000">
      <w:pPr>
        <w:pStyle w:val="Compact"/>
        <w:numPr>
          <w:ilvl w:val="2"/>
          <w:numId w:val="90"/>
        </w:numPr>
      </w:pPr>
      <w:r>
        <w:t>优化同步</w:t>
      </w:r>
      <w:r>
        <w:t xml:space="preserve"> </w:t>
      </w:r>
      <w:r>
        <w:rPr>
          <w:rStyle w:val="VerbatimChar"/>
        </w:rPr>
        <w:t>ADD INDEX</w:t>
      </w:r>
      <w:r>
        <w:t xml:space="preserve"> DDL </w:t>
      </w:r>
      <w:r>
        <w:t>的执行逻辑，从而不阻塞后续的</w:t>
      </w:r>
      <w:r>
        <w:t xml:space="preserve"> DML </w:t>
      </w:r>
      <w:r>
        <w:t>语句</w:t>
      </w:r>
      <w:r>
        <w:t xml:space="preserve"> </w:t>
      </w:r>
      <w:hyperlink r:id="rId414">
        <w:r>
          <w:rPr>
            <w:rStyle w:val="ae"/>
          </w:rPr>
          <w:t>#9644</w:t>
        </w:r>
      </w:hyperlink>
      <w:r>
        <w:t xml:space="preserve"> @</w:t>
      </w:r>
      <w:hyperlink r:id="rId415">
        <w:r>
          <w:rPr>
            <w:rStyle w:val="ae"/>
          </w:rPr>
          <w:t>sdojjy</w:t>
        </w:r>
      </w:hyperlink>
    </w:p>
    <w:p w14:paraId="6B0C96F5" w14:textId="77777777" w:rsidR="000E4CD3" w:rsidRDefault="00000000">
      <w:pPr>
        <w:numPr>
          <w:ilvl w:val="1"/>
          <w:numId w:val="88"/>
        </w:numPr>
      </w:pPr>
      <w:r>
        <w:t>TiDB Lightning</w:t>
      </w:r>
    </w:p>
    <w:p w14:paraId="5D081FC6" w14:textId="77777777" w:rsidR="000E4CD3" w:rsidRDefault="00000000">
      <w:pPr>
        <w:pStyle w:val="Compact"/>
        <w:numPr>
          <w:ilvl w:val="2"/>
          <w:numId w:val="91"/>
        </w:numPr>
      </w:pPr>
      <w:r>
        <w:t>优化</w:t>
      </w:r>
      <w:r>
        <w:t xml:space="preserve"> TiDB Lightning </w:t>
      </w:r>
      <w:r>
        <w:t>在</w:t>
      </w:r>
      <w:r>
        <w:t xml:space="preserve"> Region scatter </w:t>
      </w:r>
      <w:r>
        <w:t>阶段的重试逻辑</w:t>
      </w:r>
      <w:r>
        <w:t xml:space="preserve"> </w:t>
      </w:r>
      <w:hyperlink r:id="rId416">
        <w:r>
          <w:rPr>
            <w:rStyle w:val="ae"/>
          </w:rPr>
          <w:t>#46203</w:t>
        </w:r>
      </w:hyperlink>
      <w:r>
        <w:t xml:space="preserve"> @</w:t>
      </w:r>
      <w:hyperlink r:id="rId417">
        <w:r>
          <w:rPr>
            <w:rStyle w:val="ae"/>
          </w:rPr>
          <w:t>mittalrishabh</w:t>
        </w:r>
      </w:hyperlink>
    </w:p>
    <w:p w14:paraId="1BB7E8FE" w14:textId="77777777" w:rsidR="000E4CD3" w:rsidRDefault="00000000">
      <w:pPr>
        <w:pStyle w:val="Compact"/>
        <w:numPr>
          <w:ilvl w:val="2"/>
          <w:numId w:val="91"/>
        </w:numPr>
      </w:pPr>
      <w:r>
        <w:t>优化</w:t>
      </w:r>
      <w:r>
        <w:t xml:space="preserve"> TiDB Lightning </w:t>
      </w:r>
      <w:r>
        <w:t>在导入数据阶段对</w:t>
      </w:r>
      <w:r>
        <w:t xml:space="preserve"> </w:t>
      </w:r>
      <w:r>
        <w:rPr>
          <w:rStyle w:val="VerbatimChar"/>
        </w:rPr>
        <w:t>no leader</w:t>
      </w:r>
      <w:r>
        <w:t xml:space="preserve"> </w:t>
      </w:r>
      <w:r>
        <w:t>错误的重试逻辑</w:t>
      </w:r>
      <w:r>
        <w:t xml:space="preserve"> </w:t>
      </w:r>
      <w:hyperlink r:id="rId418">
        <w:r>
          <w:rPr>
            <w:rStyle w:val="ae"/>
          </w:rPr>
          <w:t>#46253</w:t>
        </w:r>
      </w:hyperlink>
      <w:r>
        <w:t xml:space="preserve"> @</w:t>
      </w:r>
      <w:hyperlink r:id="rId419">
        <w:r>
          <w:rPr>
            <w:rStyle w:val="ae"/>
          </w:rPr>
          <w:t>lance6716</w:t>
        </w:r>
      </w:hyperlink>
    </w:p>
    <w:p w14:paraId="797207A0" w14:textId="77777777" w:rsidR="000E4CD3" w:rsidRDefault="00000000">
      <w:pPr>
        <w:pStyle w:val="2"/>
        <w:spacing w:after="120"/>
      </w:pPr>
      <w:bookmarkStart w:id="62" w:name="错误修复-1"/>
      <w:bookmarkStart w:id="63" w:name="_Toc150963764"/>
      <w:bookmarkEnd w:id="60"/>
      <w:r>
        <w:t>错误修复</w:t>
      </w:r>
      <w:bookmarkEnd w:id="63"/>
    </w:p>
    <w:p w14:paraId="269B7D89" w14:textId="77777777" w:rsidR="000E4CD3" w:rsidRDefault="00000000">
      <w:pPr>
        <w:numPr>
          <w:ilvl w:val="0"/>
          <w:numId w:val="92"/>
        </w:numPr>
      </w:pPr>
      <w:r>
        <w:t>TiDB</w:t>
      </w:r>
    </w:p>
    <w:p w14:paraId="362BC6B7" w14:textId="77777777" w:rsidR="000E4CD3" w:rsidRDefault="00000000">
      <w:pPr>
        <w:pStyle w:val="Compact"/>
        <w:numPr>
          <w:ilvl w:val="1"/>
          <w:numId w:val="93"/>
        </w:numPr>
      </w:pPr>
      <w:r>
        <w:t>修复</w:t>
      </w:r>
      <w:r>
        <w:t xml:space="preserve"> </w:t>
      </w:r>
      <w:r>
        <w:rPr>
          <w:rStyle w:val="VerbatimChar"/>
        </w:rPr>
        <w:t>BatchPointGet</w:t>
      </w:r>
      <w:r>
        <w:t xml:space="preserve"> </w:t>
      </w:r>
      <w:r>
        <w:t>算子在非</w:t>
      </w:r>
      <w:r>
        <w:t xml:space="preserve"> Hash </w:t>
      </w:r>
      <w:r>
        <w:t>分区表下执行结果错误的问题</w:t>
      </w:r>
      <w:r>
        <w:t xml:space="preserve"> </w:t>
      </w:r>
      <w:hyperlink r:id="rId420">
        <w:r>
          <w:rPr>
            <w:rStyle w:val="ae"/>
          </w:rPr>
          <w:t>#45889</w:t>
        </w:r>
      </w:hyperlink>
      <w:r>
        <w:t xml:space="preserve"> @</w:t>
      </w:r>
      <w:hyperlink r:id="rId421">
        <w:r>
          <w:rPr>
            <w:rStyle w:val="ae"/>
          </w:rPr>
          <w:t>Defined2014</w:t>
        </w:r>
      </w:hyperlink>
    </w:p>
    <w:p w14:paraId="48731B12" w14:textId="77777777" w:rsidR="000E4CD3" w:rsidRDefault="00000000">
      <w:pPr>
        <w:pStyle w:val="Compact"/>
        <w:numPr>
          <w:ilvl w:val="1"/>
          <w:numId w:val="93"/>
        </w:numPr>
      </w:pPr>
      <w:r>
        <w:lastRenderedPageBreak/>
        <w:t>修复</w:t>
      </w:r>
      <w:r>
        <w:t xml:space="preserve"> </w:t>
      </w:r>
      <w:r>
        <w:rPr>
          <w:rStyle w:val="VerbatimChar"/>
        </w:rPr>
        <w:t>BatchPointGet</w:t>
      </w:r>
      <w:r>
        <w:t xml:space="preserve"> </w:t>
      </w:r>
      <w:r>
        <w:t>算子在</w:t>
      </w:r>
      <w:r>
        <w:t xml:space="preserve"> Hash </w:t>
      </w:r>
      <w:r>
        <w:t>分区表下执行结果错误的问题</w:t>
      </w:r>
      <w:r>
        <w:t xml:space="preserve"> </w:t>
      </w:r>
      <w:hyperlink r:id="rId422">
        <w:r>
          <w:rPr>
            <w:rStyle w:val="ae"/>
          </w:rPr>
          <w:t>#46779</w:t>
        </w:r>
      </w:hyperlink>
      <w:r>
        <w:t xml:space="preserve"> @</w:t>
      </w:r>
      <w:hyperlink r:id="rId423">
        <w:r>
          <w:rPr>
            <w:rStyle w:val="ae"/>
          </w:rPr>
          <w:t>jiyfhust</w:t>
        </w:r>
      </w:hyperlink>
    </w:p>
    <w:p w14:paraId="02E24B0C" w14:textId="77777777" w:rsidR="000E4CD3" w:rsidRDefault="00000000">
      <w:pPr>
        <w:pStyle w:val="Compact"/>
        <w:numPr>
          <w:ilvl w:val="1"/>
          <w:numId w:val="93"/>
        </w:numPr>
        <w:rPr>
          <w:lang w:eastAsia="zh-CN"/>
        </w:rPr>
      </w:pPr>
      <w:r>
        <w:rPr>
          <w:lang w:eastAsia="zh-CN"/>
        </w:rPr>
        <w:t>修复</w:t>
      </w:r>
      <w:r>
        <w:rPr>
          <w:lang w:eastAsia="zh-CN"/>
        </w:rPr>
        <w:t xml:space="preserve"> TiDB parser </w:t>
      </w:r>
      <w:r>
        <w:rPr>
          <w:lang w:eastAsia="zh-CN"/>
        </w:rPr>
        <w:t>状态残留导致解析失败的问题</w:t>
      </w:r>
      <w:r>
        <w:rPr>
          <w:lang w:eastAsia="zh-CN"/>
        </w:rPr>
        <w:t xml:space="preserve"> </w:t>
      </w:r>
      <w:hyperlink r:id="rId424">
        <w:r>
          <w:rPr>
            <w:rStyle w:val="ae"/>
            <w:lang w:eastAsia="zh-CN"/>
          </w:rPr>
          <w:t>#45898</w:t>
        </w:r>
      </w:hyperlink>
      <w:r>
        <w:rPr>
          <w:lang w:eastAsia="zh-CN"/>
        </w:rPr>
        <w:t xml:space="preserve"> @</w:t>
      </w:r>
      <w:hyperlink r:id="rId425">
        <w:r>
          <w:rPr>
            <w:rStyle w:val="ae"/>
            <w:lang w:eastAsia="zh-CN"/>
          </w:rPr>
          <w:t>qw4990</w:t>
        </w:r>
      </w:hyperlink>
    </w:p>
    <w:p w14:paraId="3E65C61B" w14:textId="77777777" w:rsidR="000E4CD3" w:rsidRDefault="00000000">
      <w:pPr>
        <w:pStyle w:val="Compact"/>
        <w:numPr>
          <w:ilvl w:val="1"/>
          <w:numId w:val="93"/>
        </w:numPr>
      </w:pPr>
      <w:r>
        <w:t>修复</w:t>
      </w:r>
      <w:r>
        <w:t xml:space="preserve"> </w:t>
      </w:r>
      <w:r>
        <w:rPr>
          <w:rStyle w:val="VerbatimChar"/>
        </w:rPr>
        <w:t>EXCHANGE PARTITION</w:t>
      </w:r>
      <w:r>
        <w:t xml:space="preserve"> </w:t>
      </w:r>
      <w:r>
        <w:t>没有检查约束的问题</w:t>
      </w:r>
      <w:r>
        <w:t xml:space="preserve"> </w:t>
      </w:r>
      <w:hyperlink r:id="rId426">
        <w:r>
          <w:rPr>
            <w:rStyle w:val="ae"/>
          </w:rPr>
          <w:t>#45922</w:t>
        </w:r>
      </w:hyperlink>
      <w:r>
        <w:t xml:space="preserve"> @</w:t>
      </w:r>
      <w:hyperlink r:id="rId427">
        <w:r>
          <w:rPr>
            <w:rStyle w:val="ae"/>
          </w:rPr>
          <w:t>mjonss</w:t>
        </w:r>
      </w:hyperlink>
    </w:p>
    <w:p w14:paraId="616DBCDF" w14:textId="77777777" w:rsidR="000E4CD3" w:rsidRDefault="00000000">
      <w:pPr>
        <w:pStyle w:val="Compact"/>
        <w:numPr>
          <w:ilvl w:val="1"/>
          <w:numId w:val="93"/>
        </w:numPr>
      </w:pPr>
      <w:r>
        <w:t>修复</w:t>
      </w:r>
      <w:r>
        <w:t xml:space="preserve"> </w:t>
      </w:r>
      <w:r>
        <w:rPr>
          <w:rStyle w:val="VerbatimChar"/>
        </w:rPr>
        <w:t>tidb_enforce_mpp</w:t>
      </w:r>
      <w:r>
        <w:t xml:space="preserve"> </w:t>
      </w:r>
      <w:r>
        <w:t>系统变量不能被正确还原的问题</w:t>
      </w:r>
      <w:r>
        <w:t xml:space="preserve"> </w:t>
      </w:r>
      <w:hyperlink r:id="rId428">
        <w:r>
          <w:rPr>
            <w:rStyle w:val="ae"/>
          </w:rPr>
          <w:t>#46214</w:t>
        </w:r>
      </w:hyperlink>
      <w:r>
        <w:t xml:space="preserve"> @</w:t>
      </w:r>
      <w:hyperlink r:id="rId429">
        <w:r>
          <w:rPr>
            <w:rStyle w:val="ae"/>
          </w:rPr>
          <w:t>djshow832</w:t>
        </w:r>
      </w:hyperlink>
    </w:p>
    <w:p w14:paraId="49F3974B" w14:textId="77777777" w:rsidR="000E4CD3" w:rsidRDefault="00000000">
      <w:pPr>
        <w:pStyle w:val="Compact"/>
        <w:numPr>
          <w:ilvl w:val="1"/>
          <w:numId w:val="93"/>
        </w:numPr>
        <w:rPr>
          <w:lang w:eastAsia="zh-CN"/>
        </w:rPr>
      </w:pPr>
      <w:r>
        <w:rPr>
          <w:lang w:eastAsia="zh-CN"/>
        </w:rPr>
        <w:t>修复</w:t>
      </w:r>
      <w:r>
        <w:rPr>
          <w:lang w:eastAsia="zh-CN"/>
        </w:rPr>
        <w:t xml:space="preserve"> </w:t>
      </w:r>
      <w:r>
        <w:rPr>
          <w:rStyle w:val="VerbatimChar"/>
          <w:lang w:eastAsia="zh-CN"/>
        </w:rPr>
        <w:t>LIKE</w:t>
      </w:r>
      <w:r>
        <w:rPr>
          <w:lang w:eastAsia="zh-CN"/>
        </w:rPr>
        <w:t xml:space="preserve"> </w:t>
      </w:r>
      <w:r>
        <w:rPr>
          <w:lang w:eastAsia="zh-CN"/>
        </w:rPr>
        <w:t>语句中</w:t>
      </w:r>
      <w:r>
        <w:rPr>
          <w:lang w:eastAsia="zh-CN"/>
        </w:rPr>
        <w:t xml:space="preserve"> </w:t>
      </w:r>
      <w:r>
        <w:rPr>
          <w:rStyle w:val="VerbatimChar"/>
          <w:lang w:eastAsia="zh-CN"/>
        </w:rPr>
        <w:t>_</w:t>
      </w:r>
      <w:r>
        <w:rPr>
          <w:lang w:eastAsia="zh-CN"/>
        </w:rPr>
        <w:t xml:space="preserve"> </w:t>
      </w:r>
      <w:r>
        <w:rPr>
          <w:lang w:eastAsia="zh-CN"/>
        </w:rPr>
        <w:t>没有被正确处理的问题</w:t>
      </w:r>
      <w:r>
        <w:rPr>
          <w:lang w:eastAsia="zh-CN"/>
        </w:rPr>
        <w:t xml:space="preserve"> </w:t>
      </w:r>
      <w:hyperlink r:id="rId430">
        <w:r>
          <w:rPr>
            <w:rStyle w:val="ae"/>
            <w:lang w:eastAsia="zh-CN"/>
          </w:rPr>
          <w:t>#46287</w:t>
        </w:r>
      </w:hyperlink>
      <w:r>
        <w:rPr>
          <w:lang w:eastAsia="zh-CN"/>
        </w:rPr>
        <w:t xml:space="preserve"> </w:t>
      </w:r>
      <w:hyperlink r:id="rId431">
        <w:r>
          <w:rPr>
            <w:rStyle w:val="ae"/>
            <w:lang w:eastAsia="zh-CN"/>
          </w:rPr>
          <w:t>#46618</w:t>
        </w:r>
      </w:hyperlink>
      <w:r>
        <w:rPr>
          <w:lang w:eastAsia="zh-CN"/>
        </w:rPr>
        <w:t xml:space="preserve"> @</w:t>
      </w:r>
      <w:hyperlink r:id="rId432">
        <w:r>
          <w:rPr>
            <w:rStyle w:val="ae"/>
            <w:lang w:eastAsia="zh-CN"/>
          </w:rPr>
          <w:t>Defined2014</w:t>
        </w:r>
      </w:hyperlink>
    </w:p>
    <w:p w14:paraId="210001BF" w14:textId="77777777" w:rsidR="000E4CD3" w:rsidRDefault="00000000">
      <w:pPr>
        <w:pStyle w:val="Compact"/>
        <w:numPr>
          <w:ilvl w:val="1"/>
          <w:numId w:val="93"/>
        </w:numPr>
        <w:rPr>
          <w:lang w:eastAsia="zh-CN"/>
        </w:rPr>
      </w:pPr>
      <w:r>
        <w:rPr>
          <w:lang w:eastAsia="zh-CN"/>
        </w:rPr>
        <w:t>修复当获取</w:t>
      </w:r>
      <w:r>
        <w:rPr>
          <w:lang w:eastAsia="zh-CN"/>
        </w:rPr>
        <w:t xml:space="preserve"> schema </w:t>
      </w:r>
      <w:r>
        <w:rPr>
          <w:lang w:eastAsia="zh-CN"/>
        </w:rPr>
        <w:t>失败时会导致</w:t>
      </w:r>
      <w:r>
        <w:rPr>
          <w:lang w:eastAsia="zh-CN"/>
        </w:rPr>
        <w:t xml:space="preserve"> </w:t>
      </w:r>
      <w:r>
        <w:rPr>
          <w:rStyle w:val="VerbatimChar"/>
          <w:lang w:eastAsia="zh-CN"/>
        </w:rPr>
        <w:t>schemaTs</w:t>
      </w:r>
      <w:r>
        <w:rPr>
          <w:lang w:eastAsia="zh-CN"/>
        </w:rPr>
        <w:t xml:space="preserve"> </w:t>
      </w:r>
      <w:r>
        <w:rPr>
          <w:lang w:eastAsia="zh-CN"/>
        </w:rPr>
        <w:t>被设置为</w:t>
      </w:r>
      <w:r>
        <w:rPr>
          <w:lang w:eastAsia="zh-CN"/>
        </w:rPr>
        <w:t xml:space="preserve"> 0 </w:t>
      </w:r>
      <w:r>
        <w:rPr>
          <w:lang w:eastAsia="zh-CN"/>
        </w:rPr>
        <w:t>的问题</w:t>
      </w:r>
      <w:r>
        <w:rPr>
          <w:lang w:eastAsia="zh-CN"/>
        </w:rPr>
        <w:t xml:space="preserve"> </w:t>
      </w:r>
      <w:hyperlink r:id="rId433">
        <w:r>
          <w:rPr>
            <w:rStyle w:val="ae"/>
            <w:lang w:eastAsia="zh-CN"/>
          </w:rPr>
          <w:t>#46325</w:t>
        </w:r>
      </w:hyperlink>
      <w:r>
        <w:rPr>
          <w:lang w:eastAsia="zh-CN"/>
        </w:rPr>
        <w:t xml:space="preserve"> @</w:t>
      </w:r>
      <w:hyperlink r:id="rId434">
        <w:r>
          <w:rPr>
            <w:rStyle w:val="ae"/>
            <w:lang w:eastAsia="zh-CN"/>
          </w:rPr>
          <w:t>hihihuhu</w:t>
        </w:r>
      </w:hyperlink>
    </w:p>
    <w:p w14:paraId="184FCCA3" w14:textId="77777777" w:rsidR="000E4CD3" w:rsidRDefault="00000000">
      <w:pPr>
        <w:pStyle w:val="Compact"/>
        <w:numPr>
          <w:ilvl w:val="1"/>
          <w:numId w:val="93"/>
        </w:numPr>
      </w:pPr>
      <w:r>
        <w:t>修复</w:t>
      </w:r>
      <w:r>
        <w:t xml:space="preserve"> </w:t>
      </w:r>
      <w:r>
        <w:rPr>
          <w:rStyle w:val="VerbatimChar"/>
        </w:rPr>
        <w:t>AUTO_ID_CACHE=1</w:t>
      </w:r>
      <w:r>
        <w:t xml:space="preserve"> </w:t>
      </w:r>
      <w:r>
        <w:t>时可能导致</w:t>
      </w:r>
      <w:r>
        <w:t xml:space="preserve"> </w:t>
      </w:r>
      <w:r>
        <w:rPr>
          <w:rStyle w:val="VerbatimChar"/>
        </w:rPr>
        <w:t>Duplicate entry</w:t>
      </w:r>
      <w:r>
        <w:t xml:space="preserve"> </w:t>
      </w:r>
      <w:r>
        <w:t>的问题</w:t>
      </w:r>
      <w:r>
        <w:t xml:space="preserve"> </w:t>
      </w:r>
      <w:hyperlink r:id="rId435">
        <w:r>
          <w:rPr>
            <w:rStyle w:val="ae"/>
          </w:rPr>
          <w:t>#46444</w:t>
        </w:r>
      </w:hyperlink>
      <w:r>
        <w:t xml:space="preserve"> @</w:t>
      </w:r>
      <w:hyperlink r:id="rId436">
        <w:r>
          <w:rPr>
            <w:rStyle w:val="ae"/>
          </w:rPr>
          <w:t>tiancaiamao</w:t>
        </w:r>
      </w:hyperlink>
    </w:p>
    <w:p w14:paraId="486A514C" w14:textId="77777777" w:rsidR="000E4CD3" w:rsidRDefault="00000000">
      <w:pPr>
        <w:pStyle w:val="Compact"/>
        <w:numPr>
          <w:ilvl w:val="1"/>
          <w:numId w:val="93"/>
        </w:numPr>
      </w:pPr>
      <w:r>
        <w:t>修复</w:t>
      </w:r>
      <w:r>
        <w:t xml:space="preserve"> </w:t>
      </w:r>
      <w:r>
        <w:rPr>
          <w:rStyle w:val="VerbatimChar"/>
        </w:rPr>
        <w:t>AUTO_ID_CACHE=1</w:t>
      </w:r>
      <w:r>
        <w:t xml:space="preserve"> </w:t>
      </w:r>
      <w:r>
        <w:t>时</w:t>
      </w:r>
      <w:r>
        <w:t xml:space="preserve"> TiDB panic </w:t>
      </w:r>
      <w:r>
        <w:t>后恢复过慢的问题</w:t>
      </w:r>
      <w:r>
        <w:t xml:space="preserve"> </w:t>
      </w:r>
      <w:hyperlink r:id="rId437">
        <w:r>
          <w:rPr>
            <w:rStyle w:val="ae"/>
          </w:rPr>
          <w:t>#46454</w:t>
        </w:r>
      </w:hyperlink>
      <w:r>
        <w:t xml:space="preserve"> @</w:t>
      </w:r>
      <w:hyperlink r:id="rId438">
        <w:r>
          <w:rPr>
            <w:rStyle w:val="ae"/>
          </w:rPr>
          <w:t>tiancaiamao</w:t>
        </w:r>
      </w:hyperlink>
    </w:p>
    <w:p w14:paraId="31BDA069" w14:textId="77777777" w:rsidR="000E4CD3" w:rsidRDefault="00000000">
      <w:pPr>
        <w:pStyle w:val="Compact"/>
        <w:numPr>
          <w:ilvl w:val="1"/>
          <w:numId w:val="93"/>
        </w:numPr>
      </w:pPr>
      <w:r>
        <w:t>修复</w:t>
      </w:r>
      <w:r>
        <w:t xml:space="preserve"> </w:t>
      </w:r>
      <w:r>
        <w:rPr>
          <w:rStyle w:val="VerbatimChar"/>
        </w:rPr>
        <w:t>AUTO_ID_CACHE=1</w:t>
      </w:r>
      <w:r>
        <w:t xml:space="preserve"> </w:t>
      </w:r>
      <w:r>
        <w:t>时</w:t>
      </w:r>
      <w:r>
        <w:t xml:space="preserve"> </w:t>
      </w:r>
      <w:r>
        <w:rPr>
          <w:rStyle w:val="VerbatimChar"/>
        </w:rPr>
        <w:t>SHOW CREATE TABLE</w:t>
      </w:r>
      <w:r>
        <w:t xml:space="preserve"> </w:t>
      </w:r>
      <w:r>
        <w:t>中</w:t>
      </w:r>
      <w:r>
        <w:t xml:space="preserve"> </w:t>
      </w:r>
      <w:r>
        <w:rPr>
          <w:rStyle w:val="VerbatimChar"/>
        </w:rPr>
        <w:t>next_row_id</w:t>
      </w:r>
      <w:r>
        <w:t xml:space="preserve"> </w:t>
      </w:r>
      <w:r>
        <w:t>错误的问题</w:t>
      </w:r>
      <w:r>
        <w:t xml:space="preserve"> </w:t>
      </w:r>
      <w:hyperlink r:id="rId439">
        <w:r>
          <w:rPr>
            <w:rStyle w:val="ae"/>
          </w:rPr>
          <w:t>#46545</w:t>
        </w:r>
      </w:hyperlink>
      <w:r>
        <w:t xml:space="preserve"> @</w:t>
      </w:r>
      <w:hyperlink r:id="rId440">
        <w:r>
          <w:rPr>
            <w:rStyle w:val="ae"/>
          </w:rPr>
          <w:t>tiancaiamao</w:t>
        </w:r>
      </w:hyperlink>
    </w:p>
    <w:p w14:paraId="52BFA0C7" w14:textId="77777777" w:rsidR="000E4CD3" w:rsidRDefault="00000000">
      <w:pPr>
        <w:pStyle w:val="Compact"/>
        <w:numPr>
          <w:ilvl w:val="1"/>
          <w:numId w:val="93"/>
        </w:numPr>
      </w:pPr>
      <w:r>
        <w:t>修复在子查询中使用</w:t>
      </w:r>
      <w:r>
        <w:t xml:space="preserve"> CTE </w:t>
      </w:r>
      <w:r>
        <w:t>时，解析出现</w:t>
      </w:r>
      <w:r>
        <w:t xml:space="preserve"> panic </w:t>
      </w:r>
      <w:r>
        <w:t>的问题</w:t>
      </w:r>
      <w:r>
        <w:t xml:space="preserve"> </w:t>
      </w:r>
      <w:hyperlink r:id="rId441">
        <w:r>
          <w:rPr>
            <w:rStyle w:val="ae"/>
          </w:rPr>
          <w:t>#45838</w:t>
        </w:r>
      </w:hyperlink>
      <w:r>
        <w:t xml:space="preserve"> @</w:t>
      </w:r>
      <w:hyperlink r:id="rId442">
        <w:r>
          <w:rPr>
            <w:rStyle w:val="ae"/>
          </w:rPr>
          <w:t>djshow832</w:t>
        </w:r>
      </w:hyperlink>
    </w:p>
    <w:p w14:paraId="1C87DAD2" w14:textId="77777777" w:rsidR="000E4CD3" w:rsidRDefault="00000000">
      <w:pPr>
        <w:pStyle w:val="Compact"/>
        <w:numPr>
          <w:ilvl w:val="1"/>
          <w:numId w:val="93"/>
        </w:numPr>
        <w:rPr>
          <w:lang w:eastAsia="zh-CN"/>
        </w:rPr>
      </w:pPr>
      <w:r>
        <w:rPr>
          <w:lang w:eastAsia="zh-CN"/>
        </w:rPr>
        <w:t>修复在交换分区失败或被取消时，分区表的限制残留在原表上的问题</w:t>
      </w:r>
      <w:r>
        <w:rPr>
          <w:lang w:eastAsia="zh-CN"/>
        </w:rPr>
        <w:t xml:space="preserve"> </w:t>
      </w:r>
      <w:hyperlink r:id="rId443">
        <w:r>
          <w:rPr>
            <w:rStyle w:val="ae"/>
            <w:lang w:eastAsia="zh-CN"/>
          </w:rPr>
          <w:t>#45920</w:t>
        </w:r>
      </w:hyperlink>
      <w:r>
        <w:rPr>
          <w:lang w:eastAsia="zh-CN"/>
        </w:rPr>
        <w:t xml:space="preserve"> </w:t>
      </w:r>
      <w:hyperlink r:id="rId444">
        <w:r>
          <w:rPr>
            <w:rStyle w:val="ae"/>
            <w:lang w:eastAsia="zh-CN"/>
          </w:rPr>
          <w:t>#45791</w:t>
        </w:r>
      </w:hyperlink>
      <w:r>
        <w:rPr>
          <w:lang w:eastAsia="zh-CN"/>
        </w:rPr>
        <w:t xml:space="preserve"> @</w:t>
      </w:r>
      <w:hyperlink r:id="rId445">
        <w:r>
          <w:rPr>
            <w:rStyle w:val="ae"/>
            <w:lang w:eastAsia="zh-CN"/>
          </w:rPr>
          <w:t>mjonss</w:t>
        </w:r>
      </w:hyperlink>
    </w:p>
    <w:p w14:paraId="22E26CAD" w14:textId="77777777" w:rsidR="000E4CD3" w:rsidRDefault="00000000">
      <w:pPr>
        <w:pStyle w:val="Compact"/>
        <w:numPr>
          <w:ilvl w:val="1"/>
          <w:numId w:val="93"/>
        </w:numPr>
        <w:rPr>
          <w:lang w:eastAsia="zh-CN"/>
        </w:rPr>
      </w:pPr>
      <w:r>
        <w:rPr>
          <w:lang w:eastAsia="zh-CN"/>
        </w:rPr>
        <w:t>修复</w:t>
      </w:r>
      <w:r>
        <w:rPr>
          <w:lang w:eastAsia="zh-CN"/>
        </w:rPr>
        <w:t xml:space="preserve"> List </w:t>
      </w:r>
      <w:r>
        <w:rPr>
          <w:lang w:eastAsia="zh-CN"/>
        </w:rPr>
        <w:t>分区的定义中不允许同时使用</w:t>
      </w:r>
      <w:r>
        <w:rPr>
          <w:lang w:eastAsia="zh-CN"/>
        </w:rPr>
        <w:t xml:space="preserve"> </w:t>
      </w:r>
      <w:r>
        <w:rPr>
          <w:rStyle w:val="VerbatimChar"/>
          <w:lang w:eastAsia="zh-CN"/>
        </w:rPr>
        <w:t>NULL</w:t>
      </w:r>
      <w:r>
        <w:rPr>
          <w:lang w:eastAsia="zh-CN"/>
        </w:rPr>
        <w:t xml:space="preserve"> </w:t>
      </w:r>
      <w:r>
        <w:rPr>
          <w:lang w:eastAsia="zh-CN"/>
        </w:rPr>
        <w:t>和空字符串的问题</w:t>
      </w:r>
      <w:r>
        <w:rPr>
          <w:lang w:eastAsia="zh-CN"/>
        </w:rPr>
        <w:t xml:space="preserve"> </w:t>
      </w:r>
      <w:hyperlink r:id="rId446">
        <w:r>
          <w:rPr>
            <w:rStyle w:val="ae"/>
            <w:lang w:eastAsia="zh-CN"/>
          </w:rPr>
          <w:t>#45694</w:t>
        </w:r>
      </w:hyperlink>
      <w:r>
        <w:rPr>
          <w:lang w:eastAsia="zh-CN"/>
        </w:rPr>
        <w:t xml:space="preserve"> @</w:t>
      </w:r>
      <w:hyperlink r:id="rId447">
        <w:r>
          <w:rPr>
            <w:rStyle w:val="ae"/>
            <w:lang w:eastAsia="zh-CN"/>
          </w:rPr>
          <w:t>mjonss</w:t>
        </w:r>
      </w:hyperlink>
    </w:p>
    <w:p w14:paraId="63700023" w14:textId="77777777" w:rsidR="000E4CD3" w:rsidRDefault="00000000">
      <w:pPr>
        <w:pStyle w:val="Compact"/>
        <w:numPr>
          <w:ilvl w:val="1"/>
          <w:numId w:val="93"/>
        </w:numPr>
        <w:rPr>
          <w:lang w:eastAsia="zh-CN"/>
        </w:rPr>
      </w:pPr>
      <w:r>
        <w:rPr>
          <w:lang w:eastAsia="zh-CN"/>
        </w:rPr>
        <w:t>修复交换分区时，无法检测出不符合分区定义的数据的问题</w:t>
      </w:r>
      <w:r>
        <w:rPr>
          <w:lang w:eastAsia="zh-CN"/>
        </w:rPr>
        <w:t xml:space="preserve"> </w:t>
      </w:r>
      <w:hyperlink r:id="rId448">
        <w:r>
          <w:rPr>
            <w:rStyle w:val="ae"/>
            <w:lang w:eastAsia="zh-CN"/>
          </w:rPr>
          <w:t>#46492</w:t>
        </w:r>
      </w:hyperlink>
      <w:r>
        <w:rPr>
          <w:lang w:eastAsia="zh-CN"/>
        </w:rPr>
        <w:t xml:space="preserve"> @</w:t>
      </w:r>
      <w:hyperlink r:id="rId449">
        <w:r>
          <w:rPr>
            <w:rStyle w:val="ae"/>
            <w:lang w:eastAsia="zh-CN"/>
          </w:rPr>
          <w:t>mjonss</w:t>
        </w:r>
      </w:hyperlink>
    </w:p>
    <w:p w14:paraId="5AC23001" w14:textId="77777777" w:rsidR="000E4CD3" w:rsidRDefault="00000000">
      <w:pPr>
        <w:pStyle w:val="Compact"/>
        <w:numPr>
          <w:ilvl w:val="1"/>
          <w:numId w:val="93"/>
        </w:numPr>
      </w:pPr>
      <w:r>
        <w:t>修复</w:t>
      </w:r>
      <w:r>
        <w:t xml:space="preserve"> </w:t>
      </w:r>
      <w:r>
        <w:rPr>
          <w:rStyle w:val="VerbatimChar"/>
        </w:rPr>
        <w:t>tmp-storage-quota</w:t>
      </w:r>
      <w:r>
        <w:t xml:space="preserve"> </w:t>
      </w:r>
      <w:r>
        <w:t>配置无法生效的问题</w:t>
      </w:r>
      <w:r>
        <w:t xml:space="preserve"> </w:t>
      </w:r>
      <w:hyperlink r:id="rId450">
        <w:r>
          <w:rPr>
            <w:rStyle w:val="ae"/>
          </w:rPr>
          <w:t>#45161</w:t>
        </w:r>
      </w:hyperlink>
      <w:r>
        <w:t xml:space="preserve"> </w:t>
      </w:r>
      <w:hyperlink r:id="rId451">
        <w:r>
          <w:rPr>
            <w:rStyle w:val="ae"/>
          </w:rPr>
          <w:t>#26806</w:t>
        </w:r>
      </w:hyperlink>
      <w:r>
        <w:t xml:space="preserve"> @</w:t>
      </w:r>
      <w:hyperlink r:id="rId452">
        <w:r>
          <w:rPr>
            <w:rStyle w:val="ae"/>
          </w:rPr>
          <w:t>wshwsh12</w:t>
        </w:r>
      </w:hyperlink>
    </w:p>
    <w:p w14:paraId="66B888C7" w14:textId="77777777" w:rsidR="000E4CD3" w:rsidRDefault="00000000">
      <w:pPr>
        <w:pStyle w:val="Compact"/>
        <w:numPr>
          <w:ilvl w:val="1"/>
          <w:numId w:val="93"/>
        </w:numPr>
      </w:pPr>
      <w:r>
        <w:t>修复函数</w:t>
      </w:r>
      <w:r>
        <w:t xml:space="preserve"> </w:t>
      </w:r>
      <w:r>
        <w:rPr>
          <w:rStyle w:val="VerbatimChar"/>
        </w:rPr>
        <w:t>WEIGHT_STRING()</w:t>
      </w:r>
      <w:r>
        <w:t xml:space="preserve"> </w:t>
      </w:r>
      <w:r>
        <w:t>不匹配排序规则的问题</w:t>
      </w:r>
      <w:r>
        <w:t xml:space="preserve"> </w:t>
      </w:r>
      <w:hyperlink r:id="rId453">
        <w:r>
          <w:rPr>
            <w:rStyle w:val="ae"/>
          </w:rPr>
          <w:t>#45725</w:t>
        </w:r>
      </w:hyperlink>
      <w:r>
        <w:t xml:space="preserve"> @</w:t>
      </w:r>
      <w:hyperlink r:id="rId454">
        <w:r>
          <w:rPr>
            <w:rStyle w:val="ae"/>
          </w:rPr>
          <w:t>dveeden</w:t>
        </w:r>
      </w:hyperlink>
    </w:p>
    <w:p w14:paraId="50642225" w14:textId="77777777" w:rsidR="000E4CD3" w:rsidRDefault="00000000">
      <w:pPr>
        <w:pStyle w:val="Compact"/>
        <w:numPr>
          <w:ilvl w:val="1"/>
          <w:numId w:val="93"/>
        </w:numPr>
      </w:pPr>
      <w:r>
        <w:t>修复</w:t>
      </w:r>
      <w:r>
        <w:t xml:space="preserve"> Index Join </w:t>
      </w:r>
      <w:r>
        <w:t>出错可能导致查询卡住的问题</w:t>
      </w:r>
      <w:r>
        <w:t xml:space="preserve"> </w:t>
      </w:r>
      <w:hyperlink r:id="rId455">
        <w:r>
          <w:rPr>
            <w:rStyle w:val="ae"/>
          </w:rPr>
          <w:t>#45716</w:t>
        </w:r>
      </w:hyperlink>
      <w:r>
        <w:t xml:space="preserve"> @</w:t>
      </w:r>
      <w:hyperlink r:id="rId456">
        <w:r>
          <w:rPr>
            <w:rStyle w:val="ae"/>
          </w:rPr>
          <w:t>wshwsh12</w:t>
        </w:r>
      </w:hyperlink>
    </w:p>
    <w:p w14:paraId="2C7EB5D7" w14:textId="77777777" w:rsidR="000E4CD3" w:rsidRDefault="00000000">
      <w:pPr>
        <w:pStyle w:val="Compact"/>
        <w:numPr>
          <w:ilvl w:val="1"/>
          <w:numId w:val="93"/>
        </w:numPr>
      </w:pPr>
      <w:r>
        <w:lastRenderedPageBreak/>
        <w:t>修复</w:t>
      </w:r>
      <w:r>
        <w:t xml:space="preserve"> </w:t>
      </w:r>
      <w:r>
        <w:rPr>
          <w:rStyle w:val="VerbatimChar"/>
        </w:rPr>
        <w:t>DATETIME</w:t>
      </w:r>
      <w:r>
        <w:t xml:space="preserve"> </w:t>
      </w:r>
      <w:r>
        <w:t>或</w:t>
      </w:r>
      <w:r>
        <w:t xml:space="preserve"> </w:t>
      </w:r>
      <w:r>
        <w:rPr>
          <w:rStyle w:val="VerbatimChar"/>
        </w:rPr>
        <w:t>TIMESTAMP</w:t>
      </w:r>
      <w:r>
        <w:t xml:space="preserve"> </w:t>
      </w:r>
      <w:r>
        <w:t>列与数字值比较时，行为与</w:t>
      </w:r>
      <w:r>
        <w:t xml:space="preserve"> MySQL </w:t>
      </w:r>
      <w:r>
        <w:t>不一致的问题</w:t>
      </w:r>
      <w:r>
        <w:t xml:space="preserve"> </w:t>
      </w:r>
      <w:hyperlink r:id="rId457">
        <w:r>
          <w:rPr>
            <w:rStyle w:val="ae"/>
          </w:rPr>
          <w:t>#38361</w:t>
        </w:r>
      </w:hyperlink>
      <w:r>
        <w:t xml:space="preserve"> @</w:t>
      </w:r>
      <w:hyperlink r:id="rId458">
        <w:r>
          <w:rPr>
            <w:rStyle w:val="ae"/>
          </w:rPr>
          <w:t>yibin87</w:t>
        </w:r>
      </w:hyperlink>
    </w:p>
    <w:p w14:paraId="1412CF20" w14:textId="77777777" w:rsidR="000E4CD3" w:rsidRDefault="00000000">
      <w:pPr>
        <w:pStyle w:val="Compact"/>
        <w:numPr>
          <w:ilvl w:val="1"/>
          <w:numId w:val="93"/>
        </w:numPr>
        <w:rPr>
          <w:lang w:eastAsia="zh-CN"/>
        </w:rPr>
      </w:pPr>
      <w:r>
        <w:rPr>
          <w:lang w:eastAsia="zh-CN"/>
        </w:rPr>
        <w:t>修复无符号类型与</w:t>
      </w:r>
      <w:r>
        <w:rPr>
          <w:lang w:eastAsia="zh-CN"/>
        </w:rPr>
        <w:t xml:space="preserve"> </w:t>
      </w:r>
      <w:r>
        <w:rPr>
          <w:rStyle w:val="VerbatimChar"/>
          <w:lang w:eastAsia="zh-CN"/>
        </w:rPr>
        <w:t>Duration</w:t>
      </w:r>
      <w:r>
        <w:rPr>
          <w:lang w:eastAsia="zh-CN"/>
        </w:rPr>
        <w:t xml:space="preserve"> </w:t>
      </w:r>
      <w:r>
        <w:rPr>
          <w:lang w:eastAsia="zh-CN"/>
        </w:rPr>
        <w:t>类型常量比较时产生的结果错误</w:t>
      </w:r>
      <w:r>
        <w:rPr>
          <w:lang w:eastAsia="zh-CN"/>
        </w:rPr>
        <w:t xml:space="preserve"> </w:t>
      </w:r>
      <w:hyperlink r:id="rId459">
        <w:r>
          <w:rPr>
            <w:rStyle w:val="ae"/>
            <w:lang w:eastAsia="zh-CN"/>
          </w:rPr>
          <w:t>#45410</w:t>
        </w:r>
      </w:hyperlink>
      <w:r>
        <w:rPr>
          <w:lang w:eastAsia="zh-CN"/>
        </w:rPr>
        <w:t xml:space="preserve"> @</w:t>
      </w:r>
      <w:hyperlink r:id="rId460">
        <w:r>
          <w:rPr>
            <w:rStyle w:val="ae"/>
            <w:lang w:eastAsia="zh-CN"/>
          </w:rPr>
          <w:t>wshwsh12</w:t>
        </w:r>
      </w:hyperlink>
    </w:p>
    <w:p w14:paraId="30A0C62F" w14:textId="77777777" w:rsidR="000E4CD3" w:rsidRDefault="00000000">
      <w:pPr>
        <w:pStyle w:val="Compact"/>
        <w:numPr>
          <w:ilvl w:val="1"/>
          <w:numId w:val="93"/>
        </w:numPr>
      </w:pPr>
      <w:r>
        <w:t>修复</w:t>
      </w:r>
      <w:r>
        <w:t xml:space="preserve"> access path </w:t>
      </w:r>
      <w:r>
        <w:t>的启发式规则会忽略</w:t>
      </w:r>
      <w:r>
        <w:t xml:space="preserve"> </w:t>
      </w:r>
      <w:r>
        <w:rPr>
          <w:rStyle w:val="VerbatimChar"/>
        </w:rPr>
        <w:t>READ_FROM_STORAGE(TIFLASH[...])</w:t>
      </w:r>
      <w:r>
        <w:t xml:space="preserve"> Hint </w:t>
      </w:r>
      <w:r>
        <w:t>导致</w:t>
      </w:r>
      <w:r>
        <w:t xml:space="preserve"> </w:t>
      </w:r>
      <w:r>
        <w:rPr>
          <w:rStyle w:val="VerbatimChar"/>
        </w:rPr>
        <w:t>Can't find a proper physical plan</w:t>
      </w:r>
      <w:r>
        <w:t xml:space="preserve"> </w:t>
      </w:r>
      <w:r>
        <w:t>的问题</w:t>
      </w:r>
      <w:r>
        <w:t xml:space="preserve"> </w:t>
      </w:r>
      <w:hyperlink r:id="rId461">
        <w:r>
          <w:rPr>
            <w:rStyle w:val="ae"/>
          </w:rPr>
          <w:t>#40146</w:t>
        </w:r>
      </w:hyperlink>
      <w:r>
        <w:t xml:space="preserve"> @</w:t>
      </w:r>
      <w:hyperlink r:id="rId462">
        <w:r>
          <w:rPr>
            <w:rStyle w:val="ae"/>
          </w:rPr>
          <w:t>AilinKid</w:t>
        </w:r>
      </w:hyperlink>
    </w:p>
    <w:p w14:paraId="22DFBE76" w14:textId="77777777" w:rsidR="000E4CD3" w:rsidRDefault="00000000">
      <w:pPr>
        <w:pStyle w:val="Compact"/>
        <w:numPr>
          <w:ilvl w:val="1"/>
          <w:numId w:val="93"/>
        </w:numPr>
      </w:pPr>
      <w:r>
        <w:t>修复</w:t>
      </w:r>
      <w:r>
        <w:t xml:space="preserve"> </w:t>
      </w:r>
      <w:r>
        <w:rPr>
          <w:rStyle w:val="VerbatimChar"/>
        </w:rPr>
        <w:t>group_concat</w:t>
      </w:r>
      <w:r>
        <w:t xml:space="preserve"> </w:t>
      </w:r>
      <w:r>
        <w:t>无法解析</w:t>
      </w:r>
      <w:r>
        <w:t xml:space="preserve"> </w:t>
      </w:r>
      <w:r>
        <w:rPr>
          <w:rStyle w:val="VerbatimChar"/>
        </w:rPr>
        <w:t>ORDER BY</w:t>
      </w:r>
      <w:r>
        <w:t xml:space="preserve"> </w:t>
      </w:r>
      <w:r>
        <w:t>列的问题</w:t>
      </w:r>
      <w:r>
        <w:t xml:space="preserve"> </w:t>
      </w:r>
      <w:hyperlink r:id="rId463">
        <w:r>
          <w:rPr>
            <w:rStyle w:val="ae"/>
          </w:rPr>
          <w:t>#41986</w:t>
        </w:r>
      </w:hyperlink>
      <w:r>
        <w:t xml:space="preserve"> @</w:t>
      </w:r>
      <w:hyperlink r:id="rId464">
        <w:r>
          <w:rPr>
            <w:rStyle w:val="ae"/>
          </w:rPr>
          <w:t>AilinKid</w:t>
        </w:r>
      </w:hyperlink>
    </w:p>
    <w:p w14:paraId="7C9A6FFB" w14:textId="77777777" w:rsidR="000E4CD3" w:rsidRDefault="00000000">
      <w:pPr>
        <w:pStyle w:val="Compact"/>
        <w:numPr>
          <w:ilvl w:val="1"/>
          <w:numId w:val="93"/>
        </w:numPr>
        <w:rPr>
          <w:lang w:eastAsia="zh-CN"/>
        </w:rPr>
      </w:pPr>
      <w:r>
        <w:rPr>
          <w:lang w:eastAsia="zh-CN"/>
        </w:rPr>
        <w:t>修复深嵌套的表达式的</w:t>
      </w:r>
      <w:r>
        <w:rPr>
          <w:lang w:eastAsia="zh-CN"/>
        </w:rPr>
        <w:t xml:space="preserve"> HashCode </w:t>
      </w:r>
      <w:r>
        <w:rPr>
          <w:lang w:eastAsia="zh-CN"/>
        </w:rPr>
        <w:t>重复计算导致的高内存占用和</w:t>
      </w:r>
      <w:r>
        <w:rPr>
          <w:lang w:eastAsia="zh-CN"/>
        </w:rPr>
        <w:t xml:space="preserve"> OOM </w:t>
      </w:r>
      <w:r>
        <w:rPr>
          <w:lang w:eastAsia="zh-CN"/>
        </w:rPr>
        <w:t>问题</w:t>
      </w:r>
      <w:r>
        <w:rPr>
          <w:lang w:eastAsia="zh-CN"/>
        </w:rPr>
        <w:t xml:space="preserve"> </w:t>
      </w:r>
      <w:hyperlink r:id="rId465">
        <w:r>
          <w:rPr>
            <w:rStyle w:val="ae"/>
            <w:lang w:eastAsia="zh-CN"/>
          </w:rPr>
          <w:t>#42788</w:t>
        </w:r>
      </w:hyperlink>
      <w:r>
        <w:rPr>
          <w:lang w:eastAsia="zh-CN"/>
        </w:rPr>
        <w:t xml:space="preserve"> @</w:t>
      </w:r>
      <w:hyperlink r:id="rId466">
        <w:r>
          <w:rPr>
            <w:rStyle w:val="ae"/>
            <w:lang w:eastAsia="zh-CN"/>
          </w:rPr>
          <w:t>AilinKid</w:t>
        </w:r>
      </w:hyperlink>
    </w:p>
    <w:p w14:paraId="4BC6FC73" w14:textId="77777777" w:rsidR="000E4CD3" w:rsidRDefault="00000000">
      <w:pPr>
        <w:pStyle w:val="Compact"/>
        <w:numPr>
          <w:ilvl w:val="1"/>
          <w:numId w:val="93"/>
        </w:numPr>
      </w:pPr>
      <w:r>
        <w:t>修复</w:t>
      </w:r>
      <w:r>
        <w:t xml:space="preserve"> </w:t>
      </w:r>
      <w:r>
        <w:rPr>
          <w:rStyle w:val="VerbatimChar"/>
        </w:rPr>
        <w:t>cast(col)=range</w:t>
      </w:r>
      <w:r>
        <w:t xml:space="preserve"> </w:t>
      </w:r>
      <w:r>
        <w:t>条件在</w:t>
      </w:r>
      <w:r>
        <w:t xml:space="preserve"> CAST </w:t>
      </w:r>
      <w:r>
        <w:t>无精度损失的情况下会导致</w:t>
      </w:r>
      <w:r>
        <w:t xml:space="preserve"> FullScan </w:t>
      </w:r>
      <w:r>
        <w:t>的问题</w:t>
      </w:r>
      <w:r>
        <w:t xml:space="preserve"> </w:t>
      </w:r>
      <w:hyperlink r:id="rId467">
        <w:r>
          <w:rPr>
            <w:rStyle w:val="ae"/>
          </w:rPr>
          <w:t>#45199</w:t>
        </w:r>
      </w:hyperlink>
      <w:r>
        <w:t xml:space="preserve"> @</w:t>
      </w:r>
      <w:hyperlink r:id="rId468">
        <w:r>
          <w:rPr>
            <w:rStyle w:val="ae"/>
          </w:rPr>
          <w:t>AilinKid</w:t>
        </w:r>
      </w:hyperlink>
    </w:p>
    <w:p w14:paraId="2BCFA2D1" w14:textId="77777777" w:rsidR="000E4CD3" w:rsidRDefault="00000000">
      <w:pPr>
        <w:pStyle w:val="Compact"/>
        <w:numPr>
          <w:ilvl w:val="1"/>
          <w:numId w:val="93"/>
        </w:numPr>
      </w:pPr>
      <w:r>
        <w:t>修复</w:t>
      </w:r>
      <w:r>
        <w:t xml:space="preserve"> MPP </w:t>
      </w:r>
      <w:r>
        <w:t>执行计划中通过</w:t>
      </w:r>
      <w:r>
        <w:t xml:space="preserve"> Union </w:t>
      </w:r>
      <w:r>
        <w:t>下推</w:t>
      </w:r>
      <w:r>
        <w:t xml:space="preserve"> Aggregation </w:t>
      </w:r>
      <w:r>
        <w:t>导致的结果错误</w:t>
      </w:r>
      <w:r>
        <w:t xml:space="preserve"> </w:t>
      </w:r>
      <w:hyperlink r:id="rId469">
        <w:r>
          <w:rPr>
            <w:rStyle w:val="ae"/>
          </w:rPr>
          <w:t>#45850</w:t>
        </w:r>
      </w:hyperlink>
      <w:r>
        <w:t xml:space="preserve"> @</w:t>
      </w:r>
      <w:hyperlink r:id="rId470">
        <w:r>
          <w:rPr>
            <w:rStyle w:val="ae"/>
          </w:rPr>
          <w:t>AilinKid</w:t>
        </w:r>
      </w:hyperlink>
    </w:p>
    <w:p w14:paraId="57A5FA00" w14:textId="77777777" w:rsidR="000E4CD3" w:rsidRDefault="00000000">
      <w:pPr>
        <w:pStyle w:val="Compact"/>
        <w:numPr>
          <w:ilvl w:val="1"/>
          <w:numId w:val="93"/>
        </w:numPr>
      </w:pPr>
      <w:r>
        <w:t>修复带</w:t>
      </w:r>
      <w:r>
        <w:t xml:space="preserve"> </w:t>
      </w:r>
      <w:r>
        <w:rPr>
          <w:rStyle w:val="VerbatimChar"/>
        </w:rPr>
        <w:t>in (?)</w:t>
      </w:r>
      <w:r>
        <w:t xml:space="preserve"> </w:t>
      </w:r>
      <w:r>
        <w:t>条件的</w:t>
      </w:r>
      <w:r>
        <w:t xml:space="preserve"> binding </w:t>
      </w:r>
      <w:r>
        <w:t>无法匹配</w:t>
      </w:r>
      <w:r>
        <w:t xml:space="preserve"> </w:t>
      </w:r>
      <w:r>
        <w:rPr>
          <w:rStyle w:val="VerbatimChar"/>
        </w:rPr>
        <w:t>in (?,...?)</w:t>
      </w:r>
      <w:r>
        <w:t xml:space="preserve"> </w:t>
      </w:r>
      <w:r>
        <w:t>的问题</w:t>
      </w:r>
      <w:r>
        <w:t xml:space="preserve"> </w:t>
      </w:r>
      <w:hyperlink r:id="rId471">
        <w:r>
          <w:rPr>
            <w:rStyle w:val="ae"/>
          </w:rPr>
          <w:t>#44298</w:t>
        </w:r>
      </w:hyperlink>
      <w:r>
        <w:t xml:space="preserve"> @</w:t>
      </w:r>
      <w:hyperlink r:id="rId472">
        <w:r>
          <w:rPr>
            <w:rStyle w:val="ae"/>
          </w:rPr>
          <w:t>qw4990</w:t>
        </w:r>
      </w:hyperlink>
    </w:p>
    <w:p w14:paraId="1574B62F" w14:textId="77777777" w:rsidR="000E4CD3" w:rsidRDefault="00000000">
      <w:pPr>
        <w:pStyle w:val="Compact"/>
        <w:numPr>
          <w:ilvl w:val="1"/>
          <w:numId w:val="93"/>
        </w:numPr>
      </w:pPr>
      <w:r>
        <w:t>修复</w:t>
      </w:r>
      <w:r>
        <w:t xml:space="preserve"> </w:t>
      </w:r>
      <w:r>
        <w:rPr>
          <w:rStyle w:val="VerbatimChar"/>
        </w:rPr>
        <w:t>non-prep plan cache</w:t>
      </w:r>
      <w:r>
        <w:t xml:space="preserve"> </w:t>
      </w:r>
      <w:r>
        <w:t>复用执行计划时未考虑</w:t>
      </w:r>
      <w:r>
        <w:t xml:space="preserve"> connection collation </w:t>
      </w:r>
      <w:r>
        <w:t>导致的错误</w:t>
      </w:r>
      <w:r>
        <w:t xml:space="preserve"> </w:t>
      </w:r>
      <w:hyperlink r:id="rId473">
        <w:r>
          <w:rPr>
            <w:rStyle w:val="ae"/>
          </w:rPr>
          <w:t>#47008</w:t>
        </w:r>
      </w:hyperlink>
      <w:r>
        <w:t xml:space="preserve"> @</w:t>
      </w:r>
      <w:hyperlink r:id="rId474">
        <w:r>
          <w:rPr>
            <w:rStyle w:val="ae"/>
          </w:rPr>
          <w:t>qw4990</w:t>
        </w:r>
      </w:hyperlink>
    </w:p>
    <w:p w14:paraId="397DD6EE" w14:textId="77777777" w:rsidR="000E4CD3" w:rsidRDefault="00000000">
      <w:pPr>
        <w:pStyle w:val="Compact"/>
        <w:numPr>
          <w:ilvl w:val="1"/>
          <w:numId w:val="93"/>
        </w:numPr>
      </w:pPr>
      <w:r>
        <w:t>修复执行计划没有命中</w:t>
      </w:r>
      <w:r>
        <w:t xml:space="preserve"> plan cache </w:t>
      </w:r>
      <w:r>
        <w:t>但不报</w:t>
      </w:r>
      <w:r>
        <w:t xml:space="preserve"> warning </w:t>
      </w:r>
      <w:r>
        <w:t>的问题</w:t>
      </w:r>
      <w:r>
        <w:t xml:space="preserve"> </w:t>
      </w:r>
      <w:hyperlink r:id="rId475">
        <w:r>
          <w:rPr>
            <w:rStyle w:val="ae"/>
          </w:rPr>
          <w:t>#46159</w:t>
        </w:r>
      </w:hyperlink>
      <w:r>
        <w:t xml:space="preserve"> @</w:t>
      </w:r>
      <w:hyperlink r:id="rId476">
        <w:r>
          <w:rPr>
            <w:rStyle w:val="ae"/>
          </w:rPr>
          <w:t>qw4990</w:t>
        </w:r>
      </w:hyperlink>
    </w:p>
    <w:p w14:paraId="2BAB4898" w14:textId="77777777" w:rsidR="000E4CD3" w:rsidRDefault="00000000">
      <w:pPr>
        <w:pStyle w:val="Compact"/>
        <w:numPr>
          <w:ilvl w:val="1"/>
          <w:numId w:val="93"/>
        </w:numPr>
      </w:pPr>
      <w:r>
        <w:t>修复</w:t>
      </w:r>
      <w:r>
        <w:t xml:space="preserve"> </w:t>
      </w:r>
      <w:r>
        <w:rPr>
          <w:rStyle w:val="VerbatimChar"/>
        </w:rPr>
        <w:t>plan replayer dump explain</w:t>
      </w:r>
      <w:r>
        <w:t xml:space="preserve"> </w:t>
      </w:r>
      <w:r>
        <w:t>会报错的问题</w:t>
      </w:r>
      <w:r>
        <w:t xml:space="preserve"> </w:t>
      </w:r>
      <w:hyperlink r:id="rId477">
        <w:r>
          <w:rPr>
            <w:rStyle w:val="ae"/>
          </w:rPr>
          <w:t>#46197</w:t>
        </w:r>
      </w:hyperlink>
      <w:r>
        <w:t xml:space="preserve"> @</w:t>
      </w:r>
      <w:hyperlink r:id="rId478">
        <w:r>
          <w:rPr>
            <w:rStyle w:val="ae"/>
          </w:rPr>
          <w:t>time-and-fate</w:t>
        </w:r>
      </w:hyperlink>
    </w:p>
    <w:p w14:paraId="650CCAC7" w14:textId="77777777" w:rsidR="000E4CD3" w:rsidRDefault="00000000">
      <w:pPr>
        <w:pStyle w:val="Compact"/>
        <w:numPr>
          <w:ilvl w:val="1"/>
          <w:numId w:val="93"/>
        </w:numPr>
      </w:pPr>
      <w:r>
        <w:t>修复执行带</w:t>
      </w:r>
      <w:r>
        <w:t xml:space="preserve"> CTE </w:t>
      </w:r>
      <w:r>
        <w:t>的</w:t>
      </w:r>
      <w:r>
        <w:t xml:space="preserve"> DML </w:t>
      </w:r>
      <w:r>
        <w:t>会导致</w:t>
      </w:r>
      <w:r>
        <w:t xml:space="preserve"> panic </w:t>
      </w:r>
      <w:r>
        <w:t>的问题</w:t>
      </w:r>
      <w:r>
        <w:t xml:space="preserve"> </w:t>
      </w:r>
      <w:hyperlink r:id="rId479">
        <w:r>
          <w:rPr>
            <w:rStyle w:val="ae"/>
          </w:rPr>
          <w:t>#46083</w:t>
        </w:r>
      </w:hyperlink>
      <w:r>
        <w:t xml:space="preserve"> @</w:t>
      </w:r>
      <w:hyperlink r:id="rId480">
        <w:r>
          <w:rPr>
            <w:rStyle w:val="ae"/>
          </w:rPr>
          <w:t>winoros</w:t>
        </w:r>
      </w:hyperlink>
    </w:p>
    <w:p w14:paraId="36CC3326" w14:textId="77777777" w:rsidR="000E4CD3" w:rsidRDefault="00000000">
      <w:pPr>
        <w:pStyle w:val="Compact"/>
        <w:numPr>
          <w:ilvl w:val="1"/>
          <w:numId w:val="93"/>
        </w:numPr>
      </w:pPr>
      <w:r>
        <w:t>修复当</w:t>
      </w:r>
      <w:r>
        <w:t xml:space="preserve"> JOIN </w:t>
      </w:r>
      <w:r>
        <w:t>两个子查询时执行</w:t>
      </w:r>
      <w:r>
        <w:t xml:space="preserve"> </w:t>
      </w:r>
      <w:r>
        <w:rPr>
          <w:rStyle w:val="VerbatimChar"/>
        </w:rPr>
        <w:t>TIDB_INLJ</w:t>
      </w:r>
      <w:r>
        <w:t xml:space="preserve"> Hint </w:t>
      </w:r>
      <w:r>
        <w:t>不生效的问题</w:t>
      </w:r>
      <w:r>
        <w:t xml:space="preserve"> </w:t>
      </w:r>
      <w:hyperlink r:id="rId481">
        <w:r>
          <w:rPr>
            <w:rStyle w:val="ae"/>
          </w:rPr>
          <w:t>#46160</w:t>
        </w:r>
      </w:hyperlink>
      <w:r>
        <w:t xml:space="preserve"> @</w:t>
      </w:r>
      <w:hyperlink r:id="rId482">
        <w:r>
          <w:rPr>
            <w:rStyle w:val="ae"/>
          </w:rPr>
          <w:t>qw4990</w:t>
        </w:r>
      </w:hyperlink>
    </w:p>
    <w:p w14:paraId="52D30023" w14:textId="77777777" w:rsidR="000E4CD3" w:rsidRDefault="00000000">
      <w:pPr>
        <w:pStyle w:val="Compact"/>
        <w:numPr>
          <w:ilvl w:val="1"/>
          <w:numId w:val="93"/>
        </w:numPr>
      </w:pPr>
      <w:r>
        <w:t>修复</w:t>
      </w:r>
      <w:r>
        <w:t xml:space="preserve"> </w:t>
      </w:r>
      <w:r>
        <w:rPr>
          <w:rStyle w:val="VerbatimChar"/>
        </w:rPr>
        <w:t>MERGE_JOIN</w:t>
      </w:r>
      <w:r>
        <w:t xml:space="preserve"> </w:t>
      </w:r>
      <w:r>
        <w:t>的结果错误的问题</w:t>
      </w:r>
      <w:r>
        <w:t xml:space="preserve"> </w:t>
      </w:r>
      <w:hyperlink r:id="rId483">
        <w:r>
          <w:rPr>
            <w:rStyle w:val="ae"/>
          </w:rPr>
          <w:t>#46580</w:t>
        </w:r>
      </w:hyperlink>
      <w:r>
        <w:t xml:space="preserve"> @</w:t>
      </w:r>
      <w:hyperlink r:id="rId484">
        <w:r>
          <w:rPr>
            <w:rStyle w:val="ae"/>
          </w:rPr>
          <w:t>qw4990</w:t>
        </w:r>
      </w:hyperlink>
    </w:p>
    <w:p w14:paraId="03B91590" w14:textId="77777777" w:rsidR="000E4CD3" w:rsidRDefault="00000000">
      <w:pPr>
        <w:numPr>
          <w:ilvl w:val="0"/>
          <w:numId w:val="92"/>
        </w:numPr>
      </w:pPr>
      <w:r>
        <w:t>TiKV</w:t>
      </w:r>
    </w:p>
    <w:p w14:paraId="6E7CD66E" w14:textId="77777777" w:rsidR="000E4CD3" w:rsidRDefault="00000000">
      <w:pPr>
        <w:pStyle w:val="Compact"/>
        <w:numPr>
          <w:ilvl w:val="1"/>
          <w:numId w:val="94"/>
        </w:numPr>
      </w:pPr>
      <w:r>
        <w:lastRenderedPageBreak/>
        <w:t>修复开启</w:t>
      </w:r>
      <w:r>
        <w:t xml:space="preserve"> Titan </w:t>
      </w:r>
      <w:r>
        <w:t>后，</w:t>
      </w:r>
      <w:r>
        <w:t xml:space="preserve">TiKV </w:t>
      </w:r>
      <w:r>
        <w:t>遇到</w:t>
      </w:r>
      <w:r>
        <w:t xml:space="preserve"> </w:t>
      </w:r>
      <w:r>
        <w:rPr>
          <w:rStyle w:val="VerbatimChar"/>
        </w:rPr>
        <w:t>Blob file deleted twice</w:t>
      </w:r>
      <w:r>
        <w:t xml:space="preserve"> </w:t>
      </w:r>
      <w:r>
        <w:t>报错无法正常启动的问题</w:t>
      </w:r>
      <w:r>
        <w:t xml:space="preserve"> </w:t>
      </w:r>
      <w:hyperlink r:id="rId485">
        <w:r>
          <w:rPr>
            <w:rStyle w:val="ae"/>
          </w:rPr>
          <w:t>#15454</w:t>
        </w:r>
      </w:hyperlink>
      <w:r>
        <w:t xml:space="preserve"> @</w:t>
      </w:r>
      <w:hyperlink r:id="rId486">
        <w:r>
          <w:rPr>
            <w:rStyle w:val="ae"/>
          </w:rPr>
          <w:t>Connor1996</w:t>
        </w:r>
      </w:hyperlink>
    </w:p>
    <w:p w14:paraId="463B1EBD" w14:textId="77777777" w:rsidR="000E4CD3" w:rsidRDefault="00000000">
      <w:pPr>
        <w:pStyle w:val="Compact"/>
        <w:numPr>
          <w:ilvl w:val="1"/>
          <w:numId w:val="94"/>
        </w:numPr>
      </w:pPr>
      <w:r>
        <w:t>修复</w:t>
      </w:r>
      <w:r>
        <w:t xml:space="preserve"> Thread Voluntary </w:t>
      </w:r>
      <w:r>
        <w:t>和</w:t>
      </w:r>
      <w:r>
        <w:t xml:space="preserve"> Thread Nonvoluntary </w:t>
      </w:r>
      <w:r>
        <w:t>监控面板没有数据的问题</w:t>
      </w:r>
      <w:r>
        <w:t xml:space="preserve"> </w:t>
      </w:r>
      <w:hyperlink r:id="rId487">
        <w:r>
          <w:rPr>
            <w:rStyle w:val="ae"/>
          </w:rPr>
          <w:t>#15413</w:t>
        </w:r>
      </w:hyperlink>
      <w:r>
        <w:t xml:space="preserve"> @</w:t>
      </w:r>
      <w:hyperlink r:id="rId488">
        <w:r>
          <w:rPr>
            <w:rStyle w:val="ae"/>
          </w:rPr>
          <w:t>SpadeA-Tang</w:t>
        </w:r>
      </w:hyperlink>
    </w:p>
    <w:p w14:paraId="65171E56" w14:textId="77777777" w:rsidR="000E4CD3" w:rsidRDefault="00000000">
      <w:pPr>
        <w:pStyle w:val="Compact"/>
        <w:numPr>
          <w:ilvl w:val="1"/>
          <w:numId w:val="94"/>
        </w:numPr>
      </w:pPr>
      <w:r>
        <w:t>修复</w:t>
      </w:r>
      <w:r>
        <w:t xml:space="preserve"> raftstore-applys </w:t>
      </w:r>
      <w:r>
        <w:t>不断增长的数据错误</w:t>
      </w:r>
      <w:r>
        <w:t xml:space="preserve"> </w:t>
      </w:r>
      <w:hyperlink r:id="rId489">
        <w:r>
          <w:rPr>
            <w:rStyle w:val="ae"/>
          </w:rPr>
          <w:t>#15371</w:t>
        </w:r>
      </w:hyperlink>
      <w:r>
        <w:t xml:space="preserve"> @</w:t>
      </w:r>
      <w:hyperlink r:id="rId490">
        <w:r>
          <w:rPr>
            <w:rStyle w:val="ae"/>
          </w:rPr>
          <w:t>Connor1996</w:t>
        </w:r>
      </w:hyperlink>
    </w:p>
    <w:p w14:paraId="42F3B5BD" w14:textId="77777777" w:rsidR="000E4CD3" w:rsidRDefault="00000000">
      <w:pPr>
        <w:pStyle w:val="Compact"/>
        <w:numPr>
          <w:ilvl w:val="1"/>
          <w:numId w:val="94"/>
        </w:numPr>
      </w:pPr>
      <w:r>
        <w:t>修复由于</w:t>
      </w:r>
      <w:r>
        <w:t xml:space="preserve"> Region </w:t>
      </w:r>
      <w:r>
        <w:t>的元数据不正确造成</w:t>
      </w:r>
      <w:r>
        <w:t xml:space="preserve"> TiKV panic </w:t>
      </w:r>
      <w:r>
        <w:t>的问题</w:t>
      </w:r>
      <w:r>
        <w:t xml:space="preserve"> </w:t>
      </w:r>
      <w:hyperlink r:id="rId491">
        <w:r>
          <w:rPr>
            <w:rStyle w:val="ae"/>
          </w:rPr>
          <w:t>#13311</w:t>
        </w:r>
      </w:hyperlink>
      <w:r>
        <w:t xml:space="preserve"> @</w:t>
      </w:r>
      <w:hyperlink r:id="rId492">
        <w:r>
          <w:rPr>
            <w:rStyle w:val="ae"/>
          </w:rPr>
          <w:t>zyguan</w:t>
        </w:r>
      </w:hyperlink>
    </w:p>
    <w:p w14:paraId="1A8FEE1A" w14:textId="77777777" w:rsidR="000E4CD3" w:rsidRDefault="00000000">
      <w:pPr>
        <w:pStyle w:val="Compact"/>
        <w:numPr>
          <w:ilvl w:val="1"/>
          <w:numId w:val="94"/>
        </w:numPr>
      </w:pPr>
      <w:r>
        <w:t>修复切换</w:t>
      </w:r>
      <w:r>
        <w:t xml:space="preserve"> sync_recovery </w:t>
      </w:r>
      <w:r>
        <w:t>到</w:t>
      </w:r>
      <w:r>
        <w:t xml:space="preserve"> sync </w:t>
      </w:r>
      <w:r>
        <w:t>后</w:t>
      </w:r>
      <w:r>
        <w:t xml:space="preserve"> QPS </w:t>
      </w:r>
      <w:r>
        <w:t>降至</w:t>
      </w:r>
      <w:r>
        <w:t xml:space="preserve"> 0 </w:t>
      </w:r>
      <w:r>
        <w:t>的问题</w:t>
      </w:r>
      <w:r>
        <w:t xml:space="preserve"> </w:t>
      </w:r>
      <w:hyperlink r:id="rId493">
        <w:r>
          <w:rPr>
            <w:rStyle w:val="ae"/>
          </w:rPr>
          <w:t>#15366</w:t>
        </w:r>
      </w:hyperlink>
      <w:r>
        <w:t xml:space="preserve"> @</w:t>
      </w:r>
      <w:hyperlink r:id="rId494">
        <w:r>
          <w:rPr>
            <w:rStyle w:val="ae"/>
          </w:rPr>
          <w:t>nolouch</w:t>
        </w:r>
      </w:hyperlink>
    </w:p>
    <w:p w14:paraId="1EAE1824" w14:textId="77777777" w:rsidR="000E4CD3" w:rsidRDefault="00000000">
      <w:pPr>
        <w:pStyle w:val="Compact"/>
        <w:numPr>
          <w:ilvl w:val="1"/>
          <w:numId w:val="94"/>
        </w:numPr>
      </w:pPr>
      <w:r>
        <w:t>修复</w:t>
      </w:r>
      <w:r>
        <w:t xml:space="preserve"> Online Unsafe Recovery </w:t>
      </w:r>
      <w:r>
        <w:t>超时未中止的问题</w:t>
      </w:r>
      <w:r>
        <w:t xml:space="preserve"> </w:t>
      </w:r>
      <w:hyperlink r:id="rId495">
        <w:r>
          <w:rPr>
            <w:rStyle w:val="ae"/>
          </w:rPr>
          <w:t>#15346</w:t>
        </w:r>
      </w:hyperlink>
      <w:r>
        <w:t xml:space="preserve"> @</w:t>
      </w:r>
      <w:hyperlink r:id="rId496">
        <w:r>
          <w:rPr>
            <w:rStyle w:val="ae"/>
          </w:rPr>
          <w:t>Connor1996</w:t>
        </w:r>
      </w:hyperlink>
    </w:p>
    <w:p w14:paraId="17E0D580" w14:textId="77777777" w:rsidR="000E4CD3" w:rsidRDefault="00000000">
      <w:pPr>
        <w:pStyle w:val="Compact"/>
        <w:numPr>
          <w:ilvl w:val="1"/>
          <w:numId w:val="94"/>
        </w:numPr>
      </w:pPr>
      <w:r>
        <w:t>修复</w:t>
      </w:r>
      <w:r>
        <w:t xml:space="preserve"> CpuRecord </w:t>
      </w:r>
      <w:r>
        <w:t>可能导致的内存泄漏</w:t>
      </w:r>
      <w:r>
        <w:t xml:space="preserve"> </w:t>
      </w:r>
      <w:hyperlink r:id="rId497">
        <w:r>
          <w:rPr>
            <w:rStyle w:val="ae"/>
          </w:rPr>
          <w:t>#15304</w:t>
        </w:r>
      </w:hyperlink>
      <w:r>
        <w:t xml:space="preserve"> @</w:t>
      </w:r>
      <w:hyperlink r:id="rId498">
        <w:r>
          <w:rPr>
            <w:rStyle w:val="ae"/>
          </w:rPr>
          <w:t>overvenus</w:t>
        </w:r>
      </w:hyperlink>
    </w:p>
    <w:p w14:paraId="276B60B9" w14:textId="77777777" w:rsidR="000E4CD3" w:rsidRDefault="00000000">
      <w:pPr>
        <w:pStyle w:val="Compact"/>
        <w:numPr>
          <w:ilvl w:val="1"/>
          <w:numId w:val="94"/>
        </w:numPr>
      </w:pPr>
      <w:r>
        <w:t>修复当备用集群关闭后，查询主集群出现</w:t>
      </w:r>
      <w:r>
        <w:t xml:space="preserve"> </w:t>
      </w:r>
      <w:r>
        <w:rPr>
          <w:rStyle w:val="VerbatimChar"/>
        </w:rPr>
        <w:t>"Error 9002: TiKV server timeout"</w:t>
      </w:r>
      <w:r>
        <w:t xml:space="preserve"> </w:t>
      </w:r>
      <w:r>
        <w:t>的问题</w:t>
      </w:r>
      <w:r>
        <w:t xml:space="preserve"> </w:t>
      </w:r>
      <w:hyperlink r:id="rId499">
        <w:r>
          <w:rPr>
            <w:rStyle w:val="ae"/>
          </w:rPr>
          <w:t>#12914</w:t>
        </w:r>
      </w:hyperlink>
      <w:r>
        <w:t xml:space="preserve"> @</w:t>
      </w:r>
      <w:hyperlink r:id="rId500">
        <w:r>
          <w:rPr>
            <w:rStyle w:val="ae"/>
          </w:rPr>
          <w:t>Connor1996</w:t>
        </w:r>
      </w:hyperlink>
    </w:p>
    <w:p w14:paraId="5D6A6F26" w14:textId="77777777" w:rsidR="000E4CD3" w:rsidRDefault="00000000">
      <w:pPr>
        <w:pStyle w:val="Compact"/>
        <w:numPr>
          <w:ilvl w:val="1"/>
          <w:numId w:val="94"/>
        </w:numPr>
        <w:rPr>
          <w:lang w:eastAsia="zh-CN"/>
        </w:rPr>
      </w:pPr>
      <w:r>
        <w:rPr>
          <w:lang w:eastAsia="zh-CN"/>
        </w:rPr>
        <w:t>修复当主集群恢复后</w:t>
      </w:r>
      <w:r>
        <w:rPr>
          <w:lang w:eastAsia="zh-CN"/>
        </w:rPr>
        <w:t xml:space="preserve"> TiKV </w:t>
      </w:r>
      <w:r>
        <w:rPr>
          <w:lang w:eastAsia="zh-CN"/>
        </w:rPr>
        <w:t>再次启动时，备用</w:t>
      </w:r>
      <w:r>
        <w:rPr>
          <w:lang w:eastAsia="zh-CN"/>
        </w:rPr>
        <w:t xml:space="preserve"> TiKV </w:t>
      </w:r>
      <w:r>
        <w:rPr>
          <w:lang w:eastAsia="zh-CN"/>
        </w:rPr>
        <w:t>会卡住的问题</w:t>
      </w:r>
      <w:r>
        <w:rPr>
          <w:lang w:eastAsia="zh-CN"/>
        </w:rPr>
        <w:t xml:space="preserve"> </w:t>
      </w:r>
      <w:hyperlink r:id="rId501">
        <w:r>
          <w:rPr>
            <w:rStyle w:val="ae"/>
            <w:lang w:eastAsia="zh-CN"/>
          </w:rPr>
          <w:t>#12320</w:t>
        </w:r>
      </w:hyperlink>
      <w:r>
        <w:rPr>
          <w:lang w:eastAsia="zh-CN"/>
        </w:rPr>
        <w:t xml:space="preserve"> @</w:t>
      </w:r>
      <w:hyperlink r:id="rId502">
        <w:r>
          <w:rPr>
            <w:rStyle w:val="ae"/>
            <w:lang w:eastAsia="zh-CN"/>
          </w:rPr>
          <w:t>disksing</w:t>
        </w:r>
      </w:hyperlink>
    </w:p>
    <w:p w14:paraId="5736EBC1" w14:textId="77777777" w:rsidR="000E4CD3" w:rsidRDefault="00000000">
      <w:pPr>
        <w:numPr>
          <w:ilvl w:val="0"/>
          <w:numId w:val="92"/>
        </w:numPr>
      </w:pPr>
      <w:r>
        <w:t>PD</w:t>
      </w:r>
    </w:p>
    <w:p w14:paraId="70FF3AFB" w14:textId="77777777" w:rsidR="000E4CD3" w:rsidRDefault="00000000">
      <w:pPr>
        <w:pStyle w:val="Compact"/>
        <w:numPr>
          <w:ilvl w:val="1"/>
          <w:numId w:val="95"/>
        </w:numPr>
      </w:pPr>
      <w:r>
        <w:t>修复在</w:t>
      </w:r>
      <w:r>
        <w:t xml:space="preserve"> Flashback </w:t>
      </w:r>
      <w:r>
        <w:t>时不更新保存</w:t>
      </w:r>
      <w:r>
        <w:t xml:space="preserve"> Region </w:t>
      </w:r>
      <w:r>
        <w:t>信息的问题</w:t>
      </w:r>
      <w:r>
        <w:t xml:space="preserve"> </w:t>
      </w:r>
      <w:hyperlink r:id="rId503">
        <w:r>
          <w:rPr>
            <w:rStyle w:val="ae"/>
          </w:rPr>
          <w:t>#6912</w:t>
        </w:r>
      </w:hyperlink>
      <w:r>
        <w:t xml:space="preserve"> @</w:t>
      </w:r>
      <w:hyperlink r:id="rId504">
        <w:r>
          <w:rPr>
            <w:rStyle w:val="ae"/>
          </w:rPr>
          <w:t>overvenus</w:t>
        </w:r>
      </w:hyperlink>
    </w:p>
    <w:p w14:paraId="0A86904B" w14:textId="77777777" w:rsidR="000E4CD3" w:rsidRDefault="00000000">
      <w:pPr>
        <w:pStyle w:val="Compact"/>
        <w:numPr>
          <w:ilvl w:val="1"/>
          <w:numId w:val="95"/>
        </w:numPr>
      </w:pPr>
      <w:r>
        <w:t>修复因为同步</w:t>
      </w:r>
      <w:r>
        <w:t xml:space="preserve"> store config </w:t>
      </w:r>
      <w:r>
        <w:t>慢而导致</w:t>
      </w:r>
      <w:r>
        <w:t xml:space="preserve"> PD Leader </w:t>
      </w:r>
      <w:r>
        <w:t>切换慢的问题</w:t>
      </w:r>
      <w:r>
        <w:t xml:space="preserve"> </w:t>
      </w:r>
      <w:hyperlink r:id="rId505">
        <w:r>
          <w:rPr>
            <w:rStyle w:val="ae"/>
          </w:rPr>
          <w:t>#6918</w:t>
        </w:r>
      </w:hyperlink>
      <w:r>
        <w:t xml:space="preserve"> @</w:t>
      </w:r>
      <w:hyperlink r:id="rId506">
        <w:r>
          <w:rPr>
            <w:rStyle w:val="ae"/>
          </w:rPr>
          <w:t>bufferflies</w:t>
        </w:r>
      </w:hyperlink>
    </w:p>
    <w:p w14:paraId="675A504E" w14:textId="77777777" w:rsidR="000E4CD3" w:rsidRDefault="00000000">
      <w:pPr>
        <w:pStyle w:val="Compact"/>
        <w:numPr>
          <w:ilvl w:val="1"/>
          <w:numId w:val="95"/>
        </w:numPr>
      </w:pPr>
      <w:r>
        <w:t>修复</w:t>
      </w:r>
      <w:r>
        <w:t xml:space="preserve"> Scatter Peer </w:t>
      </w:r>
      <w:r>
        <w:t>时未考虑</w:t>
      </w:r>
      <w:r>
        <w:t xml:space="preserve"> Group </w:t>
      </w:r>
      <w:r>
        <w:t>的问题</w:t>
      </w:r>
      <w:r>
        <w:t xml:space="preserve"> </w:t>
      </w:r>
      <w:hyperlink r:id="rId507">
        <w:r>
          <w:rPr>
            <w:rStyle w:val="ae"/>
          </w:rPr>
          <w:t>#6962</w:t>
        </w:r>
      </w:hyperlink>
      <w:r>
        <w:t xml:space="preserve"> @</w:t>
      </w:r>
      <w:hyperlink r:id="rId508">
        <w:r>
          <w:rPr>
            <w:rStyle w:val="ae"/>
          </w:rPr>
          <w:t>bufferflies</w:t>
        </w:r>
      </w:hyperlink>
    </w:p>
    <w:p w14:paraId="0EC7AFFB" w14:textId="77777777" w:rsidR="000E4CD3" w:rsidRDefault="00000000">
      <w:pPr>
        <w:pStyle w:val="Compact"/>
        <w:numPr>
          <w:ilvl w:val="1"/>
          <w:numId w:val="95"/>
        </w:numPr>
        <w:rPr>
          <w:lang w:eastAsia="zh-CN"/>
        </w:rPr>
      </w:pPr>
      <w:r>
        <w:rPr>
          <w:lang w:eastAsia="zh-CN"/>
        </w:rPr>
        <w:t>修复</w:t>
      </w:r>
      <w:r>
        <w:rPr>
          <w:lang w:eastAsia="zh-CN"/>
        </w:rPr>
        <w:t xml:space="preserve"> RU </w:t>
      </w:r>
      <w:r>
        <w:rPr>
          <w:lang w:eastAsia="zh-CN"/>
        </w:rPr>
        <w:t>消耗小于</w:t>
      </w:r>
      <w:r>
        <w:rPr>
          <w:lang w:eastAsia="zh-CN"/>
        </w:rPr>
        <w:t xml:space="preserve"> 0 </w:t>
      </w:r>
      <w:r>
        <w:rPr>
          <w:lang w:eastAsia="zh-CN"/>
        </w:rPr>
        <w:t>导致</w:t>
      </w:r>
      <w:r>
        <w:rPr>
          <w:lang w:eastAsia="zh-CN"/>
        </w:rPr>
        <w:t xml:space="preserve"> PD </w:t>
      </w:r>
      <w:r>
        <w:rPr>
          <w:lang w:eastAsia="zh-CN"/>
        </w:rPr>
        <w:t>崩溃的问题</w:t>
      </w:r>
      <w:r>
        <w:rPr>
          <w:lang w:eastAsia="zh-CN"/>
        </w:rPr>
        <w:t xml:space="preserve"> </w:t>
      </w:r>
      <w:hyperlink r:id="rId509">
        <w:r>
          <w:rPr>
            <w:rStyle w:val="ae"/>
            <w:lang w:eastAsia="zh-CN"/>
          </w:rPr>
          <w:t>#6973</w:t>
        </w:r>
      </w:hyperlink>
      <w:r>
        <w:rPr>
          <w:lang w:eastAsia="zh-CN"/>
        </w:rPr>
        <w:t xml:space="preserve"> @</w:t>
      </w:r>
      <w:hyperlink r:id="rId510">
        <w:r>
          <w:rPr>
            <w:rStyle w:val="ae"/>
            <w:lang w:eastAsia="zh-CN"/>
          </w:rPr>
          <w:t>CabinfeverB</w:t>
        </w:r>
      </w:hyperlink>
    </w:p>
    <w:p w14:paraId="1DB6FC63" w14:textId="77777777" w:rsidR="000E4CD3" w:rsidRDefault="00000000">
      <w:pPr>
        <w:pStyle w:val="Compact"/>
        <w:numPr>
          <w:ilvl w:val="1"/>
          <w:numId w:val="95"/>
        </w:numPr>
        <w:rPr>
          <w:lang w:eastAsia="zh-CN"/>
        </w:rPr>
      </w:pPr>
      <w:r>
        <w:rPr>
          <w:lang w:eastAsia="zh-CN"/>
        </w:rPr>
        <w:t>修复修改隔离等级时未同步到默认放置规则中的问题</w:t>
      </w:r>
      <w:r>
        <w:rPr>
          <w:lang w:eastAsia="zh-CN"/>
        </w:rPr>
        <w:t xml:space="preserve"> </w:t>
      </w:r>
      <w:hyperlink r:id="rId511">
        <w:r>
          <w:rPr>
            <w:rStyle w:val="ae"/>
            <w:lang w:eastAsia="zh-CN"/>
          </w:rPr>
          <w:t>#7121</w:t>
        </w:r>
      </w:hyperlink>
      <w:r>
        <w:rPr>
          <w:lang w:eastAsia="zh-CN"/>
        </w:rPr>
        <w:t xml:space="preserve"> @</w:t>
      </w:r>
      <w:hyperlink r:id="rId512">
        <w:r>
          <w:rPr>
            <w:rStyle w:val="ae"/>
            <w:lang w:eastAsia="zh-CN"/>
          </w:rPr>
          <w:t>rleungx</w:t>
        </w:r>
      </w:hyperlink>
    </w:p>
    <w:p w14:paraId="0FFD3164" w14:textId="77777777" w:rsidR="000E4CD3" w:rsidRDefault="00000000">
      <w:pPr>
        <w:pStyle w:val="Compact"/>
        <w:numPr>
          <w:ilvl w:val="1"/>
          <w:numId w:val="95"/>
        </w:numPr>
      </w:pPr>
      <w:r>
        <w:t>修复在集群规模大时</w:t>
      </w:r>
      <w:r>
        <w:t xml:space="preserve"> client-go </w:t>
      </w:r>
      <w:r>
        <w:t>周期性更新</w:t>
      </w:r>
      <w:r>
        <w:t xml:space="preserve"> </w:t>
      </w:r>
      <w:r>
        <w:rPr>
          <w:rStyle w:val="VerbatimChar"/>
        </w:rPr>
        <w:t>min-resolved-ts</w:t>
      </w:r>
      <w:r>
        <w:t xml:space="preserve"> </w:t>
      </w:r>
      <w:r>
        <w:t>可能造成</w:t>
      </w:r>
      <w:r>
        <w:t xml:space="preserve"> PD OOM </w:t>
      </w:r>
      <w:r>
        <w:t>的问题</w:t>
      </w:r>
      <w:r>
        <w:t xml:space="preserve"> </w:t>
      </w:r>
      <w:hyperlink r:id="rId513">
        <w:r>
          <w:rPr>
            <w:rStyle w:val="ae"/>
          </w:rPr>
          <w:t>#46664</w:t>
        </w:r>
      </w:hyperlink>
      <w:r>
        <w:t xml:space="preserve"> @</w:t>
      </w:r>
      <w:hyperlink r:id="rId514">
        <w:r>
          <w:rPr>
            <w:rStyle w:val="ae"/>
          </w:rPr>
          <w:t>HuSharp</w:t>
        </w:r>
      </w:hyperlink>
    </w:p>
    <w:p w14:paraId="7F5C917B" w14:textId="77777777" w:rsidR="000E4CD3" w:rsidRDefault="00000000">
      <w:pPr>
        <w:numPr>
          <w:ilvl w:val="0"/>
          <w:numId w:val="92"/>
        </w:numPr>
      </w:pPr>
      <w:r>
        <w:t>TiFlash</w:t>
      </w:r>
    </w:p>
    <w:p w14:paraId="1D4618D1" w14:textId="77777777" w:rsidR="000E4CD3" w:rsidRDefault="00000000">
      <w:pPr>
        <w:pStyle w:val="Compact"/>
        <w:numPr>
          <w:ilvl w:val="1"/>
          <w:numId w:val="96"/>
        </w:numPr>
      </w:pPr>
      <w:r>
        <w:lastRenderedPageBreak/>
        <w:t>修复</w:t>
      </w:r>
      <w:r>
        <w:t xml:space="preserve"> Grafana </w:t>
      </w:r>
      <w:r>
        <w:t>面板的</w:t>
      </w:r>
      <w:r>
        <w:t xml:space="preserve"> </w:t>
      </w:r>
      <w:r>
        <w:rPr>
          <w:rStyle w:val="VerbatimChar"/>
        </w:rPr>
        <w:t>max_snapshot_lifetime</w:t>
      </w:r>
      <w:r>
        <w:t xml:space="preserve"> </w:t>
      </w:r>
      <w:r>
        <w:t>监控指标显示有误的问题</w:t>
      </w:r>
      <w:r>
        <w:t xml:space="preserve"> </w:t>
      </w:r>
      <w:hyperlink r:id="rId515">
        <w:r>
          <w:rPr>
            <w:rStyle w:val="ae"/>
          </w:rPr>
          <w:t>#7713</w:t>
        </w:r>
      </w:hyperlink>
      <w:r>
        <w:t xml:space="preserve"> @</w:t>
      </w:r>
      <w:hyperlink r:id="rId516">
        <w:r>
          <w:rPr>
            <w:rStyle w:val="ae"/>
          </w:rPr>
          <w:t>JaySon-Huang</w:t>
        </w:r>
      </w:hyperlink>
    </w:p>
    <w:p w14:paraId="2532CA71" w14:textId="77777777" w:rsidR="000E4CD3" w:rsidRDefault="00000000">
      <w:pPr>
        <w:pStyle w:val="Compact"/>
        <w:numPr>
          <w:ilvl w:val="1"/>
          <w:numId w:val="96"/>
        </w:numPr>
        <w:rPr>
          <w:lang w:eastAsia="zh-CN"/>
        </w:rPr>
      </w:pPr>
      <w:r>
        <w:rPr>
          <w:lang w:eastAsia="zh-CN"/>
        </w:rPr>
        <w:t>修复</w:t>
      </w:r>
      <w:r>
        <w:rPr>
          <w:lang w:eastAsia="zh-CN"/>
        </w:rPr>
        <w:t xml:space="preserve"> TiFlash </w:t>
      </w:r>
      <w:r>
        <w:rPr>
          <w:lang w:eastAsia="zh-CN"/>
        </w:rPr>
        <w:t>部分监控页面最长耗时指标显示错误的问题</w:t>
      </w:r>
      <w:r>
        <w:rPr>
          <w:lang w:eastAsia="zh-CN"/>
        </w:rPr>
        <w:t xml:space="preserve"> </w:t>
      </w:r>
      <w:hyperlink r:id="rId517">
        <w:r>
          <w:rPr>
            <w:rStyle w:val="ae"/>
            <w:lang w:eastAsia="zh-CN"/>
          </w:rPr>
          <w:t>#8076</w:t>
        </w:r>
      </w:hyperlink>
      <w:r>
        <w:rPr>
          <w:lang w:eastAsia="zh-CN"/>
        </w:rPr>
        <w:t xml:space="preserve"> @</w:t>
      </w:r>
      <w:hyperlink r:id="rId518">
        <w:r>
          <w:rPr>
            <w:rStyle w:val="ae"/>
            <w:lang w:eastAsia="zh-CN"/>
          </w:rPr>
          <w:t>CalvinNeo</w:t>
        </w:r>
      </w:hyperlink>
    </w:p>
    <w:p w14:paraId="288D1397" w14:textId="77777777" w:rsidR="000E4CD3" w:rsidRDefault="00000000">
      <w:pPr>
        <w:pStyle w:val="Compact"/>
        <w:numPr>
          <w:ilvl w:val="1"/>
          <w:numId w:val="96"/>
        </w:numPr>
        <w:rPr>
          <w:lang w:eastAsia="zh-CN"/>
        </w:rPr>
      </w:pPr>
      <w:r>
        <w:rPr>
          <w:lang w:eastAsia="zh-CN"/>
        </w:rPr>
        <w:t>修复</w:t>
      </w:r>
      <w:r>
        <w:rPr>
          <w:lang w:eastAsia="zh-CN"/>
        </w:rPr>
        <w:t xml:space="preserve"> TiDB </w:t>
      </w:r>
      <w:r>
        <w:rPr>
          <w:lang w:eastAsia="zh-CN"/>
        </w:rPr>
        <w:t>误报</w:t>
      </w:r>
      <w:r>
        <w:rPr>
          <w:lang w:eastAsia="zh-CN"/>
        </w:rPr>
        <w:t xml:space="preserve"> MPP </w:t>
      </w:r>
      <w:r>
        <w:rPr>
          <w:lang w:eastAsia="zh-CN"/>
        </w:rPr>
        <w:t>任务失败的问题</w:t>
      </w:r>
      <w:r>
        <w:rPr>
          <w:lang w:eastAsia="zh-CN"/>
        </w:rPr>
        <w:t xml:space="preserve"> </w:t>
      </w:r>
      <w:hyperlink r:id="rId519">
        <w:r>
          <w:rPr>
            <w:rStyle w:val="ae"/>
            <w:lang w:eastAsia="zh-CN"/>
          </w:rPr>
          <w:t>#7177</w:t>
        </w:r>
      </w:hyperlink>
      <w:r>
        <w:rPr>
          <w:lang w:eastAsia="zh-CN"/>
        </w:rPr>
        <w:t xml:space="preserve"> @</w:t>
      </w:r>
      <w:hyperlink r:id="rId520">
        <w:r>
          <w:rPr>
            <w:rStyle w:val="ae"/>
            <w:lang w:eastAsia="zh-CN"/>
          </w:rPr>
          <w:t>yibin87</w:t>
        </w:r>
      </w:hyperlink>
    </w:p>
    <w:p w14:paraId="473546B8" w14:textId="77777777" w:rsidR="000E4CD3" w:rsidRDefault="00000000">
      <w:pPr>
        <w:numPr>
          <w:ilvl w:val="0"/>
          <w:numId w:val="92"/>
        </w:numPr>
      </w:pPr>
      <w:r>
        <w:t>Tools</w:t>
      </w:r>
    </w:p>
    <w:p w14:paraId="61E6E9E4" w14:textId="77777777" w:rsidR="000E4CD3" w:rsidRDefault="00000000">
      <w:pPr>
        <w:numPr>
          <w:ilvl w:val="1"/>
          <w:numId w:val="97"/>
        </w:numPr>
      </w:pPr>
      <w:r>
        <w:t>Backup &amp; Restore (BR)</w:t>
      </w:r>
    </w:p>
    <w:p w14:paraId="72A7C2FD" w14:textId="77777777" w:rsidR="000E4CD3" w:rsidRDefault="00000000">
      <w:pPr>
        <w:pStyle w:val="Compact"/>
        <w:numPr>
          <w:ilvl w:val="2"/>
          <w:numId w:val="98"/>
        </w:numPr>
      </w:pPr>
      <w:r>
        <w:t>修复备份失败时</w:t>
      </w:r>
      <w:r>
        <w:t xml:space="preserve"> BR </w:t>
      </w:r>
      <w:r>
        <w:t>误报</w:t>
      </w:r>
      <w:r>
        <w:t xml:space="preserve"> </w:t>
      </w:r>
      <w:r>
        <w:rPr>
          <w:rStyle w:val="VerbatimChar"/>
        </w:rPr>
        <w:t>resolve lock timeout</w:t>
      </w:r>
      <w:r>
        <w:t xml:space="preserve"> </w:t>
      </w:r>
      <w:r>
        <w:t>掩盖了实际错误的问题</w:t>
      </w:r>
      <w:r>
        <w:t xml:space="preserve"> </w:t>
      </w:r>
      <w:hyperlink r:id="rId521">
        <w:r>
          <w:rPr>
            <w:rStyle w:val="ae"/>
          </w:rPr>
          <w:t>#43236</w:t>
        </w:r>
      </w:hyperlink>
      <w:r>
        <w:t xml:space="preserve"> @</w:t>
      </w:r>
      <w:hyperlink r:id="rId522">
        <w:r>
          <w:rPr>
            <w:rStyle w:val="ae"/>
          </w:rPr>
          <w:t>YuJuncen</w:t>
        </w:r>
      </w:hyperlink>
    </w:p>
    <w:p w14:paraId="28F06B15" w14:textId="77777777" w:rsidR="000E4CD3" w:rsidRDefault="00000000">
      <w:pPr>
        <w:pStyle w:val="Compact"/>
        <w:numPr>
          <w:ilvl w:val="2"/>
          <w:numId w:val="98"/>
        </w:numPr>
        <w:rPr>
          <w:lang w:eastAsia="zh-CN"/>
        </w:rPr>
      </w:pPr>
      <w:r>
        <w:rPr>
          <w:lang w:eastAsia="zh-CN"/>
        </w:rPr>
        <w:t>修复</w:t>
      </w:r>
      <w:r>
        <w:rPr>
          <w:lang w:eastAsia="zh-CN"/>
        </w:rPr>
        <w:t xml:space="preserve"> PITR </w:t>
      </w:r>
      <w:r>
        <w:rPr>
          <w:lang w:eastAsia="zh-CN"/>
        </w:rPr>
        <w:t>恢复隐式主键可能冲突的问题</w:t>
      </w:r>
      <w:r>
        <w:rPr>
          <w:lang w:eastAsia="zh-CN"/>
        </w:rPr>
        <w:t xml:space="preserve"> </w:t>
      </w:r>
      <w:hyperlink r:id="rId523">
        <w:r>
          <w:rPr>
            <w:rStyle w:val="ae"/>
            <w:lang w:eastAsia="zh-CN"/>
          </w:rPr>
          <w:t>#46520</w:t>
        </w:r>
      </w:hyperlink>
      <w:r>
        <w:rPr>
          <w:lang w:eastAsia="zh-CN"/>
        </w:rPr>
        <w:t xml:space="preserve"> @</w:t>
      </w:r>
      <w:hyperlink r:id="rId524">
        <w:r>
          <w:rPr>
            <w:rStyle w:val="ae"/>
            <w:lang w:eastAsia="zh-CN"/>
          </w:rPr>
          <w:t>3pointer</w:t>
        </w:r>
      </w:hyperlink>
    </w:p>
    <w:p w14:paraId="2A48D22E" w14:textId="77777777" w:rsidR="000E4CD3" w:rsidRDefault="00000000">
      <w:pPr>
        <w:pStyle w:val="Compact"/>
        <w:numPr>
          <w:ilvl w:val="2"/>
          <w:numId w:val="98"/>
        </w:numPr>
      </w:pPr>
      <w:r>
        <w:t>修复</w:t>
      </w:r>
      <w:r>
        <w:t xml:space="preserve"> PITR </w:t>
      </w:r>
      <w:r>
        <w:t>恢复数据元信息</w:t>
      </w:r>
      <w:r>
        <w:t xml:space="preserve"> (meta-kv) </w:t>
      </w:r>
      <w:r>
        <w:t>出错的问题</w:t>
      </w:r>
      <w:r>
        <w:t xml:space="preserve"> </w:t>
      </w:r>
      <w:hyperlink r:id="rId525">
        <w:r>
          <w:rPr>
            <w:rStyle w:val="ae"/>
          </w:rPr>
          <w:t>#46578</w:t>
        </w:r>
      </w:hyperlink>
      <w:r>
        <w:t xml:space="preserve"> @</w:t>
      </w:r>
      <w:hyperlink r:id="rId526">
        <w:r>
          <w:rPr>
            <w:rStyle w:val="ae"/>
          </w:rPr>
          <w:t>Leavrth</w:t>
        </w:r>
      </w:hyperlink>
    </w:p>
    <w:p w14:paraId="46B4087A" w14:textId="77777777" w:rsidR="000E4CD3" w:rsidRDefault="00000000">
      <w:pPr>
        <w:pStyle w:val="Compact"/>
        <w:numPr>
          <w:ilvl w:val="2"/>
          <w:numId w:val="98"/>
        </w:numPr>
        <w:rPr>
          <w:lang w:eastAsia="zh-CN"/>
        </w:rPr>
      </w:pPr>
      <w:r>
        <w:rPr>
          <w:lang w:eastAsia="zh-CN"/>
        </w:rPr>
        <w:t>修复</w:t>
      </w:r>
      <w:r>
        <w:rPr>
          <w:lang w:eastAsia="zh-CN"/>
        </w:rPr>
        <w:t xml:space="preserve"> BR </w:t>
      </w:r>
      <w:r>
        <w:rPr>
          <w:lang w:eastAsia="zh-CN"/>
        </w:rPr>
        <w:t>集成测试用例出错的问题</w:t>
      </w:r>
      <w:r>
        <w:rPr>
          <w:lang w:eastAsia="zh-CN"/>
        </w:rPr>
        <w:t xml:space="preserve"> </w:t>
      </w:r>
      <w:hyperlink r:id="rId527">
        <w:r>
          <w:rPr>
            <w:rStyle w:val="ae"/>
            <w:lang w:eastAsia="zh-CN"/>
          </w:rPr>
          <w:t>#45561</w:t>
        </w:r>
      </w:hyperlink>
      <w:r>
        <w:rPr>
          <w:lang w:eastAsia="zh-CN"/>
        </w:rPr>
        <w:t xml:space="preserve"> @</w:t>
      </w:r>
      <w:hyperlink r:id="rId528">
        <w:r>
          <w:rPr>
            <w:rStyle w:val="ae"/>
            <w:lang w:eastAsia="zh-CN"/>
          </w:rPr>
          <w:t>purelind</w:t>
        </w:r>
      </w:hyperlink>
    </w:p>
    <w:p w14:paraId="03B5FB07" w14:textId="77777777" w:rsidR="000E4CD3" w:rsidRDefault="00000000">
      <w:pPr>
        <w:numPr>
          <w:ilvl w:val="1"/>
          <w:numId w:val="97"/>
        </w:numPr>
      </w:pPr>
      <w:r>
        <w:t>TiCDC</w:t>
      </w:r>
    </w:p>
    <w:p w14:paraId="776BF2B0" w14:textId="77777777" w:rsidR="000E4CD3" w:rsidRDefault="00000000">
      <w:pPr>
        <w:pStyle w:val="Compact"/>
        <w:numPr>
          <w:ilvl w:val="2"/>
          <w:numId w:val="99"/>
        </w:numPr>
        <w:rPr>
          <w:lang w:eastAsia="zh-CN"/>
        </w:rPr>
      </w:pPr>
      <w:r>
        <w:rPr>
          <w:lang w:eastAsia="zh-CN"/>
        </w:rPr>
        <w:t>修复</w:t>
      </w:r>
      <w:r>
        <w:rPr>
          <w:lang w:eastAsia="zh-CN"/>
        </w:rPr>
        <w:t xml:space="preserve"> PD </w:t>
      </w:r>
      <w:r>
        <w:rPr>
          <w:lang w:eastAsia="zh-CN"/>
        </w:rPr>
        <w:t>做扩缩容场景下</w:t>
      </w:r>
      <w:r>
        <w:rPr>
          <w:lang w:eastAsia="zh-CN"/>
        </w:rPr>
        <w:t xml:space="preserve"> TiCDC </w:t>
      </w:r>
      <w:r>
        <w:rPr>
          <w:lang w:eastAsia="zh-CN"/>
        </w:rPr>
        <w:t>访问无效旧地址的问题</w:t>
      </w:r>
      <w:r>
        <w:rPr>
          <w:lang w:eastAsia="zh-CN"/>
        </w:rPr>
        <w:t xml:space="preserve"> </w:t>
      </w:r>
      <w:hyperlink r:id="rId529">
        <w:r>
          <w:rPr>
            <w:rStyle w:val="ae"/>
            <w:lang w:eastAsia="zh-CN"/>
          </w:rPr>
          <w:t>#9584</w:t>
        </w:r>
      </w:hyperlink>
      <w:r>
        <w:rPr>
          <w:lang w:eastAsia="zh-CN"/>
        </w:rPr>
        <w:t xml:space="preserve"> @</w:t>
      </w:r>
      <w:hyperlink r:id="rId530">
        <w:r>
          <w:rPr>
            <w:rStyle w:val="ae"/>
            <w:lang w:eastAsia="zh-CN"/>
          </w:rPr>
          <w:t>fubinzh</w:t>
        </w:r>
      </w:hyperlink>
      <w:r>
        <w:rPr>
          <w:lang w:eastAsia="zh-CN"/>
        </w:rPr>
        <w:t xml:space="preserve"> @</w:t>
      </w:r>
      <w:hyperlink r:id="rId531">
        <w:r>
          <w:rPr>
            <w:rStyle w:val="ae"/>
            <w:lang w:eastAsia="zh-CN"/>
          </w:rPr>
          <w:t>asddongmen</w:t>
        </w:r>
      </w:hyperlink>
    </w:p>
    <w:p w14:paraId="034A3E28" w14:textId="77777777" w:rsidR="000E4CD3" w:rsidRDefault="00000000">
      <w:pPr>
        <w:pStyle w:val="Compact"/>
        <w:numPr>
          <w:ilvl w:val="2"/>
          <w:numId w:val="99"/>
        </w:numPr>
      </w:pPr>
      <w:r>
        <w:t>修复某些特殊场景下</w:t>
      </w:r>
      <w:r>
        <w:t xml:space="preserve"> changefeed </w:t>
      </w:r>
      <w:r>
        <w:t>失败的问题</w:t>
      </w:r>
      <w:r>
        <w:t xml:space="preserve"> </w:t>
      </w:r>
      <w:hyperlink r:id="rId532">
        <w:r>
          <w:rPr>
            <w:rStyle w:val="ae"/>
          </w:rPr>
          <w:t>#9309</w:t>
        </w:r>
      </w:hyperlink>
      <w:r>
        <w:t xml:space="preserve"> </w:t>
      </w:r>
      <w:hyperlink r:id="rId533">
        <w:r>
          <w:rPr>
            <w:rStyle w:val="ae"/>
          </w:rPr>
          <w:t>#9450</w:t>
        </w:r>
      </w:hyperlink>
      <w:r>
        <w:t xml:space="preserve"> </w:t>
      </w:r>
      <w:hyperlink r:id="rId534">
        <w:r>
          <w:rPr>
            <w:rStyle w:val="ae"/>
          </w:rPr>
          <w:t>#9542</w:t>
        </w:r>
      </w:hyperlink>
      <w:r>
        <w:t xml:space="preserve"> </w:t>
      </w:r>
      <w:hyperlink r:id="rId535">
        <w:r>
          <w:rPr>
            <w:rStyle w:val="ae"/>
          </w:rPr>
          <w:t>#9685</w:t>
        </w:r>
      </w:hyperlink>
      <w:r>
        <w:t xml:space="preserve"> @</w:t>
      </w:r>
      <w:hyperlink r:id="rId536">
        <w:r>
          <w:rPr>
            <w:rStyle w:val="ae"/>
          </w:rPr>
          <w:t>hicqu</w:t>
        </w:r>
      </w:hyperlink>
      <w:r>
        <w:t xml:space="preserve"> @</w:t>
      </w:r>
      <w:hyperlink r:id="rId537">
        <w:r>
          <w:rPr>
            <w:rStyle w:val="ae"/>
          </w:rPr>
          <w:t>CharlesCheung96</w:t>
        </w:r>
      </w:hyperlink>
    </w:p>
    <w:p w14:paraId="523F2D84" w14:textId="77777777" w:rsidR="000E4CD3" w:rsidRDefault="00000000">
      <w:pPr>
        <w:pStyle w:val="Compact"/>
        <w:numPr>
          <w:ilvl w:val="2"/>
          <w:numId w:val="99"/>
        </w:numPr>
        <w:rPr>
          <w:lang w:eastAsia="zh-CN"/>
        </w:rPr>
      </w:pPr>
      <w:r>
        <w:rPr>
          <w:lang w:eastAsia="zh-CN"/>
        </w:rPr>
        <w:t>修复在上游同一个事务中修改多行唯一键场景下，</w:t>
      </w:r>
      <w:r>
        <w:rPr>
          <w:lang w:eastAsia="zh-CN"/>
        </w:rPr>
        <w:t xml:space="preserve">TiCDC </w:t>
      </w:r>
      <w:r>
        <w:rPr>
          <w:lang w:eastAsia="zh-CN"/>
        </w:rPr>
        <w:t>可能导致同步写冲突的问题</w:t>
      </w:r>
      <w:r>
        <w:rPr>
          <w:lang w:eastAsia="zh-CN"/>
        </w:rPr>
        <w:t xml:space="preserve"> </w:t>
      </w:r>
      <w:hyperlink r:id="rId538">
        <w:r>
          <w:rPr>
            <w:rStyle w:val="ae"/>
            <w:lang w:eastAsia="zh-CN"/>
          </w:rPr>
          <w:t>#9430</w:t>
        </w:r>
      </w:hyperlink>
      <w:r>
        <w:rPr>
          <w:lang w:eastAsia="zh-CN"/>
        </w:rPr>
        <w:t xml:space="preserve"> @</w:t>
      </w:r>
      <w:hyperlink r:id="rId539">
        <w:r>
          <w:rPr>
            <w:rStyle w:val="ae"/>
            <w:lang w:eastAsia="zh-CN"/>
          </w:rPr>
          <w:t>sdojjy</w:t>
        </w:r>
      </w:hyperlink>
    </w:p>
    <w:p w14:paraId="5CC20881" w14:textId="77777777" w:rsidR="000E4CD3" w:rsidRDefault="00000000">
      <w:pPr>
        <w:pStyle w:val="Compact"/>
        <w:numPr>
          <w:ilvl w:val="2"/>
          <w:numId w:val="99"/>
        </w:numPr>
        <w:rPr>
          <w:lang w:eastAsia="zh-CN"/>
        </w:rPr>
      </w:pPr>
      <w:r>
        <w:rPr>
          <w:lang w:eastAsia="zh-CN"/>
        </w:rPr>
        <w:t>修复在上游同一条</w:t>
      </w:r>
      <w:r>
        <w:rPr>
          <w:lang w:eastAsia="zh-CN"/>
        </w:rPr>
        <w:t xml:space="preserve"> DDL </w:t>
      </w:r>
      <w:r>
        <w:rPr>
          <w:lang w:eastAsia="zh-CN"/>
        </w:rPr>
        <w:t>中重命名多个表的场景下同步出错的问题</w:t>
      </w:r>
      <w:r>
        <w:rPr>
          <w:lang w:eastAsia="zh-CN"/>
        </w:rPr>
        <w:t xml:space="preserve"> </w:t>
      </w:r>
      <w:hyperlink r:id="rId540">
        <w:r>
          <w:rPr>
            <w:rStyle w:val="ae"/>
            <w:lang w:eastAsia="zh-CN"/>
          </w:rPr>
          <w:t>#9476</w:t>
        </w:r>
      </w:hyperlink>
      <w:r>
        <w:rPr>
          <w:lang w:eastAsia="zh-CN"/>
        </w:rPr>
        <w:t xml:space="preserve"> </w:t>
      </w:r>
      <w:hyperlink r:id="rId541">
        <w:r>
          <w:rPr>
            <w:rStyle w:val="ae"/>
            <w:lang w:eastAsia="zh-CN"/>
          </w:rPr>
          <w:t>#9488</w:t>
        </w:r>
      </w:hyperlink>
      <w:r>
        <w:rPr>
          <w:lang w:eastAsia="zh-CN"/>
        </w:rPr>
        <w:t xml:space="preserve"> @</w:t>
      </w:r>
      <w:hyperlink r:id="rId542">
        <w:r>
          <w:rPr>
            <w:rStyle w:val="ae"/>
            <w:lang w:eastAsia="zh-CN"/>
          </w:rPr>
          <w:t>CharlesCheung96</w:t>
        </w:r>
      </w:hyperlink>
      <w:r>
        <w:rPr>
          <w:lang w:eastAsia="zh-CN"/>
        </w:rPr>
        <w:t xml:space="preserve"> @</w:t>
      </w:r>
      <w:hyperlink r:id="rId543">
        <w:r>
          <w:rPr>
            <w:rStyle w:val="ae"/>
            <w:lang w:eastAsia="zh-CN"/>
          </w:rPr>
          <w:t>asddongmen</w:t>
        </w:r>
      </w:hyperlink>
    </w:p>
    <w:p w14:paraId="1ACD2EC2" w14:textId="77777777" w:rsidR="000E4CD3" w:rsidRDefault="00000000">
      <w:pPr>
        <w:pStyle w:val="Compact"/>
        <w:numPr>
          <w:ilvl w:val="2"/>
          <w:numId w:val="99"/>
        </w:numPr>
        <w:rPr>
          <w:lang w:eastAsia="zh-CN"/>
        </w:rPr>
      </w:pPr>
      <w:r>
        <w:rPr>
          <w:lang w:eastAsia="zh-CN"/>
        </w:rPr>
        <w:t>修复</w:t>
      </w:r>
      <w:r>
        <w:rPr>
          <w:lang w:eastAsia="zh-CN"/>
        </w:rPr>
        <w:t xml:space="preserve"> CSV </w:t>
      </w:r>
      <w:r>
        <w:rPr>
          <w:lang w:eastAsia="zh-CN"/>
        </w:rPr>
        <w:t>格式下没有校验中文分隔符的问题</w:t>
      </w:r>
      <w:r>
        <w:rPr>
          <w:lang w:eastAsia="zh-CN"/>
        </w:rPr>
        <w:t xml:space="preserve"> </w:t>
      </w:r>
      <w:hyperlink r:id="rId544">
        <w:r>
          <w:rPr>
            <w:rStyle w:val="ae"/>
            <w:lang w:eastAsia="zh-CN"/>
          </w:rPr>
          <w:t>#9609</w:t>
        </w:r>
      </w:hyperlink>
      <w:r>
        <w:rPr>
          <w:lang w:eastAsia="zh-CN"/>
        </w:rPr>
        <w:t xml:space="preserve"> @</w:t>
      </w:r>
      <w:hyperlink r:id="rId545">
        <w:r>
          <w:rPr>
            <w:rStyle w:val="ae"/>
            <w:lang w:eastAsia="zh-CN"/>
          </w:rPr>
          <w:t>CharlesCheung96</w:t>
        </w:r>
      </w:hyperlink>
    </w:p>
    <w:p w14:paraId="4C877F8C" w14:textId="77777777" w:rsidR="000E4CD3" w:rsidRDefault="00000000">
      <w:pPr>
        <w:pStyle w:val="Compact"/>
        <w:numPr>
          <w:ilvl w:val="2"/>
          <w:numId w:val="99"/>
        </w:numPr>
      </w:pPr>
      <w:r>
        <w:t>修复所有</w:t>
      </w:r>
      <w:r>
        <w:t xml:space="preserve"> changefeed </w:t>
      </w:r>
      <w:r>
        <w:t>被移除时会阻塞上游</w:t>
      </w:r>
      <w:r>
        <w:t xml:space="preserve"> TiDB GC </w:t>
      </w:r>
      <w:r>
        <w:t>的问题</w:t>
      </w:r>
      <w:r>
        <w:t xml:space="preserve"> </w:t>
      </w:r>
      <w:hyperlink r:id="rId546">
        <w:r>
          <w:rPr>
            <w:rStyle w:val="ae"/>
          </w:rPr>
          <w:t>#9633</w:t>
        </w:r>
      </w:hyperlink>
      <w:r>
        <w:t xml:space="preserve"> @</w:t>
      </w:r>
      <w:hyperlink r:id="rId547">
        <w:r>
          <w:rPr>
            <w:rStyle w:val="ae"/>
          </w:rPr>
          <w:t>sdojjy</w:t>
        </w:r>
      </w:hyperlink>
    </w:p>
    <w:p w14:paraId="05350B1C" w14:textId="77777777" w:rsidR="000E4CD3" w:rsidRDefault="00000000">
      <w:pPr>
        <w:pStyle w:val="Compact"/>
        <w:numPr>
          <w:ilvl w:val="2"/>
          <w:numId w:val="99"/>
        </w:numPr>
      </w:pPr>
      <w:r>
        <w:t>修复开启</w:t>
      </w:r>
      <w:r>
        <w:t xml:space="preserve"> </w:t>
      </w:r>
      <w:r>
        <w:rPr>
          <w:rStyle w:val="VerbatimChar"/>
        </w:rPr>
        <w:t>scale-out</w:t>
      </w:r>
      <w:r>
        <w:t xml:space="preserve"> </w:t>
      </w:r>
      <w:r>
        <w:t>时流量在节点间分配不均匀问题</w:t>
      </w:r>
      <w:r>
        <w:t xml:space="preserve"> </w:t>
      </w:r>
      <w:hyperlink r:id="rId548">
        <w:r>
          <w:rPr>
            <w:rStyle w:val="ae"/>
          </w:rPr>
          <w:t>#9665</w:t>
        </w:r>
      </w:hyperlink>
      <w:r>
        <w:t xml:space="preserve"> @</w:t>
      </w:r>
      <w:hyperlink r:id="rId549">
        <w:r>
          <w:rPr>
            <w:rStyle w:val="ae"/>
          </w:rPr>
          <w:t>sdojjy</w:t>
        </w:r>
      </w:hyperlink>
    </w:p>
    <w:p w14:paraId="5EF7DE34" w14:textId="77777777" w:rsidR="000E4CD3" w:rsidRDefault="00000000">
      <w:pPr>
        <w:pStyle w:val="Compact"/>
        <w:numPr>
          <w:ilvl w:val="2"/>
          <w:numId w:val="99"/>
        </w:numPr>
        <w:rPr>
          <w:lang w:eastAsia="zh-CN"/>
        </w:rPr>
      </w:pPr>
      <w:r>
        <w:rPr>
          <w:lang w:eastAsia="zh-CN"/>
        </w:rPr>
        <w:t>修复日志中记录了用户敏感信息的问题</w:t>
      </w:r>
      <w:r>
        <w:rPr>
          <w:lang w:eastAsia="zh-CN"/>
        </w:rPr>
        <w:t xml:space="preserve"> </w:t>
      </w:r>
      <w:hyperlink r:id="rId550">
        <w:r>
          <w:rPr>
            <w:rStyle w:val="ae"/>
            <w:lang w:eastAsia="zh-CN"/>
          </w:rPr>
          <w:t>#9690</w:t>
        </w:r>
      </w:hyperlink>
      <w:r>
        <w:rPr>
          <w:lang w:eastAsia="zh-CN"/>
        </w:rPr>
        <w:t xml:space="preserve"> @</w:t>
      </w:r>
      <w:hyperlink r:id="rId551">
        <w:r>
          <w:rPr>
            <w:rStyle w:val="ae"/>
            <w:lang w:eastAsia="zh-CN"/>
          </w:rPr>
          <w:t>sdojjy</w:t>
        </w:r>
      </w:hyperlink>
    </w:p>
    <w:p w14:paraId="66145119" w14:textId="77777777" w:rsidR="000E4CD3" w:rsidRDefault="00000000">
      <w:pPr>
        <w:numPr>
          <w:ilvl w:val="1"/>
          <w:numId w:val="97"/>
        </w:numPr>
      </w:pPr>
      <w:r>
        <w:lastRenderedPageBreak/>
        <w:t>TiDB Data Migration (DM)</w:t>
      </w:r>
    </w:p>
    <w:p w14:paraId="34780E9D" w14:textId="77777777" w:rsidR="000E4CD3" w:rsidRDefault="00000000">
      <w:pPr>
        <w:pStyle w:val="Compact"/>
        <w:numPr>
          <w:ilvl w:val="2"/>
          <w:numId w:val="100"/>
        </w:numPr>
      </w:pPr>
      <w:r>
        <w:t>修复</w:t>
      </w:r>
      <w:r>
        <w:t xml:space="preserve"> DM </w:t>
      </w:r>
      <w:r>
        <w:t>在大小写不敏感的</w:t>
      </w:r>
      <w:r>
        <w:t xml:space="preserve"> collation </w:t>
      </w:r>
      <w:r>
        <w:t>下无法正确处理冲突的问题</w:t>
      </w:r>
      <w:r>
        <w:t xml:space="preserve"> </w:t>
      </w:r>
      <w:hyperlink r:id="rId552">
        <w:r>
          <w:rPr>
            <w:rStyle w:val="ae"/>
          </w:rPr>
          <w:t>#9489</w:t>
        </w:r>
      </w:hyperlink>
      <w:r>
        <w:t xml:space="preserve"> @</w:t>
      </w:r>
      <w:hyperlink r:id="rId553">
        <w:r>
          <w:rPr>
            <w:rStyle w:val="ae"/>
          </w:rPr>
          <w:t>hihihuhu</w:t>
        </w:r>
      </w:hyperlink>
    </w:p>
    <w:p w14:paraId="7CD57167" w14:textId="77777777" w:rsidR="000E4CD3" w:rsidRDefault="00000000">
      <w:pPr>
        <w:pStyle w:val="Compact"/>
        <w:numPr>
          <w:ilvl w:val="2"/>
          <w:numId w:val="100"/>
        </w:numPr>
      </w:pPr>
      <w:r>
        <w:t>修复</w:t>
      </w:r>
      <w:r>
        <w:t xml:space="preserve"> DM validator </w:t>
      </w:r>
      <w:r>
        <w:t>死锁问题并增强重试</w:t>
      </w:r>
      <w:r>
        <w:t xml:space="preserve"> </w:t>
      </w:r>
      <w:hyperlink r:id="rId554">
        <w:r>
          <w:rPr>
            <w:rStyle w:val="ae"/>
          </w:rPr>
          <w:t>#9257</w:t>
        </w:r>
      </w:hyperlink>
      <w:r>
        <w:t xml:space="preserve"> @</w:t>
      </w:r>
      <w:hyperlink r:id="rId555">
        <w:r>
          <w:rPr>
            <w:rStyle w:val="ae"/>
          </w:rPr>
          <w:t>D3Hunter</w:t>
        </w:r>
      </w:hyperlink>
    </w:p>
    <w:p w14:paraId="236C6A7D" w14:textId="77777777" w:rsidR="000E4CD3" w:rsidRDefault="00000000">
      <w:pPr>
        <w:pStyle w:val="Compact"/>
        <w:numPr>
          <w:ilvl w:val="2"/>
          <w:numId w:val="100"/>
        </w:numPr>
        <w:rPr>
          <w:lang w:eastAsia="zh-CN"/>
        </w:rPr>
      </w:pPr>
      <w:r>
        <w:rPr>
          <w:lang w:eastAsia="zh-CN"/>
        </w:rPr>
        <w:t>修复</w:t>
      </w:r>
      <w:r>
        <w:rPr>
          <w:lang w:eastAsia="zh-CN"/>
        </w:rPr>
        <w:t xml:space="preserve"> DM </w:t>
      </w:r>
      <w:r>
        <w:rPr>
          <w:lang w:eastAsia="zh-CN"/>
        </w:rPr>
        <w:t>在跳过失败</w:t>
      </w:r>
      <w:r>
        <w:rPr>
          <w:lang w:eastAsia="zh-CN"/>
        </w:rPr>
        <w:t xml:space="preserve"> DDL </w:t>
      </w:r>
      <w:r>
        <w:rPr>
          <w:lang w:eastAsia="zh-CN"/>
        </w:rPr>
        <w:t>并且后续无</w:t>
      </w:r>
      <w:r>
        <w:rPr>
          <w:lang w:eastAsia="zh-CN"/>
        </w:rPr>
        <w:t xml:space="preserve"> DDL </w:t>
      </w:r>
      <w:r>
        <w:rPr>
          <w:lang w:eastAsia="zh-CN"/>
        </w:rPr>
        <w:t>执行时显示延迟持续增长的问题</w:t>
      </w:r>
      <w:r>
        <w:rPr>
          <w:lang w:eastAsia="zh-CN"/>
        </w:rPr>
        <w:t xml:space="preserve"> </w:t>
      </w:r>
      <w:hyperlink r:id="rId556">
        <w:r>
          <w:rPr>
            <w:rStyle w:val="ae"/>
            <w:lang w:eastAsia="zh-CN"/>
          </w:rPr>
          <w:t>#9605</w:t>
        </w:r>
      </w:hyperlink>
      <w:r>
        <w:rPr>
          <w:lang w:eastAsia="zh-CN"/>
        </w:rPr>
        <w:t xml:space="preserve"> @</w:t>
      </w:r>
      <w:hyperlink r:id="rId557">
        <w:r>
          <w:rPr>
            <w:rStyle w:val="ae"/>
            <w:lang w:eastAsia="zh-CN"/>
          </w:rPr>
          <w:t>D3Hunter</w:t>
        </w:r>
      </w:hyperlink>
    </w:p>
    <w:p w14:paraId="113E10CF" w14:textId="77777777" w:rsidR="000E4CD3" w:rsidRDefault="00000000">
      <w:pPr>
        <w:pStyle w:val="Compact"/>
        <w:numPr>
          <w:ilvl w:val="2"/>
          <w:numId w:val="100"/>
        </w:numPr>
        <w:rPr>
          <w:lang w:eastAsia="zh-CN"/>
        </w:rPr>
      </w:pPr>
      <w:r>
        <w:rPr>
          <w:lang w:eastAsia="zh-CN"/>
        </w:rPr>
        <w:t>修复</w:t>
      </w:r>
      <w:r>
        <w:rPr>
          <w:lang w:eastAsia="zh-CN"/>
        </w:rPr>
        <w:t xml:space="preserve"> DM </w:t>
      </w:r>
      <w:r>
        <w:rPr>
          <w:lang w:eastAsia="zh-CN"/>
        </w:rPr>
        <w:t>在跳过</w:t>
      </w:r>
      <w:r>
        <w:rPr>
          <w:lang w:eastAsia="zh-CN"/>
        </w:rPr>
        <w:t xml:space="preserve"> Online DDL </w:t>
      </w:r>
      <w:r>
        <w:rPr>
          <w:lang w:eastAsia="zh-CN"/>
        </w:rPr>
        <w:t>时无法正确追踪上游表结构的问题</w:t>
      </w:r>
      <w:r>
        <w:rPr>
          <w:lang w:eastAsia="zh-CN"/>
        </w:rPr>
        <w:t xml:space="preserve"> </w:t>
      </w:r>
      <w:hyperlink r:id="rId558">
        <w:r>
          <w:rPr>
            <w:rStyle w:val="ae"/>
            <w:lang w:eastAsia="zh-CN"/>
          </w:rPr>
          <w:t>#9587</w:t>
        </w:r>
      </w:hyperlink>
      <w:r>
        <w:rPr>
          <w:lang w:eastAsia="zh-CN"/>
        </w:rPr>
        <w:t xml:space="preserve"> @</w:t>
      </w:r>
      <w:hyperlink r:id="rId559">
        <w:r>
          <w:rPr>
            <w:rStyle w:val="ae"/>
            <w:lang w:eastAsia="zh-CN"/>
          </w:rPr>
          <w:t>GMHDBJD</w:t>
        </w:r>
      </w:hyperlink>
    </w:p>
    <w:p w14:paraId="15178F0C" w14:textId="77777777" w:rsidR="000E4CD3" w:rsidRDefault="00000000">
      <w:pPr>
        <w:pStyle w:val="Compact"/>
        <w:numPr>
          <w:ilvl w:val="2"/>
          <w:numId w:val="100"/>
        </w:numPr>
        <w:rPr>
          <w:lang w:eastAsia="zh-CN"/>
        </w:rPr>
      </w:pPr>
      <w:r>
        <w:rPr>
          <w:lang w:eastAsia="zh-CN"/>
        </w:rPr>
        <w:t>修复</w:t>
      </w:r>
      <w:r>
        <w:rPr>
          <w:lang w:eastAsia="zh-CN"/>
        </w:rPr>
        <w:t xml:space="preserve"> DM </w:t>
      </w:r>
      <w:r>
        <w:rPr>
          <w:lang w:eastAsia="zh-CN"/>
        </w:rPr>
        <w:t>在乐观模式恢复任务时跳过所有</w:t>
      </w:r>
      <w:r>
        <w:rPr>
          <w:lang w:eastAsia="zh-CN"/>
        </w:rPr>
        <w:t xml:space="preserve"> DML </w:t>
      </w:r>
      <w:r>
        <w:rPr>
          <w:lang w:eastAsia="zh-CN"/>
        </w:rPr>
        <w:t>的问题</w:t>
      </w:r>
      <w:r>
        <w:rPr>
          <w:lang w:eastAsia="zh-CN"/>
        </w:rPr>
        <w:t xml:space="preserve"> </w:t>
      </w:r>
      <w:hyperlink r:id="rId560">
        <w:r>
          <w:rPr>
            <w:rStyle w:val="ae"/>
            <w:lang w:eastAsia="zh-CN"/>
          </w:rPr>
          <w:t>#9588</w:t>
        </w:r>
      </w:hyperlink>
      <w:r>
        <w:rPr>
          <w:lang w:eastAsia="zh-CN"/>
        </w:rPr>
        <w:t xml:space="preserve"> @</w:t>
      </w:r>
      <w:hyperlink r:id="rId561">
        <w:r>
          <w:rPr>
            <w:rStyle w:val="ae"/>
            <w:lang w:eastAsia="zh-CN"/>
          </w:rPr>
          <w:t>GMHDBJD</w:t>
        </w:r>
      </w:hyperlink>
    </w:p>
    <w:p w14:paraId="43D77B87" w14:textId="77777777" w:rsidR="000E4CD3" w:rsidRDefault="00000000">
      <w:pPr>
        <w:pStyle w:val="Compact"/>
        <w:numPr>
          <w:ilvl w:val="2"/>
          <w:numId w:val="100"/>
        </w:numPr>
      </w:pPr>
      <w:r>
        <w:t>修复</w:t>
      </w:r>
      <w:r>
        <w:t xml:space="preserve"> DM </w:t>
      </w:r>
      <w:r>
        <w:t>在乐观模式中跳过</w:t>
      </w:r>
      <w:r>
        <w:t xml:space="preserve"> Partition DDL </w:t>
      </w:r>
      <w:r>
        <w:t>的问题</w:t>
      </w:r>
      <w:r>
        <w:t xml:space="preserve"> </w:t>
      </w:r>
      <w:hyperlink r:id="rId562">
        <w:r>
          <w:rPr>
            <w:rStyle w:val="ae"/>
          </w:rPr>
          <w:t>#9788</w:t>
        </w:r>
      </w:hyperlink>
      <w:r>
        <w:t xml:space="preserve"> @</w:t>
      </w:r>
      <w:hyperlink r:id="rId563">
        <w:r>
          <w:rPr>
            <w:rStyle w:val="ae"/>
          </w:rPr>
          <w:t>GMHDBJD</w:t>
        </w:r>
      </w:hyperlink>
    </w:p>
    <w:p w14:paraId="3CAABE6A" w14:textId="77777777" w:rsidR="000E4CD3" w:rsidRDefault="00000000">
      <w:pPr>
        <w:numPr>
          <w:ilvl w:val="1"/>
          <w:numId w:val="97"/>
        </w:numPr>
      </w:pPr>
      <w:r>
        <w:t>TiDB Lightning</w:t>
      </w:r>
    </w:p>
    <w:p w14:paraId="7D57B036" w14:textId="77777777" w:rsidR="000E4CD3" w:rsidRDefault="00000000">
      <w:pPr>
        <w:pStyle w:val="Compact"/>
        <w:numPr>
          <w:ilvl w:val="2"/>
          <w:numId w:val="101"/>
        </w:numPr>
      </w:pPr>
      <w:r>
        <w:t>修复</w:t>
      </w:r>
      <w:r>
        <w:t xml:space="preserve"> TiDB Lightning </w:t>
      </w:r>
      <w:r>
        <w:t>导入</w:t>
      </w:r>
      <w:r>
        <w:t xml:space="preserve"> </w:t>
      </w:r>
      <w:r>
        <w:rPr>
          <w:rStyle w:val="VerbatimChar"/>
        </w:rPr>
        <w:t>NONCLUSTERED auto_increment</w:t>
      </w:r>
      <w:r>
        <w:t xml:space="preserve"> </w:t>
      </w:r>
      <w:r>
        <w:t>和</w:t>
      </w:r>
      <w:r>
        <w:t xml:space="preserve"> </w:t>
      </w:r>
      <w:r>
        <w:rPr>
          <w:rStyle w:val="VerbatimChar"/>
        </w:rPr>
        <w:t>AUTO_ID_CACHE=1</w:t>
      </w:r>
      <w:r>
        <w:t xml:space="preserve"> </w:t>
      </w:r>
      <w:r>
        <w:t>表后，插入数据报错的问题</w:t>
      </w:r>
      <w:r>
        <w:t xml:space="preserve"> </w:t>
      </w:r>
      <w:hyperlink r:id="rId564">
        <w:r>
          <w:rPr>
            <w:rStyle w:val="ae"/>
          </w:rPr>
          <w:t>#46100</w:t>
        </w:r>
      </w:hyperlink>
      <w:r>
        <w:t xml:space="preserve"> @</w:t>
      </w:r>
      <w:hyperlink r:id="rId565">
        <w:r>
          <w:rPr>
            <w:rStyle w:val="ae"/>
          </w:rPr>
          <w:t>tiancaiamao</w:t>
        </w:r>
      </w:hyperlink>
    </w:p>
    <w:p w14:paraId="2810014D" w14:textId="77777777" w:rsidR="000E4CD3" w:rsidRDefault="00000000">
      <w:pPr>
        <w:pStyle w:val="Compact"/>
        <w:numPr>
          <w:ilvl w:val="2"/>
          <w:numId w:val="101"/>
        </w:numPr>
      </w:pPr>
      <w:r>
        <w:t>修复</w:t>
      </w:r>
      <w:r>
        <w:t xml:space="preserve"> </w:t>
      </w:r>
      <w:r>
        <w:rPr>
          <w:rStyle w:val="VerbatimChar"/>
        </w:rPr>
        <w:t>checksum = "optional"</w:t>
      </w:r>
      <w:r>
        <w:t xml:space="preserve"> </w:t>
      </w:r>
      <w:r>
        <w:t>时</w:t>
      </w:r>
      <w:r>
        <w:t xml:space="preserve"> Checksum </w:t>
      </w:r>
      <w:r>
        <w:t>阶段仍然报错的问题</w:t>
      </w:r>
      <w:r>
        <w:t xml:space="preserve"> </w:t>
      </w:r>
      <w:hyperlink r:id="rId566">
        <w:r>
          <w:rPr>
            <w:rStyle w:val="ae"/>
          </w:rPr>
          <w:t>#45382</w:t>
        </w:r>
      </w:hyperlink>
      <w:r>
        <w:t xml:space="preserve"> @</w:t>
      </w:r>
      <w:hyperlink r:id="rId567">
        <w:r>
          <w:rPr>
            <w:rStyle w:val="ae"/>
          </w:rPr>
          <w:t>lyzx2001</w:t>
        </w:r>
      </w:hyperlink>
    </w:p>
    <w:p w14:paraId="090EC037" w14:textId="77777777" w:rsidR="000E4CD3" w:rsidRDefault="00000000">
      <w:pPr>
        <w:pStyle w:val="Compact"/>
        <w:numPr>
          <w:ilvl w:val="2"/>
          <w:numId w:val="101"/>
        </w:numPr>
        <w:rPr>
          <w:lang w:eastAsia="zh-CN"/>
        </w:rPr>
      </w:pPr>
      <w:r>
        <w:rPr>
          <w:lang w:eastAsia="zh-CN"/>
        </w:rPr>
        <w:t>修复当</w:t>
      </w:r>
      <w:r>
        <w:rPr>
          <w:lang w:eastAsia="zh-CN"/>
        </w:rPr>
        <w:t xml:space="preserve"> PD </w:t>
      </w:r>
      <w:r>
        <w:rPr>
          <w:lang w:eastAsia="zh-CN"/>
        </w:rPr>
        <w:t>集群地址变更时数据导入失败的问题</w:t>
      </w:r>
      <w:r>
        <w:rPr>
          <w:lang w:eastAsia="zh-CN"/>
        </w:rPr>
        <w:t xml:space="preserve"> </w:t>
      </w:r>
      <w:hyperlink r:id="rId568">
        <w:r>
          <w:rPr>
            <w:rStyle w:val="ae"/>
            <w:lang w:eastAsia="zh-CN"/>
          </w:rPr>
          <w:t>#43436</w:t>
        </w:r>
      </w:hyperlink>
      <w:r>
        <w:rPr>
          <w:lang w:eastAsia="zh-CN"/>
        </w:rPr>
        <w:t xml:space="preserve"> @</w:t>
      </w:r>
      <w:hyperlink r:id="rId569">
        <w:r>
          <w:rPr>
            <w:rStyle w:val="ae"/>
            <w:lang w:eastAsia="zh-CN"/>
          </w:rPr>
          <w:t>lichunzhu</w:t>
        </w:r>
      </w:hyperlink>
    </w:p>
    <w:p w14:paraId="15F0BE46" w14:textId="77777777" w:rsidR="000E4CD3" w:rsidRDefault="00000000">
      <w:pPr>
        <w:pStyle w:val="2"/>
        <w:spacing w:after="120"/>
      </w:pPr>
      <w:bookmarkStart w:id="64" w:name="贡献者-1"/>
      <w:bookmarkStart w:id="65" w:name="_Toc150963765"/>
      <w:bookmarkEnd w:id="62"/>
      <w:r>
        <w:t>贡献者</w:t>
      </w:r>
      <w:bookmarkEnd w:id="65"/>
    </w:p>
    <w:p w14:paraId="4FC0310F" w14:textId="77777777" w:rsidR="000E4CD3" w:rsidRDefault="00000000">
      <w:pPr>
        <w:pStyle w:val="FirstParagraph"/>
        <w:rPr>
          <w:lang w:eastAsia="zh-CN"/>
        </w:rPr>
      </w:pPr>
      <w:r>
        <w:rPr>
          <w:lang w:eastAsia="zh-CN"/>
        </w:rPr>
        <w:t>感谢来自</w:t>
      </w:r>
      <w:r>
        <w:rPr>
          <w:lang w:eastAsia="zh-CN"/>
        </w:rPr>
        <w:t xml:space="preserve"> TiDB </w:t>
      </w:r>
      <w:r>
        <w:rPr>
          <w:lang w:eastAsia="zh-CN"/>
        </w:rPr>
        <w:t>社区的贡献者们：</w:t>
      </w:r>
    </w:p>
    <w:p w14:paraId="1B26FE0B" w14:textId="77777777" w:rsidR="000E4CD3" w:rsidRDefault="00000000">
      <w:pPr>
        <w:pStyle w:val="Compact"/>
        <w:numPr>
          <w:ilvl w:val="0"/>
          <w:numId w:val="102"/>
        </w:numPr>
      </w:pPr>
      <w:hyperlink r:id="rId570">
        <w:r>
          <w:rPr>
            <w:rStyle w:val="ae"/>
          </w:rPr>
          <w:t>aidendou</w:t>
        </w:r>
      </w:hyperlink>
    </w:p>
    <w:p w14:paraId="41ECAD8F" w14:textId="77777777" w:rsidR="000E4CD3" w:rsidRDefault="00000000">
      <w:pPr>
        <w:pStyle w:val="Compact"/>
        <w:numPr>
          <w:ilvl w:val="0"/>
          <w:numId w:val="102"/>
        </w:numPr>
      </w:pPr>
      <w:hyperlink r:id="rId571">
        <w:r>
          <w:rPr>
            <w:rStyle w:val="ae"/>
          </w:rPr>
          <w:t>coderplay</w:t>
        </w:r>
      </w:hyperlink>
    </w:p>
    <w:p w14:paraId="2FCB1E51" w14:textId="77777777" w:rsidR="000E4CD3" w:rsidRDefault="00000000">
      <w:pPr>
        <w:pStyle w:val="Compact"/>
        <w:numPr>
          <w:ilvl w:val="0"/>
          <w:numId w:val="102"/>
        </w:numPr>
      </w:pPr>
      <w:hyperlink r:id="rId572">
        <w:r>
          <w:rPr>
            <w:rStyle w:val="ae"/>
          </w:rPr>
          <w:t>fatelei</w:t>
        </w:r>
      </w:hyperlink>
    </w:p>
    <w:p w14:paraId="1E56DB53" w14:textId="77777777" w:rsidR="000E4CD3" w:rsidRDefault="00000000">
      <w:pPr>
        <w:pStyle w:val="Compact"/>
        <w:numPr>
          <w:ilvl w:val="0"/>
          <w:numId w:val="102"/>
        </w:numPr>
      </w:pPr>
      <w:hyperlink r:id="rId573">
        <w:r>
          <w:rPr>
            <w:rStyle w:val="ae"/>
          </w:rPr>
          <w:t>highpon</w:t>
        </w:r>
      </w:hyperlink>
    </w:p>
    <w:p w14:paraId="0528C716" w14:textId="77777777" w:rsidR="000E4CD3" w:rsidRDefault="00000000">
      <w:pPr>
        <w:pStyle w:val="Compact"/>
        <w:numPr>
          <w:ilvl w:val="0"/>
          <w:numId w:val="102"/>
        </w:numPr>
      </w:pPr>
      <w:hyperlink r:id="rId574">
        <w:r>
          <w:rPr>
            <w:rStyle w:val="ae"/>
          </w:rPr>
          <w:t>hihihuhu</w:t>
        </w:r>
      </w:hyperlink>
      <w:r>
        <w:t xml:space="preserve"> </w:t>
      </w:r>
      <w:r>
        <w:t>（首次贡献者）</w:t>
      </w:r>
    </w:p>
    <w:p w14:paraId="086A58DC" w14:textId="77777777" w:rsidR="000E4CD3" w:rsidRDefault="00000000">
      <w:pPr>
        <w:pStyle w:val="Compact"/>
        <w:numPr>
          <w:ilvl w:val="0"/>
          <w:numId w:val="102"/>
        </w:numPr>
      </w:pPr>
      <w:hyperlink r:id="rId575">
        <w:r>
          <w:rPr>
            <w:rStyle w:val="ae"/>
          </w:rPr>
          <w:t>isabella0428</w:t>
        </w:r>
      </w:hyperlink>
    </w:p>
    <w:p w14:paraId="72DF966F" w14:textId="77777777" w:rsidR="000E4CD3" w:rsidRDefault="00000000">
      <w:pPr>
        <w:pStyle w:val="Compact"/>
        <w:numPr>
          <w:ilvl w:val="0"/>
          <w:numId w:val="102"/>
        </w:numPr>
      </w:pPr>
      <w:hyperlink r:id="rId576">
        <w:r>
          <w:rPr>
            <w:rStyle w:val="ae"/>
          </w:rPr>
          <w:t>jiyfhust</w:t>
        </w:r>
      </w:hyperlink>
    </w:p>
    <w:p w14:paraId="069B081B" w14:textId="77777777" w:rsidR="000E4CD3" w:rsidRDefault="00000000">
      <w:pPr>
        <w:pStyle w:val="Compact"/>
        <w:numPr>
          <w:ilvl w:val="0"/>
          <w:numId w:val="102"/>
        </w:numPr>
      </w:pPr>
      <w:hyperlink r:id="rId577">
        <w:r>
          <w:rPr>
            <w:rStyle w:val="ae"/>
          </w:rPr>
          <w:t>JK1Zhang</w:t>
        </w:r>
      </w:hyperlink>
    </w:p>
    <w:p w14:paraId="049296F4" w14:textId="77777777" w:rsidR="000E4CD3" w:rsidRDefault="00000000">
      <w:pPr>
        <w:pStyle w:val="Compact"/>
        <w:numPr>
          <w:ilvl w:val="0"/>
          <w:numId w:val="102"/>
        </w:numPr>
      </w:pPr>
      <w:hyperlink r:id="rId578">
        <w:r>
          <w:rPr>
            <w:rStyle w:val="ae"/>
          </w:rPr>
          <w:t>joker53-1</w:t>
        </w:r>
      </w:hyperlink>
      <w:r>
        <w:t>（首次贡献者）</w:t>
      </w:r>
    </w:p>
    <w:p w14:paraId="06B5C963" w14:textId="77777777" w:rsidR="000E4CD3" w:rsidRDefault="00000000">
      <w:pPr>
        <w:pStyle w:val="Compact"/>
        <w:numPr>
          <w:ilvl w:val="0"/>
          <w:numId w:val="102"/>
        </w:numPr>
      </w:pPr>
      <w:hyperlink r:id="rId579">
        <w:r>
          <w:rPr>
            <w:rStyle w:val="ae"/>
          </w:rPr>
          <w:t>L-maple</w:t>
        </w:r>
      </w:hyperlink>
    </w:p>
    <w:p w14:paraId="06FB9E08" w14:textId="77777777" w:rsidR="000E4CD3" w:rsidRDefault="00000000">
      <w:pPr>
        <w:pStyle w:val="Compact"/>
        <w:numPr>
          <w:ilvl w:val="0"/>
          <w:numId w:val="102"/>
        </w:numPr>
      </w:pPr>
      <w:hyperlink r:id="rId580">
        <w:r>
          <w:rPr>
            <w:rStyle w:val="ae"/>
          </w:rPr>
          <w:t>mittalrishabh</w:t>
        </w:r>
      </w:hyperlink>
    </w:p>
    <w:p w14:paraId="7DEA3BD2" w14:textId="77777777" w:rsidR="000E4CD3" w:rsidRDefault="00000000">
      <w:pPr>
        <w:pStyle w:val="Compact"/>
        <w:numPr>
          <w:ilvl w:val="0"/>
          <w:numId w:val="102"/>
        </w:numPr>
      </w:pPr>
      <w:hyperlink r:id="rId581">
        <w:r>
          <w:rPr>
            <w:rStyle w:val="ae"/>
          </w:rPr>
          <w:t>paveyry</w:t>
        </w:r>
      </w:hyperlink>
    </w:p>
    <w:p w14:paraId="1E05D9DB" w14:textId="77777777" w:rsidR="000E4CD3" w:rsidRDefault="00000000">
      <w:pPr>
        <w:pStyle w:val="Compact"/>
        <w:numPr>
          <w:ilvl w:val="0"/>
          <w:numId w:val="102"/>
        </w:numPr>
      </w:pPr>
      <w:hyperlink r:id="rId582">
        <w:r>
          <w:rPr>
            <w:rStyle w:val="ae"/>
          </w:rPr>
          <w:t>shawn0915</w:t>
        </w:r>
      </w:hyperlink>
    </w:p>
    <w:p w14:paraId="6183760E" w14:textId="77777777" w:rsidR="000E4CD3" w:rsidRDefault="00000000">
      <w:pPr>
        <w:pStyle w:val="Compact"/>
        <w:numPr>
          <w:ilvl w:val="0"/>
          <w:numId w:val="102"/>
        </w:numPr>
      </w:pPr>
      <w:hyperlink r:id="rId583">
        <w:r>
          <w:rPr>
            <w:rStyle w:val="ae"/>
          </w:rPr>
          <w:t>tedyu</w:t>
        </w:r>
      </w:hyperlink>
    </w:p>
    <w:p w14:paraId="0B54EC94" w14:textId="77777777" w:rsidR="000E4CD3" w:rsidRDefault="00000000">
      <w:pPr>
        <w:pStyle w:val="Compact"/>
        <w:numPr>
          <w:ilvl w:val="0"/>
          <w:numId w:val="102"/>
        </w:numPr>
      </w:pPr>
      <w:hyperlink r:id="rId584">
        <w:r>
          <w:rPr>
            <w:rStyle w:val="ae"/>
          </w:rPr>
          <w:t>yumchina</w:t>
        </w:r>
      </w:hyperlink>
    </w:p>
    <w:p w14:paraId="5404960C" w14:textId="77777777" w:rsidR="000E4CD3" w:rsidRDefault="00000000">
      <w:pPr>
        <w:pStyle w:val="Compact"/>
        <w:numPr>
          <w:ilvl w:val="0"/>
          <w:numId w:val="102"/>
        </w:numPr>
      </w:pPr>
      <w:hyperlink r:id="rId585">
        <w:r>
          <w:rPr>
            <w:rStyle w:val="ae"/>
          </w:rPr>
          <w:t>ZhuohaoHe</w:t>
        </w:r>
      </w:hyperlink>
    </w:p>
    <w:p w14:paraId="4EFD319C" w14:textId="77777777" w:rsidR="000E4CD3" w:rsidRDefault="00000000">
      <w:pPr>
        <w:pStyle w:val="1"/>
        <w:spacing w:after="120"/>
      </w:pPr>
      <w:bookmarkStart w:id="66" w:name="tidb-7.3.0-release-notes"/>
      <w:bookmarkStart w:id="67" w:name="_Toc150963766"/>
      <w:bookmarkEnd w:id="32"/>
      <w:bookmarkEnd w:id="64"/>
      <w:r>
        <w:t>TiDB 7.3.0 Release Notes</w:t>
      </w:r>
      <w:bookmarkEnd w:id="67"/>
    </w:p>
    <w:p w14:paraId="6265130C" w14:textId="77777777" w:rsidR="000E4CD3" w:rsidRDefault="00000000">
      <w:pPr>
        <w:pStyle w:val="FirstParagraph"/>
      </w:pPr>
      <w:r>
        <w:t>发版日期：</w:t>
      </w:r>
      <w:r>
        <w:t xml:space="preserve">2023 </w:t>
      </w:r>
      <w:r>
        <w:t>年</w:t>
      </w:r>
      <w:r>
        <w:t xml:space="preserve"> 8 </w:t>
      </w:r>
      <w:r>
        <w:t>月</w:t>
      </w:r>
      <w:r>
        <w:t xml:space="preserve"> 14 </w:t>
      </w:r>
      <w:r>
        <w:t>日</w:t>
      </w:r>
    </w:p>
    <w:p w14:paraId="5A98AA58" w14:textId="77777777" w:rsidR="000E4CD3" w:rsidRDefault="00000000">
      <w:pPr>
        <w:pStyle w:val="a0"/>
      </w:pPr>
      <w:r>
        <w:t xml:space="preserve">TiDB </w:t>
      </w:r>
      <w:r>
        <w:t>版本：</w:t>
      </w:r>
      <w:r>
        <w:t>7.3.0</w:t>
      </w:r>
    </w:p>
    <w:p w14:paraId="2DCBDCE5" w14:textId="77777777" w:rsidR="000E4CD3" w:rsidRDefault="00000000">
      <w:pPr>
        <w:pStyle w:val="a0"/>
        <w:rPr>
          <w:lang w:eastAsia="zh-CN"/>
        </w:rPr>
      </w:pPr>
      <w:r>
        <w:rPr>
          <w:lang w:eastAsia="zh-CN"/>
        </w:rPr>
        <w:t>试用链接：</w:t>
      </w:r>
      <w:hyperlink r:id="rId586">
        <w:r>
          <w:rPr>
            <w:rStyle w:val="ae"/>
            <w:lang w:eastAsia="zh-CN"/>
          </w:rPr>
          <w:t>快速体验</w:t>
        </w:r>
      </w:hyperlink>
      <w:r>
        <w:rPr>
          <w:lang w:eastAsia="zh-CN"/>
        </w:rPr>
        <w:t xml:space="preserve"> | </w:t>
      </w:r>
      <w:hyperlink r:id="rId587" w:anchor="version-list">
        <w:r>
          <w:rPr>
            <w:rStyle w:val="ae"/>
            <w:lang w:eastAsia="zh-CN"/>
          </w:rPr>
          <w:t>下载离线包</w:t>
        </w:r>
      </w:hyperlink>
    </w:p>
    <w:p w14:paraId="00E5F864" w14:textId="77777777" w:rsidR="000E4CD3" w:rsidRDefault="00000000">
      <w:pPr>
        <w:pStyle w:val="a0"/>
      </w:pPr>
      <w:r>
        <w:t xml:space="preserve">v7.3.0 </w:t>
      </w:r>
      <w:r>
        <w:t>引入了以下主要功能。</w:t>
      </w:r>
      <w:hyperlink w:anchor="功能详情">
        <w:r>
          <w:rPr>
            <w:rStyle w:val="ae"/>
          </w:rPr>
          <w:t>功能详情</w:t>
        </w:r>
      </w:hyperlink>
      <w:r>
        <w:t>中列出的部分功能旨在增强</w:t>
      </w:r>
      <w:r>
        <w:t xml:space="preserve"> TiDB </w:t>
      </w:r>
      <w:r>
        <w:t>和</w:t>
      </w:r>
      <w:r>
        <w:t xml:space="preserve"> TiFlash </w:t>
      </w:r>
      <w:r>
        <w:t>的查询稳定性，不直接面向用户，因此未包含在下表中。</w:t>
      </w:r>
    </w:p>
    <w:tbl>
      <w:tblPr>
        <w:tblStyle w:val="Table"/>
        <w:tblW w:w="0" w:type="auto"/>
        <w:tblLook w:val="0020" w:firstRow="1" w:lastRow="0" w:firstColumn="0" w:lastColumn="0" w:noHBand="0" w:noVBand="0"/>
      </w:tblPr>
      <w:tblGrid>
        <w:gridCol w:w="848"/>
        <w:gridCol w:w="1948"/>
        <w:gridCol w:w="5834"/>
      </w:tblGrid>
      <w:tr w:rsidR="00E240DF" w:rsidRPr="00E240DF" w14:paraId="5E0103B0" w14:textId="77777777" w:rsidTr="00FC29E4">
        <w:trPr>
          <w:cnfStyle w:val="100000000000" w:firstRow="1" w:lastRow="0" w:firstColumn="0" w:lastColumn="0" w:oddVBand="0" w:evenVBand="0" w:oddHBand="0" w:evenHBand="0" w:firstRowFirstColumn="0" w:firstRowLastColumn="0" w:lastRowFirstColumn="0" w:lastRowLastColumn="0"/>
          <w:tblHeader/>
        </w:trPr>
        <w:tc>
          <w:tcPr>
            <w:tcW w:w="0" w:type="auto"/>
          </w:tcPr>
          <w:p w14:paraId="6AFD156B" w14:textId="77777777" w:rsidR="00E240DF" w:rsidRPr="00E240DF" w:rsidRDefault="00E240DF" w:rsidP="00E240DF">
            <w:pPr>
              <w:spacing w:before="36" w:after="36"/>
              <w:rPr>
                <w:sz w:val="24"/>
                <w:szCs w:val="24"/>
                <w:lang w:eastAsia="en-US"/>
              </w:rPr>
            </w:pPr>
            <w:r w:rsidRPr="00E240DF">
              <w:rPr>
                <w:sz w:val="24"/>
                <w:szCs w:val="24"/>
                <w:lang w:eastAsia="en-US"/>
              </w:rPr>
              <w:t>分类</w:t>
            </w:r>
          </w:p>
        </w:tc>
        <w:tc>
          <w:tcPr>
            <w:tcW w:w="0" w:type="auto"/>
          </w:tcPr>
          <w:p w14:paraId="0A2B9D0A" w14:textId="77777777" w:rsidR="00E240DF" w:rsidRPr="00E240DF" w:rsidRDefault="00E240DF" w:rsidP="00E240DF">
            <w:pPr>
              <w:spacing w:before="36" w:after="36"/>
              <w:rPr>
                <w:sz w:val="24"/>
                <w:szCs w:val="24"/>
                <w:lang w:eastAsia="en-US"/>
              </w:rPr>
            </w:pPr>
            <w:r w:rsidRPr="00E240DF">
              <w:rPr>
                <w:sz w:val="24"/>
                <w:szCs w:val="24"/>
                <w:lang w:eastAsia="en-US"/>
              </w:rPr>
              <w:t>功能</w:t>
            </w:r>
          </w:p>
        </w:tc>
        <w:tc>
          <w:tcPr>
            <w:tcW w:w="0" w:type="auto"/>
          </w:tcPr>
          <w:p w14:paraId="46344327" w14:textId="77777777" w:rsidR="00E240DF" w:rsidRPr="00E240DF" w:rsidRDefault="00E240DF" w:rsidP="00E240DF">
            <w:pPr>
              <w:spacing w:before="36" w:after="36"/>
              <w:rPr>
                <w:sz w:val="24"/>
                <w:szCs w:val="24"/>
                <w:lang w:eastAsia="en-US"/>
              </w:rPr>
            </w:pPr>
            <w:r w:rsidRPr="00E240DF">
              <w:rPr>
                <w:sz w:val="24"/>
                <w:szCs w:val="24"/>
                <w:lang w:eastAsia="en-US"/>
              </w:rPr>
              <w:t>描述</w:t>
            </w:r>
          </w:p>
        </w:tc>
      </w:tr>
      <w:tr w:rsidR="00E240DF" w:rsidRPr="00E240DF" w14:paraId="4470BC22" w14:textId="77777777" w:rsidTr="00FC29E4">
        <w:tc>
          <w:tcPr>
            <w:tcW w:w="0" w:type="auto"/>
          </w:tcPr>
          <w:p w14:paraId="67F74C94" w14:textId="77777777" w:rsidR="00E240DF" w:rsidRPr="00E240DF" w:rsidRDefault="00E240DF" w:rsidP="00E240DF">
            <w:pPr>
              <w:spacing w:before="36" w:after="36"/>
              <w:rPr>
                <w:sz w:val="24"/>
                <w:szCs w:val="24"/>
                <w:lang w:eastAsia="en-US"/>
              </w:rPr>
            </w:pPr>
            <w:r w:rsidRPr="00E240DF">
              <w:rPr>
                <w:sz w:val="24"/>
                <w:szCs w:val="24"/>
                <w:lang w:eastAsia="en-US"/>
              </w:rPr>
              <w:t>可扩展性与性能</w:t>
            </w:r>
          </w:p>
        </w:tc>
        <w:tc>
          <w:tcPr>
            <w:tcW w:w="0" w:type="auto"/>
          </w:tcPr>
          <w:p w14:paraId="1541BB36" w14:textId="77777777" w:rsidR="00E240DF" w:rsidRPr="00E240DF" w:rsidRDefault="00E240DF" w:rsidP="00E240DF">
            <w:pPr>
              <w:spacing w:before="36" w:after="36"/>
              <w:rPr>
                <w:sz w:val="24"/>
                <w:szCs w:val="24"/>
                <w:lang w:eastAsia="en-US"/>
              </w:rPr>
            </w:pPr>
            <w:r w:rsidRPr="00E240DF">
              <w:rPr>
                <w:sz w:val="24"/>
                <w:szCs w:val="24"/>
                <w:lang w:eastAsia="en-US"/>
              </w:rPr>
              <w:t xml:space="preserve">TiDB Lightning </w:t>
            </w:r>
            <w:r w:rsidRPr="00E240DF">
              <w:rPr>
                <w:sz w:val="24"/>
                <w:szCs w:val="24"/>
                <w:lang w:eastAsia="en-US"/>
              </w:rPr>
              <w:t>支持</w:t>
            </w:r>
            <w:r w:rsidRPr="00E240DF">
              <w:rPr>
                <w:sz w:val="24"/>
                <w:szCs w:val="24"/>
                <w:lang w:eastAsia="en-US"/>
              </w:rPr>
              <w:t xml:space="preserve"> </w:t>
            </w:r>
            <w:hyperlink r:id="rId588">
              <w:r w:rsidRPr="00E240DF">
                <w:rPr>
                  <w:color w:val="4F81BD" w:themeColor="accent1"/>
                  <w:sz w:val="24"/>
                  <w:szCs w:val="24"/>
                  <w:lang w:eastAsia="en-US"/>
                </w:rPr>
                <w:t>Partitioned Raft KV</w:t>
              </w:r>
            </w:hyperlink>
            <w:r w:rsidRPr="00E240DF">
              <w:rPr>
                <w:sz w:val="24"/>
                <w:szCs w:val="24"/>
                <w:lang w:eastAsia="en-US"/>
              </w:rPr>
              <w:t>（实验特性）</w:t>
            </w:r>
          </w:p>
        </w:tc>
        <w:tc>
          <w:tcPr>
            <w:tcW w:w="0" w:type="auto"/>
          </w:tcPr>
          <w:p w14:paraId="15B7BA3F" w14:textId="77777777" w:rsidR="00E240DF" w:rsidRPr="00E240DF" w:rsidRDefault="00E240DF" w:rsidP="00E240DF">
            <w:pPr>
              <w:spacing w:before="36" w:after="36"/>
              <w:rPr>
                <w:sz w:val="24"/>
                <w:szCs w:val="24"/>
                <w:lang w:eastAsia="en-US"/>
              </w:rPr>
            </w:pPr>
            <w:r w:rsidRPr="00E240DF">
              <w:rPr>
                <w:sz w:val="24"/>
                <w:szCs w:val="24"/>
                <w:lang w:eastAsia="en-US"/>
              </w:rPr>
              <w:t xml:space="preserve">TiDB Lightning </w:t>
            </w:r>
            <w:r w:rsidRPr="00E240DF">
              <w:rPr>
                <w:sz w:val="24"/>
                <w:szCs w:val="24"/>
                <w:lang w:eastAsia="en-US"/>
              </w:rPr>
              <w:t>的数据导入服务支持新的</w:t>
            </w:r>
            <w:r w:rsidRPr="00E240DF">
              <w:rPr>
                <w:sz w:val="24"/>
                <w:szCs w:val="24"/>
                <w:lang w:eastAsia="en-US"/>
              </w:rPr>
              <w:t xml:space="preserve"> Partitioned Raft KV </w:t>
            </w:r>
            <w:r w:rsidRPr="00E240DF">
              <w:rPr>
                <w:sz w:val="24"/>
                <w:szCs w:val="24"/>
                <w:lang w:eastAsia="en-US"/>
              </w:rPr>
              <w:t>架构，为</w:t>
            </w:r>
            <w:r w:rsidRPr="00E240DF">
              <w:rPr>
                <w:sz w:val="24"/>
                <w:szCs w:val="24"/>
                <w:lang w:eastAsia="en-US"/>
              </w:rPr>
              <w:t xml:space="preserve"> Partitioned Raft KV </w:t>
            </w:r>
            <w:r w:rsidRPr="00E240DF">
              <w:rPr>
                <w:sz w:val="24"/>
                <w:szCs w:val="24"/>
                <w:lang w:eastAsia="en-US"/>
              </w:rPr>
              <w:t>在</w:t>
            </w:r>
            <w:r w:rsidRPr="00E240DF">
              <w:rPr>
                <w:sz w:val="24"/>
                <w:szCs w:val="24"/>
                <w:lang w:eastAsia="en-US"/>
              </w:rPr>
              <w:t xml:space="preserve"> TiDB </w:t>
            </w:r>
            <w:r w:rsidRPr="00E240DF">
              <w:rPr>
                <w:sz w:val="24"/>
                <w:szCs w:val="24"/>
                <w:lang w:eastAsia="en-US"/>
              </w:rPr>
              <w:t>后续版本中</w:t>
            </w:r>
            <w:r w:rsidRPr="00E240DF">
              <w:rPr>
                <w:sz w:val="24"/>
                <w:szCs w:val="24"/>
                <w:lang w:eastAsia="en-US"/>
              </w:rPr>
              <w:t xml:space="preserve"> GA </w:t>
            </w:r>
            <w:r w:rsidRPr="00E240DF">
              <w:rPr>
                <w:sz w:val="24"/>
                <w:szCs w:val="24"/>
                <w:lang w:eastAsia="en-US"/>
              </w:rPr>
              <w:t>做好准备。</w:t>
            </w:r>
          </w:p>
        </w:tc>
      </w:tr>
      <w:tr w:rsidR="00E240DF" w:rsidRPr="00E240DF" w14:paraId="0A39630A" w14:textId="77777777" w:rsidTr="00FC29E4">
        <w:tc>
          <w:tcPr>
            <w:tcW w:w="0" w:type="auto"/>
            <w:vMerge w:val="restart"/>
          </w:tcPr>
          <w:p w14:paraId="33EE3580" w14:textId="77777777" w:rsidR="00E240DF" w:rsidRPr="00E240DF" w:rsidRDefault="00E240DF" w:rsidP="00E240DF">
            <w:pPr>
              <w:spacing w:before="36" w:after="36"/>
              <w:rPr>
                <w:sz w:val="24"/>
                <w:szCs w:val="24"/>
                <w:lang w:eastAsia="en-US"/>
              </w:rPr>
            </w:pPr>
            <w:r w:rsidRPr="00E240DF">
              <w:rPr>
                <w:sz w:val="24"/>
                <w:szCs w:val="24"/>
                <w:lang w:eastAsia="en-US"/>
              </w:rPr>
              <w:t>稳定性与高可用</w:t>
            </w:r>
          </w:p>
        </w:tc>
        <w:tc>
          <w:tcPr>
            <w:tcW w:w="0" w:type="auto"/>
          </w:tcPr>
          <w:p w14:paraId="54873E79" w14:textId="77777777" w:rsidR="00E240DF" w:rsidRPr="00E240DF" w:rsidRDefault="00E240DF" w:rsidP="00E240DF">
            <w:pPr>
              <w:spacing w:before="36" w:after="36"/>
              <w:rPr>
                <w:sz w:val="24"/>
                <w:szCs w:val="24"/>
                <w:lang w:eastAsia="en-US"/>
              </w:rPr>
            </w:pPr>
            <w:hyperlink r:id="rId589" w:anchor="冲突数据检测">
              <w:r w:rsidRPr="00E240DF">
                <w:rPr>
                  <w:color w:val="4F81BD" w:themeColor="accent1"/>
                  <w:sz w:val="24"/>
                  <w:szCs w:val="24"/>
                  <w:lang w:eastAsia="en-US"/>
                </w:rPr>
                <w:t xml:space="preserve">TiDB Lightning </w:t>
              </w:r>
              <w:r w:rsidRPr="00E240DF">
                <w:rPr>
                  <w:color w:val="4F81BD" w:themeColor="accent1"/>
                  <w:sz w:val="24"/>
                  <w:szCs w:val="24"/>
                  <w:lang w:eastAsia="en-US"/>
                </w:rPr>
                <w:t>引入冲突数据的自动检测和处理机制</w:t>
              </w:r>
            </w:hyperlink>
          </w:p>
        </w:tc>
        <w:tc>
          <w:tcPr>
            <w:tcW w:w="0" w:type="auto"/>
          </w:tcPr>
          <w:p w14:paraId="63749307" w14:textId="77777777" w:rsidR="00E240DF" w:rsidRPr="00E240DF" w:rsidRDefault="00E240DF" w:rsidP="00E240DF">
            <w:pPr>
              <w:spacing w:before="36" w:after="36"/>
              <w:rPr>
                <w:sz w:val="24"/>
                <w:szCs w:val="24"/>
                <w:lang w:eastAsia="en-US"/>
              </w:rPr>
            </w:pPr>
            <w:r w:rsidRPr="00E240DF">
              <w:rPr>
                <w:sz w:val="24"/>
                <w:szCs w:val="24"/>
                <w:lang w:eastAsia="en-US"/>
              </w:rPr>
              <w:t xml:space="preserve">TiDB Lightning </w:t>
            </w:r>
            <w:r w:rsidRPr="00E240DF">
              <w:rPr>
                <w:sz w:val="24"/>
                <w:szCs w:val="24"/>
                <w:lang w:eastAsia="en-US"/>
              </w:rPr>
              <w:t>物理导入模式支持新版本的冲突检测机制，支持在遇到数据冲突时替换</w:t>
            </w:r>
            <w:r w:rsidRPr="00E240DF">
              <w:rPr>
                <w:sz w:val="24"/>
                <w:szCs w:val="24"/>
                <w:lang w:eastAsia="en-US"/>
              </w:rPr>
              <w:t xml:space="preserve"> (</w:t>
            </w:r>
            <w:r w:rsidRPr="00E240DF">
              <w:rPr>
                <w:sz w:val="22"/>
                <w:szCs w:val="24"/>
                <w:lang w:eastAsia="en-US"/>
              </w:rPr>
              <w:t>replace</w:t>
            </w:r>
            <w:r w:rsidRPr="00E240DF">
              <w:rPr>
                <w:sz w:val="24"/>
                <w:szCs w:val="24"/>
                <w:lang w:eastAsia="en-US"/>
              </w:rPr>
              <w:t xml:space="preserve">) </w:t>
            </w:r>
            <w:r w:rsidRPr="00E240DF">
              <w:rPr>
                <w:sz w:val="24"/>
                <w:szCs w:val="24"/>
                <w:lang w:eastAsia="en-US"/>
              </w:rPr>
              <w:t>或忽略</w:t>
            </w:r>
            <w:r w:rsidRPr="00E240DF">
              <w:rPr>
                <w:sz w:val="24"/>
                <w:szCs w:val="24"/>
                <w:lang w:eastAsia="en-US"/>
              </w:rPr>
              <w:t xml:space="preserve"> (</w:t>
            </w:r>
            <w:r w:rsidRPr="00E240DF">
              <w:rPr>
                <w:sz w:val="22"/>
                <w:szCs w:val="24"/>
                <w:lang w:eastAsia="en-US"/>
              </w:rPr>
              <w:t>ignore</w:t>
            </w:r>
            <w:r w:rsidRPr="00E240DF">
              <w:rPr>
                <w:sz w:val="24"/>
                <w:szCs w:val="24"/>
                <w:lang w:eastAsia="en-US"/>
              </w:rPr>
              <w:t xml:space="preserve">) </w:t>
            </w:r>
            <w:r w:rsidRPr="00E240DF">
              <w:rPr>
                <w:sz w:val="24"/>
                <w:szCs w:val="24"/>
                <w:lang w:eastAsia="en-US"/>
              </w:rPr>
              <w:t>冲突数据的语义。</w:t>
            </w:r>
            <w:r w:rsidRPr="00E240DF">
              <w:rPr>
                <w:sz w:val="24"/>
                <w:szCs w:val="24"/>
                <w:lang w:eastAsia="en-US"/>
              </w:rPr>
              <w:t xml:space="preserve">TiDB Lightning </w:t>
            </w:r>
            <w:r w:rsidRPr="00E240DF">
              <w:rPr>
                <w:sz w:val="24"/>
                <w:szCs w:val="24"/>
                <w:lang w:eastAsia="en-US"/>
              </w:rPr>
              <w:t>会自动处理冲突数据，同时提高了冲突处理的性能。</w:t>
            </w:r>
          </w:p>
        </w:tc>
      </w:tr>
      <w:tr w:rsidR="00E240DF" w:rsidRPr="00E240DF" w14:paraId="10120B59" w14:textId="77777777" w:rsidTr="00FC29E4">
        <w:tc>
          <w:tcPr>
            <w:tcW w:w="0" w:type="auto"/>
            <w:vMerge/>
          </w:tcPr>
          <w:p w14:paraId="569934E6" w14:textId="77777777" w:rsidR="00E240DF" w:rsidRPr="00E240DF" w:rsidRDefault="00E240DF" w:rsidP="00E240DF">
            <w:pPr>
              <w:rPr>
                <w:sz w:val="24"/>
                <w:szCs w:val="24"/>
                <w:lang w:eastAsia="en-US"/>
              </w:rPr>
            </w:pPr>
          </w:p>
        </w:tc>
        <w:tc>
          <w:tcPr>
            <w:tcW w:w="0" w:type="auto"/>
          </w:tcPr>
          <w:p w14:paraId="4E8F3338" w14:textId="77777777" w:rsidR="00E240DF" w:rsidRPr="00E240DF" w:rsidRDefault="00E240DF" w:rsidP="00E240DF">
            <w:pPr>
              <w:spacing w:before="36" w:after="36"/>
              <w:rPr>
                <w:sz w:val="24"/>
                <w:szCs w:val="24"/>
              </w:rPr>
            </w:pPr>
            <w:hyperlink r:id="rId590" w:anchor="query-watch-语句说明">
              <w:r w:rsidRPr="00E240DF">
                <w:rPr>
                  <w:color w:val="4F81BD" w:themeColor="accent1"/>
                  <w:sz w:val="24"/>
                  <w:szCs w:val="24"/>
                </w:rPr>
                <w:t>手动标记资源使用超出预期的查询</w:t>
              </w:r>
            </w:hyperlink>
            <w:r w:rsidRPr="00E240DF">
              <w:rPr>
                <w:sz w:val="24"/>
                <w:szCs w:val="24"/>
              </w:rPr>
              <w:t>（实验特性）</w:t>
            </w:r>
          </w:p>
        </w:tc>
        <w:tc>
          <w:tcPr>
            <w:tcW w:w="0" w:type="auto"/>
          </w:tcPr>
          <w:p w14:paraId="66ACD91D" w14:textId="77777777" w:rsidR="00E240DF" w:rsidRPr="00E240DF" w:rsidRDefault="00E240DF" w:rsidP="00E240DF">
            <w:pPr>
              <w:spacing w:before="36" w:after="36"/>
              <w:rPr>
                <w:sz w:val="24"/>
                <w:szCs w:val="24"/>
              </w:rPr>
            </w:pPr>
            <w:r w:rsidRPr="00E240DF">
              <w:rPr>
                <w:sz w:val="24"/>
                <w:szCs w:val="24"/>
              </w:rPr>
              <w:t>查询耗费的时间有时会超出预期。通过资源组新增的</w:t>
            </w:r>
            <w:r w:rsidRPr="00E240DF">
              <w:rPr>
                <w:sz w:val="24"/>
                <w:szCs w:val="24"/>
              </w:rPr>
              <w:t xml:space="preserve"> Runaway Queries </w:t>
            </w:r>
            <w:r w:rsidRPr="00E240DF">
              <w:rPr>
                <w:sz w:val="24"/>
                <w:szCs w:val="24"/>
              </w:rPr>
              <w:t>监控列表，你可以设置降低</w:t>
            </w:r>
            <w:r w:rsidRPr="00E240DF">
              <w:rPr>
                <w:sz w:val="24"/>
                <w:szCs w:val="24"/>
              </w:rPr>
              <w:t xml:space="preserve"> Runaway Queries </w:t>
            </w:r>
            <w:r w:rsidRPr="00E240DF">
              <w:rPr>
                <w:sz w:val="24"/>
                <w:szCs w:val="24"/>
              </w:rPr>
              <w:t>的优先级或终止查询，从而更有效地管理查询。该功能允许算子在资源组级别通过匹配</w:t>
            </w:r>
            <w:r w:rsidRPr="00E240DF">
              <w:rPr>
                <w:sz w:val="24"/>
                <w:szCs w:val="24"/>
              </w:rPr>
              <w:t xml:space="preserve"> SQL </w:t>
            </w:r>
            <w:r w:rsidRPr="00E240DF">
              <w:rPr>
                <w:sz w:val="24"/>
                <w:szCs w:val="24"/>
              </w:rPr>
              <w:t>文本、</w:t>
            </w:r>
            <w:r w:rsidRPr="00E240DF">
              <w:rPr>
                <w:sz w:val="24"/>
                <w:szCs w:val="24"/>
              </w:rPr>
              <w:t xml:space="preserve">SQL digest </w:t>
            </w:r>
            <w:r w:rsidRPr="00E240DF">
              <w:rPr>
                <w:sz w:val="24"/>
                <w:szCs w:val="24"/>
              </w:rPr>
              <w:t>或执行计划标记查询，并对这些查询进行处理，从而更好地控制非预期的大型查询可能对集群产生的影响。</w:t>
            </w:r>
          </w:p>
        </w:tc>
      </w:tr>
      <w:tr w:rsidR="00E240DF" w:rsidRPr="00E240DF" w14:paraId="7B508AB4" w14:textId="77777777" w:rsidTr="00FC29E4">
        <w:tc>
          <w:tcPr>
            <w:tcW w:w="0" w:type="auto"/>
          </w:tcPr>
          <w:p w14:paraId="1F4A18B2" w14:textId="77777777" w:rsidR="00E240DF" w:rsidRPr="00E240DF" w:rsidRDefault="00E240DF" w:rsidP="00E240DF">
            <w:pPr>
              <w:spacing w:before="36" w:after="36"/>
              <w:rPr>
                <w:sz w:val="24"/>
                <w:szCs w:val="24"/>
                <w:lang w:eastAsia="en-US"/>
              </w:rPr>
            </w:pPr>
            <w:r w:rsidRPr="00E240DF">
              <w:rPr>
                <w:sz w:val="24"/>
                <w:szCs w:val="24"/>
                <w:lang w:eastAsia="en-US"/>
              </w:rPr>
              <w:t>SQL</w:t>
            </w:r>
          </w:p>
        </w:tc>
        <w:tc>
          <w:tcPr>
            <w:tcW w:w="0" w:type="auto"/>
          </w:tcPr>
          <w:p w14:paraId="78A22373" w14:textId="77777777" w:rsidR="00E240DF" w:rsidRPr="00E240DF" w:rsidRDefault="00E240DF" w:rsidP="00E240DF">
            <w:pPr>
              <w:spacing w:before="36" w:after="36"/>
              <w:rPr>
                <w:sz w:val="24"/>
                <w:szCs w:val="24"/>
              </w:rPr>
            </w:pPr>
            <w:hyperlink r:id="rId591">
              <w:r w:rsidRPr="00E240DF">
                <w:rPr>
                  <w:color w:val="4F81BD" w:themeColor="accent1"/>
                  <w:sz w:val="24"/>
                  <w:szCs w:val="24"/>
                </w:rPr>
                <w:t>添加更多优化器提示，加强对算子的控制，提升查询稳定性</w:t>
              </w:r>
            </w:hyperlink>
          </w:p>
        </w:tc>
        <w:tc>
          <w:tcPr>
            <w:tcW w:w="0" w:type="auto"/>
          </w:tcPr>
          <w:p w14:paraId="7F36FB38" w14:textId="77777777" w:rsidR="00E240DF" w:rsidRPr="00E240DF" w:rsidRDefault="00E240DF" w:rsidP="00E240DF">
            <w:pPr>
              <w:spacing w:before="36" w:after="36"/>
              <w:rPr>
                <w:sz w:val="24"/>
                <w:szCs w:val="24"/>
                <w:lang w:eastAsia="en-US"/>
              </w:rPr>
            </w:pPr>
            <w:r w:rsidRPr="00E240DF">
              <w:rPr>
                <w:sz w:val="24"/>
                <w:szCs w:val="24"/>
                <w:lang w:eastAsia="en-US"/>
              </w:rPr>
              <w:t>新增优化器提示：</w:t>
            </w:r>
            <w:r w:rsidRPr="00E240DF">
              <w:rPr>
                <w:sz w:val="22"/>
                <w:szCs w:val="24"/>
                <w:lang w:eastAsia="en-US"/>
              </w:rPr>
              <w:t>NO_INDEX_JOIN()</w:t>
            </w:r>
            <w:r w:rsidRPr="00E240DF">
              <w:rPr>
                <w:sz w:val="24"/>
                <w:szCs w:val="24"/>
                <w:lang w:eastAsia="en-US"/>
              </w:rPr>
              <w:t>、</w:t>
            </w:r>
            <w:r w:rsidRPr="00E240DF">
              <w:rPr>
                <w:sz w:val="22"/>
                <w:szCs w:val="24"/>
                <w:lang w:eastAsia="en-US"/>
              </w:rPr>
              <w:t>NO_MERGE_JOIN()</w:t>
            </w:r>
            <w:r w:rsidRPr="00E240DF">
              <w:rPr>
                <w:sz w:val="24"/>
                <w:szCs w:val="24"/>
                <w:lang w:eastAsia="en-US"/>
              </w:rPr>
              <w:t>、</w:t>
            </w:r>
            <w:r w:rsidRPr="00E240DF">
              <w:rPr>
                <w:sz w:val="22"/>
                <w:szCs w:val="24"/>
                <w:lang w:eastAsia="en-US"/>
              </w:rPr>
              <w:t>NO_INDEX_MERGE_JOIN()</w:t>
            </w:r>
            <w:r w:rsidRPr="00E240DF">
              <w:rPr>
                <w:sz w:val="24"/>
                <w:szCs w:val="24"/>
                <w:lang w:eastAsia="en-US"/>
              </w:rPr>
              <w:t>、</w:t>
            </w:r>
            <w:r w:rsidRPr="00E240DF">
              <w:rPr>
                <w:sz w:val="22"/>
                <w:szCs w:val="24"/>
                <w:lang w:eastAsia="en-US"/>
              </w:rPr>
              <w:t>NO_HASH_JOIN()</w:t>
            </w:r>
            <w:r w:rsidRPr="00E240DF">
              <w:rPr>
                <w:sz w:val="24"/>
                <w:szCs w:val="24"/>
                <w:lang w:eastAsia="en-US"/>
              </w:rPr>
              <w:t>、</w:t>
            </w:r>
            <w:r w:rsidRPr="00E240DF">
              <w:rPr>
                <w:sz w:val="22"/>
                <w:szCs w:val="24"/>
                <w:lang w:eastAsia="en-US"/>
              </w:rPr>
              <w:t>NO_INDEX_HASH_JOIN()</w:t>
            </w:r>
          </w:p>
        </w:tc>
      </w:tr>
      <w:tr w:rsidR="00E240DF" w:rsidRPr="00E240DF" w14:paraId="73698C8B" w14:textId="77777777" w:rsidTr="00FC29E4">
        <w:tc>
          <w:tcPr>
            <w:tcW w:w="0" w:type="auto"/>
          </w:tcPr>
          <w:p w14:paraId="5BE602DD" w14:textId="77777777" w:rsidR="00E240DF" w:rsidRPr="00E240DF" w:rsidRDefault="00E240DF" w:rsidP="00E240DF">
            <w:pPr>
              <w:spacing w:before="36" w:after="36"/>
              <w:rPr>
                <w:sz w:val="24"/>
                <w:szCs w:val="24"/>
              </w:rPr>
            </w:pPr>
            <w:r w:rsidRPr="00E240DF">
              <w:rPr>
                <w:sz w:val="24"/>
                <w:szCs w:val="24"/>
              </w:rPr>
              <w:t>数据库管理与可观测性</w:t>
            </w:r>
          </w:p>
        </w:tc>
        <w:tc>
          <w:tcPr>
            <w:tcW w:w="0" w:type="auto"/>
          </w:tcPr>
          <w:p w14:paraId="2208D2A5" w14:textId="77777777" w:rsidR="00E240DF" w:rsidRPr="00E240DF" w:rsidRDefault="00E240DF" w:rsidP="00E240DF">
            <w:pPr>
              <w:spacing w:before="36" w:after="36"/>
              <w:rPr>
                <w:sz w:val="24"/>
                <w:szCs w:val="24"/>
              </w:rPr>
            </w:pPr>
            <w:hyperlink r:id="rId592">
              <w:r w:rsidRPr="00E240DF">
                <w:rPr>
                  <w:color w:val="4F81BD" w:themeColor="accent1"/>
                  <w:sz w:val="24"/>
                  <w:szCs w:val="24"/>
                </w:rPr>
                <w:t>显示统计信息收集的进度</w:t>
              </w:r>
            </w:hyperlink>
          </w:p>
        </w:tc>
        <w:tc>
          <w:tcPr>
            <w:tcW w:w="0" w:type="auto"/>
          </w:tcPr>
          <w:p w14:paraId="4785CF2B" w14:textId="77777777" w:rsidR="00E240DF" w:rsidRPr="00E240DF" w:rsidRDefault="00E240DF" w:rsidP="00E240DF">
            <w:pPr>
              <w:spacing w:before="36" w:after="36"/>
              <w:rPr>
                <w:sz w:val="24"/>
                <w:szCs w:val="24"/>
                <w:lang w:eastAsia="en-US"/>
              </w:rPr>
            </w:pPr>
            <w:r w:rsidRPr="00E240DF">
              <w:rPr>
                <w:sz w:val="24"/>
                <w:szCs w:val="24"/>
                <w:lang w:eastAsia="en-US"/>
              </w:rPr>
              <w:t>支持使用</w:t>
            </w:r>
            <w:r w:rsidRPr="00E240DF">
              <w:rPr>
                <w:sz w:val="24"/>
                <w:szCs w:val="24"/>
                <w:lang w:eastAsia="en-US"/>
              </w:rPr>
              <w:t xml:space="preserve"> </w:t>
            </w:r>
            <w:r w:rsidRPr="00E240DF">
              <w:rPr>
                <w:sz w:val="22"/>
                <w:szCs w:val="24"/>
                <w:lang w:eastAsia="en-US"/>
              </w:rPr>
              <w:t>SHOW ANALYZE STATUS</w:t>
            </w:r>
            <w:r w:rsidRPr="00E240DF">
              <w:rPr>
                <w:sz w:val="24"/>
                <w:szCs w:val="24"/>
                <w:lang w:eastAsia="en-US"/>
              </w:rPr>
              <w:t xml:space="preserve"> </w:t>
            </w:r>
            <w:r w:rsidRPr="00E240DF">
              <w:rPr>
                <w:sz w:val="24"/>
                <w:szCs w:val="24"/>
                <w:lang w:eastAsia="en-US"/>
              </w:rPr>
              <w:t>语句或通过</w:t>
            </w:r>
            <w:r w:rsidRPr="00E240DF">
              <w:rPr>
                <w:sz w:val="24"/>
                <w:szCs w:val="24"/>
                <w:lang w:eastAsia="en-US"/>
              </w:rPr>
              <w:t xml:space="preserve"> </w:t>
            </w:r>
            <w:r w:rsidRPr="00E240DF">
              <w:rPr>
                <w:sz w:val="22"/>
                <w:szCs w:val="24"/>
                <w:lang w:eastAsia="en-US"/>
              </w:rPr>
              <w:t>mysql.analyze_jobs</w:t>
            </w:r>
            <w:r w:rsidRPr="00E240DF">
              <w:rPr>
                <w:sz w:val="24"/>
                <w:szCs w:val="24"/>
                <w:lang w:eastAsia="en-US"/>
              </w:rPr>
              <w:t xml:space="preserve"> </w:t>
            </w:r>
            <w:r w:rsidRPr="00E240DF">
              <w:rPr>
                <w:sz w:val="24"/>
                <w:szCs w:val="24"/>
                <w:lang w:eastAsia="en-US"/>
              </w:rPr>
              <w:t>系统表查看</w:t>
            </w:r>
            <w:r w:rsidRPr="00E240DF">
              <w:rPr>
                <w:sz w:val="24"/>
                <w:szCs w:val="24"/>
                <w:lang w:eastAsia="en-US"/>
              </w:rPr>
              <w:t xml:space="preserve"> </w:t>
            </w:r>
            <w:r w:rsidRPr="00E240DF">
              <w:rPr>
                <w:sz w:val="22"/>
                <w:szCs w:val="24"/>
                <w:lang w:eastAsia="en-US"/>
              </w:rPr>
              <w:t>ANALYZE</w:t>
            </w:r>
            <w:r w:rsidRPr="00E240DF">
              <w:rPr>
                <w:sz w:val="24"/>
                <w:szCs w:val="24"/>
                <w:lang w:eastAsia="en-US"/>
              </w:rPr>
              <w:t xml:space="preserve"> </w:t>
            </w:r>
            <w:r w:rsidRPr="00E240DF">
              <w:rPr>
                <w:sz w:val="24"/>
                <w:szCs w:val="24"/>
                <w:lang w:eastAsia="en-US"/>
              </w:rPr>
              <w:t>任务的进度。</w:t>
            </w:r>
          </w:p>
        </w:tc>
      </w:tr>
    </w:tbl>
    <w:p w14:paraId="1176B47A" w14:textId="77777777" w:rsidR="000E4CD3" w:rsidRDefault="00000000">
      <w:pPr>
        <w:pStyle w:val="2"/>
        <w:spacing w:after="120"/>
      </w:pPr>
      <w:bookmarkStart w:id="68" w:name="功能详情-2"/>
      <w:bookmarkStart w:id="69" w:name="_Toc150963767"/>
      <w:r>
        <w:t>功能详情</w:t>
      </w:r>
      <w:bookmarkEnd w:id="69"/>
    </w:p>
    <w:p w14:paraId="11F65CE1" w14:textId="77777777" w:rsidR="000E4CD3" w:rsidRDefault="00000000">
      <w:pPr>
        <w:pStyle w:val="3"/>
        <w:spacing w:after="120"/>
      </w:pPr>
      <w:bookmarkStart w:id="70" w:name="性能-2"/>
      <w:bookmarkStart w:id="71" w:name="_Toc150963768"/>
      <w:r>
        <w:t>性能</w:t>
      </w:r>
      <w:bookmarkEnd w:id="71"/>
    </w:p>
    <w:p w14:paraId="3355D754" w14:textId="77777777" w:rsidR="000E4CD3" w:rsidRDefault="00000000">
      <w:pPr>
        <w:numPr>
          <w:ilvl w:val="0"/>
          <w:numId w:val="103"/>
        </w:numPr>
      </w:pPr>
      <w:r>
        <w:t xml:space="preserve">TiFlash </w:t>
      </w:r>
      <w:r>
        <w:t>支持副本选择策略</w:t>
      </w:r>
      <w:r>
        <w:t xml:space="preserve"> </w:t>
      </w:r>
      <w:hyperlink r:id="rId593">
        <w:r>
          <w:rPr>
            <w:rStyle w:val="ae"/>
          </w:rPr>
          <w:t>#44106</w:t>
        </w:r>
      </w:hyperlink>
      <w:r>
        <w:t xml:space="preserve"> @</w:t>
      </w:r>
      <w:hyperlink r:id="rId594">
        <w:r>
          <w:rPr>
            <w:rStyle w:val="ae"/>
          </w:rPr>
          <w:t>XuHuaiyu</w:t>
        </w:r>
      </w:hyperlink>
    </w:p>
    <w:p w14:paraId="7F327A74" w14:textId="77777777" w:rsidR="000E4CD3" w:rsidRDefault="00000000">
      <w:pPr>
        <w:numPr>
          <w:ilvl w:val="0"/>
          <w:numId w:val="41"/>
        </w:numPr>
      </w:pPr>
      <w:r>
        <w:rPr>
          <w:lang w:eastAsia="zh-CN"/>
        </w:rPr>
        <w:t>在</w:t>
      </w:r>
      <w:r>
        <w:rPr>
          <w:lang w:eastAsia="zh-CN"/>
        </w:rPr>
        <w:t xml:space="preserve"> v7.3.0 </w:t>
      </w:r>
      <w:r>
        <w:rPr>
          <w:lang w:eastAsia="zh-CN"/>
        </w:rPr>
        <w:t>之前，当</w:t>
      </w:r>
      <w:r>
        <w:rPr>
          <w:lang w:eastAsia="zh-CN"/>
        </w:rPr>
        <w:t xml:space="preserve"> TiFlash </w:t>
      </w:r>
      <w:r>
        <w:rPr>
          <w:lang w:eastAsia="zh-CN"/>
        </w:rPr>
        <w:t>进行数据扫描和</w:t>
      </w:r>
      <w:r>
        <w:rPr>
          <w:lang w:eastAsia="zh-CN"/>
        </w:rPr>
        <w:t xml:space="preserve"> MPP </w:t>
      </w:r>
      <w:r>
        <w:rPr>
          <w:lang w:eastAsia="zh-CN"/>
        </w:rPr>
        <w:t>计算时，会尽可能使用其所有节点的副本，以提供最强大的性能。</w:t>
      </w:r>
      <w:r>
        <w:t>从</w:t>
      </w:r>
      <w:r>
        <w:t xml:space="preserve"> v7.3.0 </w:t>
      </w:r>
      <w:r>
        <w:t>起，</w:t>
      </w:r>
      <w:r>
        <w:t xml:space="preserve">TiFlash </w:t>
      </w:r>
      <w:r>
        <w:t>引入副本选择策略，该策略由系统变量</w:t>
      </w:r>
      <w:r>
        <w:t xml:space="preserve"> </w:t>
      </w:r>
      <w:hyperlink r:id="rId595" w:anchor="tiflash_replica_read-从-v730-版本开始引入">
        <w:r>
          <w:rPr>
            <w:rStyle w:val="VerbatimChar"/>
          </w:rPr>
          <w:t>tiflash_replica_read</w:t>
        </w:r>
      </w:hyperlink>
      <w:r>
        <w:t xml:space="preserve"> </w:t>
      </w:r>
      <w:r>
        <w:t>控制，可以根据节点的</w:t>
      </w:r>
      <w:hyperlink r:id="rId596" w:anchor="设置-tidb-的-labels可选">
        <w:r>
          <w:rPr>
            <w:rStyle w:val="ae"/>
          </w:rPr>
          <w:t>区域属性</w:t>
        </w:r>
      </w:hyperlink>
      <w:r>
        <w:t>选择特定的副本，调度部分节点进行数据扫描及</w:t>
      </w:r>
      <w:r>
        <w:t xml:space="preserve"> MPP </w:t>
      </w:r>
      <w:r>
        <w:t>计算。</w:t>
      </w:r>
    </w:p>
    <w:p w14:paraId="4E90C0E5" w14:textId="77777777" w:rsidR="000E4CD3" w:rsidRDefault="00000000">
      <w:pPr>
        <w:numPr>
          <w:ilvl w:val="0"/>
          <w:numId w:val="41"/>
        </w:numPr>
        <w:rPr>
          <w:lang w:eastAsia="zh-CN"/>
        </w:rPr>
      </w:pPr>
      <w:r>
        <w:rPr>
          <w:lang w:eastAsia="zh-CN"/>
        </w:rPr>
        <w:t>当集群部署在多个机房且每个机房都拥有完整的</w:t>
      </w:r>
      <w:r>
        <w:rPr>
          <w:lang w:eastAsia="zh-CN"/>
        </w:rPr>
        <w:t xml:space="preserve"> TiFlash </w:t>
      </w:r>
      <w:r>
        <w:rPr>
          <w:lang w:eastAsia="zh-CN"/>
        </w:rPr>
        <w:t>数据副本时，你可以设置该策略只选择使用当前机房的</w:t>
      </w:r>
      <w:r>
        <w:rPr>
          <w:lang w:eastAsia="zh-CN"/>
        </w:rPr>
        <w:t xml:space="preserve"> TiFlash </w:t>
      </w:r>
      <w:r>
        <w:rPr>
          <w:lang w:eastAsia="zh-CN"/>
        </w:rPr>
        <w:t>副本，即只在当前机房的</w:t>
      </w:r>
      <w:r>
        <w:rPr>
          <w:lang w:eastAsia="zh-CN"/>
        </w:rPr>
        <w:t xml:space="preserve"> </w:t>
      </w:r>
      <w:r>
        <w:rPr>
          <w:lang w:eastAsia="zh-CN"/>
        </w:rPr>
        <w:lastRenderedPageBreak/>
        <w:t xml:space="preserve">TiFlash </w:t>
      </w:r>
      <w:r>
        <w:rPr>
          <w:lang w:eastAsia="zh-CN"/>
        </w:rPr>
        <w:t>节点中进行数据扫描和</w:t>
      </w:r>
      <w:r>
        <w:rPr>
          <w:lang w:eastAsia="zh-CN"/>
        </w:rPr>
        <w:t xml:space="preserve"> MPP </w:t>
      </w:r>
      <w:r>
        <w:rPr>
          <w:lang w:eastAsia="zh-CN"/>
        </w:rPr>
        <w:t>计算，从而避免大量跨机房的网络数据传输。</w:t>
      </w:r>
    </w:p>
    <w:p w14:paraId="2244DFF1" w14:textId="77777777" w:rsidR="000E4CD3" w:rsidRDefault="00000000">
      <w:pPr>
        <w:numPr>
          <w:ilvl w:val="0"/>
          <w:numId w:val="41"/>
        </w:numPr>
        <w:rPr>
          <w:lang w:eastAsia="zh-CN"/>
        </w:rPr>
      </w:pPr>
      <w:r>
        <w:rPr>
          <w:lang w:eastAsia="zh-CN"/>
        </w:rPr>
        <w:t>更多信息，请参考</w:t>
      </w:r>
      <w:hyperlink r:id="rId597" w:anchor="tiflash_replica_read-从-v730-版本开始引入">
        <w:r>
          <w:rPr>
            <w:rStyle w:val="ae"/>
            <w:lang w:eastAsia="zh-CN"/>
          </w:rPr>
          <w:t>用户文档</w:t>
        </w:r>
      </w:hyperlink>
      <w:r>
        <w:rPr>
          <w:lang w:eastAsia="zh-CN"/>
        </w:rPr>
        <w:t>。</w:t>
      </w:r>
    </w:p>
    <w:p w14:paraId="474FF6B8" w14:textId="77777777" w:rsidR="000E4CD3" w:rsidRDefault="00000000">
      <w:pPr>
        <w:numPr>
          <w:ilvl w:val="0"/>
          <w:numId w:val="103"/>
        </w:numPr>
      </w:pPr>
      <w:r>
        <w:t xml:space="preserve">TiFlash </w:t>
      </w:r>
      <w:r>
        <w:t>支持节点内的</w:t>
      </w:r>
      <w:r>
        <w:t xml:space="preserve"> Runtime Filter </w:t>
      </w:r>
      <w:hyperlink r:id="rId598">
        <w:r>
          <w:rPr>
            <w:rStyle w:val="ae"/>
          </w:rPr>
          <w:t>#40220</w:t>
        </w:r>
      </w:hyperlink>
      <w:r>
        <w:t xml:space="preserve"> @</w:t>
      </w:r>
      <w:hyperlink r:id="rId599">
        <w:r>
          <w:rPr>
            <w:rStyle w:val="ae"/>
          </w:rPr>
          <w:t>elsa0520</w:t>
        </w:r>
      </w:hyperlink>
    </w:p>
    <w:p w14:paraId="61B8C656" w14:textId="77777777" w:rsidR="000E4CD3" w:rsidRDefault="00000000">
      <w:pPr>
        <w:numPr>
          <w:ilvl w:val="0"/>
          <w:numId w:val="41"/>
        </w:numPr>
      </w:pPr>
      <w:r>
        <w:rPr>
          <w:lang w:eastAsia="zh-CN"/>
        </w:rPr>
        <w:t xml:space="preserve">Runtime Filter </w:t>
      </w:r>
      <w:r>
        <w:rPr>
          <w:lang w:eastAsia="zh-CN"/>
        </w:rPr>
        <w:t>是在查询规划阶段生成的一种</w:t>
      </w:r>
      <w:r>
        <w:rPr>
          <w:b/>
          <w:bCs/>
          <w:lang w:eastAsia="zh-CN"/>
        </w:rPr>
        <w:t>动态取值谓词</w:t>
      </w:r>
      <w:r>
        <w:rPr>
          <w:lang w:eastAsia="zh-CN"/>
        </w:rPr>
        <w:t>。在表连接的过程中，这些动态谓词能够有效过滤掉不满足连接条件的行，减少扫描时间和网络开销，提升表连接的效率。</w:t>
      </w:r>
      <w:r>
        <w:t>自</w:t>
      </w:r>
      <w:r>
        <w:t xml:space="preserve"> v7.3.0 </w:t>
      </w:r>
      <w:r>
        <w:t>起，</w:t>
      </w:r>
      <w:r>
        <w:t xml:space="preserve">TiFlash </w:t>
      </w:r>
      <w:r>
        <w:t>支持节点内的</w:t>
      </w:r>
      <w:r>
        <w:t xml:space="preserve"> Runtime Filter</w:t>
      </w:r>
      <w:r>
        <w:t>，提升了数据分析类查询的整体性能，在部分</w:t>
      </w:r>
      <w:r>
        <w:t xml:space="preserve"> TPC-DS </w:t>
      </w:r>
      <w:r>
        <w:t>数据集的查询中可达到</w:t>
      </w:r>
      <w:r>
        <w:t xml:space="preserve"> 10% ~ 50% </w:t>
      </w:r>
      <w:r>
        <w:t>的性能提升。</w:t>
      </w:r>
    </w:p>
    <w:p w14:paraId="089DB4C0" w14:textId="77777777" w:rsidR="000E4CD3" w:rsidRDefault="00000000">
      <w:pPr>
        <w:numPr>
          <w:ilvl w:val="0"/>
          <w:numId w:val="41"/>
        </w:numPr>
      </w:pPr>
      <w:r>
        <w:t>该功能在</w:t>
      </w:r>
      <w:r>
        <w:t xml:space="preserve"> v7.3.0 </w:t>
      </w:r>
      <w:r>
        <w:t>默认关闭。要启用此功能，需将变量</w:t>
      </w:r>
      <w:r>
        <w:t xml:space="preserve"> </w:t>
      </w:r>
      <w:hyperlink r:id="rId600" w:anchor="tidb_runtime_filter_mode-从-v720-版本开始引入">
        <w:r>
          <w:rPr>
            <w:rStyle w:val="VerbatimChar"/>
          </w:rPr>
          <w:t>tidb_runtime_filter_mode</w:t>
        </w:r>
      </w:hyperlink>
      <w:r>
        <w:t xml:space="preserve"> </w:t>
      </w:r>
      <w:r>
        <w:t>设置为</w:t>
      </w:r>
      <w:r>
        <w:t xml:space="preserve"> </w:t>
      </w:r>
      <w:r>
        <w:rPr>
          <w:rStyle w:val="VerbatimChar"/>
        </w:rPr>
        <w:t>LOCAL</w:t>
      </w:r>
      <w:r>
        <w:t>。</w:t>
      </w:r>
    </w:p>
    <w:p w14:paraId="252BE59F" w14:textId="77777777" w:rsidR="000E4CD3" w:rsidRDefault="00000000">
      <w:pPr>
        <w:numPr>
          <w:ilvl w:val="0"/>
          <w:numId w:val="41"/>
        </w:numPr>
        <w:rPr>
          <w:lang w:eastAsia="zh-CN"/>
        </w:rPr>
      </w:pPr>
      <w:r>
        <w:rPr>
          <w:lang w:eastAsia="zh-CN"/>
        </w:rPr>
        <w:t>更多信息，请参考</w:t>
      </w:r>
      <w:hyperlink r:id="rId601">
        <w:r>
          <w:rPr>
            <w:rStyle w:val="ae"/>
            <w:lang w:eastAsia="zh-CN"/>
          </w:rPr>
          <w:t>用户文档</w:t>
        </w:r>
      </w:hyperlink>
      <w:r>
        <w:rPr>
          <w:lang w:eastAsia="zh-CN"/>
        </w:rPr>
        <w:t>。</w:t>
      </w:r>
    </w:p>
    <w:p w14:paraId="2014BD43" w14:textId="77777777" w:rsidR="000E4CD3" w:rsidRDefault="00000000">
      <w:pPr>
        <w:numPr>
          <w:ilvl w:val="0"/>
          <w:numId w:val="103"/>
        </w:numPr>
      </w:pPr>
      <w:r>
        <w:t xml:space="preserve">TiFlash </w:t>
      </w:r>
      <w:r>
        <w:t>支持执行公共表表达式</w:t>
      </w:r>
      <w:r>
        <w:t xml:space="preserve"> (CTE)</w:t>
      </w:r>
      <w:r>
        <w:t>（实验特性）</w:t>
      </w:r>
      <w:hyperlink r:id="rId602">
        <w:r>
          <w:rPr>
            <w:rStyle w:val="ae"/>
          </w:rPr>
          <w:t>#43333</w:t>
        </w:r>
      </w:hyperlink>
      <w:r>
        <w:t xml:space="preserve"> @</w:t>
      </w:r>
      <w:hyperlink r:id="rId603">
        <w:r>
          <w:rPr>
            <w:rStyle w:val="ae"/>
          </w:rPr>
          <w:t>winoros</w:t>
        </w:r>
      </w:hyperlink>
    </w:p>
    <w:p w14:paraId="56AD652B" w14:textId="77777777" w:rsidR="000E4CD3" w:rsidRDefault="00000000">
      <w:pPr>
        <w:numPr>
          <w:ilvl w:val="0"/>
          <w:numId w:val="41"/>
        </w:numPr>
      </w:pPr>
      <w:r>
        <w:t>在</w:t>
      </w:r>
      <w:r>
        <w:t xml:space="preserve"> v7.3.0 </w:t>
      </w:r>
      <w:r>
        <w:t>版本之前，</w:t>
      </w:r>
      <w:r>
        <w:t xml:space="preserve">TiFlash </w:t>
      </w:r>
      <w:r>
        <w:t>的</w:t>
      </w:r>
      <w:r>
        <w:t xml:space="preserve"> MPP </w:t>
      </w:r>
      <w:r>
        <w:t>引擎默认无法执行包含</w:t>
      </w:r>
      <w:r>
        <w:t xml:space="preserve"> CTE </w:t>
      </w:r>
      <w:r>
        <w:t>的查询，你需要通过系统变量</w:t>
      </w:r>
      <w:r>
        <w:t xml:space="preserve"> </w:t>
      </w:r>
      <w:hyperlink r:id="rId604" w:anchor="tidb_opt_force_inline_cte-从-v630-版本开始引入">
        <w:r>
          <w:rPr>
            <w:rStyle w:val="VerbatimChar"/>
          </w:rPr>
          <w:t>tidb_opt_force_inline_cte</w:t>
        </w:r>
      </w:hyperlink>
      <w:r>
        <w:t xml:space="preserve"> </w:t>
      </w:r>
      <w:r>
        <w:t>强制</w:t>
      </w:r>
      <w:r>
        <w:t xml:space="preserve"> inline CTE</w:t>
      </w:r>
      <w:r>
        <w:t>，达到让查询尽可能在</w:t>
      </w:r>
      <w:r>
        <w:t xml:space="preserve"> MPP </w:t>
      </w:r>
      <w:r>
        <w:t>框架下执行的效果。在</w:t>
      </w:r>
      <w:r>
        <w:t xml:space="preserve"> v7.3.0 </w:t>
      </w:r>
      <w:r>
        <w:t>中，</w:t>
      </w:r>
      <w:r>
        <w:t xml:space="preserve">TiFlash MPP </w:t>
      </w:r>
      <w:r>
        <w:t>引擎支持执行包含</w:t>
      </w:r>
      <w:r>
        <w:t xml:space="preserve"> CTE </w:t>
      </w:r>
      <w:r>
        <w:t>的查询，无需强制</w:t>
      </w:r>
      <w:r>
        <w:t xml:space="preserve"> inline CTE </w:t>
      </w:r>
      <w:r>
        <w:t>也可以尽可能地在</w:t>
      </w:r>
      <w:r>
        <w:t xml:space="preserve"> MPP </w:t>
      </w:r>
      <w:r>
        <w:t>框架中执行查询。在</w:t>
      </w:r>
      <w:r>
        <w:t xml:space="preserve"> TPC-DS </w:t>
      </w:r>
      <w:r>
        <w:t>基准测试中，与强制</w:t>
      </w:r>
      <w:r>
        <w:t xml:space="preserve"> inline </w:t>
      </w:r>
      <w:r>
        <w:t>的执行方式相比，该功能可以将包含</w:t>
      </w:r>
      <w:r>
        <w:t xml:space="preserve"> CTE </w:t>
      </w:r>
      <w:r>
        <w:t>的查询的总执行速度提升</w:t>
      </w:r>
      <w:r>
        <w:t xml:space="preserve"> 20%</w:t>
      </w:r>
      <w:r>
        <w:t>。</w:t>
      </w:r>
    </w:p>
    <w:p w14:paraId="550EF471" w14:textId="77777777" w:rsidR="000E4CD3" w:rsidRDefault="00000000">
      <w:pPr>
        <w:numPr>
          <w:ilvl w:val="0"/>
          <w:numId w:val="41"/>
        </w:numPr>
      </w:pPr>
      <w:r>
        <w:t>该功能为实验特性，默认关闭，由变量</w:t>
      </w:r>
      <w:r>
        <w:t xml:space="preserve"> </w:t>
      </w:r>
      <w:hyperlink r:id="rId605" w:anchor="tidb_opt_enable_mpp_shared_cte_execution-从-v720-版本开始引入">
        <w:r>
          <w:rPr>
            <w:rStyle w:val="VerbatimChar"/>
          </w:rPr>
          <w:t>tidb_opt_enable_mpp_shared_cte_execution</w:t>
        </w:r>
      </w:hyperlink>
      <w:r>
        <w:t xml:space="preserve"> </w:t>
      </w:r>
      <w:r>
        <w:t>控制。</w:t>
      </w:r>
    </w:p>
    <w:p w14:paraId="39C47A61" w14:textId="77777777" w:rsidR="000E4CD3" w:rsidRDefault="00000000">
      <w:pPr>
        <w:pStyle w:val="3"/>
        <w:spacing w:after="120"/>
      </w:pPr>
      <w:bookmarkStart w:id="72" w:name="稳定性-1"/>
      <w:bookmarkStart w:id="73" w:name="_Toc150963769"/>
      <w:bookmarkEnd w:id="70"/>
      <w:r>
        <w:t>稳定性</w:t>
      </w:r>
      <w:bookmarkEnd w:id="73"/>
    </w:p>
    <w:p w14:paraId="4197A139" w14:textId="77777777" w:rsidR="000E4CD3" w:rsidRDefault="00000000">
      <w:pPr>
        <w:numPr>
          <w:ilvl w:val="0"/>
          <w:numId w:val="104"/>
        </w:numPr>
      </w:pPr>
      <w:r>
        <w:t>新增部分优化器提示</w:t>
      </w:r>
      <w:r>
        <w:t xml:space="preserve"> </w:t>
      </w:r>
      <w:hyperlink r:id="rId606">
        <w:r>
          <w:rPr>
            <w:rStyle w:val="ae"/>
          </w:rPr>
          <w:t>#45520</w:t>
        </w:r>
      </w:hyperlink>
      <w:r>
        <w:t xml:space="preserve"> @</w:t>
      </w:r>
      <w:hyperlink r:id="rId607">
        <w:r>
          <w:rPr>
            <w:rStyle w:val="ae"/>
          </w:rPr>
          <w:t>qw4990</w:t>
        </w:r>
      </w:hyperlink>
    </w:p>
    <w:p w14:paraId="7110D435" w14:textId="77777777" w:rsidR="000E4CD3" w:rsidRDefault="00000000">
      <w:pPr>
        <w:numPr>
          <w:ilvl w:val="0"/>
          <w:numId w:val="41"/>
        </w:numPr>
        <w:rPr>
          <w:lang w:eastAsia="zh-CN"/>
        </w:rPr>
      </w:pPr>
      <w:r>
        <w:rPr>
          <w:lang w:eastAsia="zh-CN"/>
        </w:rPr>
        <w:lastRenderedPageBreak/>
        <w:t xml:space="preserve">TiDB </w:t>
      </w:r>
      <w:r>
        <w:rPr>
          <w:lang w:eastAsia="zh-CN"/>
        </w:rPr>
        <w:t>在</w:t>
      </w:r>
      <w:r>
        <w:rPr>
          <w:lang w:eastAsia="zh-CN"/>
        </w:rPr>
        <w:t xml:space="preserve"> v7.3.0 </w:t>
      </w:r>
      <w:r>
        <w:rPr>
          <w:lang w:eastAsia="zh-CN"/>
        </w:rPr>
        <w:t>新增了几个优化器提示，用来控制表之间的连接方式，包括：</w:t>
      </w:r>
    </w:p>
    <w:p w14:paraId="2DA9E08D" w14:textId="77777777" w:rsidR="000E4CD3" w:rsidRDefault="00000000">
      <w:pPr>
        <w:pStyle w:val="Compact"/>
        <w:numPr>
          <w:ilvl w:val="1"/>
          <w:numId w:val="105"/>
        </w:numPr>
      </w:pPr>
      <w:hyperlink r:id="rId608" w:anchor="no_merge_joint1_name--tl_name-">
        <w:r>
          <w:rPr>
            <w:rStyle w:val="VerbatimChar"/>
          </w:rPr>
          <w:t>NO_MERGE_JOIN()</w:t>
        </w:r>
      </w:hyperlink>
      <w:r>
        <w:t xml:space="preserve"> </w:t>
      </w:r>
      <w:r>
        <w:t>选择除</w:t>
      </w:r>
      <w:r>
        <w:t xml:space="preserve"> Merge Join </w:t>
      </w:r>
      <w:r>
        <w:t>以外的连接方式。</w:t>
      </w:r>
    </w:p>
    <w:p w14:paraId="69185F41" w14:textId="77777777" w:rsidR="000E4CD3" w:rsidRDefault="00000000">
      <w:pPr>
        <w:pStyle w:val="Compact"/>
        <w:numPr>
          <w:ilvl w:val="1"/>
          <w:numId w:val="105"/>
        </w:numPr>
      </w:pPr>
      <w:hyperlink r:id="rId609" w:anchor="no_index_joint1_name--tl_name-">
        <w:r>
          <w:rPr>
            <w:rStyle w:val="VerbatimChar"/>
          </w:rPr>
          <w:t>NO_INDEX_JOIN()</w:t>
        </w:r>
      </w:hyperlink>
      <w:r>
        <w:t xml:space="preserve"> </w:t>
      </w:r>
      <w:r>
        <w:t>选择除</w:t>
      </w:r>
      <w:r>
        <w:t xml:space="preserve"> Index Nested Loop Join </w:t>
      </w:r>
      <w:r>
        <w:t>以外的连接方式。</w:t>
      </w:r>
    </w:p>
    <w:p w14:paraId="670B3F3D" w14:textId="77777777" w:rsidR="000E4CD3" w:rsidRDefault="00000000">
      <w:pPr>
        <w:pStyle w:val="Compact"/>
        <w:numPr>
          <w:ilvl w:val="1"/>
          <w:numId w:val="105"/>
        </w:numPr>
      </w:pPr>
      <w:hyperlink r:id="rId610" w:anchor="no_index_merge_joint1_name--tl_name-">
        <w:r>
          <w:rPr>
            <w:rStyle w:val="VerbatimChar"/>
          </w:rPr>
          <w:t>NO_INDEX_MERGE_JOIN()</w:t>
        </w:r>
      </w:hyperlink>
      <w:r>
        <w:t xml:space="preserve"> </w:t>
      </w:r>
      <w:r>
        <w:t>选择除</w:t>
      </w:r>
      <w:r>
        <w:t xml:space="preserve"> Index Nested Loop Merge Join </w:t>
      </w:r>
      <w:r>
        <w:t>以外的连接方式。</w:t>
      </w:r>
    </w:p>
    <w:p w14:paraId="35860650" w14:textId="77777777" w:rsidR="000E4CD3" w:rsidRDefault="00000000">
      <w:pPr>
        <w:pStyle w:val="Compact"/>
        <w:numPr>
          <w:ilvl w:val="1"/>
          <w:numId w:val="105"/>
        </w:numPr>
      </w:pPr>
      <w:hyperlink r:id="rId611" w:anchor="no_hash_joint1_name--tl_name-">
        <w:r>
          <w:rPr>
            <w:rStyle w:val="VerbatimChar"/>
          </w:rPr>
          <w:t>NO_HASH_JOIN()</w:t>
        </w:r>
      </w:hyperlink>
      <w:r>
        <w:t xml:space="preserve"> </w:t>
      </w:r>
      <w:r>
        <w:t>选择哈希连接以外的连接方式。</w:t>
      </w:r>
    </w:p>
    <w:p w14:paraId="71AD0E44" w14:textId="77777777" w:rsidR="000E4CD3" w:rsidRDefault="00000000">
      <w:pPr>
        <w:pStyle w:val="Compact"/>
        <w:numPr>
          <w:ilvl w:val="1"/>
          <w:numId w:val="105"/>
        </w:numPr>
      </w:pPr>
      <w:hyperlink r:id="rId612" w:anchor="no_index_hash_joint1_name--tl_name-">
        <w:r>
          <w:rPr>
            <w:rStyle w:val="VerbatimChar"/>
          </w:rPr>
          <w:t>NO_INDEX_HASH_JOIN()</w:t>
        </w:r>
      </w:hyperlink>
      <w:r>
        <w:t xml:space="preserve"> </w:t>
      </w:r>
      <w:r>
        <w:t>选择除</w:t>
      </w:r>
      <w:r>
        <w:t xml:space="preserve"> </w:t>
      </w:r>
      <w:hyperlink r:id="rId613" w:anchor="inl_hash_join">
        <w:r>
          <w:rPr>
            <w:rStyle w:val="ae"/>
          </w:rPr>
          <w:t>Index Nested Loop Hash Join</w:t>
        </w:r>
      </w:hyperlink>
      <w:r>
        <w:t xml:space="preserve"> </w:t>
      </w:r>
      <w:r>
        <w:t>以外的连接方式。</w:t>
      </w:r>
    </w:p>
    <w:p w14:paraId="1709336D" w14:textId="77777777" w:rsidR="000E4CD3" w:rsidRDefault="00000000">
      <w:pPr>
        <w:numPr>
          <w:ilvl w:val="0"/>
          <w:numId w:val="41"/>
        </w:numPr>
        <w:rPr>
          <w:lang w:eastAsia="zh-CN"/>
        </w:rPr>
      </w:pPr>
      <w:r>
        <w:rPr>
          <w:lang w:eastAsia="zh-CN"/>
        </w:rPr>
        <w:t>更多信息，请参考</w:t>
      </w:r>
      <w:hyperlink r:id="rId614">
        <w:r>
          <w:rPr>
            <w:rStyle w:val="ae"/>
            <w:lang w:eastAsia="zh-CN"/>
          </w:rPr>
          <w:t>用户文档</w:t>
        </w:r>
      </w:hyperlink>
      <w:r>
        <w:rPr>
          <w:lang w:eastAsia="zh-CN"/>
        </w:rPr>
        <w:t>。</w:t>
      </w:r>
    </w:p>
    <w:p w14:paraId="5706A5A7" w14:textId="77777777" w:rsidR="000E4CD3" w:rsidRDefault="00000000">
      <w:pPr>
        <w:numPr>
          <w:ilvl w:val="0"/>
          <w:numId w:val="104"/>
        </w:numPr>
        <w:rPr>
          <w:lang w:eastAsia="zh-CN"/>
        </w:rPr>
      </w:pPr>
      <w:r>
        <w:rPr>
          <w:lang w:eastAsia="zh-CN"/>
        </w:rPr>
        <w:t>手动标记资源使用超出预期的查询（实验特性）</w:t>
      </w:r>
      <w:hyperlink r:id="rId615">
        <w:r>
          <w:rPr>
            <w:rStyle w:val="ae"/>
            <w:lang w:eastAsia="zh-CN"/>
          </w:rPr>
          <w:t>#43691</w:t>
        </w:r>
      </w:hyperlink>
      <w:r>
        <w:rPr>
          <w:lang w:eastAsia="zh-CN"/>
        </w:rPr>
        <w:t xml:space="preserve"> @</w:t>
      </w:r>
      <w:hyperlink r:id="rId616">
        <w:r>
          <w:rPr>
            <w:rStyle w:val="ae"/>
            <w:lang w:eastAsia="zh-CN"/>
          </w:rPr>
          <w:t>Connor1996</w:t>
        </w:r>
      </w:hyperlink>
      <w:r>
        <w:rPr>
          <w:lang w:eastAsia="zh-CN"/>
        </w:rPr>
        <w:t xml:space="preserve"> @</w:t>
      </w:r>
      <w:hyperlink r:id="rId617">
        <w:r>
          <w:rPr>
            <w:rStyle w:val="ae"/>
            <w:lang w:eastAsia="zh-CN"/>
          </w:rPr>
          <w:t>CabinfeverB</w:t>
        </w:r>
      </w:hyperlink>
    </w:p>
    <w:p w14:paraId="350DD554" w14:textId="77777777" w:rsidR="000E4CD3" w:rsidRDefault="00000000">
      <w:pPr>
        <w:numPr>
          <w:ilvl w:val="0"/>
          <w:numId w:val="41"/>
        </w:numPr>
      </w:pPr>
      <w:r>
        <w:rPr>
          <w:lang w:eastAsia="zh-CN"/>
        </w:rPr>
        <w:t>在</w:t>
      </w:r>
      <w:r>
        <w:rPr>
          <w:lang w:eastAsia="zh-CN"/>
        </w:rPr>
        <w:t xml:space="preserve"> v7.2.0 </w:t>
      </w:r>
      <w:r>
        <w:rPr>
          <w:lang w:eastAsia="zh-CN"/>
        </w:rPr>
        <w:t>中，</w:t>
      </w:r>
      <w:r>
        <w:rPr>
          <w:lang w:eastAsia="zh-CN"/>
        </w:rPr>
        <w:t xml:space="preserve">TiDB </w:t>
      </w:r>
      <w:r>
        <w:rPr>
          <w:lang w:eastAsia="zh-CN"/>
        </w:rPr>
        <w:t>自动管理资源使用超出预期的查询</w:t>
      </w:r>
      <w:r>
        <w:rPr>
          <w:lang w:eastAsia="zh-CN"/>
        </w:rPr>
        <w:t xml:space="preserve"> (Runaway Query)</w:t>
      </w:r>
      <w:r>
        <w:rPr>
          <w:lang w:eastAsia="zh-CN"/>
        </w:rPr>
        <w:t>，即自动降级或取消运行时间超出预期的查询。在实际运行时，只依靠规则无法覆盖所有情况。</w:t>
      </w:r>
      <w:r>
        <w:t>因此，</w:t>
      </w:r>
      <w:r>
        <w:t xml:space="preserve">TiDB v7.3.0 </w:t>
      </w:r>
      <w:r>
        <w:t>新增手动标记查询的功能。利用新增的命令</w:t>
      </w:r>
      <w:r>
        <w:t xml:space="preserve"> </w:t>
      </w:r>
      <w:hyperlink r:id="rId618">
        <w:r>
          <w:rPr>
            <w:rStyle w:val="VerbatimChar"/>
          </w:rPr>
          <w:t>QUERY WATCH</w:t>
        </w:r>
      </w:hyperlink>
      <w:r>
        <w:t>，你可以根据</w:t>
      </w:r>
      <w:r>
        <w:t xml:space="preserve"> SQL </w:t>
      </w:r>
      <w:r>
        <w:t>的文本、</w:t>
      </w:r>
      <w:r>
        <w:t xml:space="preserve">SQL Digest </w:t>
      </w:r>
      <w:r>
        <w:t>或执行计划标记查询，命中的查询可以被降级或取消。</w:t>
      </w:r>
    </w:p>
    <w:p w14:paraId="6EBDD34D" w14:textId="77777777" w:rsidR="000E4CD3" w:rsidRDefault="00000000">
      <w:pPr>
        <w:numPr>
          <w:ilvl w:val="0"/>
          <w:numId w:val="41"/>
        </w:numPr>
        <w:rPr>
          <w:lang w:eastAsia="zh-CN"/>
        </w:rPr>
      </w:pPr>
      <w:r>
        <w:rPr>
          <w:lang w:eastAsia="zh-CN"/>
        </w:rPr>
        <w:t>手动标记</w:t>
      </w:r>
      <w:r>
        <w:rPr>
          <w:lang w:eastAsia="zh-CN"/>
        </w:rPr>
        <w:t xml:space="preserve"> Runaway Query </w:t>
      </w:r>
      <w:r>
        <w:rPr>
          <w:lang w:eastAsia="zh-CN"/>
        </w:rPr>
        <w:t>的功能为数据库中突发的性能问题提供了有效的干预手段。针对由查询引发的性能问题，在定位根本原因之前，该功能可以快速缓解其对整体性能的影响，从而提升系统服务质量。</w:t>
      </w:r>
    </w:p>
    <w:p w14:paraId="03601E5F" w14:textId="77777777" w:rsidR="000E4CD3" w:rsidRDefault="00000000">
      <w:pPr>
        <w:numPr>
          <w:ilvl w:val="0"/>
          <w:numId w:val="41"/>
        </w:numPr>
        <w:rPr>
          <w:lang w:eastAsia="zh-CN"/>
        </w:rPr>
      </w:pPr>
      <w:r>
        <w:rPr>
          <w:lang w:eastAsia="zh-CN"/>
        </w:rPr>
        <w:t>更多信息，请参考</w:t>
      </w:r>
      <w:hyperlink r:id="rId619" w:anchor="query-watch-语句说明">
        <w:r>
          <w:rPr>
            <w:rStyle w:val="ae"/>
            <w:lang w:eastAsia="zh-CN"/>
          </w:rPr>
          <w:t>用户文档</w:t>
        </w:r>
      </w:hyperlink>
      <w:r>
        <w:rPr>
          <w:lang w:eastAsia="zh-CN"/>
        </w:rPr>
        <w:t>。</w:t>
      </w:r>
    </w:p>
    <w:p w14:paraId="1979DD7C" w14:textId="77777777" w:rsidR="000E4CD3" w:rsidRDefault="00000000">
      <w:pPr>
        <w:pStyle w:val="3"/>
        <w:spacing w:after="120"/>
      </w:pPr>
      <w:bookmarkStart w:id="74" w:name="sql-功能-1"/>
      <w:bookmarkStart w:id="75" w:name="_Toc150963770"/>
      <w:bookmarkEnd w:id="72"/>
      <w:r>
        <w:t xml:space="preserve">SQL </w:t>
      </w:r>
      <w:r>
        <w:t>功能</w:t>
      </w:r>
      <w:bookmarkEnd w:id="75"/>
    </w:p>
    <w:p w14:paraId="73328FA6" w14:textId="77777777" w:rsidR="000E4CD3" w:rsidRDefault="00000000">
      <w:pPr>
        <w:numPr>
          <w:ilvl w:val="0"/>
          <w:numId w:val="106"/>
        </w:numPr>
      </w:pPr>
      <w:r>
        <w:t xml:space="preserve">List </w:t>
      </w:r>
      <w:r>
        <w:t>和</w:t>
      </w:r>
      <w:r>
        <w:t xml:space="preserve"> List COLUMNS </w:t>
      </w:r>
      <w:r>
        <w:t>分区表支持默认分区</w:t>
      </w:r>
      <w:r>
        <w:t xml:space="preserve"> </w:t>
      </w:r>
      <w:hyperlink r:id="rId620">
        <w:r>
          <w:rPr>
            <w:rStyle w:val="ae"/>
          </w:rPr>
          <w:t>#20679</w:t>
        </w:r>
      </w:hyperlink>
      <w:r>
        <w:t xml:space="preserve"> @</w:t>
      </w:r>
      <w:hyperlink r:id="rId621">
        <w:r>
          <w:rPr>
            <w:rStyle w:val="ae"/>
          </w:rPr>
          <w:t>mjonss</w:t>
        </w:r>
      </w:hyperlink>
      <w:r>
        <w:t xml:space="preserve"> @</w:t>
      </w:r>
      <w:hyperlink r:id="rId622">
        <w:r>
          <w:rPr>
            <w:rStyle w:val="ae"/>
          </w:rPr>
          <w:t>bb7133</w:t>
        </w:r>
      </w:hyperlink>
    </w:p>
    <w:p w14:paraId="75BDB695" w14:textId="77777777" w:rsidR="000E4CD3" w:rsidRDefault="00000000">
      <w:pPr>
        <w:numPr>
          <w:ilvl w:val="0"/>
          <w:numId w:val="41"/>
        </w:numPr>
        <w:rPr>
          <w:lang w:eastAsia="zh-CN"/>
        </w:rPr>
      </w:pPr>
      <w:r>
        <w:rPr>
          <w:lang w:eastAsia="zh-CN"/>
        </w:rPr>
        <w:lastRenderedPageBreak/>
        <w:t>在</w:t>
      </w:r>
      <w:r>
        <w:rPr>
          <w:lang w:eastAsia="zh-CN"/>
        </w:rPr>
        <w:t xml:space="preserve"> v7.3.0 </w:t>
      </w:r>
      <w:r>
        <w:rPr>
          <w:lang w:eastAsia="zh-CN"/>
        </w:rPr>
        <w:t>以前，当使用</w:t>
      </w:r>
      <w:r>
        <w:rPr>
          <w:lang w:eastAsia="zh-CN"/>
        </w:rPr>
        <w:t xml:space="preserve"> </w:t>
      </w:r>
      <w:r>
        <w:rPr>
          <w:rStyle w:val="VerbatimChar"/>
          <w:lang w:eastAsia="zh-CN"/>
        </w:rPr>
        <w:t>INSERT</w:t>
      </w:r>
      <w:r>
        <w:rPr>
          <w:lang w:eastAsia="zh-CN"/>
        </w:rPr>
        <w:t xml:space="preserve"> </w:t>
      </w:r>
      <w:r>
        <w:rPr>
          <w:lang w:eastAsia="zh-CN"/>
        </w:rPr>
        <w:t>语句向</w:t>
      </w:r>
      <w:r>
        <w:rPr>
          <w:lang w:eastAsia="zh-CN"/>
        </w:rPr>
        <w:t xml:space="preserve"> List </w:t>
      </w:r>
      <w:r>
        <w:rPr>
          <w:lang w:eastAsia="zh-CN"/>
        </w:rPr>
        <w:t>或</w:t>
      </w:r>
      <w:r>
        <w:rPr>
          <w:lang w:eastAsia="zh-CN"/>
        </w:rPr>
        <w:t xml:space="preserve"> List COLUMNS </w:t>
      </w:r>
      <w:r>
        <w:rPr>
          <w:lang w:eastAsia="zh-CN"/>
        </w:rPr>
        <w:t>分区表插入数据时，这些数据需要满足分区表指定的分区条件。如果要插入的数据不匹配任何分区条件，该语句将执行失败或忽略不符合分区条件的数据。</w:t>
      </w:r>
    </w:p>
    <w:p w14:paraId="0A1265E6" w14:textId="77777777" w:rsidR="000E4CD3" w:rsidRDefault="00000000">
      <w:pPr>
        <w:numPr>
          <w:ilvl w:val="0"/>
          <w:numId w:val="41"/>
        </w:numPr>
      </w:pPr>
      <w:r>
        <w:rPr>
          <w:lang w:eastAsia="zh-CN"/>
        </w:rPr>
        <w:t>在</w:t>
      </w:r>
      <w:r>
        <w:rPr>
          <w:lang w:eastAsia="zh-CN"/>
        </w:rPr>
        <w:t xml:space="preserve"> v7.3.0 </w:t>
      </w:r>
      <w:r>
        <w:rPr>
          <w:lang w:eastAsia="zh-CN"/>
        </w:rPr>
        <w:t>中，</w:t>
      </w:r>
      <w:r>
        <w:rPr>
          <w:lang w:eastAsia="zh-CN"/>
        </w:rPr>
        <w:t xml:space="preserve">List </w:t>
      </w:r>
      <w:r>
        <w:rPr>
          <w:lang w:eastAsia="zh-CN"/>
        </w:rPr>
        <w:t>和</w:t>
      </w:r>
      <w:r>
        <w:rPr>
          <w:lang w:eastAsia="zh-CN"/>
        </w:rPr>
        <w:t xml:space="preserve"> List COLUMNS </w:t>
      </w:r>
      <w:r>
        <w:rPr>
          <w:lang w:eastAsia="zh-CN"/>
        </w:rPr>
        <w:t>分区表支持默认分区功能。在创建默认分区后，如果要插入的数据不匹配任何分区条件，则数据将被写入默认分区。</w:t>
      </w:r>
      <w:r>
        <w:t>默认分区功能可以提升</w:t>
      </w:r>
      <w:r>
        <w:t xml:space="preserve"> List </w:t>
      </w:r>
      <w:r>
        <w:t>分区和</w:t>
      </w:r>
      <w:r>
        <w:t xml:space="preserve"> List COLUMNS </w:t>
      </w:r>
      <w:r>
        <w:t>分区的使用便捷性，避免不符合分区条件的数据导致</w:t>
      </w:r>
      <w:r>
        <w:t xml:space="preserve"> </w:t>
      </w:r>
      <w:r>
        <w:rPr>
          <w:rStyle w:val="VerbatimChar"/>
        </w:rPr>
        <w:t>INSERT</w:t>
      </w:r>
      <w:r>
        <w:t xml:space="preserve"> </w:t>
      </w:r>
      <w:r>
        <w:t>语句执行失败或者数据被忽略。</w:t>
      </w:r>
    </w:p>
    <w:p w14:paraId="7EDBCE17" w14:textId="77777777" w:rsidR="000E4CD3" w:rsidRDefault="00000000">
      <w:pPr>
        <w:numPr>
          <w:ilvl w:val="0"/>
          <w:numId w:val="41"/>
        </w:numPr>
        <w:rPr>
          <w:lang w:eastAsia="zh-CN"/>
        </w:rPr>
      </w:pPr>
      <w:r>
        <w:rPr>
          <w:lang w:eastAsia="zh-CN"/>
        </w:rPr>
        <w:t>需要注意的是，该功能是</w:t>
      </w:r>
      <w:r>
        <w:rPr>
          <w:lang w:eastAsia="zh-CN"/>
        </w:rPr>
        <w:t xml:space="preserve"> TiDB </w:t>
      </w:r>
      <w:r>
        <w:rPr>
          <w:lang w:eastAsia="zh-CN"/>
        </w:rPr>
        <w:t>对</w:t>
      </w:r>
      <w:r>
        <w:rPr>
          <w:lang w:eastAsia="zh-CN"/>
        </w:rPr>
        <w:t xml:space="preserve"> MySQL </w:t>
      </w:r>
      <w:r>
        <w:rPr>
          <w:lang w:eastAsia="zh-CN"/>
        </w:rPr>
        <w:t>语法的扩展。创建默认分区后，该分区表的数据无法直接同步到</w:t>
      </w:r>
      <w:r>
        <w:rPr>
          <w:lang w:eastAsia="zh-CN"/>
        </w:rPr>
        <w:t xml:space="preserve"> MySQL </w:t>
      </w:r>
      <w:r>
        <w:rPr>
          <w:lang w:eastAsia="zh-CN"/>
        </w:rPr>
        <w:t>中。</w:t>
      </w:r>
    </w:p>
    <w:p w14:paraId="517E48A2" w14:textId="77777777" w:rsidR="000E4CD3" w:rsidRDefault="00000000">
      <w:pPr>
        <w:numPr>
          <w:ilvl w:val="0"/>
          <w:numId w:val="41"/>
        </w:numPr>
        <w:rPr>
          <w:lang w:eastAsia="zh-CN"/>
        </w:rPr>
      </w:pPr>
      <w:r>
        <w:rPr>
          <w:lang w:eastAsia="zh-CN"/>
        </w:rPr>
        <w:t>更多信息，请参考</w:t>
      </w:r>
      <w:hyperlink r:id="rId623" w:anchor="list-分区">
        <w:r>
          <w:rPr>
            <w:rStyle w:val="ae"/>
            <w:lang w:eastAsia="zh-CN"/>
          </w:rPr>
          <w:t>用户文档</w:t>
        </w:r>
      </w:hyperlink>
      <w:r>
        <w:rPr>
          <w:lang w:eastAsia="zh-CN"/>
        </w:rPr>
        <w:t>。</w:t>
      </w:r>
    </w:p>
    <w:p w14:paraId="74B5477D" w14:textId="77777777" w:rsidR="000E4CD3" w:rsidRDefault="00000000">
      <w:pPr>
        <w:pStyle w:val="3"/>
        <w:spacing w:after="120"/>
      </w:pPr>
      <w:bookmarkStart w:id="76" w:name="可观测性-1"/>
      <w:bookmarkStart w:id="77" w:name="_Toc150963771"/>
      <w:bookmarkEnd w:id="74"/>
      <w:r>
        <w:t>可观测性</w:t>
      </w:r>
      <w:bookmarkEnd w:id="77"/>
    </w:p>
    <w:p w14:paraId="6984820A" w14:textId="77777777" w:rsidR="000E4CD3" w:rsidRDefault="00000000">
      <w:pPr>
        <w:numPr>
          <w:ilvl w:val="0"/>
          <w:numId w:val="107"/>
        </w:numPr>
        <w:rPr>
          <w:lang w:eastAsia="zh-CN"/>
        </w:rPr>
      </w:pPr>
      <w:r>
        <w:rPr>
          <w:lang w:eastAsia="zh-CN"/>
        </w:rPr>
        <w:t>显示统计信息收集的进度</w:t>
      </w:r>
      <w:r>
        <w:rPr>
          <w:lang w:eastAsia="zh-CN"/>
        </w:rPr>
        <w:t xml:space="preserve"> </w:t>
      </w:r>
      <w:hyperlink r:id="rId624">
        <w:r>
          <w:rPr>
            <w:rStyle w:val="ae"/>
            <w:lang w:eastAsia="zh-CN"/>
          </w:rPr>
          <w:t>#44033</w:t>
        </w:r>
      </w:hyperlink>
      <w:r>
        <w:rPr>
          <w:lang w:eastAsia="zh-CN"/>
        </w:rPr>
        <w:t xml:space="preserve"> @</w:t>
      </w:r>
      <w:hyperlink r:id="rId625">
        <w:r>
          <w:rPr>
            <w:rStyle w:val="ae"/>
            <w:lang w:eastAsia="zh-CN"/>
          </w:rPr>
          <w:t>hawkingrei</w:t>
        </w:r>
      </w:hyperlink>
    </w:p>
    <w:p w14:paraId="1B7DAE99" w14:textId="77777777" w:rsidR="000E4CD3" w:rsidRDefault="00000000">
      <w:pPr>
        <w:numPr>
          <w:ilvl w:val="0"/>
          <w:numId w:val="41"/>
        </w:numPr>
        <w:rPr>
          <w:lang w:eastAsia="zh-CN"/>
        </w:rPr>
      </w:pPr>
      <w:r>
        <w:rPr>
          <w:lang w:eastAsia="zh-CN"/>
        </w:rPr>
        <w:t>收集大表的统计信息经常会持续较长时间。在之前的版本中，无法了解统计信息收集的进度，进而无法预测完成时间。</w:t>
      </w:r>
      <w:r>
        <w:rPr>
          <w:lang w:eastAsia="zh-CN"/>
        </w:rPr>
        <w:t xml:space="preserve">TiDB v7.3.0 </w:t>
      </w:r>
      <w:r>
        <w:rPr>
          <w:lang w:eastAsia="zh-CN"/>
        </w:rPr>
        <w:t>新增显示统计信息收集进度的功能。你可以通过系统表</w:t>
      </w:r>
      <w:r>
        <w:rPr>
          <w:lang w:eastAsia="zh-CN"/>
        </w:rPr>
        <w:t xml:space="preserve"> </w:t>
      </w:r>
      <w:r>
        <w:rPr>
          <w:rStyle w:val="VerbatimChar"/>
          <w:lang w:eastAsia="zh-CN"/>
        </w:rPr>
        <w:t>mysql.analyze_jobs</w:t>
      </w:r>
      <w:r>
        <w:rPr>
          <w:lang w:eastAsia="zh-CN"/>
        </w:rPr>
        <w:t xml:space="preserve"> </w:t>
      </w:r>
      <w:r>
        <w:rPr>
          <w:lang w:eastAsia="zh-CN"/>
        </w:rPr>
        <w:t>或者</w:t>
      </w:r>
      <w:r>
        <w:rPr>
          <w:lang w:eastAsia="zh-CN"/>
        </w:rPr>
        <w:t xml:space="preserve"> </w:t>
      </w:r>
      <w:r>
        <w:rPr>
          <w:rStyle w:val="VerbatimChar"/>
          <w:lang w:eastAsia="zh-CN"/>
        </w:rPr>
        <w:t>SHOW ANALYZE STATUS</w:t>
      </w:r>
      <w:r>
        <w:rPr>
          <w:lang w:eastAsia="zh-CN"/>
        </w:rPr>
        <w:t xml:space="preserve"> </w:t>
      </w:r>
      <w:r>
        <w:rPr>
          <w:lang w:eastAsia="zh-CN"/>
        </w:rPr>
        <w:t>查看各个子任务的总体工作量、当前进度以及预计的完成时间。在大规模数据导入、</w:t>
      </w:r>
      <w:r>
        <w:rPr>
          <w:lang w:eastAsia="zh-CN"/>
        </w:rPr>
        <w:t xml:space="preserve">SQL </w:t>
      </w:r>
      <w:r>
        <w:rPr>
          <w:lang w:eastAsia="zh-CN"/>
        </w:rPr>
        <w:t>性能优化等场景下，该功能有助于了解整体任务进度，提升用户体验。</w:t>
      </w:r>
    </w:p>
    <w:p w14:paraId="3F9FEBD0" w14:textId="77777777" w:rsidR="000E4CD3" w:rsidRDefault="00000000">
      <w:pPr>
        <w:numPr>
          <w:ilvl w:val="0"/>
          <w:numId w:val="41"/>
        </w:numPr>
        <w:rPr>
          <w:lang w:eastAsia="zh-CN"/>
        </w:rPr>
      </w:pPr>
      <w:r>
        <w:rPr>
          <w:lang w:eastAsia="zh-CN"/>
        </w:rPr>
        <w:t>更多信息，请参考</w:t>
      </w:r>
      <w:hyperlink r:id="rId626">
        <w:r>
          <w:rPr>
            <w:rStyle w:val="ae"/>
            <w:lang w:eastAsia="zh-CN"/>
          </w:rPr>
          <w:t>用户文档</w:t>
        </w:r>
      </w:hyperlink>
      <w:r>
        <w:rPr>
          <w:lang w:eastAsia="zh-CN"/>
        </w:rPr>
        <w:t>。</w:t>
      </w:r>
    </w:p>
    <w:p w14:paraId="7526684B" w14:textId="77777777" w:rsidR="000E4CD3" w:rsidRDefault="00000000">
      <w:pPr>
        <w:numPr>
          <w:ilvl w:val="0"/>
          <w:numId w:val="107"/>
        </w:numPr>
      </w:pPr>
      <w:r>
        <w:t xml:space="preserve">Plan Replayer </w:t>
      </w:r>
      <w:r>
        <w:t>支持导出历史统计信息</w:t>
      </w:r>
      <w:r>
        <w:t xml:space="preserve"> </w:t>
      </w:r>
      <w:hyperlink r:id="rId627">
        <w:r>
          <w:rPr>
            <w:rStyle w:val="ae"/>
          </w:rPr>
          <w:t>#45038</w:t>
        </w:r>
      </w:hyperlink>
      <w:r>
        <w:t xml:space="preserve"> @</w:t>
      </w:r>
      <w:hyperlink r:id="rId628">
        <w:r>
          <w:rPr>
            <w:rStyle w:val="ae"/>
          </w:rPr>
          <w:t>time-and-fate</w:t>
        </w:r>
      </w:hyperlink>
    </w:p>
    <w:p w14:paraId="5D7C0E5D" w14:textId="77777777" w:rsidR="000E4CD3" w:rsidRDefault="00000000">
      <w:pPr>
        <w:numPr>
          <w:ilvl w:val="0"/>
          <w:numId w:val="41"/>
        </w:numPr>
      </w:pPr>
      <w:r>
        <w:t>自</w:t>
      </w:r>
      <w:r>
        <w:t xml:space="preserve"> v7.3.0 </w:t>
      </w:r>
      <w:r>
        <w:t>起，通过新增的</w:t>
      </w:r>
      <w:r>
        <w:t xml:space="preserve"> </w:t>
      </w:r>
      <w:hyperlink r:id="rId629">
        <w:r>
          <w:rPr>
            <w:rStyle w:val="VerbatimChar"/>
          </w:rPr>
          <w:t>dump with stats as of timestamp</w:t>
        </w:r>
      </w:hyperlink>
      <w:r>
        <w:t xml:space="preserve"> </w:t>
      </w:r>
      <w:r>
        <w:t>子句，你可以使用</w:t>
      </w:r>
      <w:r>
        <w:t xml:space="preserve"> Plan Replayer </w:t>
      </w:r>
      <w:r>
        <w:t>导出指定</w:t>
      </w:r>
      <w:r>
        <w:t xml:space="preserve"> SQL </w:t>
      </w:r>
      <w:r>
        <w:t>相关对象在指定时间点的统计信息。在执行计划问题的诊断过程中，通过对历史统计信息的准确抓取，能够更精确地</w:t>
      </w:r>
      <w:r>
        <w:lastRenderedPageBreak/>
        <w:t>分析出执行计划在问题发生的时间点是如何生成的，从而找到问题的根本原因，大大提升执行计划问题的诊断效率。</w:t>
      </w:r>
    </w:p>
    <w:p w14:paraId="7B3FEF0E" w14:textId="77777777" w:rsidR="000E4CD3" w:rsidRDefault="00000000">
      <w:pPr>
        <w:numPr>
          <w:ilvl w:val="0"/>
          <w:numId w:val="41"/>
        </w:numPr>
        <w:rPr>
          <w:lang w:eastAsia="zh-CN"/>
        </w:rPr>
      </w:pPr>
      <w:r>
        <w:rPr>
          <w:lang w:eastAsia="zh-CN"/>
        </w:rPr>
        <w:t>更多信息，请参考</w:t>
      </w:r>
      <w:hyperlink r:id="rId630">
        <w:r>
          <w:rPr>
            <w:rStyle w:val="ae"/>
            <w:lang w:eastAsia="zh-CN"/>
          </w:rPr>
          <w:t>用户文档</w:t>
        </w:r>
      </w:hyperlink>
      <w:r>
        <w:rPr>
          <w:lang w:eastAsia="zh-CN"/>
        </w:rPr>
        <w:t>。</w:t>
      </w:r>
    </w:p>
    <w:p w14:paraId="5EC2F427" w14:textId="77777777" w:rsidR="000E4CD3" w:rsidRDefault="00000000">
      <w:pPr>
        <w:pStyle w:val="3"/>
        <w:spacing w:after="120"/>
      </w:pPr>
      <w:bookmarkStart w:id="78" w:name="数据迁移-2"/>
      <w:bookmarkStart w:id="79" w:name="_Toc150963772"/>
      <w:bookmarkEnd w:id="76"/>
      <w:r>
        <w:t>数据迁移</w:t>
      </w:r>
      <w:bookmarkEnd w:id="79"/>
    </w:p>
    <w:p w14:paraId="781D76F9" w14:textId="77777777" w:rsidR="000E4CD3" w:rsidRDefault="00000000">
      <w:pPr>
        <w:numPr>
          <w:ilvl w:val="0"/>
          <w:numId w:val="108"/>
        </w:numPr>
      </w:pPr>
      <w:r>
        <w:t xml:space="preserve">TiDB Lightning </w:t>
      </w:r>
      <w:r>
        <w:t>引入新版冲突数据检测和处理机制</w:t>
      </w:r>
      <w:r>
        <w:t xml:space="preserve"> </w:t>
      </w:r>
      <w:hyperlink r:id="rId631">
        <w:r>
          <w:rPr>
            <w:rStyle w:val="ae"/>
          </w:rPr>
          <w:t>#41629</w:t>
        </w:r>
      </w:hyperlink>
      <w:r>
        <w:t xml:space="preserve"> @</w:t>
      </w:r>
      <w:hyperlink r:id="rId632">
        <w:r>
          <w:rPr>
            <w:rStyle w:val="ae"/>
          </w:rPr>
          <w:t>lance6716</w:t>
        </w:r>
      </w:hyperlink>
    </w:p>
    <w:p w14:paraId="1D6A237F" w14:textId="77777777" w:rsidR="000E4CD3" w:rsidRDefault="00000000">
      <w:pPr>
        <w:numPr>
          <w:ilvl w:val="0"/>
          <w:numId w:val="41"/>
        </w:numPr>
        <w:rPr>
          <w:lang w:eastAsia="zh-CN"/>
        </w:rPr>
      </w:pPr>
      <w:r>
        <w:rPr>
          <w:lang w:eastAsia="zh-CN"/>
        </w:rPr>
        <w:t>在之前的版本中，</w:t>
      </w:r>
      <w:r>
        <w:rPr>
          <w:lang w:eastAsia="zh-CN"/>
        </w:rPr>
        <w:t xml:space="preserve">TiDB Lightning </w:t>
      </w:r>
      <w:r>
        <w:rPr>
          <w:lang w:eastAsia="zh-CN"/>
        </w:rPr>
        <w:t>的逻辑导入模式和物理导入模式各自使用独立的冲突检测和处理方式，其配置较为复杂且不易理解。另外，在物理导入模式下，无法通过替换</w:t>
      </w:r>
      <w:r>
        <w:rPr>
          <w:lang w:eastAsia="zh-CN"/>
        </w:rPr>
        <w:t xml:space="preserve"> (</w:t>
      </w:r>
      <w:r>
        <w:rPr>
          <w:rStyle w:val="VerbatimChar"/>
          <w:lang w:eastAsia="zh-CN"/>
        </w:rPr>
        <w:t>replace</w:t>
      </w:r>
      <w:r>
        <w:rPr>
          <w:lang w:eastAsia="zh-CN"/>
        </w:rPr>
        <w:t xml:space="preserve">) </w:t>
      </w:r>
      <w:r>
        <w:rPr>
          <w:lang w:eastAsia="zh-CN"/>
        </w:rPr>
        <w:t>或忽略</w:t>
      </w:r>
      <w:r>
        <w:rPr>
          <w:lang w:eastAsia="zh-CN"/>
        </w:rPr>
        <w:t xml:space="preserve"> (</w:t>
      </w:r>
      <w:r>
        <w:rPr>
          <w:rStyle w:val="VerbatimChar"/>
          <w:lang w:eastAsia="zh-CN"/>
        </w:rPr>
        <w:t>ignore</w:t>
      </w:r>
      <w:r>
        <w:rPr>
          <w:lang w:eastAsia="zh-CN"/>
        </w:rPr>
        <w:t xml:space="preserve">) </w:t>
      </w:r>
      <w:r>
        <w:rPr>
          <w:lang w:eastAsia="zh-CN"/>
        </w:rPr>
        <w:t>策略处理冲突的数据。从</w:t>
      </w:r>
      <w:r>
        <w:rPr>
          <w:lang w:eastAsia="zh-CN"/>
        </w:rPr>
        <w:t xml:space="preserve"> v7.3.0 </w:t>
      </w:r>
      <w:r>
        <w:rPr>
          <w:lang w:eastAsia="zh-CN"/>
        </w:rPr>
        <w:t>开始，</w:t>
      </w:r>
      <w:r>
        <w:rPr>
          <w:lang w:eastAsia="zh-CN"/>
        </w:rPr>
        <w:t xml:space="preserve">TiDB Lightning </w:t>
      </w:r>
      <w:r>
        <w:rPr>
          <w:lang w:eastAsia="zh-CN"/>
        </w:rPr>
        <w:t>引入新版冲突检测和处理机制，逻辑导入模式和物理导入模式都使用相同的冲突检测和处理方式，即可以选择在遇到冲突数据时报错</w:t>
      </w:r>
      <w:r>
        <w:rPr>
          <w:lang w:eastAsia="zh-CN"/>
        </w:rPr>
        <w:t xml:space="preserve"> (</w:t>
      </w:r>
      <w:r>
        <w:rPr>
          <w:rStyle w:val="VerbatimChar"/>
          <w:lang w:eastAsia="zh-CN"/>
        </w:rPr>
        <w:t>error</w:t>
      </w:r>
      <w:r>
        <w:rPr>
          <w:lang w:eastAsia="zh-CN"/>
        </w:rPr>
        <w:t>)</w:t>
      </w:r>
      <w:r>
        <w:rPr>
          <w:lang w:eastAsia="zh-CN"/>
        </w:rPr>
        <w:t>、替换</w:t>
      </w:r>
      <w:r>
        <w:rPr>
          <w:lang w:eastAsia="zh-CN"/>
        </w:rPr>
        <w:t xml:space="preserve"> (</w:t>
      </w:r>
      <w:r>
        <w:rPr>
          <w:rStyle w:val="VerbatimChar"/>
          <w:lang w:eastAsia="zh-CN"/>
        </w:rPr>
        <w:t>replace</w:t>
      </w:r>
      <w:r>
        <w:rPr>
          <w:lang w:eastAsia="zh-CN"/>
        </w:rPr>
        <w:t xml:space="preserve">) </w:t>
      </w:r>
      <w:r>
        <w:rPr>
          <w:lang w:eastAsia="zh-CN"/>
        </w:rPr>
        <w:t>或忽略</w:t>
      </w:r>
      <w:r>
        <w:rPr>
          <w:lang w:eastAsia="zh-CN"/>
        </w:rPr>
        <w:t xml:space="preserve"> (</w:t>
      </w:r>
      <w:r>
        <w:rPr>
          <w:rStyle w:val="VerbatimChar"/>
          <w:lang w:eastAsia="zh-CN"/>
        </w:rPr>
        <w:t>ignore</w:t>
      </w:r>
      <w:r>
        <w:rPr>
          <w:lang w:eastAsia="zh-CN"/>
        </w:rPr>
        <w:t>)</w:t>
      </w:r>
      <w:r>
        <w:rPr>
          <w:lang w:eastAsia="zh-CN"/>
        </w:rPr>
        <w:t>。同时还支持设置冲突记录的上限，例如在处理指定数量冲突记录后任务中断退出，也可以记录哪些数据发生了冲突，以便后续排查。</w:t>
      </w:r>
    </w:p>
    <w:p w14:paraId="0BE08E57" w14:textId="77777777" w:rsidR="000E4CD3" w:rsidRDefault="00000000">
      <w:pPr>
        <w:numPr>
          <w:ilvl w:val="0"/>
          <w:numId w:val="41"/>
        </w:numPr>
        <w:rPr>
          <w:lang w:eastAsia="zh-CN"/>
        </w:rPr>
      </w:pPr>
      <w:r>
        <w:rPr>
          <w:lang w:eastAsia="zh-CN"/>
        </w:rPr>
        <w:t>当导入数据存在大量冲突时，推荐使用新版冲突检测和处理机制，以获得更好的性能。在实验环境下，相比旧版，新版机制最高可将冲突检测和处理的性能提升</w:t>
      </w:r>
      <w:r>
        <w:rPr>
          <w:lang w:eastAsia="zh-CN"/>
        </w:rPr>
        <w:t xml:space="preserve"> 3 </w:t>
      </w:r>
      <w:r>
        <w:rPr>
          <w:lang w:eastAsia="zh-CN"/>
        </w:rPr>
        <w:t>倍。该性能数据仅供参考，实际性能会受到环境配置、表结构、冲突数据的占比等因素影响。注意新版和旧版冲突处理机制不能同时使用。未来将废弃旧版冲突检测和处理机制。</w:t>
      </w:r>
    </w:p>
    <w:p w14:paraId="40C152DB" w14:textId="77777777" w:rsidR="000E4CD3" w:rsidRDefault="00000000">
      <w:pPr>
        <w:numPr>
          <w:ilvl w:val="0"/>
          <w:numId w:val="41"/>
        </w:numPr>
        <w:rPr>
          <w:lang w:eastAsia="zh-CN"/>
        </w:rPr>
      </w:pPr>
      <w:r>
        <w:rPr>
          <w:lang w:eastAsia="zh-CN"/>
        </w:rPr>
        <w:t>更多信息，请参考</w:t>
      </w:r>
      <w:hyperlink r:id="rId633" w:anchor="冲突数据检测">
        <w:r>
          <w:rPr>
            <w:rStyle w:val="ae"/>
            <w:lang w:eastAsia="zh-CN"/>
          </w:rPr>
          <w:t>用户文档</w:t>
        </w:r>
      </w:hyperlink>
      <w:r>
        <w:rPr>
          <w:lang w:eastAsia="zh-CN"/>
        </w:rPr>
        <w:t>。</w:t>
      </w:r>
    </w:p>
    <w:p w14:paraId="53947EB0" w14:textId="77777777" w:rsidR="000E4CD3" w:rsidRDefault="00000000">
      <w:pPr>
        <w:numPr>
          <w:ilvl w:val="0"/>
          <w:numId w:val="108"/>
        </w:numPr>
      </w:pPr>
      <w:r>
        <w:t xml:space="preserve">TiDB Lightning </w:t>
      </w:r>
      <w:r>
        <w:t>支持</w:t>
      </w:r>
      <w:r>
        <w:t xml:space="preserve"> Partitioned Raft KV</w:t>
      </w:r>
      <w:r>
        <w:t>（实验特性）</w:t>
      </w:r>
      <w:hyperlink r:id="rId634">
        <w:r>
          <w:rPr>
            <w:rStyle w:val="ae"/>
          </w:rPr>
          <w:t>#14916</w:t>
        </w:r>
      </w:hyperlink>
      <w:r>
        <w:t xml:space="preserve"> @</w:t>
      </w:r>
      <w:hyperlink r:id="rId635">
        <w:r>
          <w:rPr>
            <w:rStyle w:val="ae"/>
          </w:rPr>
          <w:t>GMHDBJD</w:t>
        </w:r>
      </w:hyperlink>
    </w:p>
    <w:p w14:paraId="02CD0BB2" w14:textId="77777777" w:rsidR="000E4CD3" w:rsidRDefault="00000000">
      <w:pPr>
        <w:numPr>
          <w:ilvl w:val="0"/>
          <w:numId w:val="41"/>
        </w:numPr>
      </w:pPr>
      <w:r>
        <w:t xml:space="preserve">TiDB Lightning </w:t>
      </w:r>
      <w:r>
        <w:t>支持</w:t>
      </w:r>
      <w:r>
        <w:t xml:space="preserve"> Partitioned Raft KV</w:t>
      </w:r>
      <w:r>
        <w:t>，该功能可以提升</w:t>
      </w:r>
      <w:r>
        <w:t xml:space="preserve"> TiDB Lightning </w:t>
      </w:r>
      <w:r>
        <w:t>导入数据的性能。</w:t>
      </w:r>
    </w:p>
    <w:p w14:paraId="0F465268" w14:textId="77777777" w:rsidR="000E4CD3" w:rsidRDefault="00000000">
      <w:pPr>
        <w:numPr>
          <w:ilvl w:val="0"/>
          <w:numId w:val="108"/>
        </w:numPr>
      </w:pPr>
      <w:r>
        <w:t xml:space="preserve">TiDB Lightning </w:t>
      </w:r>
      <w:r>
        <w:t>引入新的参数</w:t>
      </w:r>
      <w:r>
        <w:t xml:space="preserve"> </w:t>
      </w:r>
      <w:r>
        <w:rPr>
          <w:rStyle w:val="VerbatimChar"/>
        </w:rPr>
        <w:t>enable-diagnose-log</w:t>
      </w:r>
      <w:r>
        <w:t xml:space="preserve"> </w:t>
      </w:r>
      <w:r>
        <w:t>用于打印更多的诊断日志，方便定位问题</w:t>
      </w:r>
      <w:r>
        <w:t xml:space="preserve"> </w:t>
      </w:r>
      <w:hyperlink r:id="rId636">
        <w:r>
          <w:rPr>
            <w:rStyle w:val="ae"/>
          </w:rPr>
          <w:t>#45497</w:t>
        </w:r>
      </w:hyperlink>
      <w:r>
        <w:t xml:space="preserve"> @</w:t>
      </w:r>
      <w:hyperlink r:id="rId637">
        <w:r>
          <w:rPr>
            <w:rStyle w:val="ae"/>
          </w:rPr>
          <w:t>D3Hunter</w:t>
        </w:r>
      </w:hyperlink>
    </w:p>
    <w:p w14:paraId="17D40FBE" w14:textId="77777777" w:rsidR="000E4CD3" w:rsidRDefault="00000000">
      <w:pPr>
        <w:numPr>
          <w:ilvl w:val="0"/>
          <w:numId w:val="41"/>
        </w:numPr>
      </w:pPr>
      <w:r>
        <w:lastRenderedPageBreak/>
        <w:t>默认情况下，该功能未启用，即只打印包含</w:t>
      </w:r>
      <w:r>
        <w:t xml:space="preserve"> </w:t>
      </w:r>
      <w:r>
        <w:rPr>
          <w:rStyle w:val="VerbatimChar"/>
        </w:rPr>
        <w:t>lightning/main</w:t>
      </w:r>
      <w:r>
        <w:t xml:space="preserve"> </w:t>
      </w:r>
      <w:r>
        <w:t>的日志。开启该功能后，将打印所有包（包括</w:t>
      </w:r>
      <w:r>
        <w:t xml:space="preserve"> </w:t>
      </w:r>
      <w:r>
        <w:rPr>
          <w:rStyle w:val="VerbatimChar"/>
        </w:rPr>
        <w:t>client-go</w:t>
      </w:r>
      <w:r>
        <w:t xml:space="preserve"> </w:t>
      </w:r>
      <w:r>
        <w:t>和</w:t>
      </w:r>
      <w:r>
        <w:t xml:space="preserve"> </w:t>
      </w:r>
      <w:r>
        <w:rPr>
          <w:rStyle w:val="VerbatimChar"/>
        </w:rPr>
        <w:t>tidb</w:t>
      </w:r>
      <w:r>
        <w:t>）的日志，以帮助诊断与</w:t>
      </w:r>
      <w:r>
        <w:t xml:space="preserve"> </w:t>
      </w:r>
      <w:r>
        <w:rPr>
          <w:rStyle w:val="VerbatimChar"/>
        </w:rPr>
        <w:t>client-go</w:t>
      </w:r>
      <w:r>
        <w:t xml:space="preserve"> </w:t>
      </w:r>
      <w:r>
        <w:t>和</w:t>
      </w:r>
      <w:r>
        <w:t xml:space="preserve"> </w:t>
      </w:r>
      <w:r>
        <w:rPr>
          <w:rStyle w:val="VerbatimChar"/>
        </w:rPr>
        <w:t>tidb</w:t>
      </w:r>
      <w:r>
        <w:t xml:space="preserve"> </w:t>
      </w:r>
      <w:r>
        <w:t>相关的问题。</w:t>
      </w:r>
    </w:p>
    <w:p w14:paraId="3D6C99BB" w14:textId="77777777" w:rsidR="000E4CD3" w:rsidRDefault="00000000">
      <w:pPr>
        <w:numPr>
          <w:ilvl w:val="0"/>
          <w:numId w:val="41"/>
        </w:numPr>
        <w:rPr>
          <w:lang w:eastAsia="zh-CN"/>
        </w:rPr>
      </w:pPr>
      <w:r>
        <w:rPr>
          <w:lang w:eastAsia="zh-CN"/>
        </w:rPr>
        <w:t>更多信息，请参考</w:t>
      </w:r>
      <w:hyperlink r:id="rId638" w:anchor="tidb-lightning-全局配置">
        <w:r>
          <w:rPr>
            <w:rStyle w:val="ae"/>
            <w:lang w:eastAsia="zh-CN"/>
          </w:rPr>
          <w:t>用户文档</w:t>
        </w:r>
      </w:hyperlink>
      <w:r>
        <w:rPr>
          <w:lang w:eastAsia="zh-CN"/>
        </w:rPr>
        <w:t>。</w:t>
      </w:r>
    </w:p>
    <w:p w14:paraId="0A526D22" w14:textId="77777777" w:rsidR="000E4CD3" w:rsidRDefault="00000000">
      <w:pPr>
        <w:pStyle w:val="2"/>
        <w:spacing w:after="120"/>
      </w:pPr>
      <w:bookmarkStart w:id="80" w:name="兼容性变更-2"/>
      <w:bookmarkStart w:id="81" w:name="_Toc150963773"/>
      <w:bookmarkEnd w:id="68"/>
      <w:bookmarkEnd w:id="78"/>
      <w:r>
        <w:t>兼容性变更</w:t>
      </w:r>
      <w:bookmarkEnd w:id="81"/>
    </w:p>
    <w:p w14:paraId="17316ECC" w14:textId="77777777" w:rsidR="000E4CD3" w:rsidRDefault="00000000">
      <w:pPr>
        <w:pStyle w:val="a9"/>
      </w:pPr>
      <w:r>
        <w:rPr>
          <w:b/>
          <w:bCs/>
        </w:rPr>
        <w:t>注意：</w:t>
      </w:r>
    </w:p>
    <w:p w14:paraId="5E74397C" w14:textId="77777777" w:rsidR="000E4CD3" w:rsidRDefault="00000000">
      <w:pPr>
        <w:pStyle w:val="a9"/>
      </w:pPr>
      <w:r>
        <w:rPr>
          <w:lang w:eastAsia="zh-CN"/>
        </w:rPr>
        <w:t>以下为从</w:t>
      </w:r>
      <w:r>
        <w:rPr>
          <w:lang w:eastAsia="zh-CN"/>
        </w:rPr>
        <w:t xml:space="preserve"> v7.2.0 </w:t>
      </w:r>
      <w:r>
        <w:rPr>
          <w:lang w:eastAsia="zh-CN"/>
        </w:rPr>
        <w:t>升级至当前版本</w:t>
      </w:r>
      <w:r>
        <w:rPr>
          <w:lang w:eastAsia="zh-CN"/>
        </w:rPr>
        <w:t xml:space="preserve"> (v7.3.0) </w:t>
      </w:r>
      <w:r>
        <w:rPr>
          <w:lang w:eastAsia="zh-CN"/>
        </w:rPr>
        <w:t>所需兼容性变更信息。</w:t>
      </w:r>
      <w:r>
        <w:t>如果从</w:t>
      </w:r>
      <w:r>
        <w:t xml:space="preserve"> v7.1.0 </w:t>
      </w:r>
      <w:r>
        <w:t>或之前版本升级到当前版本，可能也需要考虑和查看中间版本</w:t>
      </w:r>
      <w:r>
        <w:t xml:space="preserve"> release notes </w:t>
      </w:r>
      <w:r>
        <w:t>中提到的兼容性变更信息。</w:t>
      </w:r>
    </w:p>
    <w:p w14:paraId="2BCE3EC9" w14:textId="77777777" w:rsidR="000E4CD3" w:rsidRDefault="00000000">
      <w:pPr>
        <w:pStyle w:val="3"/>
        <w:spacing w:after="120"/>
      </w:pPr>
      <w:bookmarkStart w:id="82" w:name="行为变更-1"/>
      <w:bookmarkStart w:id="83" w:name="_Toc150963774"/>
      <w:r>
        <w:t>行为变更</w:t>
      </w:r>
      <w:bookmarkEnd w:id="83"/>
    </w:p>
    <w:p w14:paraId="224B7EB6" w14:textId="77777777" w:rsidR="000E4CD3" w:rsidRDefault="00000000">
      <w:pPr>
        <w:numPr>
          <w:ilvl w:val="0"/>
          <w:numId w:val="109"/>
        </w:numPr>
      </w:pPr>
      <w:r>
        <w:t>Backup &amp; Restore (BR)</w:t>
      </w:r>
    </w:p>
    <w:p w14:paraId="4548CFDA" w14:textId="77777777" w:rsidR="000E4CD3" w:rsidRDefault="00000000">
      <w:pPr>
        <w:pStyle w:val="Compact"/>
        <w:numPr>
          <w:ilvl w:val="1"/>
          <w:numId w:val="110"/>
        </w:numPr>
      </w:pPr>
      <w:r>
        <w:rPr>
          <w:lang w:eastAsia="zh-CN"/>
        </w:rPr>
        <w:t>全量恢复前增加了空集群检查，默认不支持恢复到非空集群。</w:t>
      </w:r>
      <w:r>
        <w:t>如果强制恢复，可以使用</w:t>
      </w:r>
      <w:r>
        <w:t xml:space="preserve"> </w:t>
      </w:r>
      <w:r>
        <w:rPr>
          <w:rStyle w:val="VerbatimChar"/>
        </w:rPr>
        <w:t>--filter</w:t>
      </w:r>
      <w:r>
        <w:t xml:space="preserve"> </w:t>
      </w:r>
      <w:r>
        <w:t>指定对应表名。</w:t>
      </w:r>
    </w:p>
    <w:p w14:paraId="155ABFD4" w14:textId="77777777" w:rsidR="000E4CD3" w:rsidRDefault="00000000">
      <w:pPr>
        <w:numPr>
          <w:ilvl w:val="0"/>
          <w:numId w:val="109"/>
        </w:numPr>
      </w:pPr>
      <w:r>
        <w:t>TiDB Lightning</w:t>
      </w:r>
    </w:p>
    <w:p w14:paraId="557DF57E" w14:textId="77777777" w:rsidR="000E4CD3" w:rsidRDefault="00000000">
      <w:pPr>
        <w:pStyle w:val="Compact"/>
        <w:numPr>
          <w:ilvl w:val="1"/>
          <w:numId w:val="111"/>
        </w:numPr>
      </w:pPr>
      <w:r>
        <w:t>废弃</w:t>
      </w:r>
      <w:r>
        <w:t xml:space="preserve"> </w:t>
      </w:r>
      <w:r>
        <w:rPr>
          <w:rStyle w:val="VerbatimChar"/>
        </w:rPr>
        <w:t>tikv-importer.on-duplicate</w:t>
      </w:r>
      <w:r>
        <w:t>，由</w:t>
      </w:r>
      <w:r>
        <w:t xml:space="preserve"> </w:t>
      </w:r>
      <w:hyperlink r:id="rId639" w:anchor="tidb-lightning-任务配置">
        <w:r>
          <w:rPr>
            <w:rStyle w:val="VerbatimChar"/>
          </w:rPr>
          <w:t>conflict.strategy</w:t>
        </w:r>
      </w:hyperlink>
      <w:r>
        <w:t xml:space="preserve"> </w:t>
      </w:r>
      <w:r>
        <w:t>替代。</w:t>
      </w:r>
    </w:p>
    <w:p w14:paraId="5C3FB591" w14:textId="77777777" w:rsidR="000E4CD3" w:rsidRDefault="00000000">
      <w:pPr>
        <w:pStyle w:val="Compact"/>
        <w:numPr>
          <w:ilvl w:val="1"/>
          <w:numId w:val="111"/>
        </w:numPr>
      </w:pPr>
      <w:r>
        <w:t xml:space="preserve">TiDB Lightning </w:t>
      </w:r>
      <w:r>
        <w:t>停止迁移任务之前能容忍的最大非严重</w:t>
      </w:r>
      <w:r>
        <w:t xml:space="preserve"> (non-fatal errors) </w:t>
      </w:r>
      <w:r>
        <w:t>错误数的配置项</w:t>
      </w:r>
      <w:r>
        <w:t xml:space="preserve"> </w:t>
      </w:r>
      <w:r>
        <w:rPr>
          <w:rStyle w:val="VerbatimChar"/>
        </w:rPr>
        <w:t>max-error</w:t>
      </w:r>
      <w:r>
        <w:t xml:space="preserve"> </w:t>
      </w:r>
      <w:r>
        <w:t>不再包含导入数据冲突记录的上限，由</w:t>
      </w:r>
      <w:r>
        <w:t xml:space="preserve"> </w:t>
      </w:r>
      <w:hyperlink r:id="rId640" w:anchor="tidb-lightning-任务配置">
        <w:r>
          <w:rPr>
            <w:rStyle w:val="VerbatimChar"/>
          </w:rPr>
          <w:t>conflict.threshold</w:t>
        </w:r>
      </w:hyperlink>
      <w:r>
        <w:t xml:space="preserve"> </w:t>
      </w:r>
      <w:r>
        <w:t>控制可容忍的最大冲突的记录数。</w:t>
      </w:r>
    </w:p>
    <w:p w14:paraId="132570DE" w14:textId="77777777" w:rsidR="000E4CD3" w:rsidRDefault="00000000">
      <w:pPr>
        <w:numPr>
          <w:ilvl w:val="0"/>
          <w:numId w:val="109"/>
        </w:numPr>
      </w:pPr>
      <w:r>
        <w:t>TiCDC</w:t>
      </w:r>
    </w:p>
    <w:p w14:paraId="1E67AB6C" w14:textId="77777777" w:rsidR="000E4CD3" w:rsidRDefault="00000000">
      <w:pPr>
        <w:pStyle w:val="Compact"/>
        <w:numPr>
          <w:ilvl w:val="1"/>
          <w:numId w:val="112"/>
        </w:numPr>
      </w:pPr>
      <w:r>
        <w:t>当</w:t>
      </w:r>
      <w:r>
        <w:t xml:space="preserve"> Kafka sink </w:t>
      </w:r>
      <w:r>
        <w:t>使用</w:t>
      </w:r>
      <w:r>
        <w:t xml:space="preserve"> Avro </w:t>
      </w:r>
      <w:r>
        <w:t>协议时，如果开启了</w:t>
      </w:r>
      <w:r>
        <w:t xml:space="preserve"> </w:t>
      </w:r>
      <w:r>
        <w:rPr>
          <w:rStyle w:val="VerbatimChar"/>
        </w:rPr>
        <w:t>force-replicate</w:t>
      </w:r>
      <w:r>
        <w:t xml:space="preserve"> </w:t>
      </w:r>
      <w:r>
        <w:t>参数，创建</w:t>
      </w:r>
      <w:r>
        <w:t xml:space="preserve"> changefeed </w:t>
      </w:r>
      <w:r>
        <w:t>会报错。</w:t>
      </w:r>
    </w:p>
    <w:p w14:paraId="0A281F9C" w14:textId="77777777" w:rsidR="000E4CD3" w:rsidRDefault="00000000">
      <w:pPr>
        <w:pStyle w:val="Compact"/>
        <w:numPr>
          <w:ilvl w:val="1"/>
          <w:numId w:val="112"/>
        </w:numPr>
      </w:pPr>
      <w:r>
        <w:t>由于</w:t>
      </w:r>
      <w:r>
        <w:t xml:space="preserve"> </w:t>
      </w:r>
      <w:r>
        <w:rPr>
          <w:rStyle w:val="VerbatimChar"/>
        </w:rPr>
        <w:t>delete-only-output-handle-key-columns</w:t>
      </w:r>
      <w:r>
        <w:t xml:space="preserve"> </w:t>
      </w:r>
      <w:r>
        <w:t>和</w:t>
      </w:r>
      <w:r>
        <w:t xml:space="preserve"> </w:t>
      </w:r>
      <w:r>
        <w:rPr>
          <w:rStyle w:val="VerbatimChar"/>
        </w:rPr>
        <w:t>force-replicate</w:t>
      </w:r>
      <w:r>
        <w:t xml:space="preserve"> </w:t>
      </w:r>
      <w:r>
        <w:t>参数不兼容，同时开启两个参数时，创建</w:t>
      </w:r>
      <w:r>
        <w:t xml:space="preserve"> changefeed </w:t>
      </w:r>
      <w:r>
        <w:t>会报错。</w:t>
      </w:r>
    </w:p>
    <w:p w14:paraId="40516130" w14:textId="77777777" w:rsidR="000E4CD3" w:rsidRDefault="00000000">
      <w:pPr>
        <w:pStyle w:val="Compact"/>
        <w:numPr>
          <w:ilvl w:val="1"/>
          <w:numId w:val="112"/>
        </w:numPr>
      </w:pPr>
      <w:r>
        <w:t>当使用</w:t>
      </w:r>
      <w:r>
        <w:t xml:space="preserve"> Open Protocol </w:t>
      </w:r>
      <w:r>
        <w:t>作为输出协议时，</w:t>
      </w:r>
      <w:r>
        <w:rPr>
          <w:rStyle w:val="VerbatimChar"/>
        </w:rPr>
        <w:t>UPDATE</w:t>
      </w:r>
      <w:r>
        <w:t xml:space="preserve"> </w:t>
      </w:r>
      <w:r>
        <w:t>类型的事件将仅输出变更的列。</w:t>
      </w:r>
    </w:p>
    <w:p w14:paraId="0D0A4D26" w14:textId="77777777" w:rsidR="000E4CD3" w:rsidRDefault="00000000">
      <w:pPr>
        <w:pStyle w:val="3"/>
        <w:spacing w:after="120"/>
      </w:pPr>
      <w:bookmarkStart w:id="84" w:name="系统变量-2"/>
      <w:bookmarkStart w:id="85" w:name="_Toc150963775"/>
      <w:bookmarkEnd w:id="82"/>
      <w:r>
        <w:lastRenderedPageBreak/>
        <w:t>系统变量</w:t>
      </w:r>
      <w:bookmarkEnd w:id="85"/>
    </w:p>
    <w:tbl>
      <w:tblPr>
        <w:tblStyle w:val="Table"/>
        <w:tblW w:w="5000" w:type="pct"/>
        <w:tblLayout w:type="fixed"/>
        <w:tblLook w:val="0020" w:firstRow="1" w:lastRow="0" w:firstColumn="0" w:lastColumn="0" w:noHBand="0" w:noVBand="0"/>
      </w:tblPr>
      <w:tblGrid>
        <w:gridCol w:w="1991"/>
        <w:gridCol w:w="1123"/>
        <w:gridCol w:w="5516"/>
      </w:tblGrid>
      <w:tr w:rsidR="000E4CD3" w14:paraId="6C0490B8" w14:textId="77777777" w:rsidTr="00E240DF">
        <w:trPr>
          <w:cnfStyle w:val="100000000000" w:firstRow="1" w:lastRow="0" w:firstColumn="0" w:lastColumn="0" w:oddVBand="0" w:evenVBand="0" w:oddHBand="0" w:evenHBand="0" w:firstRowFirstColumn="0" w:firstRowLastColumn="0" w:lastRowFirstColumn="0" w:lastRowLastColumn="0"/>
          <w:tblHeader/>
        </w:trPr>
        <w:tc>
          <w:tcPr>
            <w:tcW w:w="1991" w:type="dxa"/>
          </w:tcPr>
          <w:p w14:paraId="5F3E750F" w14:textId="77777777" w:rsidR="000E4CD3" w:rsidRDefault="00000000">
            <w:pPr>
              <w:pStyle w:val="Compact"/>
            </w:pPr>
            <w:r>
              <w:t>变量名</w:t>
            </w:r>
          </w:p>
        </w:tc>
        <w:tc>
          <w:tcPr>
            <w:tcW w:w="1123" w:type="dxa"/>
          </w:tcPr>
          <w:p w14:paraId="7A1D9A83" w14:textId="77777777" w:rsidR="000E4CD3" w:rsidRDefault="00000000">
            <w:pPr>
              <w:pStyle w:val="Compact"/>
            </w:pPr>
            <w:r>
              <w:t>修改类型</w:t>
            </w:r>
          </w:p>
        </w:tc>
        <w:tc>
          <w:tcPr>
            <w:tcW w:w="5516" w:type="dxa"/>
          </w:tcPr>
          <w:p w14:paraId="5CBD7A2A" w14:textId="77777777" w:rsidR="000E4CD3" w:rsidRDefault="00000000">
            <w:pPr>
              <w:pStyle w:val="Compact"/>
            </w:pPr>
            <w:r>
              <w:t>描述</w:t>
            </w:r>
          </w:p>
        </w:tc>
      </w:tr>
      <w:tr w:rsidR="000E4CD3" w14:paraId="3E64514E" w14:textId="77777777" w:rsidTr="00E240DF">
        <w:tc>
          <w:tcPr>
            <w:tcW w:w="1991" w:type="dxa"/>
          </w:tcPr>
          <w:p w14:paraId="0630DF87" w14:textId="77777777" w:rsidR="000E4CD3" w:rsidRDefault="00000000">
            <w:pPr>
              <w:pStyle w:val="Compact"/>
            </w:pPr>
            <w:hyperlink r:id="rId641" w:anchor="tidb_opt_enable_mpp_shared_cte_execution-从-v720-版本开始引入">
              <w:r>
                <w:rPr>
                  <w:rStyle w:val="VerbatimChar"/>
                </w:rPr>
                <w:t>tidb_opt_enable_mpp_shared_cte_execution</w:t>
              </w:r>
            </w:hyperlink>
          </w:p>
        </w:tc>
        <w:tc>
          <w:tcPr>
            <w:tcW w:w="1123" w:type="dxa"/>
          </w:tcPr>
          <w:p w14:paraId="1BFBFB1D" w14:textId="77777777" w:rsidR="000E4CD3" w:rsidRDefault="00000000">
            <w:pPr>
              <w:pStyle w:val="Compact"/>
            </w:pPr>
            <w:r>
              <w:t>修改</w:t>
            </w:r>
          </w:p>
        </w:tc>
        <w:tc>
          <w:tcPr>
            <w:tcW w:w="5516" w:type="dxa"/>
          </w:tcPr>
          <w:p w14:paraId="2CDD3C70" w14:textId="77777777" w:rsidR="000E4CD3" w:rsidRDefault="00000000">
            <w:pPr>
              <w:pStyle w:val="Compact"/>
            </w:pPr>
            <w:r>
              <w:t>该变量从</w:t>
            </w:r>
            <w:r>
              <w:t xml:space="preserve"> v7.3.0 </w:t>
            </w:r>
            <w:r>
              <w:t>开始生效，用于控制非递归的公共表表达式</w:t>
            </w:r>
            <w:r>
              <w:t xml:space="preserve"> (CTE) </w:t>
            </w:r>
            <w:r>
              <w:t>是否可以在</w:t>
            </w:r>
            <w:r>
              <w:t xml:space="preserve"> TiFlash MPP </w:t>
            </w:r>
            <w:r>
              <w:t>执行。</w:t>
            </w:r>
          </w:p>
        </w:tc>
      </w:tr>
      <w:tr w:rsidR="000E4CD3" w14:paraId="1C22C202" w14:textId="77777777" w:rsidTr="00E240DF">
        <w:tc>
          <w:tcPr>
            <w:tcW w:w="1991" w:type="dxa"/>
          </w:tcPr>
          <w:p w14:paraId="298FF527" w14:textId="77777777" w:rsidR="000E4CD3" w:rsidRDefault="00000000">
            <w:pPr>
              <w:pStyle w:val="Compact"/>
            </w:pPr>
            <w:hyperlink r:id="rId642" w:anchor="tidb_lock_unchanged_keys-从-v711-和-v730-版本开始引入">
              <w:r>
                <w:rPr>
                  <w:rStyle w:val="VerbatimChar"/>
                </w:rPr>
                <w:t>tidb_lock_unchanged_keys</w:t>
              </w:r>
            </w:hyperlink>
          </w:p>
        </w:tc>
        <w:tc>
          <w:tcPr>
            <w:tcW w:w="1123" w:type="dxa"/>
          </w:tcPr>
          <w:p w14:paraId="12BCAE84" w14:textId="77777777" w:rsidR="000E4CD3" w:rsidRDefault="00000000">
            <w:pPr>
              <w:pStyle w:val="Compact"/>
            </w:pPr>
            <w:r>
              <w:t>新增</w:t>
            </w:r>
          </w:p>
        </w:tc>
        <w:tc>
          <w:tcPr>
            <w:tcW w:w="5516" w:type="dxa"/>
          </w:tcPr>
          <w:p w14:paraId="6B7FAD28" w14:textId="77777777" w:rsidR="000E4CD3" w:rsidRDefault="00000000">
            <w:pPr>
              <w:pStyle w:val="Compact"/>
            </w:pPr>
            <w:r>
              <w:t>用于控制部分场景下，对于事务中涉及但并未修改值的</w:t>
            </w:r>
            <w:r>
              <w:t xml:space="preserve"> key </w:t>
            </w:r>
            <w:r>
              <w:t>是否进行上锁。</w:t>
            </w:r>
          </w:p>
        </w:tc>
      </w:tr>
      <w:tr w:rsidR="000E4CD3" w14:paraId="142B6A61" w14:textId="77777777" w:rsidTr="00E240DF">
        <w:tc>
          <w:tcPr>
            <w:tcW w:w="1991" w:type="dxa"/>
          </w:tcPr>
          <w:p w14:paraId="7C797E8B" w14:textId="77777777" w:rsidR="000E4CD3" w:rsidRDefault="00000000">
            <w:pPr>
              <w:pStyle w:val="Compact"/>
            </w:pPr>
            <w:hyperlink r:id="rId643" w:anchor="tidb_opt_enable_non_eval_scalar_subquery-从-v730-版本开始引入">
              <w:r>
                <w:rPr>
                  <w:rStyle w:val="VerbatimChar"/>
                </w:rPr>
                <w:t>tidb_opt_enable_non_eval_scalar_subquery</w:t>
              </w:r>
            </w:hyperlink>
          </w:p>
        </w:tc>
        <w:tc>
          <w:tcPr>
            <w:tcW w:w="1123" w:type="dxa"/>
          </w:tcPr>
          <w:p w14:paraId="5BF8A70F" w14:textId="77777777" w:rsidR="000E4CD3" w:rsidRDefault="00000000">
            <w:pPr>
              <w:pStyle w:val="Compact"/>
            </w:pPr>
            <w:r>
              <w:t>新增</w:t>
            </w:r>
          </w:p>
        </w:tc>
        <w:tc>
          <w:tcPr>
            <w:tcW w:w="5516" w:type="dxa"/>
          </w:tcPr>
          <w:p w14:paraId="6D2DE15C" w14:textId="77777777" w:rsidR="000E4CD3" w:rsidRDefault="00000000">
            <w:pPr>
              <w:pStyle w:val="Compact"/>
            </w:pPr>
            <w:r>
              <w:t>这个变量用于控制</w:t>
            </w:r>
            <w:r>
              <w:t xml:space="preserve"> </w:t>
            </w:r>
            <w:r>
              <w:rPr>
                <w:rStyle w:val="VerbatimChar"/>
              </w:rPr>
              <w:t>EXPLAIN</w:t>
            </w:r>
            <w:r>
              <w:t xml:space="preserve"> </w:t>
            </w:r>
            <w:r>
              <w:t>语句是否禁止提前执行可以在优化阶段展开的常量子查询。</w:t>
            </w:r>
          </w:p>
        </w:tc>
      </w:tr>
      <w:tr w:rsidR="000E4CD3" w14:paraId="7C2A6D48" w14:textId="77777777" w:rsidTr="00E240DF">
        <w:tc>
          <w:tcPr>
            <w:tcW w:w="1991" w:type="dxa"/>
          </w:tcPr>
          <w:p w14:paraId="609CCA8D" w14:textId="77777777" w:rsidR="000E4CD3" w:rsidRDefault="00000000">
            <w:pPr>
              <w:pStyle w:val="Compact"/>
            </w:pPr>
            <w:hyperlink r:id="rId644" w:anchor="tidb_skip_missing_partition_stats-从-v730-版本开始引入">
              <w:r>
                <w:rPr>
                  <w:rStyle w:val="VerbatimChar"/>
                </w:rPr>
                <w:t>tidb_skip_missing_partition_stats</w:t>
              </w:r>
            </w:hyperlink>
          </w:p>
        </w:tc>
        <w:tc>
          <w:tcPr>
            <w:tcW w:w="1123" w:type="dxa"/>
          </w:tcPr>
          <w:p w14:paraId="7A136FB7" w14:textId="77777777" w:rsidR="000E4CD3" w:rsidRDefault="00000000">
            <w:pPr>
              <w:pStyle w:val="Compact"/>
            </w:pPr>
            <w:r>
              <w:t>新增</w:t>
            </w:r>
          </w:p>
        </w:tc>
        <w:tc>
          <w:tcPr>
            <w:tcW w:w="5516" w:type="dxa"/>
          </w:tcPr>
          <w:p w14:paraId="56B1C048" w14:textId="77777777" w:rsidR="000E4CD3" w:rsidRDefault="00000000">
            <w:pPr>
              <w:pStyle w:val="Compact"/>
            </w:pPr>
            <w:r>
              <w:t>这个变量用于控制当分区统计信息缺失时生成</w:t>
            </w:r>
            <w:r>
              <w:t xml:space="preserve"> GlobalStats </w:t>
            </w:r>
            <w:r>
              <w:t>的行为。</w:t>
            </w:r>
          </w:p>
        </w:tc>
      </w:tr>
      <w:tr w:rsidR="000E4CD3" w14:paraId="2A73F3A4" w14:textId="77777777" w:rsidTr="00E240DF">
        <w:tc>
          <w:tcPr>
            <w:tcW w:w="1991" w:type="dxa"/>
          </w:tcPr>
          <w:p w14:paraId="02AF6F47" w14:textId="77777777" w:rsidR="000E4CD3" w:rsidRDefault="00000000">
            <w:pPr>
              <w:pStyle w:val="Compact"/>
            </w:pPr>
            <w:hyperlink r:id="rId645" w:anchor="tiflash_replica_read-从-v730-版本开始引入">
              <w:r>
                <w:rPr>
                  <w:rStyle w:val="VerbatimChar"/>
                </w:rPr>
                <w:t>tiflash_replica_read</w:t>
              </w:r>
            </w:hyperlink>
          </w:p>
        </w:tc>
        <w:tc>
          <w:tcPr>
            <w:tcW w:w="1123" w:type="dxa"/>
          </w:tcPr>
          <w:p w14:paraId="1F4C9D89" w14:textId="77777777" w:rsidR="000E4CD3" w:rsidRDefault="00000000">
            <w:pPr>
              <w:pStyle w:val="Compact"/>
            </w:pPr>
            <w:r>
              <w:t>新增</w:t>
            </w:r>
          </w:p>
        </w:tc>
        <w:tc>
          <w:tcPr>
            <w:tcW w:w="5516" w:type="dxa"/>
          </w:tcPr>
          <w:p w14:paraId="594440BA" w14:textId="77777777" w:rsidR="000E4CD3" w:rsidRDefault="00000000">
            <w:pPr>
              <w:pStyle w:val="Compact"/>
            </w:pPr>
            <w:r>
              <w:t>这个变量用于设置当查询需要使用</w:t>
            </w:r>
            <w:r>
              <w:t xml:space="preserve"> TiFlash </w:t>
            </w:r>
            <w:r>
              <w:t>引擎时，</w:t>
            </w:r>
            <w:r>
              <w:t xml:space="preserve">TiFlash </w:t>
            </w:r>
            <w:r>
              <w:t>副本的选择策略。</w:t>
            </w:r>
          </w:p>
        </w:tc>
      </w:tr>
    </w:tbl>
    <w:p w14:paraId="3D56ACC6" w14:textId="77777777" w:rsidR="000E4CD3" w:rsidRDefault="00000000">
      <w:pPr>
        <w:pStyle w:val="3"/>
        <w:spacing w:after="120"/>
      </w:pPr>
      <w:bookmarkStart w:id="86" w:name="配置文件参数-2"/>
      <w:bookmarkStart w:id="87" w:name="_Toc150963776"/>
      <w:bookmarkEnd w:id="84"/>
      <w:r>
        <w:t>配置文件参数</w:t>
      </w:r>
      <w:bookmarkEnd w:id="87"/>
    </w:p>
    <w:tbl>
      <w:tblPr>
        <w:tblStyle w:val="Table"/>
        <w:tblW w:w="5000" w:type="pct"/>
        <w:tblLayout w:type="fixed"/>
        <w:tblLook w:val="0020" w:firstRow="1" w:lastRow="0" w:firstColumn="0" w:lastColumn="0" w:noHBand="0" w:noVBand="0"/>
      </w:tblPr>
      <w:tblGrid>
        <w:gridCol w:w="1129"/>
        <w:gridCol w:w="3185"/>
        <w:gridCol w:w="1068"/>
        <w:gridCol w:w="3248"/>
      </w:tblGrid>
      <w:tr w:rsidR="000E4CD3" w14:paraId="461AE79B" w14:textId="77777777" w:rsidTr="00E240DF">
        <w:trPr>
          <w:cnfStyle w:val="100000000000" w:firstRow="1" w:lastRow="0" w:firstColumn="0" w:lastColumn="0" w:oddVBand="0" w:evenVBand="0" w:oddHBand="0" w:evenHBand="0" w:firstRowFirstColumn="0" w:firstRowLastColumn="0" w:lastRowFirstColumn="0" w:lastRowLastColumn="0"/>
          <w:tblHeader/>
        </w:trPr>
        <w:tc>
          <w:tcPr>
            <w:tcW w:w="1129" w:type="dxa"/>
          </w:tcPr>
          <w:p w14:paraId="412F0BBC" w14:textId="77777777" w:rsidR="000E4CD3" w:rsidRDefault="00000000">
            <w:pPr>
              <w:pStyle w:val="Compact"/>
            </w:pPr>
            <w:r>
              <w:t>配置文件</w:t>
            </w:r>
          </w:p>
        </w:tc>
        <w:tc>
          <w:tcPr>
            <w:tcW w:w="3185" w:type="dxa"/>
          </w:tcPr>
          <w:p w14:paraId="44E2030A" w14:textId="77777777" w:rsidR="000E4CD3" w:rsidRDefault="00000000">
            <w:pPr>
              <w:pStyle w:val="Compact"/>
            </w:pPr>
            <w:r>
              <w:t>配置项</w:t>
            </w:r>
          </w:p>
        </w:tc>
        <w:tc>
          <w:tcPr>
            <w:tcW w:w="1068" w:type="dxa"/>
          </w:tcPr>
          <w:p w14:paraId="2D9B6502" w14:textId="77777777" w:rsidR="000E4CD3" w:rsidRDefault="00000000">
            <w:pPr>
              <w:pStyle w:val="Compact"/>
            </w:pPr>
            <w:r>
              <w:t>修改类型</w:t>
            </w:r>
          </w:p>
        </w:tc>
        <w:tc>
          <w:tcPr>
            <w:tcW w:w="3248" w:type="dxa"/>
          </w:tcPr>
          <w:p w14:paraId="3D7ED76B" w14:textId="77777777" w:rsidR="000E4CD3" w:rsidRDefault="00000000">
            <w:pPr>
              <w:pStyle w:val="Compact"/>
            </w:pPr>
            <w:r>
              <w:t>描述</w:t>
            </w:r>
          </w:p>
        </w:tc>
      </w:tr>
      <w:tr w:rsidR="000E4CD3" w14:paraId="50876519" w14:textId="77777777" w:rsidTr="00E240DF">
        <w:tc>
          <w:tcPr>
            <w:tcW w:w="1129" w:type="dxa"/>
          </w:tcPr>
          <w:p w14:paraId="113406F1" w14:textId="77777777" w:rsidR="000E4CD3" w:rsidRDefault="00000000">
            <w:pPr>
              <w:pStyle w:val="Compact"/>
            </w:pPr>
            <w:r>
              <w:t>TiDB</w:t>
            </w:r>
          </w:p>
        </w:tc>
        <w:tc>
          <w:tcPr>
            <w:tcW w:w="3185" w:type="dxa"/>
          </w:tcPr>
          <w:p w14:paraId="13FB1908" w14:textId="77777777" w:rsidR="000E4CD3" w:rsidRDefault="00000000">
            <w:pPr>
              <w:pStyle w:val="Compact"/>
            </w:pPr>
            <w:hyperlink r:id="rId646" w:anchor="enable-32bits-connection-id-从-v730-版本开始引入">
              <w:r>
                <w:rPr>
                  <w:rStyle w:val="VerbatimChar"/>
                </w:rPr>
                <w:t>enable-32bits-connection-id</w:t>
              </w:r>
            </w:hyperlink>
          </w:p>
        </w:tc>
        <w:tc>
          <w:tcPr>
            <w:tcW w:w="1068" w:type="dxa"/>
          </w:tcPr>
          <w:p w14:paraId="22FBF457" w14:textId="77777777" w:rsidR="000E4CD3" w:rsidRDefault="00000000">
            <w:pPr>
              <w:pStyle w:val="Compact"/>
            </w:pPr>
            <w:r>
              <w:t>新增</w:t>
            </w:r>
          </w:p>
        </w:tc>
        <w:tc>
          <w:tcPr>
            <w:tcW w:w="3248" w:type="dxa"/>
          </w:tcPr>
          <w:p w14:paraId="36D97C6E" w14:textId="77777777" w:rsidR="000E4CD3" w:rsidRDefault="00000000">
            <w:pPr>
              <w:pStyle w:val="Compact"/>
            </w:pPr>
            <w:r>
              <w:t>这个变量用于控制是否开启生成</w:t>
            </w:r>
            <w:r>
              <w:t xml:space="preserve"> 32 </w:t>
            </w:r>
            <w:r>
              <w:t>位</w:t>
            </w:r>
            <w:r>
              <w:t xml:space="preserve"> connection ID </w:t>
            </w:r>
            <w:r>
              <w:t>的功能。</w:t>
            </w:r>
          </w:p>
        </w:tc>
      </w:tr>
      <w:tr w:rsidR="000E4CD3" w14:paraId="3CB6D583" w14:textId="77777777" w:rsidTr="00E240DF">
        <w:tc>
          <w:tcPr>
            <w:tcW w:w="1129" w:type="dxa"/>
          </w:tcPr>
          <w:p w14:paraId="753E4174" w14:textId="77777777" w:rsidR="000E4CD3" w:rsidRDefault="00000000">
            <w:pPr>
              <w:pStyle w:val="Compact"/>
            </w:pPr>
            <w:r>
              <w:t>TiDB</w:t>
            </w:r>
          </w:p>
        </w:tc>
        <w:tc>
          <w:tcPr>
            <w:tcW w:w="3185" w:type="dxa"/>
          </w:tcPr>
          <w:p w14:paraId="7061E304" w14:textId="77777777" w:rsidR="000E4CD3" w:rsidRDefault="00000000">
            <w:pPr>
              <w:pStyle w:val="Compact"/>
            </w:pPr>
            <w:hyperlink r:id="rId647" w:anchor="in-mem-slow-query-recent-num-从-v730-版本开始引入">
              <w:r>
                <w:rPr>
                  <w:rStyle w:val="VerbatimChar"/>
                </w:rPr>
                <w:t>in-mem-slow-query-recent-num</w:t>
              </w:r>
            </w:hyperlink>
          </w:p>
        </w:tc>
        <w:tc>
          <w:tcPr>
            <w:tcW w:w="1068" w:type="dxa"/>
          </w:tcPr>
          <w:p w14:paraId="764F1599" w14:textId="77777777" w:rsidR="000E4CD3" w:rsidRDefault="00000000">
            <w:pPr>
              <w:pStyle w:val="Compact"/>
            </w:pPr>
            <w:r>
              <w:t>新增</w:t>
            </w:r>
          </w:p>
        </w:tc>
        <w:tc>
          <w:tcPr>
            <w:tcW w:w="3248" w:type="dxa"/>
          </w:tcPr>
          <w:p w14:paraId="52FC863E" w14:textId="77777777" w:rsidR="000E4CD3" w:rsidRDefault="00000000">
            <w:pPr>
              <w:pStyle w:val="Compact"/>
            </w:pPr>
            <w:r>
              <w:t>这个变量用于控制缓存在内存中的最近使用的</w:t>
            </w:r>
            <w:r>
              <w:t xml:space="preserve"> slow query </w:t>
            </w:r>
            <w:r>
              <w:t>个数。</w:t>
            </w:r>
          </w:p>
        </w:tc>
      </w:tr>
      <w:tr w:rsidR="000E4CD3" w14:paraId="4E15FB2C" w14:textId="77777777" w:rsidTr="00E240DF">
        <w:tc>
          <w:tcPr>
            <w:tcW w:w="1129" w:type="dxa"/>
          </w:tcPr>
          <w:p w14:paraId="4D29C606" w14:textId="77777777" w:rsidR="000E4CD3" w:rsidRDefault="00000000">
            <w:pPr>
              <w:pStyle w:val="Compact"/>
            </w:pPr>
            <w:r>
              <w:t>TiDB</w:t>
            </w:r>
          </w:p>
        </w:tc>
        <w:tc>
          <w:tcPr>
            <w:tcW w:w="3185" w:type="dxa"/>
          </w:tcPr>
          <w:p w14:paraId="569EC04D" w14:textId="77777777" w:rsidR="000E4CD3" w:rsidRDefault="00000000">
            <w:pPr>
              <w:pStyle w:val="Compact"/>
            </w:pPr>
            <w:hyperlink r:id="rId648" w:anchor="in-mem-slow-query-topn-num-从-v730-版本开始引入">
              <w:r>
                <w:rPr>
                  <w:rStyle w:val="VerbatimChar"/>
                </w:rPr>
                <w:t>in-mem-slow-query-topn-num</w:t>
              </w:r>
            </w:hyperlink>
          </w:p>
        </w:tc>
        <w:tc>
          <w:tcPr>
            <w:tcW w:w="1068" w:type="dxa"/>
          </w:tcPr>
          <w:p w14:paraId="234427EF" w14:textId="77777777" w:rsidR="000E4CD3" w:rsidRDefault="00000000">
            <w:pPr>
              <w:pStyle w:val="Compact"/>
            </w:pPr>
            <w:r>
              <w:t>新增</w:t>
            </w:r>
          </w:p>
        </w:tc>
        <w:tc>
          <w:tcPr>
            <w:tcW w:w="3248" w:type="dxa"/>
          </w:tcPr>
          <w:p w14:paraId="08BCCD20" w14:textId="77777777" w:rsidR="000E4CD3" w:rsidRDefault="00000000">
            <w:pPr>
              <w:pStyle w:val="Compact"/>
            </w:pPr>
            <w:r>
              <w:t>这个变量用于控制缓存在内存中的最慢的</w:t>
            </w:r>
            <w:r>
              <w:t xml:space="preserve"> slow query </w:t>
            </w:r>
            <w:r>
              <w:t>个数。</w:t>
            </w:r>
          </w:p>
        </w:tc>
      </w:tr>
      <w:tr w:rsidR="000E4CD3" w14:paraId="1DF2743E" w14:textId="77777777" w:rsidTr="00E240DF">
        <w:tc>
          <w:tcPr>
            <w:tcW w:w="1129" w:type="dxa"/>
          </w:tcPr>
          <w:p w14:paraId="3C51A9D1" w14:textId="77777777" w:rsidR="000E4CD3" w:rsidRDefault="00000000">
            <w:pPr>
              <w:pStyle w:val="Compact"/>
            </w:pPr>
            <w:r>
              <w:t>TiKV</w:t>
            </w:r>
          </w:p>
        </w:tc>
        <w:tc>
          <w:tcPr>
            <w:tcW w:w="3185" w:type="dxa"/>
          </w:tcPr>
          <w:p w14:paraId="23EC80CF" w14:textId="77777777" w:rsidR="000E4CD3" w:rsidRDefault="00000000">
            <w:pPr>
              <w:pStyle w:val="Compact"/>
            </w:pPr>
            <w:hyperlink r:id="rId649" w:anchor="region-bucket-size-从-v610-版本开始引入">
              <w:r>
                <w:rPr>
                  <w:rStyle w:val="VerbatimChar"/>
                </w:rPr>
                <w:t>coprocessor.region-bucket-size</w:t>
              </w:r>
            </w:hyperlink>
          </w:p>
        </w:tc>
        <w:tc>
          <w:tcPr>
            <w:tcW w:w="1068" w:type="dxa"/>
          </w:tcPr>
          <w:p w14:paraId="43163C6C" w14:textId="77777777" w:rsidR="000E4CD3" w:rsidRDefault="00000000">
            <w:pPr>
              <w:pStyle w:val="Compact"/>
            </w:pPr>
            <w:r>
              <w:t>修改</w:t>
            </w:r>
          </w:p>
        </w:tc>
        <w:tc>
          <w:tcPr>
            <w:tcW w:w="3248" w:type="dxa"/>
          </w:tcPr>
          <w:p w14:paraId="4718D00E" w14:textId="77777777" w:rsidR="000E4CD3" w:rsidRDefault="00000000">
            <w:pPr>
              <w:pStyle w:val="Compact"/>
            </w:pPr>
            <w:r>
              <w:t>为降低客户端超时的可能性，默认值从</w:t>
            </w:r>
            <w:r>
              <w:t xml:space="preserve"> </w:t>
            </w:r>
            <w:r>
              <w:rPr>
                <w:rStyle w:val="VerbatimChar"/>
              </w:rPr>
              <w:t>96MiB</w:t>
            </w:r>
            <w:r>
              <w:t xml:space="preserve"> </w:t>
            </w:r>
            <w:r>
              <w:t>修改为</w:t>
            </w:r>
            <w:r>
              <w:t xml:space="preserve"> </w:t>
            </w:r>
            <w:r>
              <w:rPr>
                <w:rStyle w:val="VerbatimChar"/>
              </w:rPr>
              <w:t>50MiB</w:t>
            </w:r>
            <w:r>
              <w:t>。</w:t>
            </w:r>
          </w:p>
        </w:tc>
      </w:tr>
      <w:tr w:rsidR="000E4CD3" w14:paraId="591666A4" w14:textId="77777777" w:rsidTr="00E240DF">
        <w:tc>
          <w:tcPr>
            <w:tcW w:w="1129" w:type="dxa"/>
          </w:tcPr>
          <w:p w14:paraId="7962291D" w14:textId="77777777" w:rsidR="000E4CD3" w:rsidRDefault="00000000">
            <w:pPr>
              <w:pStyle w:val="Compact"/>
            </w:pPr>
            <w:r>
              <w:t>TiKV</w:t>
            </w:r>
          </w:p>
        </w:tc>
        <w:tc>
          <w:tcPr>
            <w:tcW w:w="3185" w:type="dxa"/>
          </w:tcPr>
          <w:p w14:paraId="45D03F63" w14:textId="77777777" w:rsidR="000E4CD3" w:rsidRDefault="00000000">
            <w:pPr>
              <w:pStyle w:val="Compact"/>
            </w:pPr>
            <w:hyperlink r:id="rId650" w:anchor="format-version-从-v630-版本开始引入">
              <w:r>
                <w:rPr>
                  <w:rStyle w:val="VerbatimChar"/>
                </w:rPr>
                <w:t>raft-engine.format-version</w:t>
              </w:r>
            </w:hyperlink>
          </w:p>
        </w:tc>
        <w:tc>
          <w:tcPr>
            <w:tcW w:w="1068" w:type="dxa"/>
          </w:tcPr>
          <w:p w14:paraId="611C8A8F" w14:textId="77777777" w:rsidR="000E4CD3" w:rsidRDefault="00000000">
            <w:pPr>
              <w:pStyle w:val="Compact"/>
            </w:pPr>
            <w:r>
              <w:t>修改</w:t>
            </w:r>
          </w:p>
        </w:tc>
        <w:tc>
          <w:tcPr>
            <w:tcW w:w="3248" w:type="dxa"/>
          </w:tcPr>
          <w:p w14:paraId="1EFC88BC" w14:textId="77777777" w:rsidR="000E4CD3" w:rsidRDefault="00000000">
            <w:pPr>
              <w:pStyle w:val="Compact"/>
            </w:pPr>
            <w:r>
              <w:t>当使用</w:t>
            </w:r>
            <w:r>
              <w:t xml:space="preserve"> Partitioned Raft KV (</w:t>
            </w:r>
            <w:r>
              <w:rPr>
                <w:rStyle w:val="VerbatimChar"/>
              </w:rPr>
              <w:t>storage.engine="partitioned-raft-kv"</w:t>
            </w:r>
            <w:r>
              <w:t xml:space="preserve">) </w:t>
            </w:r>
            <w:r>
              <w:t>时，会引入</w:t>
            </w:r>
            <w:r>
              <w:t xml:space="preserve"> Ribbon filter</w:t>
            </w:r>
            <w:r>
              <w:t>，因此将默认值从</w:t>
            </w:r>
            <w:r>
              <w:t xml:space="preserve"> </w:t>
            </w:r>
            <w:r>
              <w:rPr>
                <w:rStyle w:val="VerbatimChar"/>
              </w:rPr>
              <w:t>2</w:t>
            </w:r>
            <w:r>
              <w:t xml:space="preserve"> </w:t>
            </w:r>
            <w:r>
              <w:t>修改为</w:t>
            </w:r>
            <w:r>
              <w:t xml:space="preserve"> </w:t>
            </w:r>
            <w:r>
              <w:rPr>
                <w:rStyle w:val="VerbatimChar"/>
              </w:rPr>
              <w:t>5</w:t>
            </w:r>
            <w:r>
              <w:t>。</w:t>
            </w:r>
          </w:p>
        </w:tc>
      </w:tr>
      <w:tr w:rsidR="000E4CD3" w14:paraId="46D97CC3" w14:textId="77777777" w:rsidTr="00E240DF">
        <w:tc>
          <w:tcPr>
            <w:tcW w:w="1129" w:type="dxa"/>
          </w:tcPr>
          <w:p w14:paraId="4B6C9352" w14:textId="77777777" w:rsidR="000E4CD3" w:rsidRDefault="00000000">
            <w:pPr>
              <w:pStyle w:val="Compact"/>
            </w:pPr>
            <w:r>
              <w:t>TiKV</w:t>
            </w:r>
          </w:p>
        </w:tc>
        <w:tc>
          <w:tcPr>
            <w:tcW w:w="3185" w:type="dxa"/>
          </w:tcPr>
          <w:p w14:paraId="1F5C804A" w14:textId="77777777" w:rsidR="000E4CD3" w:rsidRDefault="00000000">
            <w:pPr>
              <w:pStyle w:val="Compact"/>
            </w:pPr>
            <w:hyperlink r:id="rId651" w:anchor="max-total-wal-size-1">
              <w:r>
                <w:rPr>
                  <w:rStyle w:val="VerbatimChar"/>
                </w:rPr>
                <w:t>raftdb.max-total-wal-size</w:t>
              </w:r>
            </w:hyperlink>
          </w:p>
        </w:tc>
        <w:tc>
          <w:tcPr>
            <w:tcW w:w="1068" w:type="dxa"/>
          </w:tcPr>
          <w:p w14:paraId="3AB26602" w14:textId="77777777" w:rsidR="000E4CD3" w:rsidRDefault="00000000">
            <w:pPr>
              <w:pStyle w:val="Compact"/>
            </w:pPr>
            <w:r>
              <w:t>修改</w:t>
            </w:r>
          </w:p>
        </w:tc>
        <w:tc>
          <w:tcPr>
            <w:tcW w:w="3248" w:type="dxa"/>
          </w:tcPr>
          <w:p w14:paraId="69002D5F" w14:textId="77777777" w:rsidR="000E4CD3" w:rsidRDefault="00000000">
            <w:pPr>
              <w:pStyle w:val="Compact"/>
            </w:pPr>
            <w:r>
              <w:t>当使用</w:t>
            </w:r>
            <w:r>
              <w:t xml:space="preserve"> Partitioned Raft KV (</w:t>
            </w:r>
            <w:r>
              <w:rPr>
                <w:rStyle w:val="VerbatimChar"/>
              </w:rPr>
              <w:t>storage.engine="partitioned-raft-kv"</w:t>
            </w:r>
            <w:r>
              <w:t xml:space="preserve">) </w:t>
            </w:r>
            <w:r>
              <w:t>时，</w:t>
            </w:r>
            <w:r>
              <w:t xml:space="preserve">TiKV </w:t>
            </w:r>
            <w:r>
              <w:t>会跳过写</w:t>
            </w:r>
            <w:r>
              <w:t xml:space="preserve"> </w:t>
            </w:r>
            <w:r>
              <w:lastRenderedPageBreak/>
              <w:t>WAL</w:t>
            </w:r>
            <w:r>
              <w:t>，因此默认值从</w:t>
            </w:r>
            <w:r>
              <w:t xml:space="preserve"> </w:t>
            </w:r>
            <w:r>
              <w:rPr>
                <w:rStyle w:val="VerbatimChar"/>
              </w:rPr>
              <w:t>"4GB"</w:t>
            </w:r>
            <w:r>
              <w:t xml:space="preserve"> </w:t>
            </w:r>
            <w:r>
              <w:t>修改为</w:t>
            </w:r>
            <w:r>
              <w:t xml:space="preserve"> </w:t>
            </w:r>
            <w:r>
              <w:rPr>
                <w:rStyle w:val="VerbatimChar"/>
              </w:rPr>
              <w:t>1</w:t>
            </w:r>
            <w:r>
              <w:t>，即禁用</w:t>
            </w:r>
            <w:r>
              <w:t xml:space="preserve"> WAL</w:t>
            </w:r>
            <w:r>
              <w:t>。</w:t>
            </w:r>
          </w:p>
        </w:tc>
      </w:tr>
      <w:tr w:rsidR="000E4CD3" w14:paraId="4B1DCB73" w14:textId="77777777" w:rsidTr="00E240DF">
        <w:tc>
          <w:tcPr>
            <w:tcW w:w="1129" w:type="dxa"/>
          </w:tcPr>
          <w:p w14:paraId="20942A38" w14:textId="77777777" w:rsidR="000E4CD3" w:rsidRDefault="00000000">
            <w:pPr>
              <w:pStyle w:val="Compact"/>
            </w:pPr>
            <w:r>
              <w:lastRenderedPageBreak/>
              <w:t>TiKV</w:t>
            </w:r>
          </w:p>
        </w:tc>
        <w:tc>
          <w:tcPr>
            <w:tcW w:w="3185" w:type="dxa"/>
          </w:tcPr>
          <w:p w14:paraId="6F2476F7" w14:textId="77777777" w:rsidR="000E4CD3" w:rsidRDefault="00000000">
            <w:pPr>
              <w:pStyle w:val="Compact"/>
            </w:pPr>
            <w:hyperlink r:id="rId652" w:anchor="compaction-guard-min-output-file-size">
              <w:r>
                <w:rPr>
                  <w:rStyle w:val="ae"/>
                </w:rPr>
                <w:t>rocksdb.[defaultcf|writecf|lockcf].compaction-guard-min-output-file-size</w:t>
              </w:r>
            </w:hyperlink>
          </w:p>
        </w:tc>
        <w:tc>
          <w:tcPr>
            <w:tcW w:w="1068" w:type="dxa"/>
          </w:tcPr>
          <w:p w14:paraId="64F4CCA7" w14:textId="77777777" w:rsidR="000E4CD3" w:rsidRDefault="00000000">
            <w:pPr>
              <w:pStyle w:val="Compact"/>
            </w:pPr>
            <w:r>
              <w:t>修改</w:t>
            </w:r>
          </w:p>
        </w:tc>
        <w:tc>
          <w:tcPr>
            <w:tcW w:w="3248" w:type="dxa"/>
          </w:tcPr>
          <w:p w14:paraId="1E5C044D" w14:textId="77777777" w:rsidR="000E4CD3" w:rsidRDefault="00000000">
            <w:pPr>
              <w:pStyle w:val="Compact"/>
            </w:pPr>
            <w:r>
              <w:t>为解决大数据写入情况下</w:t>
            </w:r>
            <w:r>
              <w:t xml:space="preserve"> compaction </w:t>
            </w:r>
            <w:r>
              <w:t>速度跟不上写入速度的问题，默认值从</w:t>
            </w:r>
            <w:r>
              <w:t xml:space="preserve"> </w:t>
            </w:r>
            <w:r>
              <w:rPr>
                <w:rStyle w:val="VerbatimChar"/>
              </w:rPr>
              <w:t>"1MB"</w:t>
            </w:r>
            <w:r>
              <w:t xml:space="preserve"> </w:t>
            </w:r>
            <w:r>
              <w:t>修改为</w:t>
            </w:r>
            <w:r>
              <w:t xml:space="preserve"> </w:t>
            </w:r>
            <w:r>
              <w:rPr>
                <w:rStyle w:val="VerbatimChar"/>
              </w:rPr>
              <w:t>"8MB"</w:t>
            </w:r>
            <w:r>
              <w:t>。</w:t>
            </w:r>
          </w:p>
        </w:tc>
      </w:tr>
      <w:tr w:rsidR="000E4CD3" w14:paraId="27F06102" w14:textId="77777777" w:rsidTr="00E240DF">
        <w:tc>
          <w:tcPr>
            <w:tcW w:w="1129" w:type="dxa"/>
          </w:tcPr>
          <w:p w14:paraId="5112CD93" w14:textId="77777777" w:rsidR="000E4CD3" w:rsidRDefault="00000000">
            <w:pPr>
              <w:pStyle w:val="Compact"/>
            </w:pPr>
            <w:r>
              <w:t>TiKV</w:t>
            </w:r>
          </w:p>
        </w:tc>
        <w:tc>
          <w:tcPr>
            <w:tcW w:w="3185" w:type="dxa"/>
          </w:tcPr>
          <w:p w14:paraId="59654F3A" w14:textId="77777777" w:rsidR="000E4CD3" w:rsidRDefault="00000000">
            <w:pPr>
              <w:pStyle w:val="Compact"/>
            </w:pPr>
            <w:hyperlink r:id="rId653" w:anchor="format-version-从-v620-版本开始引入">
              <w:r>
                <w:rPr>
                  <w:rStyle w:val="ae"/>
                </w:rPr>
                <w:t>rocksdb.[defaultcf|writecf|lockcf].format-version</w:t>
              </w:r>
            </w:hyperlink>
          </w:p>
        </w:tc>
        <w:tc>
          <w:tcPr>
            <w:tcW w:w="1068" w:type="dxa"/>
          </w:tcPr>
          <w:p w14:paraId="1E9D4135" w14:textId="77777777" w:rsidR="000E4CD3" w:rsidRDefault="00000000">
            <w:pPr>
              <w:pStyle w:val="Compact"/>
            </w:pPr>
            <w:r>
              <w:t>修改</w:t>
            </w:r>
          </w:p>
        </w:tc>
        <w:tc>
          <w:tcPr>
            <w:tcW w:w="3248" w:type="dxa"/>
          </w:tcPr>
          <w:p w14:paraId="11DB5FA1" w14:textId="77777777" w:rsidR="000E4CD3" w:rsidRDefault="00000000">
            <w:pPr>
              <w:pStyle w:val="Compact"/>
            </w:pPr>
            <w:r>
              <w:t>当使用</w:t>
            </w:r>
            <w:r>
              <w:t xml:space="preserve"> Partitioned Raft KV (</w:t>
            </w:r>
            <w:r>
              <w:rPr>
                <w:rStyle w:val="VerbatimChar"/>
              </w:rPr>
              <w:t>storage.engine="partitioned-raft-kv"</w:t>
            </w:r>
            <w:r>
              <w:t xml:space="preserve">) </w:t>
            </w:r>
            <w:r>
              <w:t>时，会引入</w:t>
            </w:r>
            <w:r>
              <w:t xml:space="preserve"> Ribbon filter</w:t>
            </w:r>
            <w:r>
              <w:t>，因此将默认值从</w:t>
            </w:r>
            <w:r>
              <w:t xml:space="preserve"> </w:t>
            </w:r>
            <w:r>
              <w:rPr>
                <w:rStyle w:val="VerbatimChar"/>
              </w:rPr>
              <w:t>2</w:t>
            </w:r>
            <w:r>
              <w:t xml:space="preserve"> </w:t>
            </w:r>
            <w:r>
              <w:t>修改为</w:t>
            </w:r>
            <w:r>
              <w:t xml:space="preserve"> </w:t>
            </w:r>
            <w:r>
              <w:rPr>
                <w:rStyle w:val="VerbatimChar"/>
              </w:rPr>
              <w:t>5</w:t>
            </w:r>
            <w:r>
              <w:t>。</w:t>
            </w:r>
          </w:p>
        </w:tc>
      </w:tr>
      <w:tr w:rsidR="000E4CD3" w14:paraId="0F22E124" w14:textId="77777777" w:rsidTr="00E240DF">
        <w:tc>
          <w:tcPr>
            <w:tcW w:w="1129" w:type="dxa"/>
          </w:tcPr>
          <w:p w14:paraId="4BC64212" w14:textId="77777777" w:rsidR="000E4CD3" w:rsidRDefault="00000000">
            <w:pPr>
              <w:pStyle w:val="Compact"/>
            </w:pPr>
            <w:r>
              <w:t>TiKV</w:t>
            </w:r>
          </w:p>
        </w:tc>
        <w:tc>
          <w:tcPr>
            <w:tcW w:w="3185" w:type="dxa"/>
          </w:tcPr>
          <w:p w14:paraId="0FE19D29" w14:textId="77777777" w:rsidR="000E4CD3" w:rsidRDefault="00000000">
            <w:pPr>
              <w:pStyle w:val="Compact"/>
            </w:pPr>
            <w:hyperlink r:id="rId654" w:anchor="write-buffer-size">
              <w:r>
                <w:rPr>
                  <w:rStyle w:val="VerbatimChar"/>
                </w:rPr>
                <w:t>rocksdb.lockcf.write-buffer-size</w:t>
              </w:r>
            </w:hyperlink>
          </w:p>
        </w:tc>
        <w:tc>
          <w:tcPr>
            <w:tcW w:w="1068" w:type="dxa"/>
          </w:tcPr>
          <w:p w14:paraId="5D56E198" w14:textId="77777777" w:rsidR="000E4CD3" w:rsidRDefault="00000000">
            <w:pPr>
              <w:pStyle w:val="Compact"/>
            </w:pPr>
            <w:r>
              <w:t>修改</w:t>
            </w:r>
          </w:p>
        </w:tc>
        <w:tc>
          <w:tcPr>
            <w:tcW w:w="3248" w:type="dxa"/>
          </w:tcPr>
          <w:p w14:paraId="69196ACB" w14:textId="77777777" w:rsidR="000E4CD3" w:rsidRDefault="00000000">
            <w:pPr>
              <w:pStyle w:val="Compact"/>
            </w:pPr>
            <w:r>
              <w:t>当使用</w:t>
            </w:r>
            <w:r>
              <w:t xml:space="preserve"> Partitioned Raft KV (</w:t>
            </w:r>
            <w:r>
              <w:rPr>
                <w:rStyle w:val="VerbatimChar"/>
              </w:rPr>
              <w:t>storage.engine="partitioned-raft-kv"</w:t>
            </w:r>
            <w:r>
              <w:t xml:space="preserve">) </w:t>
            </w:r>
            <w:r>
              <w:t>时，为加快</w:t>
            </w:r>
            <w:r>
              <w:t xml:space="preserve"> lockcf </w:t>
            </w:r>
            <w:r>
              <w:t>上</w:t>
            </w:r>
            <w:r>
              <w:t xml:space="preserve"> compaction </w:t>
            </w:r>
            <w:r>
              <w:t>的速度，默认值从</w:t>
            </w:r>
            <w:r>
              <w:t xml:space="preserve"> </w:t>
            </w:r>
            <w:r>
              <w:rPr>
                <w:rStyle w:val="VerbatimChar"/>
              </w:rPr>
              <w:t>"32MB"</w:t>
            </w:r>
            <w:r>
              <w:t xml:space="preserve"> </w:t>
            </w:r>
            <w:r>
              <w:t>修改为</w:t>
            </w:r>
            <w:r>
              <w:t xml:space="preserve"> </w:t>
            </w:r>
            <w:r>
              <w:rPr>
                <w:rStyle w:val="VerbatimChar"/>
              </w:rPr>
              <w:t>"4MB"</w:t>
            </w:r>
            <w:r>
              <w:t>。</w:t>
            </w:r>
          </w:p>
        </w:tc>
      </w:tr>
      <w:tr w:rsidR="000E4CD3" w14:paraId="194C01F9" w14:textId="77777777" w:rsidTr="00E240DF">
        <w:tc>
          <w:tcPr>
            <w:tcW w:w="1129" w:type="dxa"/>
          </w:tcPr>
          <w:p w14:paraId="4823CB10" w14:textId="77777777" w:rsidR="000E4CD3" w:rsidRDefault="00000000">
            <w:pPr>
              <w:pStyle w:val="Compact"/>
            </w:pPr>
            <w:r>
              <w:t>TiKV</w:t>
            </w:r>
          </w:p>
        </w:tc>
        <w:tc>
          <w:tcPr>
            <w:tcW w:w="3185" w:type="dxa"/>
          </w:tcPr>
          <w:p w14:paraId="20320C5E" w14:textId="77777777" w:rsidR="000E4CD3" w:rsidRDefault="00000000">
            <w:pPr>
              <w:pStyle w:val="Compact"/>
            </w:pPr>
            <w:hyperlink r:id="rId655" w:anchor="max-total-wal-size">
              <w:r>
                <w:rPr>
                  <w:rStyle w:val="VerbatimChar"/>
                </w:rPr>
                <w:t>rocksdb.max-total-wal-size</w:t>
              </w:r>
            </w:hyperlink>
          </w:p>
        </w:tc>
        <w:tc>
          <w:tcPr>
            <w:tcW w:w="1068" w:type="dxa"/>
          </w:tcPr>
          <w:p w14:paraId="3B1126AC" w14:textId="77777777" w:rsidR="000E4CD3" w:rsidRDefault="00000000">
            <w:pPr>
              <w:pStyle w:val="Compact"/>
            </w:pPr>
            <w:r>
              <w:t>修改</w:t>
            </w:r>
          </w:p>
        </w:tc>
        <w:tc>
          <w:tcPr>
            <w:tcW w:w="3248" w:type="dxa"/>
          </w:tcPr>
          <w:p w14:paraId="1C057AFD" w14:textId="77777777" w:rsidR="000E4CD3" w:rsidRDefault="00000000">
            <w:pPr>
              <w:pStyle w:val="Compact"/>
            </w:pPr>
            <w:r>
              <w:t>当使用</w:t>
            </w:r>
            <w:r>
              <w:t xml:space="preserve"> Partitioned Raft KV (</w:t>
            </w:r>
            <w:r>
              <w:rPr>
                <w:rStyle w:val="VerbatimChar"/>
              </w:rPr>
              <w:t>storage.engine="partitioned-raft-kv"</w:t>
            </w:r>
            <w:r>
              <w:t xml:space="preserve">) </w:t>
            </w:r>
            <w:r>
              <w:t>时，</w:t>
            </w:r>
            <w:r>
              <w:t xml:space="preserve">TiKV </w:t>
            </w:r>
            <w:r>
              <w:t>会跳过写</w:t>
            </w:r>
            <w:r>
              <w:t xml:space="preserve"> WAL</w:t>
            </w:r>
            <w:r>
              <w:t>，因此默认值从</w:t>
            </w:r>
            <w:r>
              <w:t xml:space="preserve"> </w:t>
            </w:r>
            <w:r>
              <w:rPr>
                <w:rStyle w:val="VerbatimChar"/>
              </w:rPr>
              <w:t>"4GB"</w:t>
            </w:r>
            <w:r>
              <w:t xml:space="preserve"> </w:t>
            </w:r>
            <w:r>
              <w:t>修改为</w:t>
            </w:r>
            <w:r>
              <w:t xml:space="preserve"> </w:t>
            </w:r>
            <w:r>
              <w:rPr>
                <w:rStyle w:val="VerbatimChar"/>
              </w:rPr>
              <w:t>1</w:t>
            </w:r>
            <w:r>
              <w:t>，即禁用</w:t>
            </w:r>
            <w:r>
              <w:t xml:space="preserve"> WAL</w:t>
            </w:r>
            <w:r>
              <w:t>。</w:t>
            </w:r>
          </w:p>
        </w:tc>
      </w:tr>
      <w:tr w:rsidR="000E4CD3" w14:paraId="07D01875" w14:textId="77777777" w:rsidTr="00E240DF">
        <w:tc>
          <w:tcPr>
            <w:tcW w:w="1129" w:type="dxa"/>
          </w:tcPr>
          <w:p w14:paraId="13F45A91" w14:textId="77777777" w:rsidR="000E4CD3" w:rsidRDefault="00000000">
            <w:pPr>
              <w:pStyle w:val="Compact"/>
            </w:pPr>
            <w:r>
              <w:t>TiKV</w:t>
            </w:r>
          </w:p>
        </w:tc>
        <w:tc>
          <w:tcPr>
            <w:tcW w:w="3185" w:type="dxa"/>
          </w:tcPr>
          <w:p w14:paraId="20432D7E" w14:textId="77777777" w:rsidR="000E4CD3" w:rsidRDefault="00000000">
            <w:pPr>
              <w:pStyle w:val="Compact"/>
            </w:pPr>
            <w:hyperlink r:id="rId656" w:anchor="stats-dump-period">
              <w:r>
                <w:rPr>
                  <w:rStyle w:val="VerbatimChar"/>
                </w:rPr>
                <w:t>rocksdb.stats-dump-period</w:t>
              </w:r>
            </w:hyperlink>
          </w:p>
        </w:tc>
        <w:tc>
          <w:tcPr>
            <w:tcW w:w="1068" w:type="dxa"/>
          </w:tcPr>
          <w:p w14:paraId="4C34F2D2" w14:textId="77777777" w:rsidR="000E4CD3" w:rsidRDefault="00000000">
            <w:pPr>
              <w:pStyle w:val="Compact"/>
            </w:pPr>
            <w:r>
              <w:t>修改</w:t>
            </w:r>
          </w:p>
        </w:tc>
        <w:tc>
          <w:tcPr>
            <w:tcW w:w="3248" w:type="dxa"/>
          </w:tcPr>
          <w:p w14:paraId="26543709" w14:textId="77777777" w:rsidR="000E4CD3" w:rsidRDefault="00000000">
            <w:pPr>
              <w:pStyle w:val="Compact"/>
            </w:pPr>
            <w:r>
              <w:t>当使用</w:t>
            </w:r>
            <w:r>
              <w:t xml:space="preserve"> Partitioned Raft KV (</w:t>
            </w:r>
            <w:r>
              <w:rPr>
                <w:rStyle w:val="VerbatimChar"/>
              </w:rPr>
              <w:t>storage.engine="partitioned-raft-kv"</w:t>
            </w:r>
            <w:r>
              <w:t xml:space="preserve">) </w:t>
            </w:r>
            <w:r>
              <w:t>时，为关闭冗余日志的打印，默认值从</w:t>
            </w:r>
            <w:r>
              <w:t xml:space="preserve"> </w:t>
            </w:r>
            <w:r>
              <w:rPr>
                <w:rStyle w:val="VerbatimChar"/>
              </w:rPr>
              <w:t>"10m"</w:t>
            </w:r>
            <w:r>
              <w:t xml:space="preserve"> </w:t>
            </w:r>
            <w:r>
              <w:t>修改为</w:t>
            </w:r>
            <w:r>
              <w:t xml:space="preserve"> </w:t>
            </w:r>
            <w:r>
              <w:rPr>
                <w:rStyle w:val="VerbatimChar"/>
              </w:rPr>
              <w:t>"0"</w:t>
            </w:r>
            <w:r>
              <w:t>。</w:t>
            </w:r>
          </w:p>
        </w:tc>
      </w:tr>
      <w:tr w:rsidR="000E4CD3" w14:paraId="3289ACF7" w14:textId="77777777" w:rsidTr="00E240DF">
        <w:tc>
          <w:tcPr>
            <w:tcW w:w="1129" w:type="dxa"/>
          </w:tcPr>
          <w:p w14:paraId="5546FF38" w14:textId="77777777" w:rsidR="000E4CD3" w:rsidRDefault="00000000">
            <w:pPr>
              <w:pStyle w:val="Compact"/>
            </w:pPr>
            <w:r>
              <w:t>TiKV</w:t>
            </w:r>
          </w:p>
        </w:tc>
        <w:tc>
          <w:tcPr>
            <w:tcW w:w="3185" w:type="dxa"/>
          </w:tcPr>
          <w:p w14:paraId="1FB9E275" w14:textId="77777777" w:rsidR="000E4CD3" w:rsidRDefault="00000000">
            <w:pPr>
              <w:pStyle w:val="Compact"/>
            </w:pPr>
            <w:hyperlink r:id="rId657" w:anchor="write-buffer-limit-从-v660-版本开始引入">
              <w:r>
                <w:rPr>
                  <w:rStyle w:val="VerbatimChar"/>
                </w:rPr>
                <w:t>rocksdb.write-buffer-limit</w:t>
              </w:r>
            </w:hyperlink>
          </w:p>
        </w:tc>
        <w:tc>
          <w:tcPr>
            <w:tcW w:w="1068" w:type="dxa"/>
          </w:tcPr>
          <w:p w14:paraId="3931778C" w14:textId="77777777" w:rsidR="000E4CD3" w:rsidRDefault="00000000">
            <w:pPr>
              <w:pStyle w:val="Compact"/>
            </w:pPr>
            <w:r>
              <w:t>修改</w:t>
            </w:r>
          </w:p>
        </w:tc>
        <w:tc>
          <w:tcPr>
            <w:tcW w:w="3248" w:type="dxa"/>
          </w:tcPr>
          <w:p w14:paraId="39C415EB" w14:textId="77777777" w:rsidR="000E4CD3" w:rsidRDefault="00000000">
            <w:pPr>
              <w:pStyle w:val="Compact"/>
            </w:pPr>
            <w:r>
              <w:t>为减小</w:t>
            </w:r>
            <w:r>
              <w:t xml:space="preserve"> memtable </w:t>
            </w:r>
            <w:r>
              <w:t>的内存开销，当</w:t>
            </w:r>
            <w:r>
              <w:t xml:space="preserve"> </w:t>
            </w:r>
            <w:r>
              <w:rPr>
                <w:rStyle w:val="VerbatimChar"/>
              </w:rPr>
              <w:t>storage.engine="raft-kv"</w:t>
            </w:r>
            <w:r>
              <w:t xml:space="preserve"> </w:t>
            </w:r>
            <w:r>
              <w:t>时，默认值从本机内存的</w:t>
            </w:r>
            <w:r>
              <w:t xml:space="preserve"> 25% </w:t>
            </w:r>
            <w:r>
              <w:t>修改为</w:t>
            </w:r>
            <w:r>
              <w:t xml:space="preserve"> </w:t>
            </w:r>
            <w:r>
              <w:rPr>
                <w:rStyle w:val="VerbatimChar"/>
              </w:rPr>
              <w:t>0</w:t>
            </w:r>
            <w:r>
              <w:t>，即不限制。当使用</w:t>
            </w:r>
            <w:r>
              <w:t xml:space="preserve"> Partitioned Raft KV (</w:t>
            </w:r>
            <w:r>
              <w:rPr>
                <w:rStyle w:val="VerbatimChar"/>
              </w:rPr>
              <w:t>storage.engine="partitioned</w:t>
            </w:r>
            <w:r>
              <w:rPr>
                <w:rStyle w:val="VerbatimChar"/>
              </w:rPr>
              <w:lastRenderedPageBreak/>
              <w:t>-raft-kv"</w:t>
            </w:r>
            <w:r>
              <w:t xml:space="preserve">) </w:t>
            </w:r>
            <w:r>
              <w:t>时，默认值从本机内存的</w:t>
            </w:r>
            <w:r>
              <w:t xml:space="preserve"> 25% </w:t>
            </w:r>
            <w:r>
              <w:t>修改为本机内存的</w:t>
            </w:r>
            <w:r>
              <w:t xml:space="preserve"> 20%</w:t>
            </w:r>
            <w:r>
              <w:t>。</w:t>
            </w:r>
          </w:p>
        </w:tc>
      </w:tr>
      <w:tr w:rsidR="000E4CD3" w14:paraId="50734D8C" w14:textId="77777777" w:rsidTr="00E240DF">
        <w:tc>
          <w:tcPr>
            <w:tcW w:w="1129" w:type="dxa"/>
          </w:tcPr>
          <w:p w14:paraId="66BD5C57" w14:textId="77777777" w:rsidR="000E4CD3" w:rsidRDefault="00000000">
            <w:pPr>
              <w:pStyle w:val="Compact"/>
            </w:pPr>
            <w:r>
              <w:lastRenderedPageBreak/>
              <w:t>TiKV</w:t>
            </w:r>
          </w:p>
        </w:tc>
        <w:tc>
          <w:tcPr>
            <w:tcW w:w="3185" w:type="dxa"/>
          </w:tcPr>
          <w:p w14:paraId="098C62EE" w14:textId="77777777" w:rsidR="000E4CD3" w:rsidRDefault="00000000">
            <w:pPr>
              <w:pStyle w:val="Compact"/>
            </w:pPr>
            <w:hyperlink r:id="rId658" w:anchor="capacity">
              <w:r>
                <w:rPr>
                  <w:rStyle w:val="VerbatimChar"/>
                </w:rPr>
                <w:t>storage.block-cache.capacity</w:t>
              </w:r>
            </w:hyperlink>
          </w:p>
        </w:tc>
        <w:tc>
          <w:tcPr>
            <w:tcW w:w="1068" w:type="dxa"/>
          </w:tcPr>
          <w:p w14:paraId="69BBF875" w14:textId="77777777" w:rsidR="000E4CD3" w:rsidRDefault="00000000">
            <w:pPr>
              <w:pStyle w:val="Compact"/>
            </w:pPr>
            <w:r>
              <w:t>修改</w:t>
            </w:r>
          </w:p>
        </w:tc>
        <w:tc>
          <w:tcPr>
            <w:tcW w:w="3248" w:type="dxa"/>
          </w:tcPr>
          <w:p w14:paraId="6B37A2F4" w14:textId="77777777" w:rsidR="000E4CD3" w:rsidRDefault="00000000">
            <w:pPr>
              <w:pStyle w:val="Compact"/>
            </w:pPr>
            <w:r>
              <w:t>当使用</w:t>
            </w:r>
            <w:r>
              <w:t xml:space="preserve"> Partitioned Raft KV (</w:t>
            </w:r>
            <w:r>
              <w:rPr>
                <w:rStyle w:val="VerbatimChar"/>
              </w:rPr>
              <w:t>storage.engine="partitioned-raft-kv"</w:t>
            </w:r>
            <w:r>
              <w:t xml:space="preserve">) </w:t>
            </w:r>
            <w:r>
              <w:t>时，为弥补</w:t>
            </w:r>
            <w:r>
              <w:t xml:space="preserve"> memtable </w:t>
            </w:r>
            <w:r>
              <w:t>的内存开销，将默认值从系统总内存大小的</w:t>
            </w:r>
            <w:r>
              <w:t xml:space="preserve"> 45% </w:t>
            </w:r>
            <w:r>
              <w:t>修改为系统总内存大小的</w:t>
            </w:r>
            <w:r>
              <w:t xml:space="preserve"> 30%</w:t>
            </w:r>
            <w:r>
              <w:t>。</w:t>
            </w:r>
          </w:p>
        </w:tc>
      </w:tr>
      <w:tr w:rsidR="000E4CD3" w14:paraId="7D4C4E8D" w14:textId="77777777" w:rsidTr="00E240DF">
        <w:tc>
          <w:tcPr>
            <w:tcW w:w="1129" w:type="dxa"/>
          </w:tcPr>
          <w:p w14:paraId="7272C4B4" w14:textId="77777777" w:rsidR="000E4CD3" w:rsidRDefault="00000000">
            <w:pPr>
              <w:pStyle w:val="Compact"/>
            </w:pPr>
            <w:r>
              <w:t>TiFlash</w:t>
            </w:r>
          </w:p>
        </w:tc>
        <w:tc>
          <w:tcPr>
            <w:tcW w:w="3185" w:type="dxa"/>
          </w:tcPr>
          <w:p w14:paraId="37F12D38" w14:textId="77777777" w:rsidR="000E4CD3" w:rsidRDefault="00000000">
            <w:pPr>
              <w:pStyle w:val="Compact"/>
            </w:pPr>
            <w:hyperlink r:id="rId659">
              <w:r>
                <w:rPr>
                  <w:rStyle w:val="VerbatimChar"/>
                </w:rPr>
                <w:t>storage.format_version</w:t>
              </w:r>
            </w:hyperlink>
          </w:p>
        </w:tc>
        <w:tc>
          <w:tcPr>
            <w:tcW w:w="1068" w:type="dxa"/>
          </w:tcPr>
          <w:p w14:paraId="3A60928A" w14:textId="77777777" w:rsidR="000E4CD3" w:rsidRDefault="00000000">
            <w:pPr>
              <w:pStyle w:val="Compact"/>
            </w:pPr>
            <w:r>
              <w:t>修改</w:t>
            </w:r>
          </w:p>
        </w:tc>
        <w:tc>
          <w:tcPr>
            <w:tcW w:w="3248" w:type="dxa"/>
          </w:tcPr>
          <w:p w14:paraId="25E27FC4" w14:textId="77777777" w:rsidR="000E4CD3" w:rsidRDefault="00000000">
            <w:pPr>
              <w:pStyle w:val="Compact"/>
            </w:pPr>
            <w:r>
              <w:t>引入新的</w:t>
            </w:r>
            <w:r>
              <w:t xml:space="preserve"> DTFile </w:t>
            </w:r>
            <w:r>
              <w:t>储存文件格式</w:t>
            </w:r>
            <w:r>
              <w:t xml:space="preserve"> </w:t>
            </w:r>
            <w:r>
              <w:rPr>
                <w:rStyle w:val="VerbatimChar"/>
              </w:rPr>
              <w:t>format_version = 5</w:t>
            </w:r>
            <w:r>
              <w:t>，该格式可以合并小文件从而减少物理文件数量。注意该格式目前为实验特性，默认未启用。</w:t>
            </w:r>
          </w:p>
        </w:tc>
      </w:tr>
      <w:tr w:rsidR="000E4CD3" w14:paraId="51817DDD" w14:textId="77777777" w:rsidTr="00E240DF">
        <w:tc>
          <w:tcPr>
            <w:tcW w:w="1129" w:type="dxa"/>
          </w:tcPr>
          <w:p w14:paraId="736E7AF2" w14:textId="77777777" w:rsidR="000E4CD3" w:rsidRDefault="00000000">
            <w:pPr>
              <w:pStyle w:val="Compact"/>
            </w:pPr>
            <w:r>
              <w:t>TiDB Lightning</w:t>
            </w:r>
          </w:p>
        </w:tc>
        <w:tc>
          <w:tcPr>
            <w:tcW w:w="3185" w:type="dxa"/>
          </w:tcPr>
          <w:p w14:paraId="706F7C30" w14:textId="77777777" w:rsidR="000E4CD3" w:rsidRDefault="00000000">
            <w:pPr>
              <w:pStyle w:val="Compact"/>
            </w:pPr>
            <w:r>
              <w:rPr>
                <w:rStyle w:val="VerbatimChar"/>
              </w:rPr>
              <w:t>tikv-importer.incremental-import</w:t>
            </w:r>
          </w:p>
        </w:tc>
        <w:tc>
          <w:tcPr>
            <w:tcW w:w="1068" w:type="dxa"/>
          </w:tcPr>
          <w:p w14:paraId="7FFC3B63" w14:textId="77777777" w:rsidR="000E4CD3" w:rsidRDefault="00000000">
            <w:pPr>
              <w:pStyle w:val="Compact"/>
            </w:pPr>
            <w:r>
              <w:t>删除</w:t>
            </w:r>
          </w:p>
        </w:tc>
        <w:tc>
          <w:tcPr>
            <w:tcW w:w="3248" w:type="dxa"/>
          </w:tcPr>
          <w:p w14:paraId="0A7F5235" w14:textId="77777777" w:rsidR="000E4CD3" w:rsidRDefault="00000000">
            <w:pPr>
              <w:pStyle w:val="Compact"/>
            </w:pPr>
            <w:r>
              <w:t xml:space="preserve">TiDB Lightning </w:t>
            </w:r>
            <w:r>
              <w:t>并行导入参数。因为该参数名容易被误认为是增量导入的参数，因此更名为</w:t>
            </w:r>
            <w:r>
              <w:t xml:space="preserve"> </w:t>
            </w:r>
            <w:r>
              <w:rPr>
                <w:rStyle w:val="VerbatimChar"/>
              </w:rPr>
              <w:t>tikv-importer.parallel-import</w:t>
            </w:r>
            <w:r>
              <w:t>。如果用户传入旧的参数名，会被自动转成新的参数名。</w:t>
            </w:r>
          </w:p>
        </w:tc>
      </w:tr>
      <w:tr w:rsidR="000E4CD3" w14:paraId="2C92011E" w14:textId="77777777" w:rsidTr="00E240DF">
        <w:tc>
          <w:tcPr>
            <w:tcW w:w="1129" w:type="dxa"/>
          </w:tcPr>
          <w:p w14:paraId="6FC6737B" w14:textId="77777777" w:rsidR="000E4CD3" w:rsidRDefault="00000000">
            <w:pPr>
              <w:pStyle w:val="Compact"/>
            </w:pPr>
            <w:r>
              <w:t>TiDB Lightning</w:t>
            </w:r>
          </w:p>
        </w:tc>
        <w:tc>
          <w:tcPr>
            <w:tcW w:w="3185" w:type="dxa"/>
          </w:tcPr>
          <w:p w14:paraId="2B491A9D" w14:textId="77777777" w:rsidR="000E4CD3" w:rsidRDefault="00000000">
            <w:pPr>
              <w:pStyle w:val="Compact"/>
            </w:pPr>
            <w:r>
              <w:rPr>
                <w:rStyle w:val="VerbatimChar"/>
              </w:rPr>
              <w:t>tikv-importer.on-duplicate</w:t>
            </w:r>
          </w:p>
        </w:tc>
        <w:tc>
          <w:tcPr>
            <w:tcW w:w="1068" w:type="dxa"/>
          </w:tcPr>
          <w:p w14:paraId="2E8EC64A" w14:textId="77777777" w:rsidR="000E4CD3" w:rsidRDefault="00000000">
            <w:pPr>
              <w:pStyle w:val="Compact"/>
            </w:pPr>
            <w:r>
              <w:t>废弃</w:t>
            </w:r>
          </w:p>
        </w:tc>
        <w:tc>
          <w:tcPr>
            <w:tcW w:w="3248" w:type="dxa"/>
          </w:tcPr>
          <w:p w14:paraId="3659C2C6" w14:textId="77777777" w:rsidR="000E4CD3" w:rsidRDefault="00000000">
            <w:pPr>
              <w:pStyle w:val="Compact"/>
            </w:pPr>
            <w:r>
              <w:t xml:space="preserve">TiDB Lightning </w:t>
            </w:r>
            <w:r>
              <w:t>逻辑导入模式插入冲突数据时执行的操作。从</w:t>
            </w:r>
            <w:r>
              <w:t xml:space="preserve"> v7.3.0 </w:t>
            </w:r>
            <w:r>
              <w:t>起，该参数由</w:t>
            </w:r>
            <w:r>
              <w:t xml:space="preserve"> </w:t>
            </w:r>
            <w:hyperlink r:id="rId660" w:anchor="tidb-lightning-任务配置">
              <w:r>
                <w:rPr>
                  <w:rStyle w:val="VerbatimChar"/>
                </w:rPr>
                <w:t>conflict.strategy</w:t>
              </w:r>
            </w:hyperlink>
            <w:r>
              <w:t xml:space="preserve"> </w:t>
            </w:r>
            <w:r>
              <w:t>取代。</w:t>
            </w:r>
          </w:p>
        </w:tc>
      </w:tr>
      <w:tr w:rsidR="000E4CD3" w14:paraId="3AB78897" w14:textId="77777777" w:rsidTr="00E240DF">
        <w:tc>
          <w:tcPr>
            <w:tcW w:w="1129" w:type="dxa"/>
          </w:tcPr>
          <w:p w14:paraId="7841B7E8" w14:textId="77777777" w:rsidR="000E4CD3" w:rsidRDefault="00000000">
            <w:pPr>
              <w:pStyle w:val="Compact"/>
            </w:pPr>
            <w:r>
              <w:t>TiDB Lightning</w:t>
            </w:r>
          </w:p>
        </w:tc>
        <w:tc>
          <w:tcPr>
            <w:tcW w:w="3185" w:type="dxa"/>
          </w:tcPr>
          <w:p w14:paraId="0C394196" w14:textId="77777777" w:rsidR="000E4CD3" w:rsidRDefault="00000000">
            <w:pPr>
              <w:pStyle w:val="Compact"/>
            </w:pPr>
            <w:hyperlink r:id="rId661">
              <w:r>
                <w:rPr>
                  <w:rStyle w:val="VerbatimChar"/>
                </w:rPr>
                <w:t>conflict.max-record-rows</w:t>
              </w:r>
            </w:hyperlink>
          </w:p>
        </w:tc>
        <w:tc>
          <w:tcPr>
            <w:tcW w:w="1068" w:type="dxa"/>
          </w:tcPr>
          <w:p w14:paraId="0B95C62D" w14:textId="77777777" w:rsidR="000E4CD3" w:rsidRDefault="00000000">
            <w:pPr>
              <w:pStyle w:val="Compact"/>
            </w:pPr>
            <w:r>
              <w:t>新增</w:t>
            </w:r>
          </w:p>
        </w:tc>
        <w:tc>
          <w:tcPr>
            <w:tcW w:w="3248" w:type="dxa"/>
          </w:tcPr>
          <w:p w14:paraId="0BE0660C" w14:textId="77777777" w:rsidR="000E4CD3" w:rsidRDefault="00000000">
            <w:pPr>
              <w:pStyle w:val="Compact"/>
            </w:pPr>
            <w:r>
              <w:t xml:space="preserve">TiDB Lightning </w:t>
            </w:r>
            <w:r>
              <w:t>新版冲突检测与处理策略，用于记录在数据导入过程中遇到的冲突记录，并允许设置最大上限，默认值为</w:t>
            </w:r>
            <w:r>
              <w:t xml:space="preserve"> </w:t>
            </w:r>
            <w:r>
              <w:rPr>
                <w:rStyle w:val="VerbatimChar"/>
              </w:rPr>
              <w:t>100</w:t>
            </w:r>
            <w:r>
              <w:t>。</w:t>
            </w:r>
          </w:p>
        </w:tc>
      </w:tr>
      <w:tr w:rsidR="000E4CD3" w14:paraId="76F120BE" w14:textId="77777777" w:rsidTr="00E240DF">
        <w:tc>
          <w:tcPr>
            <w:tcW w:w="1129" w:type="dxa"/>
          </w:tcPr>
          <w:p w14:paraId="2DFFE578" w14:textId="77777777" w:rsidR="000E4CD3" w:rsidRDefault="00000000">
            <w:pPr>
              <w:pStyle w:val="Compact"/>
            </w:pPr>
            <w:r>
              <w:t>TiDB Lightning</w:t>
            </w:r>
          </w:p>
        </w:tc>
        <w:tc>
          <w:tcPr>
            <w:tcW w:w="3185" w:type="dxa"/>
          </w:tcPr>
          <w:p w14:paraId="4D12F38D" w14:textId="77777777" w:rsidR="000E4CD3" w:rsidRDefault="00000000">
            <w:pPr>
              <w:pStyle w:val="Compact"/>
            </w:pPr>
            <w:hyperlink r:id="rId662">
              <w:r>
                <w:rPr>
                  <w:rStyle w:val="VerbatimChar"/>
                </w:rPr>
                <w:t>conflict.strategy</w:t>
              </w:r>
            </w:hyperlink>
          </w:p>
        </w:tc>
        <w:tc>
          <w:tcPr>
            <w:tcW w:w="1068" w:type="dxa"/>
          </w:tcPr>
          <w:p w14:paraId="6B164295" w14:textId="77777777" w:rsidR="000E4CD3" w:rsidRDefault="00000000">
            <w:pPr>
              <w:pStyle w:val="Compact"/>
            </w:pPr>
            <w:r>
              <w:t>新增</w:t>
            </w:r>
          </w:p>
        </w:tc>
        <w:tc>
          <w:tcPr>
            <w:tcW w:w="3248" w:type="dxa"/>
          </w:tcPr>
          <w:p w14:paraId="50055094" w14:textId="77777777" w:rsidR="000E4CD3" w:rsidRDefault="00000000">
            <w:pPr>
              <w:pStyle w:val="Compact"/>
            </w:pPr>
            <w:r>
              <w:t xml:space="preserve">TiDB Lightning </w:t>
            </w:r>
            <w:r>
              <w:t>新版冲突检测与处理的策略，包含</w:t>
            </w:r>
            <w:r>
              <w:t xml:space="preserve"> </w:t>
            </w:r>
            <w:r>
              <w:rPr>
                <w:rStyle w:val="VerbatimChar"/>
              </w:rPr>
              <w:t>""</w:t>
            </w:r>
            <w:r>
              <w:t>（不做冲突检测），</w:t>
            </w:r>
            <w:r>
              <w:rPr>
                <w:rStyle w:val="VerbatimChar"/>
              </w:rPr>
              <w:t>"error"</w:t>
            </w:r>
            <w:r>
              <w:t>（遇到冲突数据即报错并停止导入），</w:t>
            </w:r>
            <w:r>
              <w:rPr>
                <w:rStyle w:val="VerbatimChar"/>
              </w:rPr>
              <w:t>"replace"</w:t>
            </w:r>
            <w:r>
              <w:t>（遇到冲突记录替换已有的冲突记</w:t>
            </w:r>
            <w:r>
              <w:lastRenderedPageBreak/>
              <w:t>录），</w:t>
            </w:r>
            <w:r>
              <w:rPr>
                <w:rStyle w:val="VerbatimChar"/>
              </w:rPr>
              <w:t>"ignore"</w:t>
            </w:r>
            <w:r>
              <w:t>（遇到冲突记录忽略需要插入的该条冲突记录）四种策略。默认值为</w:t>
            </w:r>
            <w:r>
              <w:t xml:space="preserve"> </w:t>
            </w:r>
            <w:r>
              <w:rPr>
                <w:rStyle w:val="VerbatimChar"/>
              </w:rPr>
              <w:t>""</w:t>
            </w:r>
            <w:r>
              <w:t>，即不做冲突检测。</w:t>
            </w:r>
          </w:p>
        </w:tc>
      </w:tr>
      <w:tr w:rsidR="000E4CD3" w14:paraId="6EFA8615" w14:textId="77777777" w:rsidTr="00E240DF">
        <w:tc>
          <w:tcPr>
            <w:tcW w:w="1129" w:type="dxa"/>
          </w:tcPr>
          <w:p w14:paraId="1B821735" w14:textId="77777777" w:rsidR="000E4CD3" w:rsidRDefault="00000000">
            <w:pPr>
              <w:pStyle w:val="Compact"/>
            </w:pPr>
            <w:r>
              <w:lastRenderedPageBreak/>
              <w:t>TiDB Lightning</w:t>
            </w:r>
          </w:p>
        </w:tc>
        <w:tc>
          <w:tcPr>
            <w:tcW w:w="3185" w:type="dxa"/>
          </w:tcPr>
          <w:p w14:paraId="68C0FB3B" w14:textId="77777777" w:rsidR="000E4CD3" w:rsidRDefault="00000000">
            <w:pPr>
              <w:pStyle w:val="Compact"/>
            </w:pPr>
            <w:hyperlink r:id="rId663">
              <w:r>
                <w:rPr>
                  <w:rStyle w:val="VerbatimChar"/>
                </w:rPr>
                <w:t>conflict.threshold</w:t>
              </w:r>
            </w:hyperlink>
          </w:p>
        </w:tc>
        <w:tc>
          <w:tcPr>
            <w:tcW w:w="1068" w:type="dxa"/>
          </w:tcPr>
          <w:p w14:paraId="4E73025D" w14:textId="77777777" w:rsidR="000E4CD3" w:rsidRDefault="00000000">
            <w:pPr>
              <w:pStyle w:val="Compact"/>
            </w:pPr>
            <w:r>
              <w:t>新增</w:t>
            </w:r>
          </w:p>
        </w:tc>
        <w:tc>
          <w:tcPr>
            <w:tcW w:w="3248" w:type="dxa"/>
          </w:tcPr>
          <w:p w14:paraId="2D2E9442" w14:textId="77777777" w:rsidR="000E4CD3" w:rsidRDefault="00000000">
            <w:pPr>
              <w:pStyle w:val="Compact"/>
            </w:pPr>
            <w:r>
              <w:t xml:space="preserve">TiDB Lightning </w:t>
            </w:r>
            <w:r>
              <w:t>新版冲突检测与处理策略允许的冲突上限，</w:t>
            </w:r>
            <w:r>
              <w:rPr>
                <w:rStyle w:val="VerbatimChar"/>
              </w:rPr>
              <w:t>conflict.strategy="error"</w:t>
            </w:r>
            <w:r>
              <w:t xml:space="preserve"> </w:t>
            </w:r>
            <w:r>
              <w:t>时默认值为</w:t>
            </w:r>
            <w:r>
              <w:t xml:space="preserve"> </w:t>
            </w:r>
            <w:r>
              <w:rPr>
                <w:rStyle w:val="VerbatimChar"/>
              </w:rPr>
              <w:t>0</w:t>
            </w:r>
            <w:r>
              <w:t>，当</w:t>
            </w:r>
            <w:r>
              <w:t xml:space="preserve"> </w:t>
            </w:r>
            <w:r>
              <w:rPr>
                <w:rStyle w:val="VerbatimChar"/>
              </w:rPr>
              <w:t>conflict.strategy="replace"</w:t>
            </w:r>
            <w:r>
              <w:t xml:space="preserve"> </w:t>
            </w:r>
            <w:r>
              <w:t>或</w:t>
            </w:r>
            <w:r>
              <w:t xml:space="preserve"> </w:t>
            </w:r>
            <w:r>
              <w:rPr>
                <w:rStyle w:val="VerbatimChar"/>
              </w:rPr>
              <w:t>conflict.strategy="ignore"</w:t>
            </w:r>
            <w:r>
              <w:t xml:space="preserve"> </w:t>
            </w:r>
            <w:r>
              <w:t>时默认值为</w:t>
            </w:r>
            <w:r>
              <w:t xml:space="preserve"> maxint</w:t>
            </w:r>
            <w:r>
              <w:t>。</w:t>
            </w:r>
          </w:p>
        </w:tc>
      </w:tr>
      <w:tr w:rsidR="000E4CD3" w14:paraId="01BAD55E" w14:textId="77777777" w:rsidTr="00E240DF">
        <w:tc>
          <w:tcPr>
            <w:tcW w:w="1129" w:type="dxa"/>
          </w:tcPr>
          <w:p w14:paraId="1BF6D93B" w14:textId="77777777" w:rsidR="000E4CD3" w:rsidRDefault="00000000">
            <w:pPr>
              <w:pStyle w:val="Compact"/>
            </w:pPr>
            <w:r>
              <w:t>TiDB Lightning</w:t>
            </w:r>
          </w:p>
        </w:tc>
        <w:tc>
          <w:tcPr>
            <w:tcW w:w="3185" w:type="dxa"/>
          </w:tcPr>
          <w:p w14:paraId="67F85AD0" w14:textId="77777777" w:rsidR="000E4CD3" w:rsidRDefault="00000000">
            <w:pPr>
              <w:pStyle w:val="Compact"/>
            </w:pPr>
            <w:hyperlink r:id="rId664">
              <w:r>
                <w:rPr>
                  <w:rStyle w:val="VerbatimChar"/>
                </w:rPr>
                <w:t>enable-diagnose-logs</w:t>
              </w:r>
            </w:hyperlink>
          </w:p>
        </w:tc>
        <w:tc>
          <w:tcPr>
            <w:tcW w:w="1068" w:type="dxa"/>
          </w:tcPr>
          <w:p w14:paraId="3DC0C81C" w14:textId="77777777" w:rsidR="000E4CD3" w:rsidRDefault="00000000">
            <w:pPr>
              <w:pStyle w:val="Compact"/>
            </w:pPr>
            <w:r>
              <w:t>新增</w:t>
            </w:r>
          </w:p>
        </w:tc>
        <w:tc>
          <w:tcPr>
            <w:tcW w:w="3248" w:type="dxa"/>
          </w:tcPr>
          <w:p w14:paraId="27C9BF40" w14:textId="77777777" w:rsidR="000E4CD3" w:rsidRDefault="00000000">
            <w:pPr>
              <w:pStyle w:val="Compact"/>
            </w:pPr>
            <w:r>
              <w:t>是否开启诊断日志。默认为</w:t>
            </w:r>
            <w:r>
              <w:t xml:space="preserve"> </w:t>
            </w:r>
            <w:r>
              <w:rPr>
                <w:rStyle w:val="VerbatimChar"/>
              </w:rPr>
              <w:t>false</w:t>
            </w:r>
            <w:r>
              <w:t>，即只输出和导入有关的日志，不会输出依赖的其他组件的日志。设置为</w:t>
            </w:r>
            <w:r>
              <w:t xml:space="preserve"> </w:t>
            </w:r>
            <w:r>
              <w:rPr>
                <w:rStyle w:val="VerbatimChar"/>
              </w:rPr>
              <w:t>true</w:t>
            </w:r>
            <w:r>
              <w:t xml:space="preserve"> </w:t>
            </w:r>
            <w:r>
              <w:t>后，既输出和导入相关的日志，也输出依赖的其他组件的日志，并开启</w:t>
            </w:r>
            <w:r>
              <w:t xml:space="preserve"> GRPC debug</w:t>
            </w:r>
            <w:r>
              <w:t>，可用于问题诊断。</w:t>
            </w:r>
          </w:p>
        </w:tc>
      </w:tr>
      <w:tr w:rsidR="000E4CD3" w14:paraId="48AA3640" w14:textId="77777777" w:rsidTr="00E240DF">
        <w:tc>
          <w:tcPr>
            <w:tcW w:w="1129" w:type="dxa"/>
          </w:tcPr>
          <w:p w14:paraId="779825D3" w14:textId="77777777" w:rsidR="000E4CD3" w:rsidRDefault="00000000">
            <w:pPr>
              <w:pStyle w:val="Compact"/>
            </w:pPr>
            <w:r>
              <w:t>TiDB Lightning</w:t>
            </w:r>
          </w:p>
        </w:tc>
        <w:tc>
          <w:tcPr>
            <w:tcW w:w="3185" w:type="dxa"/>
          </w:tcPr>
          <w:p w14:paraId="22F01614" w14:textId="77777777" w:rsidR="000E4CD3" w:rsidRDefault="00000000">
            <w:pPr>
              <w:pStyle w:val="Compact"/>
            </w:pPr>
            <w:hyperlink r:id="rId665">
              <w:r>
                <w:rPr>
                  <w:rStyle w:val="VerbatimChar"/>
                </w:rPr>
                <w:t>tikv-importer.parallel-import</w:t>
              </w:r>
            </w:hyperlink>
          </w:p>
        </w:tc>
        <w:tc>
          <w:tcPr>
            <w:tcW w:w="1068" w:type="dxa"/>
          </w:tcPr>
          <w:p w14:paraId="6F8BC26C" w14:textId="77777777" w:rsidR="000E4CD3" w:rsidRDefault="00000000">
            <w:pPr>
              <w:pStyle w:val="Compact"/>
            </w:pPr>
            <w:r>
              <w:t>新增</w:t>
            </w:r>
          </w:p>
        </w:tc>
        <w:tc>
          <w:tcPr>
            <w:tcW w:w="3248" w:type="dxa"/>
          </w:tcPr>
          <w:p w14:paraId="5FAE9C2C" w14:textId="77777777" w:rsidR="000E4CD3" w:rsidRDefault="00000000">
            <w:pPr>
              <w:pStyle w:val="Compact"/>
            </w:pPr>
            <w:r>
              <w:t xml:space="preserve">TiDB Lightning </w:t>
            </w:r>
            <w:r>
              <w:t>并行导入参数。用于替代原有的</w:t>
            </w:r>
            <w:r>
              <w:t xml:space="preserve"> </w:t>
            </w:r>
            <w:r>
              <w:rPr>
                <w:rStyle w:val="VerbatimChar"/>
              </w:rPr>
              <w:t>tikv-importer.incremental-import</w:t>
            </w:r>
            <w:r>
              <w:t xml:space="preserve"> </w:t>
            </w:r>
            <w:r>
              <w:t>参数，因为原有参数会被误认为是增量导入的参数而误用。</w:t>
            </w:r>
          </w:p>
        </w:tc>
      </w:tr>
      <w:tr w:rsidR="000E4CD3" w14:paraId="1B63B8D9" w14:textId="77777777" w:rsidTr="00E240DF">
        <w:tc>
          <w:tcPr>
            <w:tcW w:w="1129" w:type="dxa"/>
          </w:tcPr>
          <w:p w14:paraId="44F00F2A" w14:textId="77777777" w:rsidR="000E4CD3" w:rsidRDefault="00000000">
            <w:pPr>
              <w:pStyle w:val="Compact"/>
            </w:pPr>
            <w:r>
              <w:t>BR</w:t>
            </w:r>
          </w:p>
        </w:tc>
        <w:tc>
          <w:tcPr>
            <w:tcW w:w="3185" w:type="dxa"/>
          </w:tcPr>
          <w:p w14:paraId="488296E6" w14:textId="77777777" w:rsidR="000E4CD3" w:rsidRDefault="00000000">
            <w:pPr>
              <w:pStyle w:val="Compact"/>
            </w:pPr>
            <w:r>
              <w:rPr>
                <w:rStyle w:val="VerbatimChar"/>
              </w:rPr>
              <w:t>azblob.encryption-key</w:t>
            </w:r>
          </w:p>
        </w:tc>
        <w:tc>
          <w:tcPr>
            <w:tcW w:w="1068" w:type="dxa"/>
          </w:tcPr>
          <w:p w14:paraId="54E3CAD2" w14:textId="77777777" w:rsidR="000E4CD3" w:rsidRDefault="00000000">
            <w:pPr>
              <w:pStyle w:val="Compact"/>
            </w:pPr>
            <w:r>
              <w:t>新增</w:t>
            </w:r>
          </w:p>
        </w:tc>
        <w:tc>
          <w:tcPr>
            <w:tcW w:w="3248" w:type="dxa"/>
          </w:tcPr>
          <w:p w14:paraId="41E8CF41" w14:textId="77777777" w:rsidR="000E4CD3" w:rsidRDefault="00000000">
            <w:pPr>
              <w:pStyle w:val="Compact"/>
            </w:pPr>
            <w:r>
              <w:t xml:space="preserve">BR </w:t>
            </w:r>
            <w:r>
              <w:t>为外部存储</w:t>
            </w:r>
            <w:r>
              <w:t xml:space="preserve"> Azure Blob Storage </w:t>
            </w:r>
            <w:r>
              <w:t>提供加密密钥支持</w:t>
            </w:r>
          </w:p>
        </w:tc>
      </w:tr>
      <w:tr w:rsidR="000E4CD3" w14:paraId="1A642762" w14:textId="77777777" w:rsidTr="00E240DF">
        <w:tc>
          <w:tcPr>
            <w:tcW w:w="1129" w:type="dxa"/>
          </w:tcPr>
          <w:p w14:paraId="5BB71434" w14:textId="77777777" w:rsidR="000E4CD3" w:rsidRDefault="00000000">
            <w:pPr>
              <w:pStyle w:val="Compact"/>
            </w:pPr>
            <w:r>
              <w:t>BR</w:t>
            </w:r>
          </w:p>
        </w:tc>
        <w:tc>
          <w:tcPr>
            <w:tcW w:w="3185" w:type="dxa"/>
          </w:tcPr>
          <w:p w14:paraId="198EF1A6" w14:textId="77777777" w:rsidR="000E4CD3" w:rsidRDefault="00000000">
            <w:pPr>
              <w:pStyle w:val="Compact"/>
            </w:pPr>
            <w:r>
              <w:rPr>
                <w:rStyle w:val="VerbatimChar"/>
              </w:rPr>
              <w:t>azblob.encryption-scope</w:t>
            </w:r>
          </w:p>
        </w:tc>
        <w:tc>
          <w:tcPr>
            <w:tcW w:w="1068" w:type="dxa"/>
          </w:tcPr>
          <w:p w14:paraId="1BD93038" w14:textId="77777777" w:rsidR="000E4CD3" w:rsidRDefault="00000000">
            <w:pPr>
              <w:pStyle w:val="Compact"/>
            </w:pPr>
            <w:r>
              <w:t>新增</w:t>
            </w:r>
          </w:p>
        </w:tc>
        <w:tc>
          <w:tcPr>
            <w:tcW w:w="3248" w:type="dxa"/>
          </w:tcPr>
          <w:p w14:paraId="761B8FAF" w14:textId="77777777" w:rsidR="000E4CD3" w:rsidRDefault="00000000">
            <w:pPr>
              <w:pStyle w:val="Compact"/>
            </w:pPr>
            <w:r>
              <w:t xml:space="preserve">BR </w:t>
            </w:r>
            <w:r>
              <w:t>为外部存储</w:t>
            </w:r>
            <w:r>
              <w:t xml:space="preserve"> Azure Blob Storage </w:t>
            </w:r>
            <w:r>
              <w:t>提供加密范围支持</w:t>
            </w:r>
          </w:p>
        </w:tc>
      </w:tr>
      <w:tr w:rsidR="000E4CD3" w14:paraId="7D1B9356" w14:textId="77777777" w:rsidTr="00E240DF">
        <w:tc>
          <w:tcPr>
            <w:tcW w:w="1129" w:type="dxa"/>
          </w:tcPr>
          <w:p w14:paraId="0F47A95B" w14:textId="77777777" w:rsidR="000E4CD3" w:rsidRDefault="00000000">
            <w:pPr>
              <w:pStyle w:val="Compact"/>
            </w:pPr>
            <w:r>
              <w:t>TiCDC</w:t>
            </w:r>
          </w:p>
        </w:tc>
        <w:tc>
          <w:tcPr>
            <w:tcW w:w="3185" w:type="dxa"/>
          </w:tcPr>
          <w:p w14:paraId="4B38B7DD" w14:textId="77777777" w:rsidR="000E4CD3" w:rsidRDefault="00000000">
            <w:pPr>
              <w:pStyle w:val="Compact"/>
            </w:pPr>
            <w:hyperlink r:id="rId666" w:anchor="处理超过-kafka-topic-限制的消息">
              <w:r>
                <w:rPr>
                  <w:rStyle w:val="VerbatimChar"/>
                </w:rPr>
                <w:t>large-message-handle-option</w:t>
              </w:r>
            </w:hyperlink>
          </w:p>
        </w:tc>
        <w:tc>
          <w:tcPr>
            <w:tcW w:w="1068" w:type="dxa"/>
          </w:tcPr>
          <w:p w14:paraId="59F26EC7" w14:textId="77777777" w:rsidR="000E4CD3" w:rsidRDefault="00000000">
            <w:pPr>
              <w:pStyle w:val="Compact"/>
            </w:pPr>
            <w:r>
              <w:t>新增</w:t>
            </w:r>
          </w:p>
        </w:tc>
        <w:tc>
          <w:tcPr>
            <w:tcW w:w="3248" w:type="dxa"/>
          </w:tcPr>
          <w:p w14:paraId="4490ABCC" w14:textId="77777777" w:rsidR="000E4CD3" w:rsidRDefault="00000000">
            <w:pPr>
              <w:pStyle w:val="Compact"/>
            </w:pPr>
            <w:r>
              <w:t>默认为空，即消息大小超过</w:t>
            </w:r>
            <w:r>
              <w:t xml:space="preserve"> Kafka Topic </w:t>
            </w:r>
            <w:r>
              <w:t>的限制后，同步任务失败。设置为</w:t>
            </w:r>
            <w:r>
              <w:t xml:space="preserve"> “handle-key-only” </w:t>
            </w:r>
            <w:r>
              <w:t>时，如果消息超过大小，只发送</w:t>
            </w:r>
            <w:r>
              <w:t xml:space="preserve"> handle </w:t>
            </w:r>
            <w:r>
              <w:lastRenderedPageBreak/>
              <w:t xml:space="preserve">key </w:t>
            </w:r>
            <w:r>
              <w:t>以减少消息的大小；如果依旧超过大小，则同步任务失败。</w:t>
            </w:r>
          </w:p>
        </w:tc>
      </w:tr>
      <w:tr w:rsidR="000E4CD3" w14:paraId="3ACD517E" w14:textId="77777777" w:rsidTr="00E240DF">
        <w:tc>
          <w:tcPr>
            <w:tcW w:w="1129" w:type="dxa"/>
          </w:tcPr>
          <w:p w14:paraId="25F04F77" w14:textId="77777777" w:rsidR="000E4CD3" w:rsidRDefault="00000000">
            <w:pPr>
              <w:pStyle w:val="Compact"/>
            </w:pPr>
            <w:r>
              <w:lastRenderedPageBreak/>
              <w:t>TiCDC</w:t>
            </w:r>
          </w:p>
        </w:tc>
        <w:tc>
          <w:tcPr>
            <w:tcW w:w="3185" w:type="dxa"/>
          </w:tcPr>
          <w:p w14:paraId="0F25606D" w14:textId="77777777" w:rsidR="000E4CD3" w:rsidRDefault="00000000">
            <w:pPr>
              <w:pStyle w:val="Compact"/>
            </w:pPr>
            <w:hyperlink r:id="rId667" w:anchor="ticdc-changefeed-配置文件说明">
              <w:r>
                <w:rPr>
                  <w:rStyle w:val="VerbatimChar"/>
                </w:rPr>
                <w:t>sink.csv.binary-encoding-method</w:t>
              </w:r>
            </w:hyperlink>
          </w:p>
        </w:tc>
        <w:tc>
          <w:tcPr>
            <w:tcW w:w="1068" w:type="dxa"/>
          </w:tcPr>
          <w:p w14:paraId="27F0E10F" w14:textId="77777777" w:rsidR="000E4CD3" w:rsidRDefault="00000000">
            <w:pPr>
              <w:pStyle w:val="Compact"/>
            </w:pPr>
            <w:r>
              <w:t>新增</w:t>
            </w:r>
          </w:p>
        </w:tc>
        <w:tc>
          <w:tcPr>
            <w:tcW w:w="3248" w:type="dxa"/>
          </w:tcPr>
          <w:p w14:paraId="5EF6BD69" w14:textId="77777777" w:rsidR="000E4CD3" w:rsidRDefault="00000000">
            <w:pPr>
              <w:pStyle w:val="Compact"/>
            </w:pPr>
            <w:r>
              <w:t xml:space="preserve">CSV </w:t>
            </w:r>
            <w:r>
              <w:t>协议中二进制类型数据的编码方式，可选</w:t>
            </w:r>
            <w:r>
              <w:t xml:space="preserve"> </w:t>
            </w:r>
            <w:r>
              <w:rPr>
                <w:rStyle w:val="VerbatimChar"/>
              </w:rPr>
              <w:t>'base64'</w:t>
            </w:r>
            <w:r>
              <w:t xml:space="preserve"> </w:t>
            </w:r>
            <w:r>
              <w:t>与</w:t>
            </w:r>
            <w:r>
              <w:t xml:space="preserve"> </w:t>
            </w:r>
            <w:r>
              <w:rPr>
                <w:rStyle w:val="VerbatimChar"/>
              </w:rPr>
              <w:t>'hex'</w:t>
            </w:r>
            <w:r>
              <w:t>。默认值为</w:t>
            </w:r>
            <w:r>
              <w:t xml:space="preserve"> </w:t>
            </w:r>
            <w:r>
              <w:rPr>
                <w:rStyle w:val="VerbatimChar"/>
              </w:rPr>
              <w:t>'base64'</w:t>
            </w:r>
            <w:r>
              <w:t>。</w:t>
            </w:r>
          </w:p>
        </w:tc>
      </w:tr>
    </w:tbl>
    <w:p w14:paraId="71BC1B46" w14:textId="77777777" w:rsidR="000E4CD3" w:rsidRDefault="00000000">
      <w:pPr>
        <w:pStyle w:val="3"/>
        <w:spacing w:after="120"/>
      </w:pPr>
      <w:bookmarkStart w:id="88" w:name="系统表"/>
      <w:bookmarkStart w:id="89" w:name="_Toc150963777"/>
      <w:bookmarkEnd w:id="86"/>
      <w:r>
        <w:t>系统表</w:t>
      </w:r>
      <w:bookmarkEnd w:id="89"/>
    </w:p>
    <w:p w14:paraId="586F37BA" w14:textId="77777777" w:rsidR="000E4CD3" w:rsidRDefault="00000000">
      <w:pPr>
        <w:pStyle w:val="Compact"/>
        <w:numPr>
          <w:ilvl w:val="0"/>
          <w:numId w:val="113"/>
        </w:numPr>
      </w:pPr>
      <w:r>
        <w:t>新增系统表</w:t>
      </w:r>
      <w:r>
        <w:t xml:space="preserve"> </w:t>
      </w:r>
      <w:r>
        <w:rPr>
          <w:rStyle w:val="VerbatimChar"/>
        </w:rPr>
        <w:t>mysql.tidb_timers</w:t>
      </w:r>
      <w:r>
        <w:t xml:space="preserve"> </w:t>
      </w:r>
      <w:r>
        <w:t>用来存储系统内部定时器的元信息。</w:t>
      </w:r>
    </w:p>
    <w:p w14:paraId="3DB9B89B" w14:textId="77777777" w:rsidR="000E4CD3" w:rsidRDefault="00000000">
      <w:pPr>
        <w:pStyle w:val="2"/>
        <w:spacing w:after="120"/>
      </w:pPr>
      <w:bookmarkStart w:id="90" w:name="废弃功能-2"/>
      <w:bookmarkStart w:id="91" w:name="_Toc150963778"/>
      <w:bookmarkEnd w:id="80"/>
      <w:bookmarkEnd w:id="88"/>
      <w:r>
        <w:t>废弃功能</w:t>
      </w:r>
      <w:bookmarkEnd w:id="91"/>
    </w:p>
    <w:p w14:paraId="18EBEA94" w14:textId="77777777" w:rsidR="000E4CD3" w:rsidRDefault="00000000">
      <w:pPr>
        <w:numPr>
          <w:ilvl w:val="0"/>
          <w:numId w:val="114"/>
        </w:numPr>
      </w:pPr>
      <w:r>
        <w:t>TiDB</w:t>
      </w:r>
    </w:p>
    <w:p w14:paraId="2D92E232" w14:textId="77777777" w:rsidR="000E4CD3" w:rsidRDefault="00000000">
      <w:pPr>
        <w:pStyle w:val="Compact"/>
        <w:numPr>
          <w:ilvl w:val="1"/>
          <w:numId w:val="115"/>
        </w:numPr>
        <w:rPr>
          <w:lang w:eastAsia="zh-CN"/>
        </w:rPr>
      </w:pPr>
      <w:r>
        <w:rPr>
          <w:lang w:eastAsia="zh-CN"/>
        </w:rPr>
        <w:t>统计信息的</w:t>
      </w:r>
      <w:hyperlink r:id="rId668" w:anchor="tidb_enable_fast_analyze">
        <w:r>
          <w:rPr>
            <w:rStyle w:val="ae"/>
            <w:lang w:eastAsia="zh-CN"/>
          </w:rPr>
          <w:t>快速分析</w:t>
        </w:r>
      </w:hyperlink>
      <w:r>
        <w:rPr>
          <w:lang w:eastAsia="zh-CN"/>
        </w:rPr>
        <w:t>(</w:t>
      </w:r>
      <w:r>
        <w:rPr>
          <w:lang w:eastAsia="zh-CN"/>
        </w:rPr>
        <w:t>实验特性</w:t>
      </w:r>
      <w:r>
        <w:rPr>
          <w:lang w:eastAsia="zh-CN"/>
        </w:rPr>
        <w:t>)</w:t>
      </w:r>
      <w:r>
        <w:rPr>
          <w:lang w:eastAsia="zh-CN"/>
        </w:rPr>
        <w:t>计划在</w:t>
      </w:r>
      <w:r>
        <w:rPr>
          <w:lang w:eastAsia="zh-CN"/>
        </w:rPr>
        <w:t xml:space="preserve"> v7.5.0 </w:t>
      </w:r>
      <w:r>
        <w:rPr>
          <w:lang w:eastAsia="zh-CN"/>
        </w:rPr>
        <w:t>中废弃。</w:t>
      </w:r>
    </w:p>
    <w:p w14:paraId="76FC5501" w14:textId="77777777" w:rsidR="000E4CD3" w:rsidRDefault="00000000">
      <w:pPr>
        <w:pStyle w:val="Compact"/>
        <w:numPr>
          <w:ilvl w:val="1"/>
          <w:numId w:val="115"/>
        </w:numPr>
        <w:rPr>
          <w:lang w:eastAsia="zh-CN"/>
        </w:rPr>
      </w:pPr>
      <w:r>
        <w:rPr>
          <w:lang w:eastAsia="zh-CN"/>
        </w:rPr>
        <w:t>统计信息的</w:t>
      </w:r>
      <w:hyperlink r:id="rId669" w:anchor="增量收集">
        <w:r>
          <w:rPr>
            <w:rStyle w:val="ae"/>
            <w:lang w:eastAsia="zh-CN"/>
          </w:rPr>
          <w:t>增量收集</w:t>
        </w:r>
      </w:hyperlink>
      <w:r>
        <w:rPr>
          <w:lang w:eastAsia="zh-CN"/>
        </w:rPr>
        <w:t>(</w:t>
      </w:r>
      <w:r>
        <w:rPr>
          <w:lang w:eastAsia="zh-CN"/>
        </w:rPr>
        <w:t>实验特性</w:t>
      </w:r>
      <w:r>
        <w:rPr>
          <w:lang w:eastAsia="zh-CN"/>
        </w:rPr>
        <w:t>)</w:t>
      </w:r>
      <w:r>
        <w:rPr>
          <w:lang w:eastAsia="zh-CN"/>
        </w:rPr>
        <w:t>计划在</w:t>
      </w:r>
      <w:r>
        <w:rPr>
          <w:lang w:eastAsia="zh-CN"/>
        </w:rPr>
        <w:t xml:space="preserve"> v7.5.0 </w:t>
      </w:r>
      <w:r>
        <w:rPr>
          <w:lang w:eastAsia="zh-CN"/>
        </w:rPr>
        <w:t>中废弃。</w:t>
      </w:r>
    </w:p>
    <w:p w14:paraId="4955F416" w14:textId="77777777" w:rsidR="000E4CD3" w:rsidRDefault="00000000">
      <w:pPr>
        <w:pStyle w:val="2"/>
        <w:spacing w:after="120"/>
      </w:pPr>
      <w:bookmarkStart w:id="92" w:name="改进提升-2"/>
      <w:bookmarkStart w:id="93" w:name="_Toc150963779"/>
      <w:bookmarkEnd w:id="90"/>
      <w:r>
        <w:t>改进提升</w:t>
      </w:r>
      <w:bookmarkEnd w:id="93"/>
    </w:p>
    <w:p w14:paraId="0181B90D" w14:textId="77777777" w:rsidR="000E4CD3" w:rsidRDefault="00000000">
      <w:pPr>
        <w:numPr>
          <w:ilvl w:val="0"/>
          <w:numId w:val="116"/>
        </w:numPr>
      </w:pPr>
      <w:r>
        <w:t>TiDB</w:t>
      </w:r>
    </w:p>
    <w:p w14:paraId="68A4DF05" w14:textId="77777777" w:rsidR="000E4CD3" w:rsidRDefault="00000000">
      <w:pPr>
        <w:pStyle w:val="Compact"/>
        <w:numPr>
          <w:ilvl w:val="1"/>
          <w:numId w:val="117"/>
        </w:numPr>
      </w:pPr>
      <w:r>
        <w:t>新增</w:t>
      </w:r>
      <w:r>
        <w:t xml:space="preserve"> </w:t>
      </w:r>
      <w:hyperlink r:id="rId670" w:anchor="tidb_opt_enable_non_eval_scalar_subquery-从-v730-版本开始引入">
        <w:r>
          <w:rPr>
            <w:rStyle w:val="VerbatimChar"/>
          </w:rPr>
          <w:t>tidb_opt_enable_non_eval_scalar_subquery</w:t>
        </w:r>
      </w:hyperlink>
      <w:r>
        <w:t xml:space="preserve"> </w:t>
      </w:r>
      <w:r>
        <w:t>系统变量用于控制</w:t>
      </w:r>
      <w:r>
        <w:t xml:space="preserve"> </w:t>
      </w:r>
      <w:r>
        <w:rPr>
          <w:rStyle w:val="VerbatimChar"/>
        </w:rPr>
        <w:t>EXPLAIN</w:t>
      </w:r>
      <w:r>
        <w:t xml:space="preserve"> </w:t>
      </w:r>
      <w:r>
        <w:t>语句是否在优化阶段提前执行子查询</w:t>
      </w:r>
      <w:r>
        <w:t xml:space="preserve"> </w:t>
      </w:r>
      <w:hyperlink r:id="rId671">
        <w:r>
          <w:rPr>
            <w:rStyle w:val="ae"/>
          </w:rPr>
          <w:t>#22076</w:t>
        </w:r>
      </w:hyperlink>
      <w:r>
        <w:t xml:space="preserve"> @</w:t>
      </w:r>
      <w:hyperlink r:id="rId672">
        <w:r>
          <w:rPr>
            <w:rStyle w:val="ae"/>
          </w:rPr>
          <w:t>winoros</w:t>
        </w:r>
      </w:hyperlink>
    </w:p>
    <w:p w14:paraId="180C9E9C" w14:textId="77777777" w:rsidR="000E4CD3" w:rsidRDefault="00000000">
      <w:pPr>
        <w:pStyle w:val="Compact"/>
        <w:numPr>
          <w:ilvl w:val="1"/>
          <w:numId w:val="117"/>
        </w:numPr>
      </w:pPr>
      <w:r>
        <w:t>在启用</w:t>
      </w:r>
      <w:r>
        <w:t xml:space="preserve"> </w:t>
      </w:r>
      <w:hyperlink r:id="rId673" w:anchor="enable-global-kill-从-v610-版本开始引入">
        <w:r>
          <w:rPr>
            <w:rStyle w:val="ae"/>
          </w:rPr>
          <w:t>Global Kill</w:t>
        </w:r>
      </w:hyperlink>
      <w:r>
        <w:t xml:space="preserve"> </w:t>
      </w:r>
      <w:r>
        <w:t>的情况下，可以通过</w:t>
      </w:r>
      <w:r>
        <w:t xml:space="preserve"> Control+C </w:t>
      </w:r>
      <w:r>
        <w:t>终止当前会话</w:t>
      </w:r>
      <w:r>
        <w:t xml:space="preserve"> </w:t>
      </w:r>
      <w:hyperlink r:id="rId674">
        <w:r>
          <w:rPr>
            <w:rStyle w:val="ae"/>
          </w:rPr>
          <w:t>#8854</w:t>
        </w:r>
      </w:hyperlink>
      <w:r>
        <w:t xml:space="preserve"> @</w:t>
      </w:r>
      <w:hyperlink r:id="rId675">
        <w:r>
          <w:rPr>
            <w:rStyle w:val="ae"/>
          </w:rPr>
          <w:t>pingyu</w:t>
        </w:r>
      </w:hyperlink>
    </w:p>
    <w:p w14:paraId="372D72CE" w14:textId="77777777" w:rsidR="000E4CD3" w:rsidRDefault="00000000">
      <w:pPr>
        <w:pStyle w:val="Compact"/>
        <w:numPr>
          <w:ilvl w:val="1"/>
          <w:numId w:val="117"/>
        </w:numPr>
      </w:pPr>
      <w:r>
        <w:t>支持锁函数</w:t>
      </w:r>
      <w:r>
        <w:t xml:space="preserve"> </w:t>
      </w:r>
      <w:r>
        <w:rPr>
          <w:rStyle w:val="VerbatimChar"/>
        </w:rPr>
        <w:t>IS_FREE_LOCK()</w:t>
      </w:r>
      <w:r>
        <w:t xml:space="preserve"> </w:t>
      </w:r>
      <w:r>
        <w:t>和</w:t>
      </w:r>
      <w:r>
        <w:t xml:space="preserve"> </w:t>
      </w:r>
      <w:r>
        <w:rPr>
          <w:rStyle w:val="VerbatimChar"/>
        </w:rPr>
        <w:t>IS_USED_LOCK()</w:t>
      </w:r>
      <w:r>
        <w:t xml:space="preserve"> </w:t>
      </w:r>
      <w:hyperlink r:id="rId676">
        <w:r>
          <w:rPr>
            <w:rStyle w:val="ae"/>
          </w:rPr>
          <w:t>#44493</w:t>
        </w:r>
      </w:hyperlink>
      <w:r>
        <w:t xml:space="preserve"> @</w:t>
      </w:r>
      <w:hyperlink r:id="rId677">
        <w:r>
          <w:rPr>
            <w:rStyle w:val="ae"/>
          </w:rPr>
          <w:t>dveeden</w:t>
        </w:r>
      </w:hyperlink>
    </w:p>
    <w:p w14:paraId="659A2226" w14:textId="77777777" w:rsidR="000E4CD3" w:rsidRDefault="00000000">
      <w:pPr>
        <w:pStyle w:val="Compact"/>
        <w:numPr>
          <w:ilvl w:val="1"/>
          <w:numId w:val="117"/>
        </w:numPr>
        <w:rPr>
          <w:lang w:eastAsia="zh-CN"/>
        </w:rPr>
      </w:pPr>
      <w:r>
        <w:rPr>
          <w:lang w:eastAsia="zh-CN"/>
        </w:rPr>
        <w:t>优化与落盘相关的</w:t>
      </w:r>
      <w:r>
        <w:rPr>
          <w:lang w:eastAsia="zh-CN"/>
        </w:rPr>
        <w:t xml:space="preserve"> chunk </w:t>
      </w:r>
      <w:r>
        <w:rPr>
          <w:lang w:eastAsia="zh-CN"/>
        </w:rPr>
        <w:t>读取的性能</w:t>
      </w:r>
      <w:r>
        <w:rPr>
          <w:lang w:eastAsia="zh-CN"/>
        </w:rPr>
        <w:t xml:space="preserve"> </w:t>
      </w:r>
      <w:hyperlink r:id="rId678">
        <w:r>
          <w:rPr>
            <w:rStyle w:val="ae"/>
            <w:lang w:eastAsia="zh-CN"/>
          </w:rPr>
          <w:t>#45125</w:t>
        </w:r>
      </w:hyperlink>
      <w:r>
        <w:rPr>
          <w:lang w:eastAsia="zh-CN"/>
        </w:rPr>
        <w:t xml:space="preserve"> @</w:t>
      </w:r>
      <w:hyperlink r:id="rId679">
        <w:r>
          <w:rPr>
            <w:rStyle w:val="ae"/>
            <w:lang w:eastAsia="zh-CN"/>
          </w:rPr>
          <w:t>YangKeao</w:t>
        </w:r>
      </w:hyperlink>
    </w:p>
    <w:p w14:paraId="651CF96C" w14:textId="77777777" w:rsidR="000E4CD3" w:rsidRDefault="00000000">
      <w:pPr>
        <w:pStyle w:val="Compact"/>
        <w:numPr>
          <w:ilvl w:val="1"/>
          <w:numId w:val="117"/>
        </w:numPr>
      </w:pPr>
      <w:r>
        <w:t>以</w:t>
      </w:r>
      <w:r>
        <w:t xml:space="preserve"> Optimizer Fix Controls </w:t>
      </w:r>
      <w:r>
        <w:t>的方式改进了</w:t>
      </w:r>
      <w:r>
        <w:t xml:space="preserve"> Index Join </w:t>
      </w:r>
      <w:r>
        <w:t>内表的高估问题</w:t>
      </w:r>
      <w:r>
        <w:t xml:space="preserve"> </w:t>
      </w:r>
      <w:hyperlink r:id="rId680">
        <w:r>
          <w:rPr>
            <w:rStyle w:val="ae"/>
          </w:rPr>
          <w:t>#44855</w:t>
        </w:r>
      </w:hyperlink>
      <w:r>
        <w:t xml:space="preserve"> @</w:t>
      </w:r>
      <w:hyperlink r:id="rId681">
        <w:r>
          <w:rPr>
            <w:rStyle w:val="ae"/>
          </w:rPr>
          <w:t>time-and-fate</w:t>
        </w:r>
      </w:hyperlink>
    </w:p>
    <w:p w14:paraId="23999A79" w14:textId="77777777" w:rsidR="000E4CD3" w:rsidRDefault="00000000">
      <w:pPr>
        <w:numPr>
          <w:ilvl w:val="0"/>
          <w:numId w:val="116"/>
        </w:numPr>
      </w:pPr>
      <w:r>
        <w:t>TiKV</w:t>
      </w:r>
    </w:p>
    <w:p w14:paraId="56C7DF8F" w14:textId="77777777" w:rsidR="000E4CD3" w:rsidRDefault="00000000">
      <w:pPr>
        <w:pStyle w:val="Compact"/>
        <w:numPr>
          <w:ilvl w:val="1"/>
          <w:numId w:val="118"/>
        </w:numPr>
      </w:pPr>
      <w:r>
        <w:t>添加</w:t>
      </w:r>
      <w:r>
        <w:t xml:space="preserve"> </w:t>
      </w:r>
      <w:r>
        <w:rPr>
          <w:rStyle w:val="VerbatimChar"/>
        </w:rPr>
        <w:t>Max gap of safe-ts</w:t>
      </w:r>
      <w:r>
        <w:t xml:space="preserve"> </w:t>
      </w:r>
      <w:r>
        <w:t>和</w:t>
      </w:r>
      <w:r>
        <w:t xml:space="preserve"> </w:t>
      </w:r>
      <w:r>
        <w:rPr>
          <w:rStyle w:val="VerbatimChar"/>
        </w:rPr>
        <w:t>Min safe ts region</w:t>
      </w:r>
      <w:r>
        <w:t xml:space="preserve"> </w:t>
      </w:r>
      <w:r>
        <w:t>监控项以及</w:t>
      </w:r>
      <w:r>
        <w:t xml:space="preserve"> </w:t>
      </w:r>
      <w:r>
        <w:rPr>
          <w:rStyle w:val="VerbatimChar"/>
        </w:rPr>
        <w:t>tikv-ctl get-region-read-progress</w:t>
      </w:r>
      <w:r>
        <w:t xml:space="preserve"> </w:t>
      </w:r>
      <w:r>
        <w:t>命令，用于更好地观测和诊断</w:t>
      </w:r>
      <w:r>
        <w:t xml:space="preserve"> resolved-ts </w:t>
      </w:r>
      <w:r>
        <w:t>和</w:t>
      </w:r>
      <w:r>
        <w:t xml:space="preserve"> safe-ts </w:t>
      </w:r>
      <w:r>
        <w:t>的状态</w:t>
      </w:r>
      <w:r>
        <w:t xml:space="preserve"> </w:t>
      </w:r>
      <w:hyperlink r:id="rId682">
        <w:r>
          <w:rPr>
            <w:rStyle w:val="ae"/>
          </w:rPr>
          <w:t>#15082</w:t>
        </w:r>
      </w:hyperlink>
      <w:r>
        <w:t xml:space="preserve"> @</w:t>
      </w:r>
      <w:hyperlink r:id="rId683">
        <w:r>
          <w:rPr>
            <w:rStyle w:val="ae"/>
          </w:rPr>
          <w:t>ekexium</w:t>
        </w:r>
      </w:hyperlink>
    </w:p>
    <w:p w14:paraId="4CD8555A" w14:textId="77777777" w:rsidR="000E4CD3" w:rsidRDefault="00000000">
      <w:pPr>
        <w:numPr>
          <w:ilvl w:val="0"/>
          <w:numId w:val="116"/>
        </w:numPr>
      </w:pPr>
      <w:r>
        <w:t>PD</w:t>
      </w:r>
    </w:p>
    <w:p w14:paraId="224F46D2" w14:textId="77777777" w:rsidR="000E4CD3" w:rsidRDefault="00000000">
      <w:pPr>
        <w:pStyle w:val="Compact"/>
        <w:numPr>
          <w:ilvl w:val="1"/>
          <w:numId w:val="119"/>
        </w:numPr>
      </w:pPr>
      <w:r>
        <w:lastRenderedPageBreak/>
        <w:t>未开启</w:t>
      </w:r>
      <w:r>
        <w:t xml:space="preserve"> Swagger server </w:t>
      </w:r>
      <w:r>
        <w:t>时，</w:t>
      </w:r>
      <w:r>
        <w:t xml:space="preserve">PD </w:t>
      </w:r>
      <w:r>
        <w:t>默认屏蔽</w:t>
      </w:r>
      <w:r>
        <w:t xml:space="preserve"> Swagger API </w:t>
      </w:r>
      <w:hyperlink r:id="rId684">
        <w:r>
          <w:rPr>
            <w:rStyle w:val="ae"/>
          </w:rPr>
          <w:t>#6786</w:t>
        </w:r>
      </w:hyperlink>
      <w:r>
        <w:t xml:space="preserve"> @</w:t>
      </w:r>
      <w:hyperlink r:id="rId685">
        <w:r>
          <w:rPr>
            <w:rStyle w:val="ae"/>
          </w:rPr>
          <w:t>bufferflies</w:t>
        </w:r>
      </w:hyperlink>
    </w:p>
    <w:p w14:paraId="565CBA0F" w14:textId="77777777" w:rsidR="000E4CD3" w:rsidRDefault="00000000">
      <w:pPr>
        <w:pStyle w:val="Compact"/>
        <w:numPr>
          <w:ilvl w:val="1"/>
          <w:numId w:val="119"/>
        </w:numPr>
      </w:pPr>
      <w:r>
        <w:t>提升</w:t>
      </w:r>
      <w:r>
        <w:t xml:space="preserve"> etcd </w:t>
      </w:r>
      <w:r>
        <w:t>的高可用性</w:t>
      </w:r>
      <w:r>
        <w:t xml:space="preserve"> </w:t>
      </w:r>
      <w:hyperlink r:id="rId686">
        <w:r>
          <w:rPr>
            <w:rStyle w:val="ae"/>
          </w:rPr>
          <w:t>#6554</w:t>
        </w:r>
      </w:hyperlink>
      <w:r>
        <w:t xml:space="preserve"> </w:t>
      </w:r>
      <w:hyperlink r:id="rId687">
        <w:r>
          <w:rPr>
            <w:rStyle w:val="ae"/>
          </w:rPr>
          <w:t>#6442</w:t>
        </w:r>
      </w:hyperlink>
      <w:r>
        <w:t xml:space="preserve"> @</w:t>
      </w:r>
      <w:hyperlink r:id="rId688">
        <w:r>
          <w:rPr>
            <w:rStyle w:val="ae"/>
          </w:rPr>
          <w:t>lhy1024</w:t>
        </w:r>
      </w:hyperlink>
    </w:p>
    <w:p w14:paraId="3E5AAE23" w14:textId="77777777" w:rsidR="000E4CD3" w:rsidRDefault="00000000">
      <w:pPr>
        <w:pStyle w:val="Compact"/>
        <w:numPr>
          <w:ilvl w:val="1"/>
          <w:numId w:val="119"/>
        </w:numPr>
      </w:pPr>
      <w:r>
        <w:t>减少</w:t>
      </w:r>
      <w:r>
        <w:t xml:space="preserve"> </w:t>
      </w:r>
      <w:r>
        <w:rPr>
          <w:rStyle w:val="VerbatimChar"/>
        </w:rPr>
        <w:t>GetRegions</w:t>
      </w:r>
      <w:r>
        <w:t xml:space="preserve"> </w:t>
      </w:r>
      <w:r>
        <w:t>请求的内存占用</w:t>
      </w:r>
      <w:r>
        <w:t xml:space="preserve"> </w:t>
      </w:r>
      <w:hyperlink r:id="rId689">
        <w:r>
          <w:rPr>
            <w:rStyle w:val="ae"/>
          </w:rPr>
          <w:t>#6835</w:t>
        </w:r>
      </w:hyperlink>
      <w:r>
        <w:t xml:space="preserve"> @</w:t>
      </w:r>
      <w:hyperlink r:id="rId690">
        <w:r>
          <w:rPr>
            <w:rStyle w:val="ae"/>
          </w:rPr>
          <w:t>lhy1024</w:t>
        </w:r>
      </w:hyperlink>
    </w:p>
    <w:p w14:paraId="37D742A4" w14:textId="77777777" w:rsidR="000E4CD3" w:rsidRDefault="00000000">
      <w:pPr>
        <w:numPr>
          <w:ilvl w:val="0"/>
          <w:numId w:val="116"/>
        </w:numPr>
      </w:pPr>
      <w:r>
        <w:t>TiFlash</w:t>
      </w:r>
    </w:p>
    <w:p w14:paraId="582463D2" w14:textId="77777777" w:rsidR="000E4CD3" w:rsidRDefault="00000000">
      <w:pPr>
        <w:pStyle w:val="Compact"/>
        <w:numPr>
          <w:ilvl w:val="1"/>
          <w:numId w:val="120"/>
        </w:numPr>
      </w:pPr>
      <w:r>
        <w:t>支持新的</w:t>
      </w:r>
      <w:r>
        <w:t xml:space="preserve"> DTFile </w:t>
      </w:r>
      <w:r>
        <w:t>格式版本</w:t>
      </w:r>
      <w:r>
        <w:t xml:space="preserve"> </w:t>
      </w:r>
      <w:hyperlink r:id="rId691">
        <w:r>
          <w:rPr>
            <w:rStyle w:val="VerbatimChar"/>
          </w:rPr>
          <w:t>storage.format_version = 5</w:t>
        </w:r>
      </w:hyperlink>
      <w:r>
        <w:t>，可以合并小文件从而减少物理文件数量（实验特性）</w:t>
      </w:r>
      <w:r>
        <w:t xml:space="preserve"> </w:t>
      </w:r>
      <w:hyperlink r:id="rId692">
        <w:r>
          <w:rPr>
            <w:rStyle w:val="ae"/>
          </w:rPr>
          <w:t>#7595</w:t>
        </w:r>
      </w:hyperlink>
      <w:r>
        <w:t xml:space="preserve"> @</w:t>
      </w:r>
      <w:hyperlink r:id="rId693">
        <w:r>
          <w:rPr>
            <w:rStyle w:val="ae"/>
          </w:rPr>
          <w:t>hongyunyan</w:t>
        </w:r>
      </w:hyperlink>
    </w:p>
    <w:p w14:paraId="07164BC1" w14:textId="77777777" w:rsidR="000E4CD3" w:rsidRDefault="00000000">
      <w:pPr>
        <w:numPr>
          <w:ilvl w:val="0"/>
          <w:numId w:val="116"/>
        </w:numPr>
      </w:pPr>
      <w:r>
        <w:t>Tools</w:t>
      </w:r>
    </w:p>
    <w:p w14:paraId="7D64E421" w14:textId="77777777" w:rsidR="000E4CD3" w:rsidRDefault="00000000">
      <w:pPr>
        <w:numPr>
          <w:ilvl w:val="1"/>
          <w:numId w:val="121"/>
        </w:numPr>
      </w:pPr>
      <w:r>
        <w:t>Backup &amp; Restore (BR)</w:t>
      </w:r>
    </w:p>
    <w:p w14:paraId="2290CEF6" w14:textId="77777777" w:rsidR="000E4CD3" w:rsidRDefault="00000000">
      <w:pPr>
        <w:pStyle w:val="Compact"/>
        <w:numPr>
          <w:ilvl w:val="2"/>
          <w:numId w:val="122"/>
        </w:numPr>
      </w:pPr>
      <w:r>
        <w:t>使用</w:t>
      </w:r>
      <w:r>
        <w:t xml:space="preserve"> BR </w:t>
      </w:r>
      <w:r>
        <w:t>备份数据到</w:t>
      </w:r>
      <w:r>
        <w:t xml:space="preserve"> Azure Blob Storage </w:t>
      </w:r>
      <w:r>
        <w:t>时，支持使用加密范围或加密密钥对数据进行服务端加密</w:t>
      </w:r>
      <w:r>
        <w:t xml:space="preserve"> </w:t>
      </w:r>
      <w:hyperlink r:id="rId694">
        <w:r>
          <w:rPr>
            <w:rStyle w:val="ae"/>
          </w:rPr>
          <w:t>#45025</w:t>
        </w:r>
      </w:hyperlink>
      <w:r>
        <w:t xml:space="preserve"> @</w:t>
      </w:r>
      <w:hyperlink r:id="rId695">
        <w:r>
          <w:rPr>
            <w:rStyle w:val="ae"/>
          </w:rPr>
          <w:t>Leavrth</w:t>
        </w:r>
      </w:hyperlink>
    </w:p>
    <w:p w14:paraId="28606858" w14:textId="77777777" w:rsidR="000E4CD3" w:rsidRDefault="00000000">
      <w:pPr>
        <w:numPr>
          <w:ilvl w:val="1"/>
          <w:numId w:val="121"/>
        </w:numPr>
      </w:pPr>
      <w:r>
        <w:t>TiCDC</w:t>
      </w:r>
    </w:p>
    <w:p w14:paraId="158FBB8F" w14:textId="77777777" w:rsidR="000E4CD3" w:rsidRDefault="00000000">
      <w:pPr>
        <w:pStyle w:val="Compact"/>
        <w:numPr>
          <w:ilvl w:val="2"/>
          <w:numId w:val="123"/>
        </w:numPr>
      </w:pPr>
      <w:r>
        <w:t>优化了</w:t>
      </w:r>
      <w:r>
        <w:t xml:space="preserve"> Open Protocol </w:t>
      </w:r>
      <w:r>
        <w:t>输出的消息大小，在发送</w:t>
      </w:r>
      <w:r>
        <w:t xml:space="preserve"> </w:t>
      </w:r>
      <w:r>
        <w:rPr>
          <w:rStyle w:val="VerbatimChar"/>
        </w:rPr>
        <w:t>UPDATE</w:t>
      </w:r>
      <w:r>
        <w:t xml:space="preserve"> </w:t>
      </w:r>
      <w:r>
        <w:t>类型事件时仅输出被更新的列值</w:t>
      </w:r>
      <w:r>
        <w:t xml:space="preserve"> </w:t>
      </w:r>
      <w:hyperlink r:id="rId696">
        <w:r>
          <w:rPr>
            <w:rStyle w:val="ae"/>
          </w:rPr>
          <w:t>#9336</w:t>
        </w:r>
      </w:hyperlink>
      <w:r>
        <w:t xml:space="preserve"> @</w:t>
      </w:r>
      <w:hyperlink r:id="rId697">
        <w:r>
          <w:rPr>
            <w:rStyle w:val="ae"/>
          </w:rPr>
          <w:t>3AceShowHand</w:t>
        </w:r>
      </w:hyperlink>
    </w:p>
    <w:p w14:paraId="461B0A48" w14:textId="77777777" w:rsidR="000E4CD3" w:rsidRDefault="00000000">
      <w:pPr>
        <w:pStyle w:val="Compact"/>
        <w:numPr>
          <w:ilvl w:val="2"/>
          <w:numId w:val="123"/>
        </w:numPr>
      </w:pPr>
      <w:r>
        <w:t xml:space="preserve">Storage Sink </w:t>
      </w:r>
      <w:r>
        <w:t>支持对</w:t>
      </w:r>
      <w:r>
        <w:t xml:space="preserve"> HEX </w:t>
      </w:r>
      <w:r>
        <w:t>格式的数据进行十六进制编码输出，使其兼容</w:t>
      </w:r>
      <w:r>
        <w:t xml:space="preserve"> AWS DMS </w:t>
      </w:r>
      <w:r>
        <w:t>的格式规范</w:t>
      </w:r>
      <w:r>
        <w:t xml:space="preserve"> </w:t>
      </w:r>
      <w:hyperlink r:id="rId698">
        <w:r>
          <w:rPr>
            <w:rStyle w:val="ae"/>
          </w:rPr>
          <w:t>#9373</w:t>
        </w:r>
      </w:hyperlink>
      <w:r>
        <w:t xml:space="preserve"> @</w:t>
      </w:r>
      <w:hyperlink r:id="rId699">
        <w:r>
          <w:rPr>
            <w:rStyle w:val="ae"/>
          </w:rPr>
          <w:t>CharlesCheung96</w:t>
        </w:r>
      </w:hyperlink>
    </w:p>
    <w:p w14:paraId="166641E1" w14:textId="77777777" w:rsidR="000E4CD3" w:rsidRDefault="00000000">
      <w:pPr>
        <w:pStyle w:val="Compact"/>
        <w:numPr>
          <w:ilvl w:val="2"/>
          <w:numId w:val="123"/>
        </w:numPr>
      </w:pPr>
      <w:r>
        <w:t xml:space="preserve">Kafka Sink </w:t>
      </w:r>
      <w:r>
        <w:t>支持在消息过大时</w:t>
      </w:r>
      <w:hyperlink r:id="rId700" w:anchor="处理超过-kafka-topic-限制的消息">
        <w:r>
          <w:rPr>
            <w:rStyle w:val="ae"/>
          </w:rPr>
          <w:t>只发送</w:t>
        </w:r>
        <w:r>
          <w:rPr>
            <w:rStyle w:val="ae"/>
          </w:rPr>
          <w:t xml:space="preserve"> Handle Key </w:t>
        </w:r>
        <w:r>
          <w:rPr>
            <w:rStyle w:val="ae"/>
          </w:rPr>
          <w:t>数据</w:t>
        </w:r>
      </w:hyperlink>
      <w:r>
        <w:t>，减少数据大小</w:t>
      </w:r>
      <w:r>
        <w:t xml:space="preserve"> </w:t>
      </w:r>
      <w:hyperlink r:id="rId701">
        <w:r>
          <w:rPr>
            <w:rStyle w:val="ae"/>
          </w:rPr>
          <w:t>#9382</w:t>
        </w:r>
      </w:hyperlink>
      <w:r>
        <w:t xml:space="preserve"> @</w:t>
      </w:r>
      <w:hyperlink r:id="rId702">
        <w:r>
          <w:rPr>
            <w:rStyle w:val="ae"/>
          </w:rPr>
          <w:t>3AceShowHand</w:t>
        </w:r>
      </w:hyperlink>
    </w:p>
    <w:p w14:paraId="6BFA006B" w14:textId="77777777" w:rsidR="000E4CD3" w:rsidRDefault="00000000">
      <w:pPr>
        <w:pStyle w:val="2"/>
        <w:spacing w:after="120"/>
      </w:pPr>
      <w:bookmarkStart w:id="94" w:name="错误修复-2"/>
      <w:bookmarkStart w:id="95" w:name="_Toc150963780"/>
      <w:bookmarkEnd w:id="92"/>
      <w:r>
        <w:t>错误修复</w:t>
      </w:r>
      <w:bookmarkEnd w:id="95"/>
    </w:p>
    <w:p w14:paraId="70EF0519" w14:textId="77777777" w:rsidR="000E4CD3" w:rsidRDefault="00000000">
      <w:pPr>
        <w:numPr>
          <w:ilvl w:val="0"/>
          <w:numId w:val="124"/>
        </w:numPr>
      </w:pPr>
      <w:r>
        <w:t>TiDB</w:t>
      </w:r>
    </w:p>
    <w:p w14:paraId="1CA3966E" w14:textId="77777777" w:rsidR="000E4CD3" w:rsidRDefault="00000000">
      <w:pPr>
        <w:pStyle w:val="Compact"/>
        <w:numPr>
          <w:ilvl w:val="1"/>
          <w:numId w:val="125"/>
        </w:numPr>
      </w:pPr>
      <w:r>
        <w:t>修复当使用</w:t>
      </w:r>
      <w:r>
        <w:t xml:space="preserve"> MySQL </w:t>
      </w:r>
      <w:r>
        <w:t>的</w:t>
      </w:r>
      <w:r>
        <w:t xml:space="preserve"> Cursor Fetch </w:t>
      </w:r>
      <w:r>
        <w:t>协议时，结果集占用的内存超过</w:t>
      </w:r>
      <w:r>
        <w:t xml:space="preserve"> </w:t>
      </w:r>
      <w:r>
        <w:rPr>
          <w:rStyle w:val="VerbatimChar"/>
        </w:rPr>
        <w:t>tidb_mem_quota_query</w:t>
      </w:r>
      <w:r>
        <w:t xml:space="preserve"> </w:t>
      </w:r>
      <w:r>
        <w:t>的限制导致</w:t>
      </w:r>
      <w:r>
        <w:t xml:space="preserve"> TiDB OOM </w:t>
      </w:r>
      <w:r>
        <w:t>的问题。修复后，</w:t>
      </w:r>
      <w:r>
        <w:t xml:space="preserve">TiDB </w:t>
      </w:r>
      <w:r>
        <w:t>会自动将结果集写入磁盘以释放内存资源</w:t>
      </w:r>
      <w:r>
        <w:t xml:space="preserve"> </w:t>
      </w:r>
      <w:hyperlink r:id="rId703">
        <w:r>
          <w:rPr>
            <w:rStyle w:val="ae"/>
          </w:rPr>
          <w:t>#43233</w:t>
        </w:r>
      </w:hyperlink>
      <w:r>
        <w:t xml:space="preserve"> @</w:t>
      </w:r>
      <w:hyperlink r:id="rId704">
        <w:r>
          <w:rPr>
            <w:rStyle w:val="ae"/>
          </w:rPr>
          <w:t>YangKeao</w:t>
        </w:r>
      </w:hyperlink>
    </w:p>
    <w:p w14:paraId="4ACEC7A9" w14:textId="77777777" w:rsidR="000E4CD3" w:rsidRDefault="00000000">
      <w:pPr>
        <w:pStyle w:val="Compact"/>
        <w:numPr>
          <w:ilvl w:val="1"/>
          <w:numId w:val="125"/>
        </w:numPr>
      </w:pPr>
      <w:r>
        <w:t>修复数据争用导致</w:t>
      </w:r>
      <w:r>
        <w:t xml:space="preserve"> TiDB panic </w:t>
      </w:r>
      <w:r>
        <w:t>的问题</w:t>
      </w:r>
      <w:r>
        <w:t xml:space="preserve"> </w:t>
      </w:r>
      <w:hyperlink r:id="rId705">
        <w:r>
          <w:rPr>
            <w:rStyle w:val="ae"/>
          </w:rPr>
          <w:t>#45561</w:t>
        </w:r>
      </w:hyperlink>
      <w:r>
        <w:t xml:space="preserve"> @</w:t>
      </w:r>
      <w:hyperlink r:id="rId706">
        <w:r>
          <w:rPr>
            <w:rStyle w:val="ae"/>
          </w:rPr>
          <w:t>genliqi</w:t>
        </w:r>
      </w:hyperlink>
    </w:p>
    <w:p w14:paraId="79CE8618" w14:textId="77777777" w:rsidR="000E4CD3" w:rsidRDefault="00000000">
      <w:pPr>
        <w:pStyle w:val="Compact"/>
        <w:numPr>
          <w:ilvl w:val="1"/>
          <w:numId w:val="125"/>
        </w:numPr>
      </w:pPr>
      <w:r>
        <w:lastRenderedPageBreak/>
        <w:t>修复带</w:t>
      </w:r>
      <w:r>
        <w:t xml:space="preserve"> </w:t>
      </w:r>
      <w:r>
        <w:rPr>
          <w:rStyle w:val="VerbatimChar"/>
        </w:rPr>
        <w:t>indexMerge</w:t>
      </w:r>
      <w:r>
        <w:t xml:space="preserve"> </w:t>
      </w:r>
      <w:r>
        <w:t>的查询被</w:t>
      </w:r>
      <w:r>
        <w:t xml:space="preserve"> kill </w:t>
      </w:r>
      <w:r>
        <w:t>时可能会卡住的问题</w:t>
      </w:r>
      <w:r>
        <w:t xml:space="preserve"> </w:t>
      </w:r>
      <w:hyperlink r:id="rId707">
        <w:r>
          <w:rPr>
            <w:rStyle w:val="ae"/>
          </w:rPr>
          <w:t>#45279</w:t>
        </w:r>
      </w:hyperlink>
      <w:r>
        <w:t xml:space="preserve"> @</w:t>
      </w:r>
      <w:hyperlink r:id="rId708">
        <w:r>
          <w:rPr>
            <w:rStyle w:val="ae"/>
          </w:rPr>
          <w:t>xzhangxian1008</w:t>
        </w:r>
      </w:hyperlink>
    </w:p>
    <w:p w14:paraId="02FB2F8C" w14:textId="77777777" w:rsidR="000E4CD3" w:rsidRDefault="00000000">
      <w:pPr>
        <w:pStyle w:val="Compact"/>
        <w:numPr>
          <w:ilvl w:val="1"/>
          <w:numId w:val="125"/>
        </w:numPr>
      </w:pPr>
      <w:r>
        <w:t>修复当开启</w:t>
      </w:r>
      <w:r>
        <w:t xml:space="preserve"> </w:t>
      </w:r>
      <w:r>
        <w:rPr>
          <w:rStyle w:val="VerbatimChar"/>
        </w:rPr>
        <w:t>tidb_enable_parallel_apply</w:t>
      </w:r>
      <w:r>
        <w:t xml:space="preserve"> </w:t>
      </w:r>
      <w:r>
        <w:t>时，</w:t>
      </w:r>
      <w:r>
        <w:t xml:space="preserve">MPP </w:t>
      </w:r>
      <w:r>
        <w:t>模式下的查询结果出错的问题</w:t>
      </w:r>
      <w:r>
        <w:t xml:space="preserve"> </w:t>
      </w:r>
      <w:hyperlink r:id="rId709">
        <w:r>
          <w:rPr>
            <w:rStyle w:val="ae"/>
          </w:rPr>
          <w:t>#45299</w:t>
        </w:r>
      </w:hyperlink>
      <w:r>
        <w:t xml:space="preserve"> @</w:t>
      </w:r>
      <w:hyperlink r:id="rId710">
        <w:r>
          <w:rPr>
            <w:rStyle w:val="ae"/>
          </w:rPr>
          <w:t>windtalker</w:t>
        </w:r>
      </w:hyperlink>
    </w:p>
    <w:p w14:paraId="795BC5D4" w14:textId="77777777" w:rsidR="000E4CD3" w:rsidRDefault="00000000">
      <w:pPr>
        <w:pStyle w:val="Compact"/>
        <w:numPr>
          <w:ilvl w:val="1"/>
          <w:numId w:val="125"/>
        </w:numPr>
      </w:pPr>
      <w:r>
        <w:t>修复</w:t>
      </w:r>
      <w:r>
        <w:t xml:space="preserve"> resolve lock </w:t>
      </w:r>
      <w:r>
        <w:t>在</w:t>
      </w:r>
      <w:r>
        <w:t xml:space="preserve"> PD </w:t>
      </w:r>
      <w:r>
        <w:t>时间跳变的情况下可能卡住的问题</w:t>
      </w:r>
      <w:r>
        <w:t xml:space="preserve"> </w:t>
      </w:r>
      <w:hyperlink r:id="rId711">
        <w:r>
          <w:rPr>
            <w:rStyle w:val="ae"/>
          </w:rPr>
          <w:t>#44822</w:t>
        </w:r>
      </w:hyperlink>
      <w:r>
        <w:t xml:space="preserve"> @</w:t>
      </w:r>
      <w:hyperlink r:id="rId712">
        <w:r>
          <w:rPr>
            <w:rStyle w:val="ae"/>
          </w:rPr>
          <w:t>zyguan</w:t>
        </w:r>
      </w:hyperlink>
    </w:p>
    <w:p w14:paraId="50C14A28" w14:textId="77777777" w:rsidR="000E4CD3" w:rsidRDefault="00000000">
      <w:pPr>
        <w:pStyle w:val="Compact"/>
        <w:numPr>
          <w:ilvl w:val="1"/>
          <w:numId w:val="125"/>
        </w:numPr>
      </w:pPr>
      <w:r>
        <w:t>修复</w:t>
      </w:r>
      <w:r>
        <w:t xml:space="preserve"> GC resolve lock </w:t>
      </w:r>
      <w:r>
        <w:t>可能错过一些悲观锁的问题</w:t>
      </w:r>
      <w:r>
        <w:t xml:space="preserve"> </w:t>
      </w:r>
      <w:hyperlink r:id="rId713">
        <w:r>
          <w:rPr>
            <w:rStyle w:val="ae"/>
          </w:rPr>
          <w:t>#45134</w:t>
        </w:r>
      </w:hyperlink>
      <w:r>
        <w:t xml:space="preserve"> @</w:t>
      </w:r>
      <w:hyperlink r:id="rId714">
        <w:r>
          <w:rPr>
            <w:rStyle w:val="ae"/>
          </w:rPr>
          <w:t>MyonKeminta</w:t>
        </w:r>
      </w:hyperlink>
    </w:p>
    <w:p w14:paraId="2246BFC4" w14:textId="77777777" w:rsidR="000E4CD3" w:rsidRDefault="00000000">
      <w:pPr>
        <w:pStyle w:val="Compact"/>
        <w:numPr>
          <w:ilvl w:val="1"/>
          <w:numId w:val="125"/>
        </w:numPr>
        <w:rPr>
          <w:lang w:eastAsia="zh-CN"/>
        </w:rPr>
      </w:pPr>
      <w:r>
        <w:rPr>
          <w:lang w:eastAsia="zh-CN"/>
        </w:rPr>
        <w:t>修复动态裁剪模式下使用了排序的查询返回结果错误的问题</w:t>
      </w:r>
      <w:r>
        <w:rPr>
          <w:lang w:eastAsia="zh-CN"/>
        </w:rPr>
        <w:t xml:space="preserve"> </w:t>
      </w:r>
      <w:hyperlink r:id="rId715">
        <w:r>
          <w:rPr>
            <w:rStyle w:val="ae"/>
            <w:lang w:eastAsia="zh-CN"/>
          </w:rPr>
          <w:t>#45007</w:t>
        </w:r>
      </w:hyperlink>
      <w:r>
        <w:rPr>
          <w:lang w:eastAsia="zh-CN"/>
        </w:rPr>
        <w:t xml:space="preserve"> @</w:t>
      </w:r>
      <w:hyperlink r:id="rId716">
        <w:r>
          <w:rPr>
            <w:rStyle w:val="ae"/>
            <w:lang w:eastAsia="zh-CN"/>
          </w:rPr>
          <w:t>Defined2014</w:t>
        </w:r>
      </w:hyperlink>
    </w:p>
    <w:p w14:paraId="0F3796E0" w14:textId="77777777" w:rsidR="000E4CD3" w:rsidRDefault="00000000">
      <w:pPr>
        <w:pStyle w:val="Compact"/>
        <w:numPr>
          <w:ilvl w:val="1"/>
          <w:numId w:val="125"/>
        </w:numPr>
      </w:pPr>
      <w:r>
        <w:t>修复</w:t>
      </w:r>
      <w:r>
        <w:t xml:space="preserve"> </w:t>
      </w:r>
      <w:r>
        <w:rPr>
          <w:rStyle w:val="VerbatimChar"/>
        </w:rPr>
        <w:t>AUTO_INCREMENT</w:t>
      </w:r>
      <w:r>
        <w:t xml:space="preserve"> </w:t>
      </w:r>
      <w:r>
        <w:t>与列的默认值</w:t>
      </w:r>
      <w:r>
        <w:t xml:space="preserve"> </w:t>
      </w:r>
      <w:r>
        <w:rPr>
          <w:rStyle w:val="VerbatimChar"/>
        </w:rPr>
        <w:t>DEFAULT</w:t>
      </w:r>
      <w:r>
        <w:t xml:space="preserve"> </w:t>
      </w:r>
      <w:r>
        <w:t>可以指定在同一列上的问题</w:t>
      </w:r>
      <w:r>
        <w:t xml:space="preserve"> </w:t>
      </w:r>
      <w:hyperlink r:id="rId717">
        <w:r>
          <w:rPr>
            <w:rStyle w:val="ae"/>
          </w:rPr>
          <w:t>#45136</w:t>
        </w:r>
      </w:hyperlink>
      <w:r>
        <w:t xml:space="preserve"> @</w:t>
      </w:r>
      <w:hyperlink r:id="rId718">
        <w:r>
          <w:rPr>
            <w:rStyle w:val="ae"/>
          </w:rPr>
          <w:t>Defined2014</w:t>
        </w:r>
      </w:hyperlink>
    </w:p>
    <w:p w14:paraId="62A3CC97" w14:textId="77777777" w:rsidR="000E4CD3" w:rsidRDefault="00000000">
      <w:pPr>
        <w:pStyle w:val="Compact"/>
        <w:numPr>
          <w:ilvl w:val="1"/>
          <w:numId w:val="125"/>
        </w:numPr>
      </w:pPr>
      <w:r>
        <w:t>修复某些情况下查询系统表</w:t>
      </w:r>
      <w:r>
        <w:t xml:space="preserve"> </w:t>
      </w:r>
      <w:r>
        <w:rPr>
          <w:rStyle w:val="VerbatimChar"/>
        </w:rPr>
        <w:t>INFORMATION_SCHEMA.TIKV_REGION_STATUS</w:t>
      </w:r>
      <w:r>
        <w:t xml:space="preserve"> </w:t>
      </w:r>
      <w:r>
        <w:t>返回结果错误的问题</w:t>
      </w:r>
      <w:r>
        <w:t xml:space="preserve"> </w:t>
      </w:r>
      <w:hyperlink r:id="rId719">
        <w:r>
          <w:rPr>
            <w:rStyle w:val="ae"/>
          </w:rPr>
          <w:t>#45531</w:t>
        </w:r>
      </w:hyperlink>
      <w:r>
        <w:t xml:space="preserve"> @</w:t>
      </w:r>
      <w:hyperlink r:id="rId720">
        <w:r>
          <w:rPr>
            <w:rStyle w:val="ae"/>
          </w:rPr>
          <w:t>Defined2014</w:t>
        </w:r>
      </w:hyperlink>
    </w:p>
    <w:p w14:paraId="40ECA60E" w14:textId="77777777" w:rsidR="000E4CD3" w:rsidRDefault="00000000">
      <w:pPr>
        <w:pStyle w:val="Compact"/>
        <w:numPr>
          <w:ilvl w:val="1"/>
          <w:numId w:val="125"/>
        </w:numPr>
        <w:rPr>
          <w:lang w:eastAsia="zh-CN"/>
        </w:rPr>
      </w:pPr>
      <w:r>
        <w:rPr>
          <w:lang w:eastAsia="zh-CN"/>
        </w:rPr>
        <w:t>修复某些情况下分区表分区裁剪不正确的问题</w:t>
      </w:r>
      <w:r>
        <w:rPr>
          <w:lang w:eastAsia="zh-CN"/>
        </w:rPr>
        <w:t xml:space="preserve"> </w:t>
      </w:r>
      <w:hyperlink r:id="rId721">
        <w:r>
          <w:rPr>
            <w:rStyle w:val="ae"/>
            <w:lang w:eastAsia="zh-CN"/>
          </w:rPr>
          <w:t>#42273</w:t>
        </w:r>
      </w:hyperlink>
      <w:r>
        <w:rPr>
          <w:lang w:eastAsia="zh-CN"/>
        </w:rPr>
        <w:t xml:space="preserve"> @</w:t>
      </w:r>
      <w:hyperlink r:id="rId722">
        <w:r>
          <w:rPr>
            <w:rStyle w:val="ae"/>
            <w:lang w:eastAsia="zh-CN"/>
          </w:rPr>
          <w:t>jiyfhust</w:t>
        </w:r>
      </w:hyperlink>
    </w:p>
    <w:p w14:paraId="51AB41D3" w14:textId="77777777" w:rsidR="000E4CD3" w:rsidRDefault="00000000">
      <w:pPr>
        <w:pStyle w:val="Compact"/>
        <w:numPr>
          <w:ilvl w:val="1"/>
          <w:numId w:val="125"/>
        </w:numPr>
        <w:rPr>
          <w:lang w:eastAsia="zh-CN"/>
        </w:rPr>
      </w:pPr>
      <w:r>
        <w:rPr>
          <w:lang w:eastAsia="zh-CN"/>
        </w:rPr>
        <w:t>修复</w:t>
      </w:r>
      <w:r>
        <w:rPr>
          <w:lang w:eastAsia="zh-CN"/>
        </w:rPr>
        <w:t xml:space="preserve"> </w:t>
      </w:r>
      <w:r>
        <w:rPr>
          <w:rStyle w:val="VerbatimChar"/>
          <w:lang w:eastAsia="zh-CN"/>
        </w:rPr>
        <w:t>TRUNCATE</w:t>
      </w:r>
      <w:r>
        <w:rPr>
          <w:lang w:eastAsia="zh-CN"/>
        </w:rPr>
        <w:t xml:space="preserve"> </w:t>
      </w:r>
      <w:r>
        <w:rPr>
          <w:lang w:eastAsia="zh-CN"/>
        </w:rPr>
        <w:t>分区表的某个分区时，全局索引无法清除的问题</w:t>
      </w:r>
      <w:r>
        <w:rPr>
          <w:lang w:eastAsia="zh-CN"/>
        </w:rPr>
        <w:t xml:space="preserve"> </w:t>
      </w:r>
      <w:hyperlink r:id="rId723">
        <w:r>
          <w:rPr>
            <w:rStyle w:val="ae"/>
            <w:lang w:eastAsia="zh-CN"/>
          </w:rPr>
          <w:t>#42435</w:t>
        </w:r>
      </w:hyperlink>
      <w:r>
        <w:rPr>
          <w:lang w:eastAsia="zh-CN"/>
        </w:rPr>
        <w:t xml:space="preserve"> @</w:t>
      </w:r>
      <w:hyperlink r:id="rId724">
        <w:r>
          <w:rPr>
            <w:rStyle w:val="ae"/>
            <w:lang w:eastAsia="zh-CN"/>
          </w:rPr>
          <w:t>L-maple</w:t>
        </w:r>
      </w:hyperlink>
    </w:p>
    <w:p w14:paraId="32091438" w14:textId="77777777" w:rsidR="000E4CD3" w:rsidRDefault="00000000">
      <w:pPr>
        <w:pStyle w:val="Compact"/>
        <w:numPr>
          <w:ilvl w:val="1"/>
          <w:numId w:val="125"/>
        </w:numPr>
        <w:rPr>
          <w:lang w:eastAsia="zh-CN"/>
        </w:rPr>
      </w:pPr>
      <w:r>
        <w:rPr>
          <w:lang w:eastAsia="zh-CN"/>
        </w:rPr>
        <w:t>修复在</w:t>
      </w:r>
      <w:r>
        <w:rPr>
          <w:lang w:eastAsia="zh-CN"/>
        </w:rPr>
        <w:t xml:space="preserve"> TiDB </w:t>
      </w:r>
      <w:r>
        <w:rPr>
          <w:lang w:eastAsia="zh-CN"/>
        </w:rPr>
        <w:t>节点故障后其它</w:t>
      </w:r>
      <w:r>
        <w:rPr>
          <w:lang w:eastAsia="zh-CN"/>
        </w:rPr>
        <w:t xml:space="preserve"> TiDB </w:t>
      </w:r>
      <w:r>
        <w:rPr>
          <w:lang w:eastAsia="zh-CN"/>
        </w:rPr>
        <w:t>节点没有接管</w:t>
      </w:r>
      <w:r>
        <w:rPr>
          <w:lang w:eastAsia="zh-CN"/>
        </w:rPr>
        <w:t xml:space="preserve"> TTL </w:t>
      </w:r>
      <w:r>
        <w:rPr>
          <w:lang w:eastAsia="zh-CN"/>
        </w:rPr>
        <w:t>任务的问题</w:t>
      </w:r>
      <w:r>
        <w:rPr>
          <w:lang w:eastAsia="zh-CN"/>
        </w:rPr>
        <w:t xml:space="preserve"> </w:t>
      </w:r>
      <w:hyperlink r:id="rId725">
        <w:r>
          <w:rPr>
            <w:rStyle w:val="ae"/>
            <w:lang w:eastAsia="zh-CN"/>
          </w:rPr>
          <w:t>#45022</w:t>
        </w:r>
      </w:hyperlink>
      <w:r>
        <w:rPr>
          <w:lang w:eastAsia="zh-CN"/>
        </w:rPr>
        <w:t xml:space="preserve"> @</w:t>
      </w:r>
      <w:hyperlink r:id="rId726">
        <w:r>
          <w:rPr>
            <w:rStyle w:val="ae"/>
            <w:lang w:eastAsia="zh-CN"/>
          </w:rPr>
          <w:t>lcwangchao</w:t>
        </w:r>
      </w:hyperlink>
    </w:p>
    <w:p w14:paraId="215976A5" w14:textId="77777777" w:rsidR="000E4CD3" w:rsidRDefault="00000000">
      <w:pPr>
        <w:pStyle w:val="Compact"/>
        <w:numPr>
          <w:ilvl w:val="1"/>
          <w:numId w:val="125"/>
        </w:numPr>
        <w:rPr>
          <w:lang w:eastAsia="zh-CN"/>
        </w:rPr>
      </w:pPr>
      <w:r>
        <w:rPr>
          <w:lang w:eastAsia="zh-CN"/>
        </w:rPr>
        <w:t>修复</w:t>
      </w:r>
      <w:r>
        <w:rPr>
          <w:lang w:eastAsia="zh-CN"/>
        </w:rPr>
        <w:t xml:space="preserve"> TTL </w:t>
      </w:r>
      <w:r>
        <w:rPr>
          <w:lang w:eastAsia="zh-CN"/>
        </w:rPr>
        <w:t>运行过程中内存泄漏的问题</w:t>
      </w:r>
      <w:r>
        <w:rPr>
          <w:lang w:eastAsia="zh-CN"/>
        </w:rPr>
        <w:t xml:space="preserve"> </w:t>
      </w:r>
      <w:hyperlink r:id="rId727">
        <w:r>
          <w:rPr>
            <w:rStyle w:val="ae"/>
            <w:lang w:eastAsia="zh-CN"/>
          </w:rPr>
          <w:t>#45510</w:t>
        </w:r>
      </w:hyperlink>
      <w:r>
        <w:rPr>
          <w:lang w:eastAsia="zh-CN"/>
        </w:rPr>
        <w:t xml:space="preserve"> @</w:t>
      </w:r>
      <w:hyperlink r:id="rId728">
        <w:r>
          <w:rPr>
            <w:rStyle w:val="ae"/>
            <w:lang w:eastAsia="zh-CN"/>
          </w:rPr>
          <w:t>lcwangchao</w:t>
        </w:r>
      </w:hyperlink>
    </w:p>
    <w:p w14:paraId="00296AAB" w14:textId="77777777" w:rsidR="000E4CD3" w:rsidRDefault="00000000">
      <w:pPr>
        <w:pStyle w:val="Compact"/>
        <w:numPr>
          <w:ilvl w:val="1"/>
          <w:numId w:val="125"/>
        </w:numPr>
        <w:rPr>
          <w:lang w:eastAsia="zh-CN"/>
        </w:rPr>
      </w:pPr>
      <w:r>
        <w:rPr>
          <w:lang w:eastAsia="zh-CN"/>
        </w:rPr>
        <w:t>修复向分区表插入数据时某些报错信息不准确的问题</w:t>
      </w:r>
      <w:r>
        <w:rPr>
          <w:lang w:eastAsia="zh-CN"/>
        </w:rPr>
        <w:t xml:space="preserve"> </w:t>
      </w:r>
      <w:hyperlink r:id="rId729">
        <w:r>
          <w:rPr>
            <w:rStyle w:val="ae"/>
            <w:lang w:eastAsia="zh-CN"/>
          </w:rPr>
          <w:t>#44966</w:t>
        </w:r>
      </w:hyperlink>
      <w:r>
        <w:rPr>
          <w:lang w:eastAsia="zh-CN"/>
        </w:rPr>
        <w:t xml:space="preserve"> @</w:t>
      </w:r>
      <w:hyperlink r:id="rId730">
        <w:r>
          <w:rPr>
            <w:rStyle w:val="ae"/>
            <w:lang w:eastAsia="zh-CN"/>
          </w:rPr>
          <w:t>lilinghai</w:t>
        </w:r>
      </w:hyperlink>
    </w:p>
    <w:p w14:paraId="4FEDC39D" w14:textId="77777777" w:rsidR="000E4CD3" w:rsidRDefault="00000000">
      <w:pPr>
        <w:pStyle w:val="Compact"/>
        <w:numPr>
          <w:ilvl w:val="1"/>
          <w:numId w:val="125"/>
        </w:numPr>
      </w:pPr>
      <w:r>
        <w:t>修复</w:t>
      </w:r>
      <w:r>
        <w:t xml:space="preserve"> </w:t>
      </w:r>
      <w:r>
        <w:rPr>
          <w:rStyle w:val="VerbatimChar"/>
        </w:rPr>
        <w:t>INFORMATION_SCHEMA.TIFLASH_REPLICA</w:t>
      </w:r>
      <w:r>
        <w:t xml:space="preserve"> </w:t>
      </w:r>
      <w:r>
        <w:t>表的读取权限有误的问题</w:t>
      </w:r>
      <w:r>
        <w:t xml:space="preserve"> </w:t>
      </w:r>
      <w:hyperlink r:id="rId731">
        <w:r>
          <w:rPr>
            <w:rStyle w:val="ae"/>
          </w:rPr>
          <w:t>#7795</w:t>
        </w:r>
      </w:hyperlink>
      <w:r>
        <w:t xml:space="preserve"> @</w:t>
      </w:r>
      <w:hyperlink r:id="rId732">
        <w:r>
          <w:rPr>
            <w:rStyle w:val="ae"/>
          </w:rPr>
          <w:t>Lloyd-Pottiger</w:t>
        </w:r>
      </w:hyperlink>
    </w:p>
    <w:p w14:paraId="6F763F4A" w14:textId="77777777" w:rsidR="000E4CD3" w:rsidRDefault="00000000">
      <w:pPr>
        <w:pStyle w:val="Compact"/>
        <w:numPr>
          <w:ilvl w:val="1"/>
          <w:numId w:val="125"/>
        </w:numPr>
        <w:rPr>
          <w:lang w:eastAsia="zh-CN"/>
        </w:rPr>
      </w:pPr>
      <w:r>
        <w:rPr>
          <w:lang w:eastAsia="zh-CN"/>
        </w:rPr>
        <w:t>修复使用错误分区表名时报错的问题</w:t>
      </w:r>
      <w:r>
        <w:rPr>
          <w:lang w:eastAsia="zh-CN"/>
        </w:rPr>
        <w:t xml:space="preserve"> </w:t>
      </w:r>
      <w:hyperlink r:id="rId733">
        <w:r>
          <w:rPr>
            <w:rStyle w:val="ae"/>
            <w:lang w:eastAsia="zh-CN"/>
          </w:rPr>
          <w:t>#44967</w:t>
        </w:r>
      </w:hyperlink>
      <w:r>
        <w:rPr>
          <w:lang w:eastAsia="zh-CN"/>
        </w:rPr>
        <w:t xml:space="preserve"> @</w:t>
      </w:r>
      <w:hyperlink r:id="rId734">
        <w:r>
          <w:rPr>
            <w:rStyle w:val="ae"/>
            <w:lang w:eastAsia="zh-CN"/>
          </w:rPr>
          <w:t>River2000i</w:t>
        </w:r>
      </w:hyperlink>
    </w:p>
    <w:p w14:paraId="2666FFA2" w14:textId="77777777" w:rsidR="000E4CD3" w:rsidRDefault="00000000">
      <w:pPr>
        <w:pStyle w:val="Compact"/>
        <w:numPr>
          <w:ilvl w:val="1"/>
          <w:numId w:val="125"/>
        </w:numPr>
      </w:pPr>
      <w:r>
        <w:t>修复某些情况下启用</w:t>
      </w:r>
      <w:r>
        <w:t xml:space="preserve"> </w:t>
      </w:r>
      <w:r>
        <w:rPr>
          <w:rStyle w:val="VerbatimChar"/>
        </w:rPr>
        <w:t>tidb_enable_dist_task</w:t>
      </w:r>
      <w:r>
        <w:t xml:space="preserve"> </w:t>
      </w:r>
      <w:r>
        <w:t>时，创建索引卡住的问题</w:t>
      </w:r>
      <w:r>
        <w:t xml:space="preserve"> </w:t>
      </w:r>
      <w:hyperlink r:id="rId735">
        <w:r>
          <w:rPr>
            <w:rStyle w:val="ae"/>
          </w:rPr>
          <w:t>#44440</w:t>
        </w:r>
      </w:hyperlink>
      <w:r>
        <w:t xml:space="preserve"> @</w:t>
      </w:r>
      <w:hyperlink r:id="rId736">
        <w:r>
          <w:rPr>
            <w:rStyle w:val="ae"/>
          </w:rPr>
          <w:t>tangenta</w:t>
        </w:r>
      </w:hyperlink>
    </w:p>
    <w:p w14:paraId="5869A62B" w14:textId="77777777" w:rsidR="000E4CD3" w:rsidRDefault="00000000">
      <w:pPr>
        <w:pStyle w:val="Compact"/>
        <w:numPr>
          <w:ilvl w:val="1"/>
          <w:numId w:val="125"/>
        </w:numPr>
      </w:pPr>
      <w:r>
        <w:lastRenderedPageBreak/>
        <w:t>修复通过</w:t>
      </w:r>
      <w:r>
        <w:t xml:space="preserve"> BR </w:t>
      </w:r>
      <w:r>
        <w:t>恢复</w:t>
      </w:r>
      <w:r>
        <w:t xml:space="preserve"> </w:t>
      </w:r>
      <w:r>
        <w:rPr>
          <w:rStyle w:val="VerbatimChar"/>
        </w:rPr>
        <w:t>AUTO_ID_CACHE=1</w:t>
      </w:r>
      <w:r>
        <w:t xml:space="preserve"> </w:t>
      </w:r>
      <w:r>
        <w:t>的表时，会遇到</w:t>
      </w:r>
      <w:r>
        <w:t xml:space="preserve"> </w:t>
      </w:r>
      <w:r>
        <w:rPr>
          <w:rStyle w:val="VerbatimChar"/>
        </w:rPr>
        <w:t>duplicate entry</w:t>
      </w:r>
      <w:r>
        <w:t xml:space="preserve"> </w:t>
      </w:r>
      <w:r>
        <w:t>报错的问题</w:t>
      </w:r>
      <w:r>
        <w:t xml:space="preserve"> </w:t>
      </w:r>
      <w:hyperlink r:id="rId737">
        <w:r>
          <w:rPr>
            <w:rStyle w:val="ae"/>
          </w:rPr>
          <w:t>#44716</w:t>
        </w:r>
      </w:hyperlink>
      <w:r>
        <w:t xml:space="preserve"> @</w:t>
      </w:r>
      <w:hyperlink r:id="rId738">
        <w:r>
          <w:rPr>
            <w:rStyle w:val="ae"/>
          </w:rPr>
          <w:t>tiancaiamao</w:t>
        </w:r>
      </w:hyperlink>
    </w:p>
    <w:p w14:paraId="6818A1ED" w14:textId="77777777" w:rsidR="000E4CD3" w:rsidRDefault="00000000">
      <w:pPr>
        <w:pStyle w:val="Compact"/>
        <w:numPr>
          <w:ilvl w:val="1"/>
          <w:numId w:val="125"/>
        </w:numPr>
      </w:pPr>
      <w:r>
        <w:t>修复执行</w:t>
      </w:r>
      <w:r>
        <w:t xml:space="preserve"> </w:t>
      </w:r>
      <w:r>
        <w:rPr>
          <w:rStyle w:val="VerbatimChar"/>
        </w:rPr>
        <w:t>TRUNCATE TABLE</w:t>
      </w:r>
      <w:r>
        <w:t xml:space="preserve"> </w:t>
      </w:r>
      <w:r>
        <w:t>消耗的时间和</w:t>
      </w:r>
      <w:r>
        <w:t xml:space="preserve"> </w:t>
      </w:r>
      <w:r>
        <w:rPr>
          <w:rStyle w:val="VerbatimChar"/>
        </w:rPr>
        <w:t>ADMIN SHOW DDL JOBS</w:t>
      </w:r>
      <w:r>
        <w:t xml:space="preserve"> </w:t>
      </w:r>
      <w:r>
        <w:t>显示的任务执行时间不一致的问题</w:t>
      </w:r>
      <w:r>
        <w:t xml:space="preserve"> </w:t>
      </w:r>
      <w:hyperlink r:id="rId739">
        <w:r>
          <w:rPr>
            <w:rStyle w:val="ae"/>
          </w:rPr>
          <w:t>#44785</w:t>
        </w:r>
      </w:hyperlink>
      <w:r>
        <w:t xml:space="preserve"> @</w:t>
      </w:r>
      <w:hyperlink r:id="rId740">
        <w:r>
          <w:rPr>
            <w:rStyle w:val="ae"/>
          </w:rPr>
          <w:t>tangenta</w:t>
        </w:r>
      </w:hyperlink>
    </w:p>
    <w:p w14:paraId="1408E6EE" w14:textId="77777777" w:rsidR="000E4CD3" w:rsidRDefault="00000000">
      <w:pPr>
        <w:pStyle w:val="Compact"/>
        <w:numPr>
          <w:ilvl w:val="1"/>
          <w:numId w:val="125"/>
        </w:numPr>
        <w:rPr>
          <w:lang w:eastAsia="zh-CN"/>
        </w:rPr>
      </w:pPr>
      <w:r>
        <w:rPr>
          <w:lang w:eastAsia="zh-CN"/>
        </w:rPr>
        <w:t>修复读取元数据时间超过一个</w:t>
      </w:r>
      <w:r>
        <w:rPr>
          <w:lang w:eastAsia="zh-CN"/>
        </w:rPr>
        <w:t xml:space="preserve"> DDL lease </w:t>
      </w:r>
      <w:r>
        <w:rPr>
          <w:lang w:eastAsia="zh-CN"/>
        </w:rPr>
        <w:t>导致升级</w:t>
      </w:r>
      <w:r>
        <w:rPr>
          <w:lang w:eastAsia="zh-CN"/>
        </w:rPr>
        <w:t xml:space="preserve"> TiDB </w:t>
      </w:r>
      <w:r>
        <w:rPr>
          <w:lang w:eastAsia="zh-CN"/>
        </w:rPr>
        <w:t>卡住的问题</w:t>
      </w:r>
      <w:r>
        <w:rPr>
          <w:lang w:eastAsia="zh-CN"/>
        </w:rPr>
        <w:t xml:space="preserve"> </w:t>
      </w:r>
      <w:hyperlink r:id="rId741">
        <w:r>
          <w:rPr>
            <w:rStyle w:val="ae"/>
            <w:lang w:eastAsia="zh-CN"/>
          </w:rPr>
          <w:t>#45176</w:t>
        </w:r>
      </w:hyperlink>
      <w:r>
        <w:rPr>
          <w:lang w:eastAsia="zh-CN"/>
        </w:rPr>
        <w:t xml:space="preserve"> @</w:t>
      </w:r>
      <w:hyperlink r:id="rId742">
        <w:r>
          <w:rPr>
            <w:rStyle w:val="ae"/>
            <w:lang w:eastAsia="zh-CN"/>
          </w:rPr>
          <w:t>zimulala</w:t>
        </w:r>
      </w:hyperlink>
    </w:p>
    <w:p w14:paraId="348FE62B" w14:textId="77777777" w:rsidR="000E4CD3" w:rsidRDefault="00000000">
      <w:pPr>
        <w:pStyle w:val="Compact"/>
        <w:numPr>
          <w:ilvl w:val="1"/>
          <w:numId w:val="125"/>
        </w:numPr>
      </w:pPr>
      <w:r>
        <w:t>修复</w:t>
      </w:r>
      <w:r>
        <w:t xml:space="preserve"> </w:t>
      </w:r>
      <w:r>
        <w:rPr>
          <w:rStyle w:val="VerbatimChar"/>
        </w:rPr>
        <w:t>SELECT CAST(n AS CHAR)</w:t>
      </w:r>
      <w:r>
        <w:t xml:space="preserve"> </w:t>
      </w:r>
      <w:r>
        <w:t>语句中的</w:t>
      </w:r>
      <w:r>
        <w:t xml:space="preserve"> </w:t>
      </w:r>
      <w:r>
        <w:rPr>
          <w:rStyle w:val="VerbatimChar"/>
        </w:rPr>
        <w:t>n</w:t>
      </w:r>
      <w:r>
        <w:t xml:space="preserve"> </w:t>
      </w:r>
      <w:r>
        <w:t>为负数时，查询结果出错的问题</w:t>
      </w:r>
      <w:r>
        <w:t xml:space="preserve"> </w:t>
      </w:r>
      <w:hyperlink r:id="rId743">
        <w:r>
          <w:rPr>
            <w:rStyle w:val="ae"/>
          </w:rPr>
          <w:t>#44786</w:t>
        </w:r>
      </w:hyperlink>
      <w:r>
        <w:t xml:space="preserve"> @</w:t>
      </w:r>
      <w:hyperlink r:id="rId744">
        <w:r>
          <w:rPr>
            <w:rStyle w:val="ae"/>
          </w:rPr>
          <w:t>xhebox</w:t>
        </w:r>
      </w:hyperlink>
    </w:p>
    <w:p w14:paraId="0F7DD1D2" w14:textId="77777777" w:rsidR="000E4CD3" w:rsidRDefault="00000000">
      <w:pPr>
        <w:pStyle w:val="Compact"/>
        <w:numPr>
          <w:ilvl w:val="1"/>
          <w:numId w:val="125"/>
        </w:numPr>
      </w:pPr>
      <w:r>
        <w:t>修复开启</w:t>
      </w:r>
      <w:r>
        <w:t xml:space="preserve"> </w:t>
      </w:r>
      <w:r>
        <w:rPr>
          <w:rStyle w:val="VerbatimChar"/>
        </w:rPr>
        <w:t>tidb_opt_agg_push_down</w:t>
      </w:r>
      <w:r>
        <w:t xml:space="preserve"> </w:t>
      </w:r>
      <w:r>
        <w:t>时查询可能返回错误结果的问题</w:t>
      </w:r>
      <w:r>
        <w:t xml:space="preserve"> </w:t>
      </w:r>
      <w:hyperlink r:id="rId745">
        <w:r>
          <w:rPr>
            <w:rStyle w:val="ae"/>
          </w:rPr>
          <w:t>#44795</w:t>
        </w:r>
      </w:hyperlink>
      <w:r>
        <w:t xml:space="preserve"> @</w:t>
      </w:r>
      <w:hyperlink r:id="rId746">
        <w:r>
          <w:rPr>
            <w:rStyle w:val="ae"/>
          </w:rPr>
          <w:t>AilinKid</w:t>
        </w:r>
      </w:hyperlink>
    </w:p>
    <w:p w14:paraId="68E722BA" w14:textId="77777777" w:rsidR="000E4CD3" w:rsidRDefault="00000000">
      <w:pPr>
        <w:pStyle w:val="Compact"/>
        <w:numPr>
          <w:ilvl w:val="1"/>
          <w:numId w:val="125"/>
        </w:numPr>
      </w:pPr>
      <w:r>
        <w:t>修复带有</w:t>
      </w:r>
      <w:r>
        <w:t xml:space="preserve"> </w:t>
      </w:r>
      <w:r>
        <w:rPr>
          <w:rStyle w:val="VerbatimChar"/>
        </w:rPr>
        <w:t>current_date()</w:t>
      </w:r>
      <w:r>
        <w:t xml:space="preserve"> </w:t>
      </w:r>
      <w:r>
        <w:t>的查询使用</w:t>
      </w:r>
      <w:r>
        <w:t xml:space="preserve"> Plan Cache </w:t>
      </w:r>
      <w:r>
        <w:t>导致结果错误的问题</w:t>
      </w:r>
      <w:r>
        <w:t xml:space="preserve"> </w:t>
      </w:r>
      <w:hyperlink r:id="rId747">
        <w:r>
          <w:rPr>
            <w:rStyle w:val="ae"/>
          </w:rPr>
          <w:t>#45086</w:t>
        </w:r>
      </w:hyperlink>
      <w:r>
        <w:t xml:space="preserve"> @</w:t>
      </w:r>
      <w:hyperlink r:id="rId748">
        <w:r>
          <w:rPr>
            <w:rStyle w:val="ae"/>
          </w:rPr>
          <w:t>qw4990</w:t>
        </w:r>
      </w:hyperlink>
    </w:p>
    <w:p w14:paraId="062C37AE" w14:textId="77777777" w:rsidR="000E4CD3" w:rsidRDefault="00000000">
      <w:pPr>
        <w:numPr>
          <w:ilvl w:val="0"/>
          <w:numId w:val="124"/>
        </w:numPr>
      </w:pPr>
      <w:r>
        <w:t>TiKV</w:t>
      </w:r>
    </w:p>
    <w:p w14:paraId="6960B638" w14:textId="77777777" w:rsidR="000E4CD3" w:rsidRDefault="00000000">
      <w:pPr>
        <w:pStyle w:val="Compact"/>
        <w:numPr>
          <w:ilvl w:val="1"/>
          <w:numId w:val="126"/>
        </w:numPr>
        <w:rPr>
          <w:lang w:eastAsia="zh-CN"/>
        </w:rPr>
      </w:pPr>
      <w:r>
        <w:rPr>
          <w:lang w:eastAsia="zh-CN"/>
        </w:rPr>
        <w:t>修复在一些罕见的情况下，在</w:t>
      </w:r>
      <w:r>
        <w:rPr>
          <w:lang w:eastAsia="zh-CN"/>
        </w:rPr>
        <w:t xml:space="preserve"> GC </w:t>
      </w:r>
      <w:r>
        <w:rPr>
          <w:lang w:eastAsia="zh-CN"/>
        </w:rPr>
        <w:t>的同时读取数据可能导致</w:t>
      </w:r>
      <w:r>
        <w:rPr>
          <w:lang w:eastAsia="zh-CN"/>
        </w:rPr>
        <w:t xml:space="preserve"> TiKV panic </w:t>
      </w:r>
      <w:r>
        <w:rPr>
          <w:lang w:eastAsia="zh-CN"/>
        </w:rPr>
        <w:t>的问题</w:t>
      </w:r>
      <w:r>
        <w:rPr>
          <w:lang w:eastAsia="zh-CN"/>
        </w:rPr>
        <w:t xml:space="preserve"> </w:t>
      </w:r>
      <w:hyperlink r:id="rId749">
        <w:r>
          <w:rPr>
            <w:rStyle w:val="ae"/>
            <w:lang w:eastAsia="zh-CN"/>
          </w:rPr>
          <w:t>#15109</w:t>
        </w:r>
      </w:hyperlink>
      <w:r>
        <w:rPr>
          <w:lang w:eastAsia="zh-CN"/>
        </w:rPr>
        <w:t xml:space="preserve"> @</w:t>
      </w:r>
      <w:hyperlink r:id="rId750">
        <w:r>
          <w:rPr>
            <w:rStyle w:val="ae"/>
            <w:lang w:eastAsia="zh-CN"/>
          </w:rPr>
          <w:t>MyonKeminta</w:t>
        </w:r>
      </w:hyperlink>
    </w:p>
    <w:p w14:paraId="3E3B8266" w14:textId="77777777" w:rsidR="000E4CD3" w:rsidRDefault="00000000">
      <w:pPr>
        <w:numPr>
          <w:ilvl w:val="0"/>
          <w:numId w:val="124"/>
        </w:numPr>
      </w:pPr>
      <w:r>
        <w:t>PD</w:t>
      </w:r>
    </w:p>
    <w:p w14:paraId="0C0646CB" w14:textId="77777777" w:rsidR="000E4CD3" w:rsidRDefault="00000000">
      <w:pPr>
        <w:pStyle w:val="Compact"/>
        <w:numPr>
          <w:ilvl w:val="1"/>
          <w:numId w:val="127"/>
        </w:numPr>
        <w:rPr>
          <w:lang w:eastAsia="zh-CN"/>
        </w:rPr>
      </w:pPr>
      <w:r>
        <w:rPr>
          <w:lang w:eastAsia="zh-CN"/>
        </w:rPr>
        <w:t>修复重启</w:t>
      </w:r>
      <w:r>
        <w:rPr>
          <w:lang w:eastAsia="zh-CN"/>
        </w:rPr>
        <w:t xml:space="preserve"> PD </w:t>
      </w:r>
      <w:r>
        <w:rPr>
          <w:lang w:eastAsia="zh-CN"/>
        </w:rPr>
        <w:t>可能导致</w:t>
      </w:r>
      <w:r>
        <w:rPr>
          <w:lang w:eastAsia="zh-CN"/>
        </w:rPr>
        <w:t xml:space="preserve"> </w:t>
      </w:r>
      <w:r>
        <w:rPr>
          <w:rStyle w:val="VerbatimChar"/>
          <w:lang w:eastAsia="zh-CN"/>
        </w:rPr>
        <w:t>default</w:t>
      </w:r>
      <w:r>
        <w:rPr>
          <w:lang w:eastAsia="zh-CN"/>
        </w:rPr>
        <w:t xml:space="preserve"> </w:t>
      </w:r>
      <w:r>
        <w:rPr>
          <w:lang w:eastAsia="zh-CN"/>
        </w:rPr>
        <w:t>资源组被重新初始化的问题</w:t>
      </w:r>
      <w:r>
        <w:rPr>
          <w:lang w:eastAsia="zh-CN"/>
        </w:rPr>
        <w:t xml:space="preserve"> </w:t>
      </w:r>
      <w:hyperlink r:id="rId751">
        <w:r>
          <w:rPr>
            <w:rStyle w:val="ae"/>
            <w:lang w:eastAsia="zh-CN"/>
          </w:rPr>
          <w:t>#6787</w:t>
        </w:r>
      </w:hyperlink>
      <w:r>
        <w:rPr>
          <w:lang w:eastAsia="zh-CN"/>
        </w:rPr>
        <w:t xml:space="preserve"> @</w:t>
      </w:r>
      <w:hyperlink r:id="rId752">
        <w:r>
          <w:rPr>
            <w:rStyle w:val="ae"/>
            <w:lang w:eastAsia="zh-CN"/>
          </w:rPr>
          <w:t>glorv</w:t>
        </w:r>
      </w:hyperlink>
    </w:p>
    <w:p w14:paraId="67D69503" w14:textId="77777777" w:rsidR="000E4CD3" w:rsidRDefault="00000000">
      <w:pPr>
        <w:pStyle w:val="Compact"/>
        <w:numPr>
          <w:ilvl w:val="1"/>
          <w:numId w:val="127"/>
        </w:numPr>
      </w:pPr>
      <w:r>
        <w:t>修复当</w:t>
      </w:r>
      <w:r>
        <w:t xml:space="preserve"> etcd </w:t>
      </w:r>
      <w:r>
        <w:t>已经启动，但</w:t>
      </w:r>
      <w:r>
        <w:t xml:space="preserve"> client </w:t>
      </w:r>
      <w:r>
        <w:t>尚未连接上</w:t>
      </w:r>
      <w:r>
        <w:t xml:space="preserve"> etcd </w:t>
      </w:r>
      <w:r>
        <w:t>时，调用</w:t>
      </w:r>
      <w:r>
        <w:t xml:space="preserve"> client </w:t>
      </w:r>
      <w:r>
        <w:t>会导致</w:t>
      </w:r>
      <w:r>
        <w:t xml:space="preserve"> PD panic </w:t>
      </w:r>
      <w:r>
        <w:t>的问题</w:t>
      </w:r>
      <w:r>
        <w:t xml:space="preserve"> </w:t>
      </w:r>
      <w:hyperlink r:id="rId753">
        <w:r>
          <w:rPr>
            <w:rStyle w:val="ae"/>
          </w:rPr>
          <w:t>#6860</w:t>
        </w:r>
      </w:hyperlink>
      <w:r>
        <w:t xml:space="preserve"> @</w:t>
      </w:r>
      <w:hyperlink r:id="rId754">
        <w:r>
          <w:rPr>
            <w:rStyle w:val="ae"/>
          </w:rPr>
          <w:t>HuSharp</w:t>
        </w:r>
      </w:hyperlink>
    </w:p>
    <w:p w14:paraId="2E1F87EE" w14:textId="77777777" w:rsidR="000E4CD3" w:rsidRDefault="00000000">
      <w:pPr>
        <w:pStyle w:val="Compact"/>
        <w:numPr>
          <w:ilvl w:val="1"/>
          <w:numId w:val="127"/>
        </w:numPr>
      </w:pPr>
      <w:r>
        <w:t>修复</w:t>
      </w:r>
      <w:r>
        <w:t xml:space="preserve"> Region </w:t>
      </w:r>
      <w:r>
        <w:t>的</w:t>
      </w:r>
      <w:r>
        <w:t xml:space="preserve"> </w:t>
      </w:r>
      <w:r>
        <w:rPr>
          <w:rStyle w:val="VerbatimChar"/>
        </w:rPr>
        <w:t>health-check</w:t>
      </w:r>
      <w:r>
        <w:t xml:space="preserve"> </w:t>
      </w:r>
      <w:r>
        <w:t>输出可能与通过</w:t>
      </w:r>
      <w:r>
        <w:t xml:space="preserve"> ID </w:t>
      </w:r>
      <w:r>
        <w:t>所查到的</w:t>
      </w:r>
      <w:r>
        <w:t xml:space="preserve"> Region </w:t>
      </w:r>
      <w:r>
        <w:t>信息不一致的问题</w:t>
      </w:r>
      <w:r>
        <w:t xml:space="preserve"> </w:t>
      </w:r>
      <w:hyperlink r:id="rId755">
        <w:r>
          <w:rPr>
            <w:rStyle w:val="ae"/>
          </w:rPr>
          <w:t>#6560</w:t>
        </w:r>
      </w:hyperlink>
      <w:r>
        <w:t xml:space="preserve"> @</w:t>
      </w:r>
      <w:hyperlink r:id="rId756">
        <w:r>
          <w:rPr>
            <w:rStyle w:val="ae"/>
          </w:rPr>
          <w:t>JmPotato</w:t>
        </w:r>
      </w:hyperlink>
    </w:p>
    <w:p w14:paraId="0AAE8843" w14:textId="77777777" w:rsidR="000E4CD3" w:rsidRDefault="00000000">
      <w:pPr>
        <w:pStyle w:val="Compact"/>
        <w:numPr>
          <w:ilvl w:val="1"/>
          <w:numId w:val="127"/>
        </w:numPr>
      </w:pPr>
      <w:r>
        <w:t>修复</w:t>
      </w:r>
      <w:r>
        <w:t xml:space="preserve"> </w:t>
      </w:r>
      <w:r>
        <w:rPr>
          <w:rStyle w:val="VerbatimChar"/>
        </w:rPr>
        <w:t>unsafe recovery</w:t>
      </w:r>
      <w:r>
        <w:t xml:space="preserve"> </w:t>
      </w:r>
      <w:r>
        <w:t>中失败的</w:t>
      </w:r>
      <w:r>
        <w:t xml:space="preserve"> learner peer </w:t>
      </w:r>
      <w:r>
        <w:t>在</w:t>
      </w:r>
      <w:r>
        <w:t xml:space="preserve"> </w:t>
      </w:r>
      <w:r>
        <w:rPr>
          <w:rStyle w:val="VerbatimChar"/>
        </w:rPr>
        <w:t>auto-detect</w:t>
      </w:r>
      <w:r>
        <w:t xml:space="preserve"> </w:t>
      </w:r>
      <w:r>
        <w:t>模式中被忽略的问题</w:t>
      </w:r>
      <w:r>
        <w:t xml:space="preserve"> </w:t>
      </w:r>
      <w:hyperlink r:id="rId757">
        <w:r>
          <w:rPr>
            <w:rStyle w:val="ae"/>
          </w:rPr>
          <w:t>#6690</w:t>
        </w:r>
      </w:hyperlink>
      <w:r>
        <w:t xml:space="preserve"> @</w:t>
      </w:r>
      <w:hyperlink r:id="rId758">
        <w:r>
          <w:rPr>
            <w:rStyle w:val="ae"/>
          </w:rPr>
          <w:t>v01dstar</w:t>
        </w:r>
      </w:hyperlink>
    </w:p>
    <w:p w14:paraId="64AE1ACD" w14:textId="77777777" w:rsidR="000E4CD3" w:rsidRDefault="00000000">
      <w:pPr>
        <w:pStyle w:val="Compact"/>
        <w:numPr>
          <w:ilvl w:val="1"/>
          <w:numId w:val="127"/>
        </w:numPr>
      </w:pPr>
      <w:r>
        <w:t>修复</w:t>
      </w:r>
      <w:r>
        <w:t xml:space="preserve"> Placement Rules </w:t>
      </w:r>
      <w:r>
        <w:t>选择了不满足规则的</w:t>
      </w:r>
      <w:r>
        <w:t xml:space="preserve"> TiFlash learner </w:t>
      </w:r>
      <w:r>
        <w:t>的问题</w:t>
      </w:r>
      <w:r>
        <w:t xml:space="preserve"> </w:t>
      </w:r>
      <w:hyperlink r:id="rId759">
        <w:r>
          <w:rPr>
            <w:rStyle w:val="ae"/>
          </w:rPr>
          <w:t>#6662</w:t>
        </w:r>
      </w:hyperlink>
      <w:r>
        <w:t xml:space="preserve"> @</w:t>
      </w:r>
      <w:hyperlink r:id="rId760">
        <w:r>
          <w:rPr>
            <w:rStyle w:val="ae"/>
          </w:rPr>
          <w:t>rleungx</w:t>
        </w:r>
      </w:hyperlink>
    </w:p>
    <w:p w14:paraId="0647079D" w14:textId="77777777" w:rsidR="000E4CD3" w:rsidRDefault="00000000">
      <w:pPr>
        <w:pStyle w:val="Compact"/>
        <w:numPr>
          <w:ilvl w:val="1"/>
          <w:numId w:val="127"/>
        </w:numPr>
      </w:pPr>
      <w:r>
        <w:t>修复在</w:t>
      </w:r>
      <w:r>
        <w:t xml:space="preserve"> rule checker </w:t>
      </w:r>
      <w:r>
        <w:t>选定</w:t>
      </w:r>
      <w:r>
        <w:t xml:space="preserve"> peer </w:t>
      </w:r>
      <w:r>
        <w:t>时，</w:t>
      </w:r>
      <w:r>
        <w:t xml:space="preserve">unhealthy peer </w:t>
      </w:r>
      <w:r>
        <w:t>无法被移除的问题</w:t>
      </w:r>
      <w:r>
        <w:t xml:space="preserve"> </w:t>
      </w:r>
      <w:hyperlink r:id="rId761">
        <w:r>
          <w:rPr>
            <w:rStyle w:val="ae"/>
          </w:rPr>
          <w:t>#6559</w:t>
        </w:r>
      </w:hyperlink>
      <w:r>
        <w:t xml:space="preserve"> @</w:t>
      </w:r>
      <w:hyperlink r:id="rId762">
        <w:r>
          <w:rPr>
            <w:rStyle w:val="ae"/>
          </w:rPr>
          <w:t>nolouch</w:t>
        </w:r>
      </w:hyperlink>
    </w:p>
    <w:p w14:paraId="6DFBBD0B" w14:textId="77777777" w:rsidR="000E4CD3" w:rsidRDefault="00000000">
      <w:pPr>
        <w:numPr>
          <w:ilvl w:val="0"/>
          <w:numId w:val="124"/>
        </w:numPr>
      </w:pPr>
      <w:r>
        <w:lastRenderedPageBreak/>
        <w:t>TiFlash</w:t>
      </w:r>
    </w:p>
    <w:p w14:paraId="6D9032E0" w14:textId="77777777" w:rsidR="000E4CD3" w:rsidRDefault="00000000">
      <w:pPr>
        <w:pStyle w:val="Compact"/>
        <w:numPr>
          <w:ilvl w:val="1"/>
          <w:numId w:val="128"/>
        </w:numPr>
        <w:rPr>
          <w:lang w:eastAsia="zh-CN"/>
        </w:rPr>
      </w:pPr>
      <w:r>
        <w:rPr>
          <w:lang w:eastAsia="zh-CN"/>
        </w:rPr>
        <w:t>修复由于死锁导致</w:t>
      </w:r>
      <w:r>
        <w:rPr>
          <w:lang w:eastAsia="zh-CN"/>
        </w:rPr>
        <w:t xml:space="preserve"> TiFlash </w:t>
      </w:r>
      <w:r>
        <w:rPr>
          <w:lang w:eastAsia="zh-CN"/>
        </w:rPr>
        <w:t>无法成功同步分区表的问题</w:t>
      </w:r>
      <w:r>
        <w:rPr>
          <w:lang w:eastAsia="zh-CN"/>
        </w:rPr>
        <w:t xml:space="preserve"> </w:t>
      </w:r>
      <w:hyperlink r:id="rId763">
        <w:r>
          <w:rPr>
            <w:rStyle w:val="ae"/>
            <w:lang w:eastAsia="zh-CN"/>
          </w:rPr>
          <w:t>#7758</w:t>
        </w:r>
      </w:hyperlink>
      <w:r>
        <w:rPr>
          <w:lang w:eastAsia="zh-CN"/>
        </w:rPr>
        <w:t xml:space="preserve"> @</w:t>
      </w:r>
      <w:hyperlink r:id="rId764">
        <w:r>
          <w:rPr>
            <w:rStyle w:val="ae"/>
            <w:lang w:eastAsia="zh-CN"/>
          </w:rPr>
          <w:t>hongyunyan</w:t>
        </w:r>
      </w:hyperlink>
    </w:p>
    <w:p w14:paraId="4FFC9A29" w14:textId="77777777" w:rsidR="000E4CD3" w:rsidRDefault="00000000">
      <w:pPr>
        <w:pStyle w:val="Compact"/>
        <w:numPr>
          <w:ilvl w:val="1"/>
          <w:numId w:val="128"/>
        </w:numPr>
      </w:pPr>
      <w:r>
        <w:t>修复系统表</w:t>
      </w:r>
      <w:r>
        <w:t xml:space="preserve"> </w:t>
      </w:r>
      <w:r>
        <w:rPr>
          <w:rStyle w:val="VerbatimChar"/>
        </w:rPr>
        <w:t>INFORMATION_SCHEMA.TIFLASH_REPLICA</w:t>
      </w:r>
      <w:r>
        <w:t xml:space="preserve"> </w:t>
      </w:r>
      <w:r>
        <w:t>包含用户没有访问权限的表的问题</w:t>
      </w:r>
      <w:r>
        <w:t xml:space="preserve"> </w:t>
      </w:r>
      <w:hyperlink r:id="rId765">
        <w:r>
          <w:rPr>
            <w:rStyle w:val="ae"/>
          </w:rPr>
          <w:t>#7795</w:t>
        </w:r>
      </w:hyperlink>
      <w:r>
        <w:t xml:space="preserve"> @</w:t>
      </w:r>
      <w:hyperlink r:id="rId766">
        <w:r>
          <w:rPr>
            <w:rStyle w:val="ae"/>
          </w:rPr>
          <w:t>Lloyd-Pottiger</w:t>
        </w:r>
      </w:hyperlink>
    </w:p>
    <w:p w14:paraId="28B2E832" w14:textId="77777777" w:rsidR="000E4CD3" w:rsidRDefault="00000000">
      <w:pPr>
        <w:pStyle w:val="Compact"/>
        <w:numPr>
          <w:ilvl w:val="1"/>
          <w:numId w:val="128"/>
        </w:numPr>
        <w:rPr>
          <w:lang w:eastAsia="zh-CN"/>
        </w:rPr>
      </w:pPr>
      <w:r>
        <w:rPr>
          <w:lang w:eastAsia="zh-CN"/>
        </w:rPr>
        <w:t>修复当同一个</w:t>
      </w:r>
      <w:r>
        <w:rPr>
          <w:lang w:eastAsia="zh-CN"/>
        </w:rPr>
        <w:t xml:space="preserve"> MPP Task </w:t>
      </w:r>
      <w:r>
        <w:rPr>
          <w:lang w:eastAsia="zh-CN"/>
        </w:rPr>
        <w:t>内有多个</w:t>
      </w:r>
      <w:r>
        <w:rPr>
          <w:lang w:eastAsia="zh-CN"/>
        </w:rPr>
        <w:t xml:space="preserve"> HashAgg </w:t>
      </w:r>
      <w:r>
        <w:rPr>
          <w:lang w:eastAsia="zh-CN"/>
        </w:rPr>
        <w:t>算子时，可能导致</w:t>
      </w:r>
      <w:r>
        <w:rPr>
          <w:lang w:eastAsia="zh-CN"/>
        </w:rPr>
        <w:t xml:space="preserve"> MPP Task </w:t>
      </w:r>
      <w:r>
        <w:rPr>
          <w:lang w:eastAsia="zh-CN"/>
        </w:rPr>
        <w:t>编译时间过长而严重影响查询性能的问题</w:t>
      </w:r>
      <w:r>
        <w:rPr>
          <w:lang w:eastAsia="zh-CN"/>
        </w:rPr>
        <w:t xml:space="preserve"> </w:t>
      </w:r>
      <w:hyperlink r:id="rId767">
        <w:r>
          <w:rPr>
            <w:rStyle w:val="ae"/>
            <w:lang w:eastAsia="zh-CN"/>
          </w:rPr>
          <w:t>#7810</w:t>
        </w:r>
      </w:hyperlink>
      <w:r>
        <w:rPr>
          <w:lang w:eastAsia="zh-CN"/>
        </w:rPr>
        <w:t xml:space="preserve"> @</w:t>
      </w:r>
      <w:hyperlink r:id="rId768">
        <w:r>
          <w:rPr>
            <w:rStyle w:val="ae"/>
            <w:lang w:eastAsia="zh-CN"/>
          </w:rPr>
          <w:t>SeaRise</w:t>
        </w:r>
      </w:hyperlink>
    </w:p>
    <w:p w14:paraId="72827CB6" w14:textId="77777777" w:rsidR="000E4CD3" w:rsidRDefault="00000000">
      <w:pPr>
        <w:numPr>
          <w:ilvl w:val="0"/>
          <w:numId w:val="124"/>
        </w:numPr>
      </w:pPr>
      <w:r>
        <w:t>Tools</w:t>
      </w:r>
    </w:p>
    <w:p w14:paraId="12F734F3" w14:textId="77777777" w:rsidR="000E4CD3" w:rsidRDefault="00000000">
      <w:pPr>
        <w:numPr>
          <w:ilvl w:val="1"/>
          <w:numId w:val="129"/>
        </w:numPr>
      </w:pPr>
      <w:r>
        <w:t>TiCDC</w:t>
      </w:r>
    </w:p>
    <w:p w14:paraId="30B7183C" w14:textId="77777777" w:rsidR="000E4CD3" w:rsidRDefault="00000000">
      <w:pPr>
        <w:pStyle w:val="Compact"/>
        <w:numPr>
          <w:ilvl w:val="2"/>
          <w:numId w:val="130"/>
        </w:numPr>
        <w:rPr>
          <w:lang w:eastAsia="zh-CN"/>
        </w:rPr>
      </w:pPr>
      <w:r>
        <w:rPr>
          <w:lang w:eastAsia="zh-CN"/>
        </w:rPr>
        <w:t>修复由于</w:t>
      </w:r>
      <w:r>
        <w:rPr>
          <w:lang w:eastAsia="zh-CN"/>
        </w:rPr>
        <w:t xml:space="preserve"> PD </w:t>
      </w:r>
      <w:r>
        <w:rPr>
          <w:lang w:eastAsia="zh-CN"/>
        </w:rPr>
        <w:t>短暂不可用而导致同步任务报错的问题</w:t>
      </w:r>
      <w:r>
        <w:rPr>
          <w:lang w:eastAsia="zh-CN"/>
        </w:rPr>
        <w:t xml:space="preserve"> </w:t>
      </w:r>
      <w:hyperlink r:id="rId769">
        <w:r>
          <w:rPr>
            <w:rStyle w:val="ae"/>
            <w:lang w:eastAsia="zh-CN"/>
          </w:rPr>
          <w:t>#9294</w:t>
        </w:r>
      </w:hyperlink>
      <w:r>
        <w:rPr>
          <w:lang w:eastAsia="zh-CN"/>
        </w:rPr>
        <w:t xml:space="preserve"> @</w:t>
      </w:r>
      <w:hyperlink r:id="rId770">
        <w:r>
          <w:rPr>
            <w:rStyle w:val="ae"/>
            <w:lang w:eastAsia="zh-CN"/>
          </w:rPr>
          <w:t>asddongmen</w:t>
        </w:r>
      </w:hyperlink>
    </w:p>
    <w:p w14:paraId="7B2973FC" w14:textId="77777777" w:rsidR="000E4CD3" w:rsidRDefault="00000000">
      <w:pPr>
        <w:pStyle w:val="Compact"/>
        <w:numPr>
          <w:ilvl w:val="2"/>
          <w:numId w:val="130"/>
        </w:numPr>
        <w:rPr>
          <w:lang w:eastAsia="zh-CN"/>
        </w:rPr>
      </w:pPr>
      <w:r>
        <w:rPr>
          <w:lang w:eastAsia="zh-CN"/>
        </w:rPr>
        <w:t>修复</w:t>
      </w:r>
      <w:r>
        <w:rPr>
          <w:lang w:eastAsia="zh-CN"/>
        </w:rPr>
        <w:t xml:space="preserve"> TiCDC </w:t>
      </w:r>
      <w:r>
        <w:rPr>
          <w:lang w:eastAsia="zh-CN"/>
        </w:rPr>
        <w:t>部分节点发生网络隔离时可能引发的数据不一致问题</w:t>
      </w:r>
      <w:r>
        <w:rPr>
          <w:lang w:eastAsia="zh-CN"/>
        </w:rPr>
        <w:t xml:space="preserve"> </w:t>
      </w:r>
      <w:hyperlink r:id="rId771">
        <w:r>
          <w:rPr>
            <w:rStyle w:val="ae"/>
            <w:lang w:eastAsia="zh-CN"/>
          </w:rPr>
          <w:t>#9344</w:t>
        </w:r>
      </w:hyperlink>
      <w:r>
        <w:rPr>
          <w:lang w:eastAsia="zh-CN"/>
        </w:rPr>
        <w:t xml:space="preserve"> @</w:t>
      </w:r>
      <w:hyperlink r:id="rId772">
        <w:r>
          <w:rPr>
            <w:rStyle w:val="ae"/>
            <w:lang w:eastAsia="zh-CN"/>
          </w:rPr>
          <w:t>CharlesCheung96</w:t>
        </w:r>
      </w:hyperlink>
    </w:p>
    <w:p w14:paraId="0053819D" w14:textId="77777777" w:rsidR="000E4CD3" w:rsidRDefault="00000000">
      <w:pPr>
        <w:pStyle w:val="Compact"/>
        <w:numPr>
          <w:ilvl w:val="2"/>
          <w:numId w:val="130"/>
        </w:numPr>
        <w:rPr>
          <w:lang w:eastAsia="zh-CN"/>
        </w:rPr>
      </w:pPr>
      <w:r>
        <w:rPr>
          <w:lang w:eastAsia="zh-CN"/>
        </w:rPr>
        <w:t>修复当</w:t>
      </w:r>
      <w:r>
        <w:rPr>
          <w:lang w:eastAsia="zh-CN"/>
        </w:rPr>
        <w:t xml:space="preserve"> Kafka Sink </w:t>
      </w:r>
      <w:r>
        <w:rPr>
          <w:lang w:eastAsia="zh-CN"/>
        </w:rPr>
        <w:t>遇到错误时可能会无限阻塞同步任务推进的问题</w:t>
      </w:r>
      <w:r>
        <w:rPr>
          <w:lang w:eastAsia="zh-CN"/>
        </w:rPr>
        <w:t xml:space="preserve"> </w:t>
      </w:r>
      <w:hyperlink r:id="rId773">
        <w:r>
          <w:rPr>
            <w:rStyle w:val="ae"/>
            <w:lang w:eastAsia="zh-CN"/>
          </w:rPr>
          <w:t>#9309</w:t>
        </w:r>
      </w:hyperlink>
      <w:r>
        <w:rPr>
          <w:lang w:eastAsia="zh-CN"/>
        </w:rPr>
        <w:t xml:space="preserve"> @</w:t>
      </w:r>
      <w:hyperlink r:id="rId774">
        <w:r>
          <w:rPr>
            <w:rStyle w:val="ae"/>
            <w:lang w:eastAsia="zh-CN"/>
          </w:rPr>
          <w:t>hicqu</w:t>
        </w:r>
      </w:hyperlink>
    </w:p>
    <w:p w14:paraId="1EA00947" w14:textId="77777777" w:rsidR="000E4CD3" w:rsidRDefault="00000000">
      <w:pPr>
        <w:pStyle w:val="Compact"/>
        <w:numPr>
          <w:ilvl w:val="2"/>
          <w:numId w:val="130"/>
        </w:numPr>
        <w:rPr>
          <w:lang w:eastAsia="zh-CN"/>
        </w:rPr>
      </w:pPr>
      <w:r>
        <w:rPr>
          <w:lang w:eastAsia="zh-CN"/>
        </w:rPr>
        <w:t>修复在</w:t>
      </w:r>
      <w:r>
        <w:rPr>
          <w:lang w:eastAsia="zh-CN"/>
        </w:rPr>
        <w:t xml:space="preserve"> TiCDC </w:t>
      </w:r>
      <w:r>
        <w:rPr>
          <w:lang w:eastAsia="zh-CN"/>
        </w:rPr>
        <w:t>节点状态发生改变时可能引发的</w:t>
      </w:r>
      <w:r>
        <w:rPr>
          <w:lang w:eastAsia="zh-CN"/>
        </w:rPr>
        <w:t xml:space="preserve"> panic </w:t>
      </w:r>
      <w:r>
        <w:rPr>
          <w:lang w:eastAsia="zh-CN"/>
        </w:rPr>
        <w:t>问题</w:t>
      </w:r>
      <w:r>
        <w:rPr>
          <w:lang w:eastAsia="zh-CN"/>
        </w:rPr>
        <w:t xml:space="preserve"> </w:t>
      </w:r>
      <w:hyperlink r:id="rId775">
        <w:r>
          <w:rPr>
            <w:rStyle w:val="ae"/>
            <w:lang w:eastAsia="zh-CN"/>
          </w:rPr>
          <w:t>#9354</w:t>
        </w:r>
      </w:hyperlink>
      <w:r>
        <w:rPr>
          <w:lang w:eastAsia="zh-CN"/>
        </w:rPr>
        <w:t xml:space="preserve"> @</w:t>
      </w:r>
      <w:hyperlink r:id="rId776">
        <w:r>
          <w:rPr>
            <w:rStyle w:val="ae"/>
            <w:lang w:eastAsia="zh-CN"/>
          </w:rPr>
          <w:t>sdojjy</w:t>
        </w:r>
      </w:hyperlink>
    </w:p>
    <w:p w14:paraId="7C90A6D5" w14:textId="77777777" w:rsidR="000E4CD3" w:rsidRDefault="00000000">
      <w:pPr>
        <w:pStyle w:val="Compact"/>
        <w:numPr>
          <w:ilvl w:val="2"/>
          <w:numId w:val="130"/>
        </w:numPr>
        <w:rPr>
          <w:lang w:eastAsia="zh-CN"/>
        </w:rPr>
      </w:pPr>
      <w:r>
        <w:rPr>
          <w:lang w:eastAsia="zh-CN"/>
        </w:rPr>
        <w:t>修复对默认</w:t>
      </w:r>
      <w:r>
        <w:rPr>
          <w:lang w:eastAsia="zh-CN"/>
        </w:rPr>
        <w:t xml:space="preserve"> </w:t>
      </w:r>
      <w:r>
        <w:rPr>
          <w:rStyle w:val="VerbatimChar"/>
          <w:lang w:eastAsia="zh-CN"/>
        </w:rPr>
        <w:t>ENUM</w:t>
      </w:r>
      <w:r>
        <w:rPr>
          <w:lang w:eastAsia="zh-CN"/>
        </w:rPr>
        <w:t xml:space="preserve"> </w:t>
      </w:r>
      <w:r>
        <w:rPr>
          <w:lang w:eastAsia="zh-CN"/>
        </w:rPr>
        <w:t>值编码错误的问题</w:t>
      </w:r>
      <w:r>
        <w:rPr>
          <w:lang w:eastAsia="zh-CN"/>
        </w:rPr>
        <w:t xml:space="preserve"> </w:t>
      </w:r>
      <w:hyperlink r:id="rId777">
        <w:r>
          <w:rPr>
            <w:rStyle w:val="ae"/>
            <w:lang w:eastAsia="zh-CN"/>
          </w:rPr>
          <w:t>#9259</w:t>
        </w:r>
      </w:hyperlink>
      <w:r>
        <w:rPr>
          <w:lang w:eastAsia="zh-CN"/>
        </w:rPr>
        <w:t xml:space="preserve"> @</w:t>
      </w:r>
      <w:hyperlink r:id="rId778">
        <w:r>
          <w:rPr>
            <w:rStyle w:val="ae"/>
            <w:lang w:eastAsia="zh-CN"/>
          </w:rPr>
          <w:t>3AceShowHand</w:t>
        </w:r>
      </w:hyperlink>
    </w:p>
    <w:p w14:paraId="545D30E3" w14:textId="77777777" w:rsidR="000E4CD3" w:rsidRDefault="00000000">
      <w:pPr>
        <w:numPr>
          <w:ilvl w:val="1"/>
          <w:numId w:val="129"/>
        </w:numPr>
      </w:pPr>
      <w:r>
        <w:t>TiDB Lightning</w:t>
      </w:r>
    </w:p>
    <w:p w14:paraId="162969E1" w14:textId="77777777" w:rsidR="000E4CD3" w:rsidRDefault="00000000">
      <w:pPr>
        <w:pStyle w:val="Compact"/>
        <w:numPr>
          <w:ilvl w:val="2"/>
          <w:numId w:val="131"/>
        </w:numPr>
      </w:pPr>
      <w:r>
        <w:t>修复</w:t>
      </w:r>
      <w:r>
        <w:t xml:space="preserve"> TiDB Lightning </w:t>
      </w:r>
      <w:r>
        <w:t>导入完成后执行</w:t>
      </w:r>
      <w:r>
        <w:t xml:space="preserve"> checksum </w:t>
      </w:r>
      <w:r>
        <w:t>可能遇到</w:t>
      </w:r>
      <w:r>
        <w:t xml:space="preserve"> SSL </w:t>
      </w:r>
      <w:r>
        <w:t>错误的问题</w:t>
      </w:r>
      <w:r>
        <w:t xml:space="preserve"> </w:t>
      </w:r>
      <w:hyperlink r:id="rId779">
        <w:r>
          <w:rPr>
            <w:rStyle w:val="ae"/>
          </w:rPr>
          <w:t>#45462</w:t>
        </w:r>
      </w:hyperlink>
      <w:r>
        <w:t xml:space="preserve"> @</w:t>
      </w:r>
      <w:hyperlink r:id="rId780">
        <w:r>
          <w:rPr>
            <w:rStyle w:val="ae"/>
          </w:rPr>
          <w:t>D3Hunter</w:t>
        </w:r>
      </w:hyperlink>
    </w:p>
    <w:p w14:paraId="4DCFA86A" w14:textId="77777777" w:rsidR="000E4CD3" w:rsidRDefault="00000000">
      <w:pPr>
        <w:pStyle w:val="Compact"/>
        <w:numPr>
          <w:ilvl w:val="2"/>
          <w:numId w:val="131"/>
        </w:numPr>
        <w:rPr>
          <w:lang w:eastAsia="zh-CN"/>
        </w:rPr>
      </w:pPr>
      <w:r>
        <w:rPr>
          <w:lang w:eastAsia="zh-CN"/>
        </w:rPr>
        <w:t>修复逻辑导入模式下，导入期间下游删除表可能导致</w:t>
      </w:r>
      <w:r>
        <w:rPr>
          <w:lang w:eastAsia="zh-CN"/>
        </w:rPr>
        <w:t xml:space="preserve"> TiDB Lightning </w:t>
      </w:r>
      <w:r>
        <w:rPr>
          <w:lang w:eastAsia="zh-CN"/>
        </w:rPr>
        <w:t>元信息未及时更新的问题</w:t>
      </w:r>
      <w:r>
        <w:rPr>
          <w:lang w:eastAsia="zh-CN"/>
        </w:rPr>
        <w:t xml:space="preserve"> </w:t>
      </w:r>
      <w:hyperlink r:id="rId781">
        <w:r>
          <w:rPr>
            <w:rStyle w:val="ae"/>
            <w:lang w:eastAsia="zh-CN"/>
          </w:rPr>
          <w:t>#44614</w:t>
        </w:r>
      </w:hyperlink>
      <w:r>
        <w:rPr>
          <w:lang w:eastAsia="zh-CN"/>
        </w:rPr>
        <w:t xml:space="preserve"> @</w:t>
      </w:r>
      <w:hyperlink r:id="rId782">
        <w:r>
          <w:rPr>
            <w:rStyle w:val="ae"/>
            <w:lang w:eastAsia="zh-CN"/>
          </w:rPr>
          <w:t>dsdashun</w:t>
        </w:r>
      </w:hyperlink>
    </w:p>
    <w:p w14:paraId="327CD5E2" w14:textId="77777777" w:rsidR="000E4CD3" w:rsidRDefault="00000000">
      <w:pPr>
        <w:pStyle w:val="2"/>
        <w:spacing w:after="120"/>
      </w:pPr>
      <w:bookmarkStart w:id="96" w:name="贡献者-2"/>
      <w:bookmarkStart w:id="97" w:name="_Toc150963781"/>
      <w:bookmarkEnd w:id="94"/>
      <w:r>
        <w:t>贡献者</w:t>
      </w:r>
      <w:bookmarkEnd w:id="97"/>
    </w:p>
    <w:p w14:paraId="7A25FDBD" w14:textId="77777777" w:rsidR="000E4CD3" w:rsidRDefault="00000000">
      <w:pPr>
        <w:pStyle w:val="FirstParagraph"/>
        <w:rPr>
          <w:lang w:eastAsia="zh-CN"/>
        </w:rPr>
      </w:pPr>
      <w:r>
        <w:rPr>
          <w:lang w:eastAsia="zh-CN"/>
        </w:rPr>
        <w:t>感谢来自</w:t>
      </w:r>
      <w:r>
        <w:rPr>
          <w:lang w:eastAsia="zh-CN"/>
        </w:rPr>
        <w:t xml:space="preserve"> TiDB </w:t>
      </w:r>
      <w:r>
        <w:rPr>
          <w:lang w:eastAsia="zh-CN"/>
        </w:rPr>
        <w:t>社区的贡献者们：</w:t>
      </w:r>
    </w:p>
    <w:p w14:paraId="1E84362C" w14:textId="77777777" w:rsidR="000E4CD3" w:rsidRDefault="00000000">
      <w:pPr>
        <w:pStyle w:val="Compact"/>
        <w:numPr>
          <w:ilvl w:val="0"/>
          <w:numId w:val="132"/>
        </w:numPr>
      </w:pPr>
      <w:hyperlink r:id="rId783">
        <w:r>
          <w:rPr>
            <w:rStyle w:val="ae"/>
          </w:rPr>
          <w:t>charleszheng44</w:t>
        </w:r>
      </w:hyperlink>
    </w:p>
    <w:p w14:paraId="511EE8DC" w14:textId="77777777" w:rsidR="000E4CD3" w:rsidRDefault="00000000">
      <w:pPr>
        <w:pStyle w:val="Compact"/>
        <w:numPr>
          <w:ilvl w:val="0"/>
          <w:numId w:val="132"/>
        </w:numPr>
      </w:pPr>
      <w:hyperlink r:id="rId784">
        <w:r>
          <w:rPr>
            <w:rStyle w:val="ae"/>
          </w:rPr>
          <w:t>dhysum</w:t>
        </w:r>
      </w:hyperlink>
    </w:p>
    <w:p w14:paraId="29D82693" w14:textId="77777777" w:rsidR="000E4CD3" w:rsidRDefault="00000000">
      <w:pPr>
        <w:pStyle w:val="Compact"/>
        <w:numPr>
          <w:ilvl w:val="0"/>
          <w:numId w:val="132"/>
        </w:numPr>
      </w:pPr>
      <w:hyperlink r:id="rId785">
        <w:r>
          <w:rPr>
            <w:rStyle w:val="ae"/>
          </w:rPr>
          <w:t>haiyux</w:t>
        </w:r>
      </w:hyperlink>
    </w:p>
    <w:p w14:paraId="644CA965" w14:textId="77777777" w:rsidR="000E4CD3" w:rsidRDefault="00000000">
      <w:pPr>
        <w:pStyle w:val="Compact"/>
        <w:numPr>
          <w:ilvl w:val="0"/>
          <w:numId w:val="132"/>
        </w:numPr>
      </w:pPr>
      <w:hyperlink r:id="rId786">
        <w:r>
          <w:rPr>
            <w:rStyle w:val="ae"/>
          </w:rPr>
          <w:t>Jiang-Hua</w:t>
        </w:r>
      </w:hyperlink>
    </w:p>
    <w:p w14:paraId="6C0B7948" w14:textId="77777777" w:rsidR="000E4CD3" w:rsidRDefault="00000000">
      <w:pPr>
        <w:pStyle w:val="Compact"/>
        <w:numPr>
          <w:ilvl w:val="0"/>
          <w:numId w:val="132"/>
        </w:numPr>
      </w:pPr>
      <w:hyperlink r:id="rId787">
        <w:r>
          <w:rPr>
            <w:rStyle w:val="ae"/>
          </w:rPr>
          <w:t>Jille</w:t>
        </w:r>
      </w:hyperlink>
    </w:p>
    <w:p w14:paraId="0F38A716" w14:textId="77777777" w:rsidR="000E4CD3" w:rsidRDefault="00000000">
      <w:pPr>
        <w:pStyle w:val="Compact"/>
        <w:numPr>
          <w:ilvl w:val="0"/>
          <w:numId w:val="132"/>
        </w:numPr>
      </w:pPr>
      <w:hyperlink r:id="rId788">
        <w:r>
          <w:rPr>
            <w:rStyle w:val="ae"/>
          </w:rPr>
          <w:t>jiyfhust</w:t>
        </w:r>
      </w:hyperlink>
    </w:p>
    <w:p w14:paraId="0B6EA813" w14:textId="77777777" w:rsidR="000E4CD3" w:rsidRDefault="00000000">
      <w:pPr>
        <w:pStyle w:val="Compact"/>
        <w:numPr>
          <w:ilvl w:val="0"/>
          <w:numId w:val="132"/>
        </w:numPr>
      </w:pPr>
      <w:hyperlink r:id="rId789">
        <w:r>
          <w:rPr>
            <w:rStyle w:val="ae"/>
          </w:rPr>
          <w:t>krishnaduttPanchagnula</w:t>
        </w:r>
      </w:hyperlink>
    </w:p>
    <w:p w14:paraId="2F329368" w14:textId="77777777" w:rsidR="000E4CD3" w:rsidRDefault="00000000">
      <w:pPr>
        <w:pStyle w:val="Compact"/>
        <w:numPr>
          <w:ilvl w:val="0"/>
          <w:numId w:val="132"/>
        </w:numPr>
      </w:pPr>
      <w:hyperlink r:id="rId790">
        <w:r>
          <w:rPr>
            <w:rStyle w:val="ae"/>
          </w:rPr>
          <w:t>L-maple</w:t>
        </w:r>
      </w:hyperlink>
    </w:p>
    <w:p w14:paraId="424DC097" w14:textId="77777777" w:rsidR="000E4CD3" w:rsidRDefault="00000000">
      <w:pPr>
        <w:pStyle w:val="Compact"/>
        <w:numPr>
          <w:ilvl w:val="0"/>
          <w:numId w:val="132"/>
        </w:numPr>
      </w:pPr>
      <w:hyperlink r:id="rId791">
        <w:r>
          <w:rPr>
            <w:rStyle w:val="ae"/>
          </w:rPr>
          <w:t>pingandb</w:t>
        </w:r>
      </w:hyperlink>
    </w:p>
    <w:p w14:paraId="3BE24975" w14:textId="77777777" w:rsidR="000E4CD3" w:rsidRDefault="00000000">
      <w:pPr>
        <w:pStyle w:val="Compact"/>
        <w:numPr>
          <w:ilvl w:val="0"/>
          <w:numId w:val="132"/>
        </w:numPr>
      </w:pPr>
      <w:hyperlink r:id="rId792">
        <w:r>
          <w:rPr>
            <w:rStyle w:val="ae"/>
          </w:rPr>
          <w:t>testwill</w:t>
        </w:r>
      </w:hyperlink>
    </w:p>
    <w:p w14:paraId="7328D6DB" w14:textId="77777777" w:rsidR="000E4CD3" w:rsidRDefault="00000000">
      <w:pPr>
        <w:pStyle w:val="Compact"/>
        <w:numPr>
          <w:ilvl w:val="0"/>
          <w:numId w:val="132"/>
        </w:numPr>
      </w:pPr>
      <w:hyperlink r:id="rId793">
        <w:r>
          <w:rPr>
            <w:rStyle w:val="ae"/>
          </w:rPr>
          <w:t>tisonkun</w:t>
        </w:r>
      </w:hyperlink>
    </w:p>
    <w:p w14:paraId="00C78919" w14:textId="77777777" w:rsidR="000E4CD3" w:rsidRDefault="00000000">
      <w:pPr>
        <w:pStyle w:val="Compact"/>
        <w:numPr>
          <w:ilvl w:val="0"/>
          <w:numId w:val="132"/>
        </w:numPr>
      </w:pPr>
      <w:hyperlink r:id="rId794">
        <w:r>
          <w:rPr>
            <w:rStyle w:val="ae"/>
          </w:rPr>
          <w:t>xuyifangreeneyes</w:t>
        </w:r>
      </w:hyperlink>
    </w:p>
    <w:p w14:paraId="01E32907" w14:textId="77777777" w:rsidR="000E4CD3" w:rsidRDefault="00000000">
      <w:pPr>
        <w:pStyle w:val="Compact"/>
        <w:numPr>
          <w:ilvl w:val="0"/>
          <w:numId w:val="132"/>
        </w:numPr>
      </w:pPr>
      <w:hyperlink r:id="rId795">
        <w:r>
          <w:rPr>
            <w:rStyle w:val="ae"/>
          </w:rPr>
          <w:t>yumchina</w:t>
        </w:r>
      </w:hyperlink>
    </w:p>
    <w:p w14:paraId="02A993B7" w14:textId="77777777" w:rsidR="000E4CD3" w:rsidRDefault="00000000">
      <w:pPr>
        <w:pStyle w:val="1"/>
        <w:spacing w:after="120"/>
      </w:pPr>
      <w:bookmarkStart w:id="98" w:name="tidb-7.2.0-release-notes"/>
      <w:bookmarkStart w:id="99" w:name="_Toc150963782"/>
      <w:bookmarkEnd w:id="66"/>
      <w:bookmarkEnd w:id="96"/>
      <w:r>
        <w:t>TiDB 7.2.0 Release Notes</w:t>
      </w:r>
      <w:bookmarkEnd w:id="99"/>
    </w:p>
    <w:p w14:paraId="3E948BDD" w14:textId="77777777" w:rsidR="000E4CD3" w:rsidRDefault="00000000">
      <w:pPr>
        <w:pStyle w:val="FirstParagraph"/>
      </w:pPr>
      <w:r>
        <w:t>发版日期：</w:t>
      </w:r>
      <w:r>
        <w:t xml:space="preserve">2023 </w:t>
      </w:r>
      <w:r>
        <w:t>年</w:t>
      </w:r>
      <w:r>
        <w:t xml:space="preserve"> 6 </w:t>
      </w:r>
      <w:r>
        <w:t>月</w:t>
      </w:r>
      <w:r>
        <w:t xml:space="preserve"> 29 </w:t>
      </w:r>
      <w:r>
        <w:t>日</w:t>
      </w:r>
    </w:p>
    <w:p w14:paraId="63C66736" w14:textId="77777777" w:rsidR="000E4CD3" w:rsidRDefault="00000000">
      <w:pPr>
        <w:pStyle w:val="a0"/>
      </w:pPr>
      <w:r>
        <w:t xml:space="preserve">TiDB </w:t>
      </w:r>
      <w:r>
        <w:t>版本：</w:t>
      </w:r>
      <w:r>
        <w:t>7.2.0</w:t>
      </w:r>
    </w:p>
    <w:p w14:paraId="4D725FC1" w14:textId="77777777" w:rsidR="000E4CD3" w:rsidRDefault="00000000">
      <w:pPr>
        <w:pStyle w:val="a0"/>
        <w:rPr>
          <w:lang w:eastAsia="zh-CN"/>
        </w:rPr>
      </w:pPr>
      <w:r>
        <w:rPr>
          <w:lang w:eastAsia="zh-CN"/>
        </w:rPr>
        <w:t>试用链接：</w:t>
      </w:r>
      <w:hyperlink r:id="rId796">
        <w:r>
          <w:rPr>
            <w:rStyle w:val="ae"/>
            <w:lang w:eastAsia="zh-CN"/>
          </w:rPr>
          <w:t>快速体验</w:t>
        </w:r>
      </w:hyperlink>
      <w:r>
        <w:rPr>
          <w:lang w:eastAsia="zh-CN"/>
        </w:rPr>
        <w:t xml:space="preserve"> | </w:t>
      </w:r>
      <w:hyperlink r:id="rId797" w:anchor="version-list">
        <w:r>
          <w:rPr>
            <w:rStyle w:val="ae"/>
            <w:lang w:eastAsia="zh-CN"/>
          </w:rPr>
          <w:t>下载离线包</w:t>
        </w:r>
      </w:hyperlink>
    </w:p>
    <w:p w14:paraId="37D0407C" w14:textId="77777777" w:rsidR="000E4CD3" w:rsidRDefault="00000000">
      <w:pPr>
        <w:pStyle w:val="a0"/>
        <w:rPr>
          <w:lang w:eastAsia="zh-CN"/>
        </w:rPr>
      </w:pPr>
      <w:r>
        <w:rPr>
          <w:lang w:eastAsia="zh-CN"/>
        </w:rPr>
        <w:t>在</w:t>
      </w:r>
      <w:r>
        <w:rPr>
          <w:lang w:eastAsia="zh-CN"/>
        </w:rPr>
        <w:t xml:space="preserve"> 7.2.0 </w:t>
      </w:r>
      <w:r>
        <w:rPr>
          <w:lang w:eastAsia="zh-CN"/>
        </w:rPr>
        <w:t>版本中，你可以获得以下关键特性：</w:t>
      </w:r>
    </w:p>
    <w:tbl>
      <w:tblPr>
        <w:tblStyle w:val="Table"/>
        <w:tblW w:w="0" w:type="auto"/>
        <w:tblLook w:val="0020" w:firstRow="1" w:lastRow="0" w:firstColumn="0" w:lastColumn="0" w:noHBand="0" w:noVBand="0"/>
      </w:tblPr>
      <w:tblGrid>
        <w:gridCol w:w="946"/>
        <w:gridCol w:w="2184"/>
        <w:gridCol w:w="5500"/>
      </w:tblGrid>
      <w:tr w:rsidR="00E240DF" w:rsidRPr="00E240DF" w14:paraId="708168CA" w14:textId="77777777" w:rsidTr="00FC29E4">
        <w:trPr>
          <w:cnfStyle w:val="100000000000" w:firstRow="1" w:lastRow="0" w:firstColumn="0" w:lastColumn="0" w:oddVBand="0" w:evenVBand="0" w:oddHBand="0" w:evenHBand="0" w:firstRowFirstColumn="0" w:firstRowLastColumn="0" w:lastRowFirstColumn="0" w:lastRowLastColumn="0"/>
          <w:tblHeader/>
        </w:trPr>
        <w:tc>
          <w:tcPr>
            <w:tcW w:w="0" w:type="auto"/>
          </w:tcPr>
          <w:p w14:paraId="5A93F4DA" w14:textId="77777777" w:rsidR="00E240DF" w:rsidRPr="00E240DF" w:rsidRDefault="00E240DF" w:rsidP="00E240DF">
            <w:pPr>
              <w:spacing w:before="36" w:after="36"/>
              <w:rPr>
                <w:sz w:val="24"/>
                <w:szCs w:val="24"/>
                <w:lang w:eastAsia="en-US"/>
              </w:rPr>
            </w:pPr>
            <w:r w:rsidRPr="00E240DF">
              <w:rPr>
                <w:sz w:val="24"/>
                <w:szCs w:val="24"/>
                <w:lang w:eastAsia="en-US"/>
              </w:rPr>
              <w:t>分类</w:t>
            </w:r>
          </w:p>
        </w:tc>
        <w:tc>
          <w:tcPr>
            <w:tcW w:w="0" w:type="auto"/>
          </w:tcPr>
          <w:p w14:paraId="79253BB0" w14:textId="77777777" w:rsidR="00E240DF" w:rsidRPr="00E240DF" w:rsidRDefault="00E240DF" w:rsidP="00E240DF">
            <w:pPr>
              <w:spacing w:before="36" w:after="36"/>
              <w:rPr>
                <w:sz w:val="24"/>
                <w:szCs w:val="24"/>
                <w:lang w:eastAsia="en-US"/>
              </w:rPr>
            </w:pPr>
            <w:r w:rsidRPr="00E240DF">
              <w:rPr>
                <w:sz w:val="24"/>
                <w:szCs w:val="24"/>
                <w:lang w:eastAsia="en-US"/>
              </w:rPr>
              <w:t>功能</w:t>
            </w:r>
          </w:p>
        </w:tc>
        <w:tc>
          <w:tcPr>
            <w:tcW w:w="0" w:type="auto"/>
          </w:tcPr>
          <w:p w14:paraId="246FCFBE" w14:textId="77777777" w:rsidR="00E240DF" w:rsidRPr="00E240DF" w:rsidRDefault="00E240DF" w:rsidP="00E240DF">
            <w:pPr>
              <w:spacing w:before="36" w:after="36"/>
              <w:rPr>
                <w:sz w:val="24"/>
                <w:szCs w:val="24"/>
                <w:lang w:eastAsia="en-US"/>
              </w:rPr>
            </w:pPr>
            <w:r w:rsidRPr="00E240DF">
              <w:rPr>
                <w:sz w:val="24"/>
                <w:szCs w:val="24"/>
                <w:lang w:eastAsia="en-US"/>
              </w:rPr>
              <w:t>描述</w:t>
            </w:r>
          </w:p>
        </w:tc>
      </w:tr>
      <w:tr w:rsidR="00E240DF" w:rsidRPr="00E240DF" w14:paraId="6D4817F3" w14:textId="77777777" w:rsidTr="00FC29E4">
        <w:tc>
          <w:tcPr>
            <w:tcW w:w="0" w:type="auto"/>
            <w:vMerge w:val="restart"/>
          </w:tcPr>
          <w:p w14:paraId="2F9DF323" w14:textId="77777777" w:rsidR="00E240DF" w:rsidRPr="00E240DF" w:rsidRDefault="00E240DF" w:rsidP="00E240DF">
            <w:pPr>
              <w:spacing w:before="36" w:after="36"/>
              <w:rPr>
                <w:sz w:val="24"/>
                <w:szCs w:val="24"/>
                <w:lang w:eastAsia="en-US"/>
              </w:rPr>
            </w:pPr>
            <w:r w:rsidRPr="00E240DF">
              <w:rPr>
                <w:sz w:val="24"/>
                <w:szCs w:val="24"/>
                <w:lang w:eastAsia="en-US"/>
              </w:rPr>
              <w:t>可扩展性与性能</w:t>
            </w:r>
          </w:p>
        </w:tc>
        <w:tc>
          <w:tcPr>
            <w:tcW w:w="0" w:type="auto"/>
          </w:tcPr>
          <w:p w14:paraId="598552D1" w14:textId="77777777" w:rsidR="00E240DF" w:rsidRPr="00E240DF" w:rsidRDefault="00E240DF" w:rsidP="00E240DF">
            <w:pPr>
              <w:spacing w:before="36" w:after="36"/>
              <w:rPr>
                <w:sz w:val="24"/>
                <w:szCs w:val="24"/>
              </w:rPr>
            </w:pPr>
            <w:r w:rsidRPr="00E240DF">
              <w:rPr>
                <w:sz w:val="24"/>
                <w:szCs w:val="24"/>
              </w:rPr>
              <w:t>资源组支持</w:t>
            </w:r>
            <w:hyperlink r:id="rId798" w:anchor="管理资源消耗超出预期的查询-runaway-queries">
              <w:r w:rsidRPr="00E240DF">
                <w:rPr>
                  <w:color w:val="4F81BD" w:themeColor="accent1"/>
                  <w:sz w:val="24"/>
                  <w:szCs w:val="24"/>
                </w:rPr>
                <w:t>管理资源消耗超出预期的查询</w:t>
              </w:r>
            </w:hyperlink>
            <w:r w:rsidRPr="00E240DF">
              <w:rPr>
                <w:sz w:val="24"/>
                <w:szCs w:val="24"/>
              </w:rPr>
              <w:t>（实验特性）</w:t>
            </w:r>
          </w:p>
        </w:tc>
        <w:tc>
          <w:tcPr>
            <w:tcW w:w="0" w:type="auto"/>
          </w:tcPr>
          <w:p w14:paraId="6AC6F23E" w14:textId="77777777" w:rsidR="00E240DF" w:rsidRPr="00E240DF" w:rsidRDefault="00E240DF" w:rsidP="00E240DF">
            <w:pPr>
              <w:spacing w:before="36" w:after="36"/>
              <w:rPr>
                <w:sz w:val="24"/>
                <w:szCs w:val="24"/>
              </w:rPr>
            </w:pPr>
            <w:r w:rsidRPr="00E240DF">
              <w:rPr>
                <w:sz w:val="24"/>
                <w:szCs w:val="24"/>
              </w:rPr>
              <w:t>通过此功能，你可以更细粒度地管理执行时间超时的查询，根据查询的不同类型实现不同的行为。符合指定阈值的查询将按照你的设置被降低优先级或者终止执行。</w:t>
            </w:r>
          </w:p>
        </w:tc>
      </w:tr>
      <w:tr w:rsidR="00E240DF" w:rsidRPr="00E240DF" w14:paraId="4A0DF3F2" w14:textId="77777777" w:rsidTr="00FC29E4">
        <w:tc>
          <w:tcPr>
            <w:tcW w:w="0" w:type="auto"/>
            <w:vMerge/>
          </w:tcPr>
          <w:p w14:paraId="01CBC6FB" w14:textId="77777777" w:rsidR="00E240DF" w:rsidRPr="00E240DF" w:rsidRDefault="00E240DF" w:rsidP="00E240DF">
            <w:pPr>
              <w:rPr>
                <w:sz w:val="24"/>
                <w:szCs w:val="24"/>
              </w:rPr>
            </w:pPr>
          </w:p>
        </w:tc>
        <w:tc>
          <w:tcPr>
            <w:tcW w:w="0" w:type="auto"/>
          </w:tcPr>
          <w:p w14:paraId="019D4ED9" w14:textId="77777777" w:rsidR="00E240DF" w:rsidRPr="00E240DF" w:rsidRDefault="00E240DF" w:rsidP="00E240DF">
            <w:pPr>
              <w:spacing w:before="36" w:after="36"/>
              <w:rPr>
                <w:sz w:val="24"/>
                <w:szCs w:val="24"/>
                <w:lang w:eastAsia="en-US"/>
              </w:rPr>
            </w:pPr>
            <w:r w:rsidRPr="00E240DF">
              <w:rPr>
                <w:sz w:val="24"/>
                <w:szCs w:val="24"/>
                <w:lang w:eastAsia="en-US"/>
              </w:rPr>
              <w:t xml:space="preserve">TiFlash </w:t>
            </w:r>
            <w:r w:rsidRPr="00E240DF">
              <w:rPr>
                <w:sz w:val="24"/>
                <w:szCs w:val="24"/>
                <w:lang w:eastAsia="en-US"/>
              </w:rPr>
              <w:t>支持</w:t>
            </w:r>
            <w:r w:rsidRPr="00E240DF">
              <w:rPr>
                <w:sz w:val="24"/>
                <w:szCs w:val="24"/>
                <w:lang w:eastAsia="en-US"/>
              </w:rPr>
              <w:t xml:space="preserve"> </w:t>
            </w:r>
            <w:hyperlink r:id="rId799">
              <w:r w:rsidRPr="00E240DF">
                <w:rPr>
                  <w:color w:val="4F81BD" w:themeColor="accent1"/>
                  <w:sz w:val="24"/>
                  <w:szCs w:val="24"/>
                  <w:lang w:eastAsia="en-US"/>
                </w:rPr>
                <w:t xml:space="preserve">Pipeline </w:t>
              </w:r>
              <w:r w:rsidRPr="00E240DF">
                <w:rPr>
                  <w:color w:val="4F81BD" w:themeColor="accent1"/>
                  <w:sz w:val="24"/>
                  <w:szCs w:val="24"/>
                  <w:lang w:eastAsia="en-US"/>
                </w:rPr>
                <w:t>执行模型</w:t>
              </w:r>
            </w:hyperlink>
            <w:r w:rsidRPr="00E240DF">
              <w:rPr>
                <w:sz w:val="24"/>
                <w:szCs w:val="24"/>
                <w:lang w:eastAsia="en-US"/>
              </w:rPr>
              <w:t>（实验特性）</w:t>
            </w:r>
          </w:p>
        </w:tc>
        <w:tc>
          <w:tcPr>
            <w:tcW w:w="0" w:type="auto"/>
          </w:tcPr>
          <w:p w14:paraId="0AE68F23" w14:textId="77777777" w:rsidR="00E240DF" w:rsidRPr="00E240DF" w:rsidRDefault="00E240DF" w:rsidP="00E240DF">
            <w:pPr>
              <w:spacing w:before="36" w:after="36"/>
              <w:rPr>
                <w:sz w:val="24"/>
                <w:szCs w:val="24"/>
                <w:lang w:eastAsia="en-US"/>
              </w:rPr>
            </w:pPr>
            <w:r w:rsidRPr="00E240DF">
              <w:rPr>
                <w:sz w:val="24"/>
                <w:szCs w:val="24"/>
                <w:lang w:eastAsia="en-US"/>
              </w:rPr>
              <w:t xml:space="preserve">TiFlash </w:t>
            </w:r>
            <w:r w:rsidRPr="00E240DF">
              <w:rPr>
                <w:sz w:val="24"/>
                <w:szCs w:val="24"/>
                <w:lang w:eastAsia="en-US"/>
              </w:rPr>
              <w:t>支持</w:t>
            </w:r>
            <w:r w:rsidRPr="00E240DF">
              <w:rPr>
                <w:sz w:val="24"/>
                <w:szCs w:val="24"/>
                <w:lang w:eastAsia="en-US"/>
              </w:rPr>
              <w:t xml:space="preserve"> Pipeline </w:t>
            </w:r>
            <w:r w:rsidRPr="00E240DF">
              <w:rPr>
                <w:sz w:val="24"/>
                <w:szCs w:val="24"/>
                <w:lang w:eastAsia="en-US"/>
              </w:rPr>
              <w:t>执行模型，优化对线程资源的控制。</w:t>
            </w:r>
          </w:p>
        </w:tc>
      </w:tr>
      <w:tr w:rsidR="00E240DF" w:rsidRPr="00E240DF" w14:paraId="3663194B" w14:textId="77777777" w:rsidTr="00FC29E4">
        <w:tc>
          <w:tcPr>
            <w:tcW w:w="0" w:type="auto"/>
          </w:tcPr>
          <w:p w14:paraId="14546782" w14:textId="77777777" w:rsidR="00E240DF" w:rsidRPr="00E240DF" w:rsidRDefault="00E240DF" w:rsidP="00E240DF">
            <w:pPr>
              <w:spacing w:before="36" w:after="36"/>
              <w:rPr>
                <w:sz w:val="24"/>
                <w:szCs w:val="24"/>
                <w:lang w:eastAsia="en-US"/>
              </w:rPr>
            </w:pPr>
            <w:r w:rsidRPr="00E240DF">
              <w:rPr>
                <w:sz w:val="24"/>
                <w:szCs w:val="24"/>
                <w:lang w:eastAsia="en-US"/>
              </w:rPr>
              <w:t>SQL</w:t>
            </w:r>
          </w:p>
        </w:tc>
        <w:tc>
          <w:tcPr>
            <w:tcW w:w="0" w:type="auto"/>
          </w:tcPr>
          <w:p w14:paraId="0513B50E" w14:textId="77777777" w:rsidR="00E240DF" w:rsidRPr="00E240DF" w:rsidRDefault="00E240DF" w:rsidP="00E240DF">
            <w:pPr>
              <w:spacing w:before="36" w:after="36"/>
              <w:rPr>
                <w:sz w:val="24"/>
                <w:szCs w:val="24"/>
                <w:lang w:eastAsia="en-US"/>
              </w:rPr>
            </w:pPr>
            <w:r w:rsidRPr="00E240DF">
              <w:rPr>
                <w:sz w:val="24"/>
                <w:szCs w:val="24"/>
                <w:lang w:eastAsia="en-US"/>
              </w:rPr>
              <w:t>支持新的</w:t>
            </w:r>
            <w:r w:rsidRPr="00E240DF">
              <w:rPr>
                <w:sz w:val="24"/>
                <w:szCs w:val="24"/>
                <w:lang w:eastAsia="en-US"/>
              </w:rPr>
              <w:t xml:space="preserve"> SQL </w:t>
            </w:r>
            <w:r w:rsidRPr="00E240DF">
              <w:rPr>
                <w:sz w:val="24"/>
                <w:szCs w:val="24"/>
                <w:lang w:eastAsia="en-US"/>
              </w:rPr>
              <w:t>语句</w:t>
            </w:r>
            <w:r w:rsidRPr="00E240DF">
              <w:rPr>
                <w:sz w:val="24"/>
                <w:szCs w:val="24"/>
                <w:lang w:eastAsia="en-US"/>
              </w:rPr>
              <w:t xml:space="preserve"> </w:t>
            </w:r>
            <w:hyperlink r:id="rId800">
              <w:r w:rsidRPr="00E240DF">
                <w:rPr>
                  <w:sz w:val="22"/>
                  <w:szCs w:val="24"/>
                  <w:lang w:eastAsia="en-US"/>
                </w:rPr>
                <w:t xml:space="preserve">IMPORT </w:t>
              </w:r>
              <w:r w:rsidRPr="00E240DF">
                <w:rPr>
                  <w:sz w:val="22"/>
                  <w:szCs w:val="24"/>
                  <w:lang w:eastAsia="en-US"/>
                </w:rPr>
                <w:lastRenderedPageBreak/>
                <w:t>INTO</w:t>
              </w:r>
            </w:hyperlink>
            <w:r w:rsidRPr="00E240DF">
              <w:rPr>
                <w:sz w:val="24"/>
                <w:szCs w:val="24"/>
                <w:lang w:eastAsia="en-US"/>
              </w:rPr>
              <w:t>，可以通过</w:t>
            </w:r>
            <w:r w:rsidRPr="00E240DF">
              <w:rPr>
                <w:sz w:val="24"/>
                <w:szCs w:val="24"/>
                <w:lang w:eastAsia="en-US"/>
              </w:rPr>
              <w:t xml:space="preserve"> TiDB </w:t>
            </w:r>
            <w:r w:rsidRPr="00E240DF">
              <w:rPr>
                <w:sz w:val="24"/>
                <w:szCs w:val="24"/>
                <w:lang w:eastAsia="en-US"/>
              </w:rPr>
              <w:t>进行数据导入（实验特性）</w:t>
            </w:r>
          </w:p>
        </w:tc>
        <w:tc>
          <w:tcPr>
            <w:tcW w:w="0" w:type="auto"/>
          </w:tcPr>
          <w:p w14:paraId="601590DB" w14:textId="77777777" w:rsidR="00E240DF" w:rsidRPr="00E240DF" w:rsidRDefault="00E240DF" w:rsidP="00E240DF">
            <w:pPr>
              <w:spacing w:before="36" w:after="36"/>
              <w:rPr>
                <w:sz w:val="24"/>
                <w:szCs w:val="24"/>
                <w:lang w:eastAsia="en-US"/>
              </w:rPr>
            </w:pPr>
            <w:r w:rsidRPr="00E240DF">
              <w:rPr>
                <w:sz w:val="24"/>
                <w:szCs w:val="24"/>
                <w:lang w:eastAsia="en-US"/>
              </w:rPr>
              <w:lastRenderedPageBreak/>
              <w:t xml:space="preserve">TiDB </w:t>
            </w:r>
            <w:r w:rsidRPr="00E240DF">
              <w:rPr>
                <w:sz w:val="24"/>
                <w:szCs w:val="24"/>
                <w:lang w:eastAsia="en-US"/>
              </w:rPr>
              <w:t>引入了一个新的</w:t>
            </w:r>
            <w:r w:rsidRPr="00E240DF">
              <w:rPr>
                <w:sz w:val="24"/>
                <w:szCs w:val="24"/>
                <w:lang w:eastAsia="en-US"/>
              </w:rPr>
              <w:t xml:space="preserve"> SQL </w:t>
            </w:r>
            <w:r w:rsidRPr="00E240DF">
              <w:rPr>
                <w:sz w:val="24"/>
                <w:szCs w:val="24"/>
                <w:lang w:eastAsia="en-US"/>
              </w:rPr>
              <w:t>语句</w:t>
            </w:r>
            <w:r w:rsidRPr="00E240DF">
              <w:rPr>
                <w:sz w:val="24"/>
                <w:szCs w:val="24"/>
                <w:lang w:eastAsia="en-US"/>
              </w:rPr>
              <w:t xml:space="preserve"> </w:t>
            </w:r>
            <w:r w:rsidRPr="00E240DF">
              <w:rPr>
                <w:sz w:val="22"/>
                <w:szCs w:val="24"/>
                <w:lang w:eastAsia="en-US"/>
              </w:rPr>
              <w:t>IMPORT INTO</w:t>
            </w:r>
            <w:r w:rsidRPr="00E240DF">
              <w:rPr>
                <w:sz w:val="24"/>
                <w:szCs w:val="24"/>
                <w:lang w:eastAsia="en-US"/>
              </w:rPr>
              <w:t>。该语句集成了</w:t>
            </w:r>
            <w:r w:rsidRPr="00E240DF">
              <w:rPr>
                <w:sz w:val="24"/>
                <w:szCs w:val="24"/>
                <w:lang w:eastAsia="en-US"/>
              </w:rPr>
              <w:t xml:space="preserve"> TiDB Lightning </w:t>
            </w:r>
            <w:r w:rsidRPr="00E240DF">
              <w:rPr>
                <w:sz w:val="24"/>
                <w:szCs w:val="24"/>
                <w:lang w:eastAsia="en-US"/>
              </w:rPr>
              <w:t>的物理导入模式的</w:t>
            </w:r>
            <w:r w:rsidRPr="00E240DF">
              <w:rPr>
                <w:sz w:val="24"/>
                <w:szCs w:val="24"/>
                <w:lang w:eastAsia="en-US"/>
              </w:rPr>
              <w:lastRenderedPageBreak/>
              <w:t>能力，使你无需单独部署和管理</w:t>
            </w:r>
            <w:r w:rsidRPr="00E240DF">
              <w:rPr>
                <w:sz w:val="24"/>
                <w:szCs w:val="24"/>
                <w:lang w:eastAsia="en-US"/>
              </w:rPr>
              <w:t xml:space="preserve"> TiDB Lightning </w:t>
            </w:r>
            <w:r w:rsidRPr="00E240DF">
              <w:rPr>
                <w:sz w:val="24"/>
                <w:szCs w:val="24"/>
                <w:lang w:eastAsia="en-US"/>
              </w:rPr>
              <w:t>即可导入数据文件到</w:t>
            </w:r>
            <w:r w:rsidRPr="00E240DF">
              <w:rPr>
                <w:sz w:val="24"/>
                <w:szCs w:val="24"/>
                <w:lang w:eastAsia="en-US"/>
              </w:rPr>
              <w:t xml:space="preserve"> TiDB </w:t>
            </w:r>
            <w:r w:rsidRPr="00E240DF">
              <w:rPr>
                <w:sz w:val="24"/>
                <w:szCs w:val="24"/>
                <w:lang w:eastAsia="en-US"/>
              </w:rPr>
              <w:t>中。例如，通过该语句，你可以直接从</w:t>
            </w:r>
            <w:r w:rsidRPr="00E240DF">
              <w:rPr>
                <w:sz w:val="24"/>
                <w:szCs w:val="24"/>
                <w:lang w:eastAsia="en-US"/>
              </w:rPr>
              <w:t xml:space="preserve"> Amazon S3 </w:t>
            </w:r>
            <w:r w:rsidRPr="00E240DF">
              <w:rPr>
                <w:sz w:val="24"/>
                <w:szCs w:val="24"/>
                <w:lang w:eastAsia="en-US"/>
              </w:rPr>
              <w:t>或</w:t>
            </w:r>
            <w:r w:rsidRPr="00E240DF">
              <w:rPr>
                <w:sz w:val="24"/>
                <w:szCs w:val="24"/>
                <w:lang w:eastAsia="en-US"/>
              </w:rPr>
              <w:t xml:space="preserve"> Google Cloud Storage (GCS) </w:t>
            </w:r>
            <w:r w:rsidRPr="00E240DF">
              <w:rPr>
                <w:sz w:val="24"/>
                <w:szCs w:val="24"/>
                <w:lang w:eastAsia="en-US"/>
              </w:rPr>
              <w:t>远程导入数据到</w:t>
            </w:r>
            <w:r w:rsidRPr="00E240DF">
              <w:rPr>
                <w:sz w:val="24"/>
                <w:szCs w:val="24"/>
                <w:lang w:eastAsia="en-US"/>
              </w:rPr>
              <w:t xml:space="preserve"> TiDB </w:t>
            </w:r>
            <w:r w:rsidRPr="00E240DF">
              <w:rPr>
                <w:sz w:val="24"/>
                <w:szCs w:val="24"/>
                <w:lang w:eastAsia="en-US"/>
              </w:rPr>
              <w:t>中。</w:t>
            </w:r>
          </w:p>
        </w:tc>
      </w:tr>
      <w:tr w:rsidR="00E240DF" w:rsidRPr="00E240DF" w14:paraId="5EB94333" w14:textId="77777777" w:rsidTr="00FC29E4">
        <w:tc>
          <w:tcPr>
            <w:tcW w:w="0" w:type="auto"/>
          </w:tcPr>
          <w:p w14:paraId="12CE3621" w14:textId="77777777" w:rsidR="00E240DF" w:rsidRPr="00E240DF" w:rsidRDefault="00E240DF" w:rsidP="00E240DF">
            <w:pPr>
              <w:spacing w:before="36" w:after="36"/>
              <w:rPr>
                <w:sz w:val="24"/>
                <w:szCs w:val="24"/>
              </w:rPr>
            </w:pPr>
            <w:r w:rsidRPr="00E240DF">
              <w:rPr>
                <w:sz w:val="24"/>
                <w:szCs w:val="24"/>
              </w:rPr>
              <w:lastRenderedPageBreak/>
              <w:t>数据库管理与可观测性</w:t>
            </w:r>
          </w:p>
        </w:tc>
        <w:tc>
          <w:tcPr>
            <w:tcW w:w="0" w:type="auto"/>
          </w:tcPr>
          <w:p w14:paraId="0BFF4856" w14:textId="77777777" w:rsidR="00E240DF" w:rsidRPr="00E240DF" w:rsidRDefault="00E240DF" w:rsidP="00E240DF">
            <w:pPr>
              <w:spacing w:before="36" w:after="36"/>
              <w:rPr>
                <w:sz w:val="24"/>
                <w:szCs w:val="24"/>
              </w:rPr>
            </w:pPr>
            <w:r w:rsidRPr="00E240DF">
              <w:rPr>
                <w:sz w:val="24"/>
                <w:szCs w:val="24"/>
              </w:rPr>
              <w:t xml:space="preserve">DDL </w:t>
            </w:r>
            <w:r w:rsidRPr="00E240DF">
              <w:rPr>
                <w:sz w:val="24"/>
                <w:szCs w:val="24"/>
              </w:rPr>
              <w:t>任务支持</w:t>
            </w:r>
            <w:hyperlink r:id="rId801" w:anchor="ddl-相关的命令介绍">
              <w:r w:rsidRPr="00E240DF">
                <w:rPr>
                  <w:color w:val="4F81BD" w:themeColor="accent1"/>
                  <w:sz w:val="24"/>
                  <w:szCs w:val="24"/>
                </w:rPr>
                <w:t>暂停和恢复操作</w:t>
              </w:r>
            </w:hyperlink>
            <w:r w:rsidRPr="00E240DF">
              <w:rPr>
                <w:sz w:val="24"/>
                <w:szCs w:val="24"/>
              </w:rPr>
              <w:t>（实验特性）</w:t>
            </w:r>
          </w:p>
        </w:tc>
        <w:tc>
          <w:tcPr>
            <w:tcW w:w="0" w:type="auto"/>
          </w:tcPr>
          <w:p w14:paraId="5B86D57F" w14:textId="77777777" w:rsidR="00E240DF" w:rsidRPr="00E240DF" w:rsidRDefault="00E240DF" w:rsidP="00E240DF">
            <w:pPr>
              <w:spacing w:before="36" w:after="36"/>
              <w:rPr>
                <w:sz w:val="24"/>
                <w:szCs w:val="24"/>
              </w:rPr>
            </w:pPr>
            <w:r w:rsidRPr="00E240DF">
              <w:rPr>
                <w:sz w:val="24"/>
                <w:szCs w:val="24"/>
              </w:rPr>
              <w:t>该功能允许临时暂停资源密集型的</w:t>
            </w:r>
            <w:r w:rsidRPr="00E240DF">
              <w:rPr>
                <w:sz w:val="24"/>
                <w:szCs w:val="24"/>
              </w:rPr>
              <w:t xml:space="preserve"> DDL </w:t>
            </w:r>
            <w:r w:rsidRPr="00E240DF">
              <w:rPr>
                <w:sz w:val="24"/>
                <w:szCs w:val="24"/>
              </w:rPr>
              <w:t>操作，例如索引创建，以节省资源并最小化对在线流量的影响。当资源许可时，你可以无缝恢复</w:t>
            </w:r>
            <w:r w:rsidRPr="00E240DF">
              <w:rPr>
                <w:sz w:val="24"/>
                <w:szCs w:val="24"/>
              </w:rPr>
              <w:t xml:space="preserve"> DDL </w:t>
            </w:r>
            <w:r w:rsidRPr="00E240DF">
              <w:rPr>
                <w:sz w:val="24"/>
                <w:szCs w:val="24"/>
              </w:rPr>
              <w:t>任务，而无需取消和重新开始。该功能提高了资源利用率，改善了用户体验，并简化了</w:t>
            </w:r>
            <w:r w:rsidRPr="00E240DF">
              <w:rPr>
                <w:sz w:val="24"/>
                <w:szCs w:val="24"/>
              </w:rPr>
              <w:t xml:space="preserve"> schema </w:t>
            </w:r>
            <w:r w:rsidRPr="00E240DF">
              <w:rPr>
                <w:sz w:val="24"/>
                <w:szCs w:val="24"/>
              </w:rPr>
              <w:t>更改过程。</w:t>
            </w:r>
          </w:p>
        </w:tc>
      </w:tr>
    </w:tbl>
    <w:p w14:paraId="4B46B8ED" w14:textId="77777777" w:rsidR="000E4CD3" w:rsidRDefault="00000000">
      <w:pPr>
        <w:pStyle w:val="2"/>
        <w:spacing w:after="120"/>
      </w:pPr>
      <w:bookmarkStart w:id="100" w:name="功能详情-3"/>
      <w:bookmarkStart w:id="101" w:name="_Toc150963783"/>
      <w:r>
        <w:t>功能详情</w:t>
      </w:r>
      <w:bookmarkEnd w:id="101"/>
    </w:p>
    <w:p w14:paraId="73313ACE" w14:textId="77777777" w:rsidR="000E4CD3" w:rsidRDefault="00000000">
      <w:pPr>
        <w:pStyle w:val="3"/>
        <w:spacing w:after="120"/>
      </w:pPr>
      <w:bookmarkStart w:id="102" w:name="性能-3"/>
      <w:bookmarkStart w:id="103" w:name="_Toc150963784"/>
      <w:r>
        <w:t>性能</w:t>
      </w:r>
      <w:bookmarkEnd w:id="103"/>
    </w:p>
    <w:p w14:paraId="42A9E174" w14:textId="77777777" w:rsidR="000E4CD3" w:rsidRDefault="00000000">
      <w:pPr>
        <w:numPr>
          <w:ilvl w:val="0"/>
          <w:numId w:val="133"/>
        </w:numPr>
      </w:pPr>
      <w:r>
        <w:t>新增支持下推以下两个</w:t>
      </w:r>
      <w:hyperlink r:id="rId802">
        <w:r>
          <w:rPr>
            <w:rStyle w:val="ae"/>
          </w:rPr>
          <w:t>窗口函数</w:t>
        </w:r>
      </w:hyperlink>
      <w:r>
        <w:t>到</w:t>
      </w:r>
      <w:r>
        <w:t xml:space="preserve"> TiFlash </w:t>
      </w:r>
      <w:hyperlink r:id="rId803">
        <w:r>
          <w:rPr>
            <w:rStyle w:val="ae"/>
          </w:rPr>
          <w:t>#7427</w:t>
        </w:r>
      </w:hyperlink>
      <w:r>
        <w:t xml:space="preserve"> @</w:t>
      </w:r>
      <w:hyperlink r:id="rId804">
        <w:r>
          <w:rPr>
            <w:rStyle w:val="ae"/>
          </w:rPr>
          <w:t>xzhangxian1008</w:t>
        </w:r>
      </w:hyperlink>
    </w:p>
    <w:p w14:paraId="0A3AF948" w14:textId="77777777" w:rsidR="000E4CD3" w:rsidRDefault="00000000">
      <w:pPr>
        <w:pStyle w:val="Compact"/>
        <w:numPr>
          <w:ilvl w:val="1"/>
          <w:numId w:val="134"/>
        </w:numPr>
      </w:pPr>
      <w:r>
        <w:rPr>
          <w:rStyle w:val="VerbatimChar"/>
        </w:rPr>
        <w:t>FIRST_VALUE</w:t>
      </w:r>
    </w:p>
    <w:p w14:paraId="137A0657" w14:textId="77777777" w:rsidR="000E4CD3" w:rsidRDefault="00000000">
      <w:pPr>
        <w:pStyle w:val="Compact"/>
        <w:numPr>
          <w:ilvl w:val="1"/>
          <w:numId w:val="134"/>
        </w:numPr>
      </w:pPr>
      <w:r>
        <w:rPr>
          <w:rStyle w:val="VerbatimChar"/>
        </w:rPr>
        <w:t>LAST_VALUE</w:t>
      </w:r>
    </w:p>
    <w:p w14:paraId="4B520083" w14:textId="77777777" w:rsidR="000E4CD3" w:rsidRDefault="00000000">
      <w:pPr>
        <w:numPr>
          <w:ilvl w:val="0"/>
          <w:numId w:val="133"/>
        </w:numPr>
      </w:pPr>
      <w:r>
        <w:t xml:space="preserve">TiFlash </w:t>
      </w:r>
      <w:r>
        <w:t>支持</w:t>
      </w:r>
      <w:r>
        <w:t xml:space="preserve"> Pipeline </w:t>
      </w:r>
      <w:r>
        <w:t>执行模型（实验特性）</w:t>
      </w:r>
      <w:hyperlink r:id="rId805">
        <w:r>
          <w:rPr>
            <w:rStyle w:val="ae"/>
          </w:rPr>
          <w:t>#6518</w:t>
        </w:r>
      </w:hyperlink>
      <w:r>
        <w:t xml:space="preserve"> @</w:t>
      </w:r>
      <w:hyperlink r:id="rId806">
        <w:r>
          <w:rPr>
            <w:rStyle w:val="ae"/>
          </w:rPr>
          <w:t>SeaRise</w:t>
        </w:r>
      </w:hyperlink>
    </w:p>
    <w:p w14:paraId="23EA7151" w14:textId="77777777" w:rsidR="000E4CD3" w:rsidRDefault="00000000">
      <w:pPr>
        <w:numPr>
          <w:ilvl w:val="0"/>
          <w:numId w:val="41"/>
        </w:numPr>
      </w:pPr>
      <w:r>
        <w:rPr>
          <w:lang w:eastAsia="zh-CN"/>
        </w:rPr>
        <w:t>在</w:t>
      </w:r>
      <w:r>
        <w:rPr>
          <w:lang w:eastAsia="zh-CN"/>
        </w:rPr>
        <w:t xml:space="preserve"> v7.2.0 </w:t>
      </w:r>
      <w:r>
        <w:rPr>
          <w:lang w:eastAsia="zh-CN"/>
        </w:rPr>
        <w:t>版本之前，</w:t>
      </w:r>
      <w:r>
        <w:rPr>
          <w:lang w:eastAsia="zh-CN"/>
        </w:rPr>
        <w:t xml:space="preserve">TiFlash </w:t>
      </w:r>
      <w:r>
        <w:rPr>
          <w:lang w:eastAsia="zh-CN"/>
        </w:rPr>
        <w:t>引擎中各个任务在执行时，需要自行申请线程资源。</w:t>
      </w:r>
      <w:r>
        <w:rPr>
          <w:lang w:eastAsia="zh-CN"/>
        </w:rPr>
        <w:t xml:space="preserve">TiFlash </w:t>
      </w:r>
      <w:r>
        <w:rPr>
          <w:lang w:eastAsia="zh-CN"/>
        </w:rPr>
        <w:t>引擎通过控制任务数的方式限制线程资源使用，以避免线程资源超用，但并不能完全避免此问题。因此，在</w:t>
      </w:r>
      <w:r>
        <w:rPr>
          <w:lang w:eastAsia="zh-CN"/>
        </w:rPr>
        <w:t xml:space="preserve"> v7.2.0 </w:t>
      </w:r>
      <w:r>
        <w:rPr>
          <w:lang w:eastAsia="zh-CN"/>
        </w:rPr>
        <w:t>中，</w:t>
      </w:r>
      <w:r>
        <w:rPr>
          <w:lang w:eastAsia="zh-CN"/>
        </w:rPr>
        <w:t xml:space="preserve">TiFlash </w:t>
      </w:r>
      <w:r>
        <w:rPr>
          <w:lang w:eastAsia="zh-CN"/>
        </w:rPr>
        <w:t>引入</w:t>
      </w:r>
      <w:r>
        <w:rPr>
          <w:lang w:eastAsia="zh-CN"/>
        </w:rPr>
        <w:t xml:space="preserve"> Pipeline </w:t>
      </w:r>
      <w:r>
        <w:rPr>
          <w:lang w:eastAsia="zh-CN"/>
        </w:rPr>
        <w:t>执行模型，对所有线程资源进行统一管理，并对所有任务的执行进行统一调度，充分利用线程资源，同时避免资源超用。</w:t>
      </w:r>
      <w:r>
        <w:t>新增系统变量</w:t>
      </w:r>
      <w:r>
        <w:t xml:space="preserve"> </w:t>
      </w:r>
      <w:hyperlink r:id="rId807" w:anchor="tidb_enable_tiflash_pipeline_model-从-v720-版本开始引入">
        <w:r>
          <w:rPr>
            <w:rStyle w:val="VerbatimChar"/>
          </w:rPr>
          <w:t>tidb_enable_tiflash_pipeline_model</w:t>
        </w:r>
      </w:hyperlink>
      <w:r>
        <w:t xml:space="preserve"> </w:t>
      </w:r>
      <w:r>
        <w:t>用于设置是否启用</w:t>
      </w:r>
      <w:r>
        <w:t xml:space="preserve"> Pipeline </w:t>
      </w:r>
      <w:r>
        <w:t>执行模型。</w:t>
      </w:r>
    </w:p>
    <w:p w14:paraId="7409EE17" w14:textId="77777777" w:rsidR="000E4CD3" w:rsidRDefault="00000000">
      <w:pPr>
        <w:numPr>
          <w:ilvl w:val="0"/>
          <w:numId w:val="41"/>
        </w:numPr>
        <w:rPr>
          <w:lang w:eastAsia="zh-CN"/>
        </w:rPr>
      </w:pPr>
      <w:r>
        <w:rPr>
          <w:lang w:eastAsia="zh-CN"/>
        </w:rPr>
        <w:t>更多信息，请参考</w:t>
      </w:r>
      <w:hyperlink r:id="rId808">
        <w:r>
          <w:rPr>
            <w:rStyle w:val="ae"/>
            <w:lang w:eastAsia="zh-CN"/>
          </w:rPr>
          <w:t>用户文档</w:t>
        </w:r>
      </w:hyperlink>
      <w:r>
        <w:rPr>
          <w:lang w:eastAsia="zh-CN"/>
        </w:rPr>
        <w:t>。</w:t>
      </w:r>
    </w:p>
    <w:p w14:paraId="3BFFD501" w14:textId="77777777" w:rsidR="000E4CD3" w:rsidRDefault="00000000">
      <w:pPr>
        <w:numPr>
          <w:ilvl w:val="0"/>
          <w:numId w:val="133"/>
        </w:numPr>
      </w:pPr>
      <w:r>
        <w:t>降低</w:t>
      </w:r>
      <w:r>
        <w:t xml:space="preserve"> TiFlash </w:t>
      </w:r>
      <w:r>
        <w:t>等待</w:t>
      </w:r>
      <w:r>
        <w:t xml:space="preserve"> schema </w:t>
      </w:r>
      <w:r>
        <w:t>同步的时延</w:t>
      </w:r>
      <w:r>
        <w:t xml:space="preserve"> </w:t>
      </w:r>
      <w:hyperlink r:id="rId809">
        <w:r>
          <w:rPr>
            <w:rStyle w:val="ae"/>
          </w:rPr>
          <w:t>#7630</w:t>
        </w:r>
      </w:hyperlink>
      <w:r>
        <w:t xml:space="preserve"> @</w:t>
      </w:r>
      <w:hyperlink r:id="rId810">
        <w:r>
          <w:rPr>
            <w:rStyle w:val="ae"/>
          </w:rPr>
          <w:t>hongyunyan</w:t>
        </w:r>
      </w:hyperlink>
    </w:p>
    <w:p w14:paraId="609B4960" w14:textId="77777777" w:rsidR="000E4CD3" w:rsidRDefault="00000000">
      <w:pPr>
        <w:numPr>
          <w:ilvl w:val="0"/>
          <w:numId w:val="41"/>
        </w:numPr>
      </w:pPr>
      <w:r>
        <w:lastRenderedPageBreak/>
        <w:t>当表的</w:t>
      </w:r>
      <w:r>
        <w:t xml:space="preserve"> schema </w:t>
      </w:r>
      <w:r>
        <w:t>发生变化时，</w:t>
      </w:r>
      <w:r>
        <w:t xml:space="preserve">TiFlash </w:t>
      </w:r>
      <w:r>
        <w:t>需要及时从</w:t>
      </w:r>
      <w:r>
        <w:t xml:space="preserve"> TiKV </w:t>
      </w:r>
      <w:r>
        <w:t>同步新的表结构信息。在</w:t>
      </w:r>
      <w:r>
        <w:t xml:space="preserve"> v7.2.0 </w:t>
      </w:r>
      <w:r>
        <w:t>之前，当</w:t>
      </w:r>
      <w:r>
        <w:t xml:space="preserve"> TiFlash </w:t>
      </w:r>
      <w:r>
        <w:t>访问表数据时，只要检测到数据库中某张表的</w:t>
      </w:r>
      <w:r>
        <w:t xml:space="preserve"> schema </w:t>
      </w:r>
      <w:r>
        <w:t>发生了变化，</w:t>
      </w:r>
      <w:r>
        <w:t xml:space="preserve">TiFlash </w:t>
      </w:r>
      <w:r>
        <w:t>就会重新同步该数据库中所有表的</w:t>
      </w:r>
      <w:r>
        <w:t xml:space="preserve"> schema </w:t>
      </w:r>
      <w:r>
        <w:t>信息。即使一张表没有</w:t>
      </w:r>
      <w:r>
        <w:t xml:space="preserve"> TiFlash </w:t>
      </w:r>
      <w:r>
        <w:t>副本，</w:t>
      </w:r>
      <w:r>
        <w:t xml:space="preserve">TiFlash </w:t>
      </w:r>
      <w:r>
        <w:t>也会同步该表的</w:t>
      </w:r>
      <w:r>
        <w:t xml:space="preserve"> schema </w:t>
      </w:r>
      <w:r>
        <w:t>信息。当数据库中有大量表时，通过</w:t>
      </w:r>
      <w:r>
        <w:t xml:space="preserve"> TiFlash </w:t>
      </w:r>
      <w:r>
        <w:t>只读取一张表的数据也可能因为需要等待所有表的</w:t>
      </w:r>
      <w:r>
        <w:t xml:space="preserve"> schema </w:t>
      </w:r>
      <w:r>
        <w:t>信息同步完成而造成较高的时延。</w:t>
      </w:r>
    </w:p>
    <w:p w14:paraId="405AC2B0" w14:textId="77777777" w:rsidR="000E4CD3" w:rsidRDefault="00000000">
      <w:pPr>
        <w:numPr>
          <w:ilvl w:val="0"/>
          <w:numId w:val="41"/>
        </w:numPr>
      </w:pPr>
      <w:r>
        <w:t>在</w:t>
      </w:r>
      <w:r>
        <w:t xml:space="preserve"> v7.2.0 </w:t>
      </w:r>
      <w:r>
        <w:t>中，</w:t>
      </w:r>
      <w:r>
        <w:t xml:space="preserve">TiFlash </w:t>
      </w:r>
      <w:r>
        <w:t>优化了</w:t>
      </w:r>
      <w:r>
        <w:t xml:space="preserve"> schema </w:t>
      </w:r>
      <w:r>
        <w:t>的同步机制，只同步拥有</w:t>
      </w:r>
      <w:r>
        <w:t xml:space="preserve"> TiFlash </w:t>
      </w:r>
      <w:r>
        <w:t>副本的表的</w:t>
      </w:r>
      <w:r>
        <w:t xml:space="preserve"> schema </w:t>
      </w:r>
      <w:r>
        <w:t>信息。当检测到某张有</w:t>
      </w:r>
      <w:r>
        <w:t xml:space="preserve"> TiFlash </w:t>
      </w:r>
      <w:r>
        <w:t>副本的表的</w:t>
      </w:r>
      <w:r>
        <w:t xml:space="preserve"> schema </w:t>
      </w:r>
      <w:r>
        <w:t>有变化时，</w:t>
      </w:r>
      <w:r>
        <w:t xml:space="preserve">TiFlash </w:t>
      </w:r>
      <w:r>
        <w:t>只同步该表的</w:t>
      </w:r>
      <w:r>
        <w:t xml:space="preserve"> schema </w:t>
      </w:r>
      <w:r>
        <w:t>信息，从而降低了</w:t>
      </w:r>
      <w:r>
        <w:t xml:space="preserve"> TiFlash </w:t>
      </w:r>
      <w:r>
        <w:t>同步</w:t>
      </w:r>
      <w:r>
        <w:t xml:space="preserve"> schema </w:t>
      </w:r>
      <w:r>
        <w:t>的时延，同时减少了</w:t>
      </w:r>
      <w:r>
        <w:t xml:space="preserve"> DDL </w:t>
      </w:r>
      <w:r>
        <w:t>操作对于</w:t>
      </w:r>
      <w:r>
        <w:t xml:space="preserve"> TiFlash </w:t>
      </w:r>
      <w:r>
        <w:t>同步数据的影响。该优化自动生效，无须任何设置。</w:t>
      </w:r>
    </w:p>
    <w:p w14:paraId="74EBB978" w14:textId="77777777" w:rsidR="000E4CD3" w:rsidRDefault="00000000">
      <w:pPr>
        <w:numPr>
          <w:ilvl w:val="0"/>
          <w:numId w:val="133"/>
        </w:numPr>
        <w:rPr>
          <w:lang w:eastAsia="zh-CN"/>
        </w:rPr>
      </w:pPr>
      <w:r>
        <w:rPr>
          <w:lang w:eastAsia="zh-CN"/>
        </w:rPr>
        <w:t>提升统计信息收集的性能</w:t>
      </w:r>
      <w:r>
        <w:rPr>
          <w:lang w:eastAsia="zh-CN"/>
        </w:rPr>
        <w:t xml:space="preserve"> </w:t>
      </w:r>
      <w:hyperlink r:id="rId811">
        <w:r>
          <w:rPr>
            <w:rStyle w:val="ae"/>
            <w:lang w:eastAsia="zh-CN"/>
          </w:rPr>
          <w:t>#44725</w:t>
        </w:r>
      </w:hyperlink>
      <w:r>
        <w:rPr>
          <w:lang w:eastAsia="zh-CN"/>
        </w:rPr>
        <w:t xml:space="preserve"> @</w:t>
      </w:r>
      <w:hyperlink r:id="rId812">
        <w:r>
          <w:rPr>
            <w:rStyle w:val="ae"/>
            <w:lang w:eastAsia="zh-CN"/>
          </w:rPr>
          <w:t>xuyifangreeneyes</w:t>
        </w:r>
      </w:hyperlink>
    </w:p>
    <w:p w14:paraId="12372124" w14:textId="77777777" w:rsidR="000E4CD3" w:rsidRDefault="00000000">
      <w:pPr>
        <w:numPr>
          <w:ilvl w:val="0"/>
          <w:numId w:val="41"/>
        </w:numPr>
        <w:rPr>
          <w:lang w:eastAsia="zh-CN"/>
        </w:rPr>
      </w:pPr>
      <w:r>
        <w:rPr>
          <w:lang w:eastAsia="zh-CN"/>
        </w:rPr>
        <w:t xml:space="preserve">TiDB v7.2.0 </w:t>
      </w:r>
      <w:r>
        <w:rPr>
          <w:lang w:eastAsia="zh-CN"/>
        </w:rPr>
        <w:t>优化了统计信息的收集策略，会选择跳过一部分重复的信息，以及对优化器价值不高的信息，从而将统计信息收集的整体速度提升了</w:t>
      </w:r>
      <w:r>
        <w:rPr>
          <w:lang w:eastAsia="zh-CN"/>
        </w:rPr>
        <w:t xml:space="preserve"> 30%</w:t>
      </w:r>
      <w:r>
        <w:rPr>
          <w:lang w:eastAsia="zh-CN"/>
        </w:rPr>
        <w:t>。这一改进有利于</w:t>
      </w:r>
      <w:r>
        <w:rPr>
          <w:lang w:eastAsia="zh-CN"/>
        </w:rPr>
        <w:t xml:space="preserve"> TiDB </w:t>
      </w:r>
      <w:r>
        <w:rPr>
          <w:lang w:eastAsia="zh-CN"/>
        </w:rPr>
        <w:t>更及时地更新数据库对象的统计信息，生成更准确的执行计划，从而提升数据库整体性能。</w:t>
      </w:r>
    </w:p>
    <w:p w14:paraId="67FF0ECF" w14:textId="77777777" w:rsidR="000E4CD3" w:rsidRDefault="00000000">
      <w:pPr>
        <w:numPr>
          <w:ilvl w:val="0"/>
          <w:numId w:val="41"/>
        </w:numPr>
      </w:pPr>
      <w:r>
        <w:t>默认设置下，统计信息收集会跳过类型为</w:t>
      </w:r>
      <w:r>
        <w:t xml:space="preserve"> </w:t>
      </w:r>
      <w:r>
        <w:rPr>
          <w:rStyle w:val="VerbatimChar"/>
        </w:rPr>
        <w:t>JSON</w:t>
      </w:r>
      <w:r>
        <w:t>、</w:t>
      </w:r>
      <w:r>
        <w:rPr>
          <w:rStyle w:val="VerbatimChar"/>
        </w:rPr>
        <w:t>BLOB</w:t>
      </w:r>
      <w:r>
        <w:t>、</w:t>
      </w:r>
      <w:r>
        <w:rPr>
          <w:rStyle w:val="VerbatimChar"/>
        </w:rPr>
        <w:t>MEDIUMBLOB</w:t>
      </w:r>
      <w:r>
        <w:t>、</w:t>
      </w:r>
      <w:r>
        <w:rPr>
          <w:rStyle w:val="VerbatimChar"/>
        </w:rPr>
        <w:t>LONGBLOB</w:t>
      </w:r>
      <w:r>
        <w:t xml:space="preserve"> </w:t>
      </w:r>
      <w:r>
        <w:t>的列。你可以通过设置系统变量</w:t>
      </w:r>
      <w:r>
        <w:t xml:space="preserve"> </w:t>
      </w:r>
      <w:hyperlink r:id="rId813" w:anchor="tidb_analyze_skip_column_types-从-v720-版本开始引入">
        <w:r>
          <w:rPr>
            <w:rStyle w:val="VerbatimChar"/>
          </w:rPr>
          <w:t>tidb_analyze_skip_column_types</w:t>
        </w:r>
      </w:hyperlink>
      <w:r>
        <w:t xml:space="preserve"> </w:t>
      </w:r>
      <w:r>
        <w:t>来修改默认行为。当前支持设置跳过</w:t>
      </w:r>
      <w:r>
        <w:t xml:space="preserve"> </w:t>
      </w:r>
      <w:r>
        <w:rPr>
          <w:rStyle w:val="VerbatimChar"/>
        </w:rPr>
        <w:t>JSON</w:t>
      </w:r>
      <w:r>
        <w:t>、</w:t>
      </w:r>
      <w:r>
        <w:rPr>
          <w:rStyle w:val="VerbatimChar"/>
        </w:rPr>
        <w:t>BLOB</w:t>
      </w:r>
      <w:r>
        <w:t>、</w:t>
      </w:r>
      <w:r>
        <w:rPr>
          <w:rStyle w:val="VerbatimChar"/>
        </w:rPr>
        <w:t>TEXT</w:t>
      </w:r>
      <w:r>
        <w:t xml:space="preserve"> </w:t>
      </w:r>
      <w:r>
        <w:t>这几个类型及其子类型。</w:t>
      </w:r>
    </w:p>
    <w:p w14:paraId="3EE805E6" w14:textId="77777777" w:rsidR="000E4CD3" w:rsidRDefault="00000000">
      <w:pPr>
        <w:numPr>
          <w:ilvl w:val="0"/>
          <w:numId w:val="41"/>
        </w:numPr>
        <w:rPr>
          <w:lang w:eastAsia="zh-CN"/>
        </w:rPr>
      </w:pPr>
      <w:r>
        <w:rPr>
          <w:lang w:eastAsia="zh-CN"/>
        </w:rPr>
        <w:t>更多信息，请参考</w:t>
      </w:r>
      <w:hyperlink r:id="rId814" w:anchor="tidb_analyze_skip_column_types-从-v720-版本开始引入">
        <w:r>
          <w:rPr>
            <w:rStyle w:val="ae"/>
            <w:lang w:eastAsia="zh-CN"/>
          </w:rPr>
          <w:t>用户文档</w:t>
        </w:r>
      </w:hyperlink>
      <w:r>
        <w:rPr>
          <w:lang w:eastAsia="zh-CN"/>
        </w:rPr>
        <w:t>。</w:t>
      </w:r>
    </w:p>
    <w:p w14:paraId="66371534" w14:textId="77777777" w:rsidR="000E4CD3" w:rsidRDefault="00000000">
      <w:pPr>
        <w:numPr>
          <w:ilvl w:val="0"/>
          <w:numId w:val="133"/>
        </w:numPr>
        <w:rPr>
          <w:lang w:eastAsia="zh-CN"/>
        </w:rPr>
      </w:pPr>
      <w:r>
        <w:rPr>
          <w:lang w:eastAsia="zh-CN"/>
        </w:rPr>
        <w:t>提升数据和索引一致性检查的性能</w:t>
      </w:r>
      <w:r>
        <w:rPr>
          <w:lang w:eastAsia="zh-CN"/>
        </w:rPr>
        <w:t xml:space="preserve"> </w:t>
      </w:r>
      <w:hyperlink r:id="rId815">
        <w:r>
          <w:rPr>
            <w:rStyle w:val="ae"/>
            <w:lang w:eastAsia="zh-CN"/>
          </w:rPr>
          <w:t>#43693</w:t>
        </w:r>
      </w:hyperlink>
      <w:r>
        <w:rPr>
          <w:lang w:eastAsia="zh-CN"/>
        </w:rPr>
        <w:t xml:space="preserve"> @</w:t>
      </w:r>
      <w:hyperlink r:id="rId816">
        <w:r>
          <w:rPr>
            <w:rStyle w:val="ae"/>
            <w:lang w:eastAsia="zh-CN"/>
          </w:rPr>
          <w:t>wjhuang2016</w:t>
        </w:r>
      </w:hyperlink>
    </w:p>
    <w:p w14:paraId="6A35651F" w14:textId="77777777" w:rsidR="000E4CD3" w:rsidRDefault="00000000">
      <w:pPr>
        <w:numPr>
          <w:ilvl w:val="0"/>
          <w:numId w:val="41"/>
        </w:numPr>
      </w:pPr>
      <w:hyperlink r:id="rId817">
        <w:r>
          <w:rPr>
            <w:rStyle w:val="VerbatimChar"/>
          </w:rPr>
          <w:t>ADMIN CHECK [TABLE|INDEX]</w:t>
        </w:r>
      </w:hyperlink>
      <w:r>
        <w:t xml:space="preserve"> </w:t>
      </w:r>
      <w:r>
        <w:t>语句用于校验表中数据和对应索引的一致性。在</w:t>
      </w:r>
      <w:r>
        <w:t xml:space="preserve"> v7.2.0 </w:t>
      </w:r>
      <w:r>
        <w:t>中，</w:t>
      </w:r>
      <w:r>
        <w:t xml:space="preserve">TiDB </w:t>
      </w:r>
      <w:r>
        <w:t>优化了数据一致性的校验方式，大幅提升了</w:t>
      </w:r>
      <w:r>
        <w:t xml:space="preserve"> </w:t>
      </w:r>
      <w:hyperlink r:id="rId818">
        <w:r>
          <w:rPr>
            <w:rStyle w:val="VerbatimChar"/>
          </w:rPr>
          <w:t>ADMIN CHECK [TABLE|INDEX]</w:t>
        </w:r>
      </w:hyperlink>
      <w:r>
        <w:t xml:space="preserve"> </w:t>
      </w:r>
      <w:r>
        <w:t>语句的执行效率，在大数据量场景中性能能够提升百倍。</w:t>
      </w:r>
    </w:p>
    <w:p w14:paraId="1D75526C" w14:textId="77777777" w:rsidR="000E4CD3" w:rsidRDefault="00000000">
      <w:pPr>
        <w:numPr>
          <w:ilvl w:val="0"/>
          <w:numId w:val="41"/>
        </w:numPr>
      </w:pPr>
      <w:r>
        <w:t>该优化默认开启（</w:t>
      </w:r>
      <w:hyperlink r:id="rId819" w:anchor="tidb_enable_fast_table_check-从-v720-版本开始引入">
        <w:r>
          <w:rPr>
            <w:rStyle w:val="VerbatimChar"/>
          </w:rPr>
          <w:t>tidb_enable_fast_table_check</w:t>
        </w:r>
      </w:hyperlink>
      <w:r>
        <w:t xml:space="preserve"> </w:t>
      </w:r>
      <w:r>
        <w:t>默认为</w:t>
      </w:r>
      <w:r>
        <w:t xml:space="preserve"> </w:t>
      </w:r>
      <w:r>
        <w:rPr>
          <w:rStyle w:val="VerbatimChar"/>
        </w:rPr>
        <w:t>ON</w:t>
      </w:r>
      <w:r>
        <w:t>），可以大幅减少大型表数据一致性检查的时间，提升运维体验。</w:t>
      </w:r>
    </w:p>
    <w:p w14:paraId="38E7ABE3" w14:textId="77777777" w:rsidR="000E4CD3" w:rsidRDefault="00000000">
      <w:pPr>
        <w:numPr>
          <w:ilvl w:val="0"/>
          <w:numId w:val="41"/>
        </w:numPr>
        <w:rPr>
          <w:lang w:eastAsia="zh-CN"/>
        </w:rPr>
      </w:pPr>
      <w:r>
        <w:rPr>
          <w:lang w:eastAsia="zh-CN"/>
        </w:rPr>
        <w:t>更多信息，请参考</w:t>
      </w:r>
      <w:hyperlink r:id="rId820" w:anchor="tidb_enable_fast_table_check-从-v720-版本开始引入">
        <w:r>
          <w:rPr>
            <w:rStyle w:val="ae"/>
            <w:lang w:eastAsia="zh-CN"/>
          </w:rPr>
          <w:t>用户文档</w:t>
        </w:r>
      </w:hyperlink>
      <w:r>
        <w:rPr>
          <w:lang w:eastAsia="zh-CN"/>
        </w:rPr>
        <w:t>。</w:t>
      </w:r>
    </w:p>
    <w:p w14:paraId="2AB9F537" w14:textId="77777777" w:rsidR="000E4CD3" w:rsidRDefault="00000000">
      <w:pPr>
        <w:pStyle w:val="3"/>
        <w:spacing w:after="120"/>
      </w:pPr>
      <w:bookmarkStart w:id="104" w:name="稳定性-2"/>
      <w:bookmarkStart w:id="105" w:name="_Toc150963785"/>
      <w:bookmarkEnd w:id="102"/>
      <w:r>
        <w:t>稳定性</w:t>
      </w:r>
      <w:bookmarkEnd w:id="105"/>
    </w:p>
    <w:p w14:paraId="3B00F8FA" w14:textId="77777777" w:rsidR="000E4CD3" w:rsidRDefault="00000000">
      <w:pPr>
        <w:numPr>
          <w:ilvl w:val="0"/>
          <w:numId w:val="135"/>
        </w:numPr>
        <w:rPr>
          <w:lang w:eastAsia="zh-CN"/>
        </w:rPr>
      </w:pPr>
      <w:r>
        <w:rPr>
          <w:lang w:eastAsia="zh-CN"/>
        </w:rPr>
        <w:t>自动管理资源超出预期的查询（实验特性）</w:t>
      </w:r>
      <w:hyperlink r:id="rId821">
        <w:r>
          <w:rPr>
            <w:rStyle w:val="ae"/>
            <w:lang w:eastAsia="zh-CN"/>
          </w:rPr>
          <w:t>#43691</w:t>
        </w:r>
      </w:hyperlink>
      <w:r>
        <w:rPr>
          <w:lang w:eastAsia="zh-CN"/>
        </w:rPr>
        <w:t xml:space="preserve"> @</w:t>
      </w:r>
      <w:hyperlink r:id="rId822">
        <w:r>
          <w:rPr>
            <w:rStyle w:val="ae"/>
            <w:lang w:eastAsia="zh-CN"/>
          </w:rPr>
          <w:t>Connor1996</w:t>
        </w:r>
      </w:hyperlink>
      <w:r>
        <w:rPr>
          <w:lang w:eastAsia="zh-CN"/>
        </w:rPr>
        <w:t xml:space="preserve"> @</w:t>
      </w:r>
      <w:hyperlink r:id="rId823">
        <w:r>
          <w:rPr>
            <w:rStyle w:val="ae"/>
            <w:lang w:eastAsia="zh-CN"/>
          </w:rPr>
          <w:t>CabinfeverB</w:t>
        </w:r>
      </w:hyperlink>
      <w:r>
        <w:rPr>
          <w:lang w:eastAsia="zh-CN"/>
        </w:rPr>
        <w:t xml:space="preserve"> @</w:t>
      </w:r>
      <w:hyperlink r:id="rId824">
        <w:r>
          <w:rPr>
            <w:rStyle w:val="ae"/>
            <w:lang w:eastAsia="zh-CN"/>
          </w:rPr>
          <w:t>glorv</w:t>
        </w:r>
      </w:hyperlink>
      <w:r>
        <w:rPr>
          <w:lang w:eastAsia="zh-CN"/>
        </w:rPr>
        <w:t xml:space="preserve"> @</w:t>
      </w:r>
      <w:hyperlink r:id="rId825">
        <w:r>
          <w:rPr>
            <w:rStyle w:val="ae"/>
            <w:lang w:eastAsia="zh-CN"/>
          </w:rPr>
          <w:t>HuSharp</w:t>
        </w:r>
      </w:hyperlink>
      <w:r>
        <w:rPr>
          <w:lang w:eastAsia="zh-CN"/>
        </w:rPr>
        <w:t xml:space="preserve"> @</w:t>
      </w:r>
      <w:hyperlink r:id="rId826">
        <w:r>
          <w:rPr>
            <w:rStyle w:val="ae"/>
            <w:lang w:eastAsia="zh-CN"/>
          </w:rPr>
          <w:t>nolouch</w:t>
        </w:r>
      </w:hyperlink>
    </w:p>
    <w:p w14:paraId="2F5C58ED" w14:textId="77777777" w:rsidR="000E4CD3" w:rsidRDefault="00000000">
      <w:pPr>
        <w:numPr>
          <w:ilvl w:val="0"/>
          <w:numId w:val="41"/>
        </w:numPr>
        <w:rPr>
          <w:lang w:eastAsia="zh-CN"/>
        </w:rPr>
      </w:pPr>
      <w:r>
        <w:rPr>
          <w:lang w:eastAsia="zh-CN"/>
        </w:rPr>
        <w:t>突发的</w:t>
      </w:r>
      <w:r>
        <w:rPr>
          <w:lang w:eastAsia="zh-CN"/>
        </w:rPr>
        <w:t xml:space="preserve"> SQL </w:t>
      </w:r>
      <w:r>
        <w:rPr>
          <w:lang w:eastAsia="zh-CN"/>
        </w:rPr>
        <w:t>性能问题引发数据库整体性能下降，是数据库稳定性最常见的挑战。造成</w:t>
      </w:r>
      <w:r>
        <w:rPr>
          <w:lang w:eastAsia="zh-CN"/>
        </w:rPr>
        <w:t xml:space="preserve"> SQL </w:t>
      </w:r>
      <w:r>
        <w:rPr>
          <w:lang w:eastAsia="zh-CN"/>
        </w:rPr>
        <w:t>性能问题的原因有很多，例如未经充分测试的新</w:t>
      </w:r>
      <w:r>
        <w:rPr>
          <w:lang w:eastAsia="zh-CN"/>
        </w:rPr>
        <w:t xml:space="preserve"> SQL</w:t>
      </w:r>
      <w:r>
        <w:rPr>
          <w:lang w:eastAsia="zh-CN"/>
        </w:rPr>
        <w:t>、数据量剧烈变化、执行计划突变等，这些问题很难从源头上完全规避。</w:t>
      </w:r>
      <w:r>
        <w:rPr>
          <w:lang w:eastAsia="zh-CN"/>
        </w:rPr>
        <w:t xml:space="preserve">TiDB v7.2.0 </w:t>
      </w:r>
      <w:r>
        <w:rPr>
          <w:lang w:eastAsia="zh-CN"/>
        </w:rPr>
        <w:t>增加了对资源超出预期的查询的管理能力，在上述问题发生时，能够快速降低影响范围。</w:t>
      </w:r>
    </w:p>
    <w:p w14:paraId="04CC483B" w14:textId="77777777" w:rsidR="000E4CD3" w:rsidRDefault="00000000">
      <w:pPr>
        <w:numPr>
          <w:ilvl w:val="0"/>
          <w:numId w:val="41"/>
        </w:numPr>
        <w:rPr>
          <w:lang w:eastAsia="zh-CN"/>
        </w:rPr>
      </w:pPr>
      <w:r>
        <w:rPr>
          <w:lang w:eastAsia="zh-CN"/>
        </w:rPr>
        <w:t>你可以针对某个资源组</w:t>
      </w:r>
      <w:r>
        <w:rPr>
          <w:lang w:eastAsia="zh-CN"/>
        </w:rPr>
        <w:t xml:space="preserve"> (Resource Group) </w:t>
      </w:r>
      <w:r>
        <w:rPr>
          <w:lang w:eastAsia="zh-CN"/>
        </w:rPr>
        <w:t>设置查询的最长执行时间。当查询的执行时间超过设置值时，自动降低查询的优先级或者取消查询。你还可以设置在一段时间内通过文本或者执行计划立即匹配已经识别出的查询，从而避免问题查询的并发度太高时，在识别阶段就造成大量资源消耗的情况。</w:t>
      </w:r>
    </w:p>
    <w:p w14:paraId="2BFBA187" w14:textId="77777777" w:rsidR="000E4CD3" w:rsidRDefault="00000000">
      <w:pPr>
        <w:numPr>
          <w:ilvl w:val="0"/>
          <w:numId w:val="41"/>
        </w:numPr>
        <w:rPr>
          <w:lang w:eastAsia="zh-CN"/>
        </w:rPr>
      </w:pPr>
      <w:r>
        <w:rPr>
          <w:lang w:eastAsia="zh-CN"/>
        </w:rPr>
        <w:t>对资源超出预期查询的自动管理能力，为你提供了有效的手段，快速应对突发的查询性能问题，降低对数据库整体性能的影响，从而提升数据库的稳定性。</w:t>
      </w:r>
    </w:p>
    <w:p w14:paraId="6F708451" w14:textId="77777777" w:rsidR="000E4CD3" w:rsidRDefault="00000000">
      <w:pPr>
        <w:numPr>
          <w:ilvl w:val="0"/>
          <w:numId w:val="41"/>
        </w:numPr>
        <w:rPr>
          <w:lang w:eastAsia="zh-CN"/>
        </w:rPr>
      </w:pPr>
      <w:r>
        <w:rPr>
          <w:lang w:eastAsia="zh-CN"/>
        </w:rPr>
        <w:t>更多信息，请参考</w:t>
      </w:r>
      <w:hyperlink r:id="rId827" w:anchor="管理资源消耗超出预期的查询-runaway-queries">
        <w:r>
          <w:rPr>
            <w:rStyle w:val="ae"/>
            <w:lang w:eastAsia="zh-CN"/>
          </w:rPr>
          <w:t>用户文档</w:t>
        </w:r>
      </w:hyperlink>
      <w:r>
        <w:rPr>
          <w:lang w:eastAsia="zh-CN"/>
        </w:rPr>
        <w:t>。</w:t>
      </w:r>
    </w:p>
    <w:p w14:paraId="4A91142E" w14:textId="77777777" w:rsidR="000E4CD3" w:rsidRDefault="00000000">
      <w:pPr>
        <w:numPr>
          <w:ilvl w:val="0"/>
          <w:numId w:val="135"/>
        </w:numPr>
        <w:rPr>
          <w:lang w:eastAsia="zh-CN"/>
        </w:rPr>
      </w:pPr>
      <w:r>
        <w:rPr>
          <w:lang w:eastAsia="zh-CN"/>
        </w:rPr>
        <w:t>增强根据历史执行计划创建绑定的能力</w:t>
      </w:r>
      <w:r>
        <w:rPr>
          <w:lang w:eastAsia="zh-CN"/>
        </w:rPr>
        <w:t xml:space="preserve"> </w:t>
      </w:r>
      <w:hyperlink r:id="rId828">
        <w:r>
          <w:rPr>
            <w:rStyle w:val="ae"/>
            <w:lang w:eastAsia="zh-CN"/>
          </w:rPr>
          <w:t>#39199</w:t>
        </w:r>
      </w:hyperlink>
      <w:r>
        <w:rPr>
          <w:lang w:eastAsia="zh-CN"/>
        </w:rPr>
        <w:t xml:space="preserve"> @</w:t>
      </w:r>
      <w:hyperlink r:id="rId829">
        <w:r>
          <w:rPr>
            <w:rStyle w:val="ae"/>
            <w:lang w:eastAsia="zh-CN"/>
          </w:rPr>
          <w:t>qw4990</w:t>
        </w:r>
      </w:hyperlink>
    </w:p>
    <w:p w14:paraId="3AC0132F" w14:textId="77777777" w:rsidR="000E4CD3" w:rsidRDefault="00000000">
      <w:pPr>
        <w:numPr>
          <w:ilvl w:val="0"/>
          <w:numId w:val="41"/>
        </w:numPr>
        <w:rPr>
          <w:lang w:eastAsia="zh-CN"/>
        </w:rPr>
      </w:pPr>
      <w:r>
        <w:rPr>
          <w:lang w:eastAsia="zh-CN"/>
        </w:rPr>
        <w:t xml:space="preserve">TiDB v7.2.0 </w:t>
      </w:r>
      <w:r>
        <w:rPr>
          <w:lang w:eastAsia="zh-CN"/>
        </w:rPr>
        <w:t>进一步增强</w:t>
      </w:r>
      <w:hyperlink r:id="rId830" w:anchor="根据历史执行计划创建绑定">
        <w:r>
          <w:rPr>
            <w:rStyle w:val="ae"/>
            <w:lang w:eastAsia="zh-CN"/>
          </w:rPr>
          <w:t>根据历史执行计划创建绑定</w:t>
        </w:r>
      </w:hyperlink>
      <w:r>
        <w:rPr>
          <w:lang w:eastAsia="zh-CN"/>
        </w:rPr>
        <w:t>的能力，加强对复杂语句的解析和绑定，使绑定更稳固，并新增支持对以下</w:t>
      </w:r>
      <w:r>
        <w:rPr>
          <w:lang w:eastAsia="zh-CN"/>
        </w:rPr>
        <w:t xml:space="preserve"> Hint </w:t>
      </w:r>
      <w:r>
        <w:rPr>
          <w:lang w:eastAsia="zh-CN"/>
        </w:rPr>
        <w:t>的绑定：</w:t>
      </w:r>
    </w:p>
    <w:p w14:paraId="75ACD02E" w14:textId="77777777" w:rsidR="000E4CD3" w:rsidRDefault="00000000">
      <w:pPr>
        <w:pStyle w:val="Compact"/>
        <w:numPr>
          <w:ilvl w:val="1"/>
          <w:numId w:val="136"/>
        </w:numPr>
      </w:pPr>
      <w:hyperlink r:id="rId831" w:anchor="agg_to_cop">
        <w:r>
          <w:rPr>
            <w:rStyle w:val="VerbatimChar"/>
          </w:rPr>
          <w:t>AGG_TO_COP()</w:t>
        </w:r>
      </w:hyperlink>
    </w:p>
    <w:p w14:paraId="01BB7A50" w14:textId="77777777" w:rsidR="000E4CD3" w:rsidRDefault="00000000">
      <w:pPr>
        <w:pStyle w:val="Compact"/>
        <w:numPr>
          <w:ilvl w:val="1"/>
          <w:numId w:val="136"/>
        </w:numPr>
      </w:pPr>
      <w:hyperlink r:id="rId832" w:anchor="limit_to_cop">
        <w:r>
          <w:rPr>
            <w:rStyle w:val="VerbatimChar"/>
          </w:rPr>
          <w:t>LIMIT_TO_COP()</w:t>
        </w:r>
      </w:hyperlink>
    </w:p>
    <w:p w14:paraId="104FFD72" w14:textId="77777777" w:rsidR="000E4CD3" w:rsidRDefault="00000000">
      <w:pPr>
        <w:pStyle w:val="Compact"/>
        <w:numPr>
          <w:ilvl w:val="1"/>
          <w:numId w:val="136"/>
        </w:numPr>
      </w:pPr>
      <w:hyperlink r:id="rId833" w:anchor="order_indext1_name-idx1_name--idx2_name-">
        <w:r>
          <w:rPr>
            <w:rStyle w:val="VerbatimChar"/>
          </w:rPr>
          <w:t>ORDER_INDEX</w:t>
        </w:r>
      </w:hyperlink>
    </w:p>
    <w:p w14:paraId="67BAC299" w14:textId="77777777" w:rsidR="000E4CD3" w:rsidRDefault="00000000">
      <w:pPr>
        <w:pStyle w:val="Compact"/>
        <w:numPr>
          <w:ilvl w:val="1"/>
          <w:numId w:val="136"/>
        </w:numPr>
      </w:pPr>
      <w:hyperlink r:id="rId834" w:anchor="no_order_indext1_name-idx1_name--idx2_name-">
        <w:r>
          <w:rPr>
            <w:rStyle w:val="VerbatimChar"/>
          </w:rPr>
          <w:t>NO_ORDER_INDEX()</w:t>
        </w:r>
      </w:hyperlink>
    </w:p>
    <w:p w14:paraId="02C863AB" w14:textId="77777777" w:rsidR="000E4CD3" w:rsidRDefault="00000000">
      <w:pPr>
        <w:numPr>
          <w:ilvl w:val="0"/>
          <w:numId w:val="41"/>
        </w:numPr>
        <w:rPr>
          <w:lang w:eastAsia="zh-CN"/>
        </w:rPr>
      </w:pPr>
      <w:r>
        <w:rPr>
          <w:lang w:eastAsia="zh-CN"/>
        </w:rPr>
        <w:t>更多信息，请参考</w:t>
      </w:r>
      <w:hyperlink r:id="rId835">
        <w:r>
          <w:rPr>
            <w:rStyle w:val="ae"/>
            <w:lang w:eastAsia="zh-CN"/>
          </w:rPr>
          <w:t>用户文档</w:t>
        </w:r>
      </w:hyperlink>
      <w:r>
        <w:rPr>
          <w:lang w:eastAsia="zh-CN"/>
        </w:rPr>
        <w:t>。</w:t>
      </w:r>
    </w:p>
    <w:p w14:paraId="5CA442CE" w14:textId="77777777" w:rsidR="000E4CD3" w:rsidRDefault="00000000">
      <w:pPr>
        <w:numPr>
          <w:ilvl w:val="0"/>
          <w:numId w:val="135"/>
        </w:numPr>
      </w:pPr>
      <w:r>
        <w:t>提供</w:t>
      </w:r>
      <w:r>
        <w:t xml:space="preserve"> Optimizer Fix Controls </w:t>
      </w:r>
      <w:r>
        <w:t>机制对优化器行为进行细粒度控制</w:t>
      </w:r>
      <w:r>
        <w:t xml:space="preserve"> </w:t>
      </w:r>
      <w:hyperlink r:id="rId836">
        <w:r>
          <w:rPr>
            <w:rStyle w:val="ae"/>
          </w:rPr>
          <w:t>#43169</w:t>
        </w:r>
      </w:hyperlink>
      <w:r>
        <w:t xml:space="preserve"> @</w:t>
      </w:r>
      <w:hyperlink r:id="rId837">
        <w:r>
          <w:rPr>
            <w:rStyle w:val="ae"/>
          </w:rPr>
          <w:t>time-and-fate</w:t>
        </w:r>
      </w:hyperlink>
    </w:p>
    <w:p w14:paraId="24A3AEB5" w14:textId="77777777" w:rsidR="000E4CD3" w:rsidRDefault="00000000">
      <w:pPr>
        <w:numPr>
          <w:ilvl w:val="0"/>
          <w:numId w:val="41"/>
        </w:numPr>
      </w:pPr>
      <w:r>
        <w:rPr>
          <w:lang w:eastAsia="zh-CN"/>
        </w:rPr>
        <w:t>为了生成更合理的执行计划，</w:t>
      </w:r>
      <w:r>
        <w:rPr>
          <w:lang w:eastAsia="zh-CN"/>
        </w:rPr>
        <w:t xml:space="preserve">TiDB </w:t>
      </w:r>
      <w:r>
        <w:rPr>
          <w:lang w:eastAsia="zh-CN"/>
        </w:rPr>
        <w:t>优化器的行为会随产品迭代而不断演进。但在某些特定场景下，这些变化可能引发性能回退。</w:t>
      </w:r>
      <w:r>
        <w:t>因此</w:t>
      </w:r>
      <w:r>
        <w:t xml:space="preserve"> TiDB </w:t>
      </w:r>
      <w:r>
        <w:t>引入了</w:t>
      </w:r>
      <w:r>
        <w:t xml:space="preserve"> Optimizer Fix Controls </w:t>
      </w:r>
      <w:r>
        <w:t>来控制优化器的一部分细粒度行为，你可以对一些新的变化进行回滚或控制。</w:t>
      </w:r>
    </w:p>
    <w:p w14:paraId="36722661" w14:textId="77777777" w:rsidR="000E4CD3" w:rsidRDefault="00000000">
      <w:pPr>
        <w:numPr>
          <w:ilvl w:val="0"/>
          <w:numId w:val="41"/>
        </w:numPr>
      </w:pPr>
      <w:r>
        <w:rPr>
          <w:lang w:eastAsia="zh-CN"/>
        </w:rPr>
        <w:t>每一个可控的行为，都有一个与</w:t>
      </w:r>
      <w:r>
        <w:rPr>
          <w:lang w:eastAsia="zh-CN"/>
        </w:rPr>
        <w:t xml:space="preserve"> Fix </w:t>
      </w:r>
      <w:r>
        <w:rPr>
          <w:lang w:eastAsia="zh-CN"/>
        </w:rPr>
        <w:t>号码对应的</w:t>
      </w:r>
      <w:r>
        <w:rPr>
          <w:lang w:eastAsia="zh-CN"/>
        </w:rPr>
        <w:t xml:space="preserve"> GitHub Issue </w:t>
      </w:r>
      <w:r>
        <w:rPr>
          <w:lang w:eastAsia="zh-CN"/>
        </w:rPr>
        <w:t>进行说明。</w:t>
      </w:r>
      <w:r>
        <w:t>所有可控的行为列举在文档</w:t>
      </w:r>
      <w:r>
        <w:t xml:space="preserve"> </w:t>
      </w:r>
      <w:hyperlink r:id="rId838">
        <w:r>
          <w:rPr>
            <w:rStyle w:val="ae"/>
          </w:rPr>
          <w:t>Optimizer Fix Controls</w:t>
        </w:r>
      </w:hyperlink>
      <w:r>
        <w:t xml:space="preserve"> </w:t>
      </w:r>
      <w:r>
        <w:t>中。通过设置系统变量</w:t>
      </w:r>
      <w:r>
        <w:t xml:space="preserve"> </w:t>
      </w:r>
      <w:hyperlink r:id="rId839" w:anchor="tidb_opt_fix_control-从-v710-版本开始引入">
        <w:r>
          <w:rPr>
            <w:rStyle w:val="VerbatimChar"/>
          </w:rPr>
          <w:t>tidb_opt_fix_control</w:t>
        </w:r>
      </w:hyperlink>
      <w:r>
        <w:t xml:space="preserve"> </w:t>
      </w:r>
      <w:r>
        <w:t>可以为一个或多个行为设置目标值，进而达到行为控制的目的。</w:t>
      </w:r>
    </w:p>
    <w:p w14:paraId="54371BCC" w14:textId="77777777" w:rsidR="000E4CD3" w:rsidRDefault="00000000">
      <w:pPr>
        <w:numPr>
          <w:ilvl w:val="0"/>
          <w:numId w:val="41"/>
        </w:numPr>
      </w:pPr>
      <w:r>
        <w:t xml:space="preserve">Optimizer Fix Controls </w:t>
      </w:r>
      <w:r>
        <w:t>机制加强了你对</w:t>
      </w:r>
      <w:r>
        <w:t xml:space="preserve"> TiDB </w:t>
      </w:r>
      <w:r>
        <w:t>优化器的细粒度管控能力，为升级过程引发的性能问题提供了新的修复手段，提升</w:t>
      </w:r>
      <w:r>
        <w:t xml:space="preserve"> TiDB </w:t>
      </w:r>
      <w:r>
        <w:t>的稳定性。</w:t>
      </w:r>
    </w:p>
    <w:p w14:paraId="613242AA" w14:textId="77777777" w:rsidR="000E4CD3" w:rsidRDefault="00000000">
      <w:pPr>
        <w:numPr>
          <w:ilvl w:val="0"/>
          <w:numId w:val="41"/>
        </w:numPr>
        <w:rPr>
          <w:lang w:eastAsia="zh-CN"/>
        </w:rPr>
      </w:pPr>
      <w:r>
        <w:rPr>
          <w:lang w:eastAsia="zh-CN"/>
        </w:rPr>
        <w:t>更多信息，请参考</w:t>
      </w:r>
      <w:hyperlink r:id="rId840">
        <w:r>
          <w:rPr>
            <w:rStyle w:val="ae"/>
            <w:lang w:eastAsia="zh-CN"/>
          </w:rPr>
          <w:t>用户文档</w:t>
        </w:r>
      </w:hyperlink>
      <w:r>
        <w:rPr>
          <w:lang w:eastAsia="zh-CN"/>
        </w:rPr>
        <w:t>。</w:t>
      </w:r>
    </w:p>
    <w:p w14:paraId="603460A1" w14:textId="77777777" w:rsidR="000E4CD3" w:rsidRDefault="00000000">
      <w:pPr>
        <w:numPr>
          <w:ilvl w:val="0"/>
          <w:numId w:val="135"/>
        </w:numPr>
        <w:rPr>
          <w:lang w:eastAsia="zh-CN"/>
        </w:rPr>
      </w:pPr>
      <w:r>
        <w:rPr>
          <w:lang w:eastAsia="zh-CN"/>
        </w:rPr>
        <w:t>轻量统计信息初始化</w:t>
      </w:r>
      <w:r>
        <w:rPr>
          <w:lang w:eastAsia="zh-CN"/>
        </w:rPr>
        <w:t xml:space="preserve"> GA </w:t>
      </w:r>
      <w:hyperlink r:id="rId841">
        <w:r>
          <w:rPr>
            <w:rStyle w:val="ae"/>
            <w:lang w:eastAsia="zh-CN"/>
          </w:rPr>
          <w:t>#42160</w:t>
        </w:r>
      </w:hyperlink>
      <w:r>
        <w:rPr>
          <w:lang w:eastAsia="zh-CN"/>
        </w:rPr>
        <w:t xml:space="preserve"> @</w:t>
      </w:r>
      <w:hyperlink r:id="rId842">
        <w:r>
          <w:rPr>
            <w:rStyle w:val="ae"/>
            <w:lang w:eastAsia="zh-CN"/>
          </w:rPr>
          <w:t>xuyifangreeneyes</w:t>
        </w:r>
      </w:hyperlink>
    </w:p>
    <w:p w14:paraId="546BD767" w14:textId="77777777" w:rsidR="000E4CD3" w:rsidRDefault="00000000">
      <w:pPr>
        <w:numPr>
          <w:ilvl w:val="0"/>
          <w:numId w:val="41"/>
        </w:numPr>
        <w:rPr>
          <w:lang w:eastAsia="zh-CN"/>
        </w:rPr>
      </w:pPr>
      <w:r>
        <w:rPr>
          <w:lang w:eastAsia="zh-CN"/>
        </w:rPr>
        <w:t>轻量统计信息初始化自</w:t>
      </w:r>
      <w:r>
        <w:rPr>
          <w:lang w:eastAsia="zh-CN"/>
        </w:rPr>
        <w:t xml:space="preserve"> v7.2.0 </w:t>
      </w:r>
      <w:r>
        <w:rPr>
          <w:lang w:eastAsia="zh-CN"/>
        </w:rPr>
        <w:t>成为正式功能。轻量级的统计信息初始化可以大幅减少启动时必须加载的统计信息的数量，从而提升启动过程中统计信息的加载速度。该功能提升了</w:t>
      </w:r>
      <w:r>
        <w:rPr>
          <w:lang w:eastAsia="zh-CN"/>
        </w:rPr>
        <w:t xml:space="preserve"> TiDB </w:t>
      </w:r>
      <w:r>
        <w:rPr>
          <w:lang w:eastAsia="zh-CN"/>
        </w:rPr>
        <w:t>在复杂运行环境下的稳定性，并降低了部分</w:t>
      </w:r>
      <w:r>
        <w:rPr>
          <w:lang w:eastAsia="zh-CN"/>
        </w:rPr>
        <w:t xml:space="preserve"> TiDB </w:t>
      </w:r>
      <w:r>
        <w:rPr>
          <w:lang w:eastAsia="zh-CN"/>
        </w:rPr>
        <w:t>节点重启对整体服务的影响。</w:t>
      </w:r>
    </w:p>
    <w:p w14:paraId="48337F3B" w14:textId="77777777" w:rsidR="000E4CD3" w:rsidRDefault="00000000">
      <w:pPr>
        <w:numPr>
          <w:ilvl w:val="0"/>
          <w:numId w:val="41"/>
        </w:numPr>
      </w:pPr>
      <w:r>
        <w:rPr>
          <w:lang w:eastAsia="zh-CN"/>
        </w:rPr>
        <w:t>从</w:t>
      </w:r>
      <w:r>
        <w:rPr>
          <w:lang w:eastAsia="zh-CN"/>
        </w:rPr>
        <w:t xml:space="preserve"> v7.2.0 </w:t>
      </w:r>
      <w:r>
        <w:rPr>
          <w:lang w:eastAsia="zh-CN"/>
        </w:rPr>
        <w:t>起，新建的集群在启动阶段将默认加载轻量级统计信息，并在加载完成后再对外提供服务。</w:t>
      </w:r>
      <w:r>
        <w:t>对于从旧版本升级上来的集群，可通过修改</w:t>
      </w:r>
      <w:r>
        <w:t xml:space="preserve"> TiDB </w:t>
      </w:r>
      <w:r>
        <w:t>配置项</w:t>
      </w:r>
      <w:r>
        <w:t xml:space="preserve"> </w:t>
      </w:r>
      <w:hyperlink r:id="rId843" w:anchor="lite-init-stats-从-v710-版本开始引入">
        <w:r>
          <w:rPr>
            <w:rStyle w:val="VerbatimChar"/>
          </w:rPr>
          <w:t>lite-init-stats</w:t>
        </w:r>
      </w:hyperlink>
      <w:r>
        <w:t xml:space="preserve"> </w:t>
      </w:r>
      <w:r>
        <w:t>和</w:t>
      </w:r>
      <w:r>
        <w:t xml:space="preserve"> </w:t>
      </w:r>
      <w:hyperlink r:id="rId844" w:anchor="force-init-stats-从-v710-版本开始引入">
        <w:r>
          <w:rPr>
            <w:rStyle w:val="VerbatimChar"/>
          </w:rPr>
          <w:t>force-init-stats</w:t>
        </w:r>
      </w:hyperlink>
      <w:r>
        <w:t xml:space="preserve"> </w:t>
      </w:r>
      <w:r>
        <w:t>为</w:t>
      </w:r>
      <w:r>
        <w:t xml:space="preserve"> </w:t>
      </w:r>
      <w:r>
        <w:rPr>
          <w:rStyle w:val="VerbatimChar"/>
        </w:rPr>
        <w:t>true</w:t>
      </w:r>
      <w:r>
        <w:t xml:space="preserve"> </w:t>
      </w:r>
      <w:r>
        <w:t>开启此功能。</w:t>
      </w:r>
    </w:p>
    <w:p w14:paraId="7AA4DB16" w14:textId="77777777" w:rsidR="000E4CD3" w:rsidRDefault="00000000">
      <w:pPr>
        <w:numPr>
          <w:ilvl w:val="0"/>
          <w:numId w:val="41"/>
        </w:numPr>
        <w:rPr>
          <w:lang w:eastAsia="zh-CN"/>
        </w:rPr>
      </w:pPr>
      <w:r>
        <w:rPr>
          <w:lang w:eastAsia="zh-CN"/>
        </w:rPr>
        <w:lastRenderedPageBreak/>
        <w:t>更多信息，请参考</w:t>
      </w:r>
      <w:hyperlink r:id="rId845" w:anchor="统计信息的加载">
        <w:r>
          <w:rPr>
            <w:rStyle w:val="ae"/>
            <w:lang w:eastAsia="zh-CN"/>
          </w:rPr>
          <w:t>用户文档</w:t>
        </w:r>
      </w:hyperlink>
      <w:r>
        <w:rPr>
          <w:lang w:eastAsia="zh-CN"/>
        </w:rPr>
        <w:t>。</w:t>
      </w:r>
    </w:p>
    <w:p w14:paraId="2175E756" w14:textId="77777777" w:rsidR="000E4CD3" w:rsidRDefault="00000000">
      <w:pPr>
        <w:pStyle w:val="3"/>
        <w:spacing w:after="120"/>
      </w:pPr>
      <w:bookmarkStart w:id="106" w:name="sql-功能-2"/>
      <w:bookmarkStart w:id="107" w:name="_Toc150963786"/>
      <w:bookmarkEnd w:id="104"/>
      <w:r>
        <w:t xml:space="preserve">SQL </w:t>
      </w:r>
      <w:r>
        <w:t>功能</w:t>
      </w:r>
      <w:bookmarkEnd w:id="107"/>
    </w:p>
    <w:p w14:paraId="433889F6" w14:textId="77777777" w:rsidR="000E4CD3" w:rsidRDefault="00000000">
      <w:pPr>
        <w:numPr>
          <w:ilvl w:val="0"/>
          <w:numId w:val="137"/>
        </w:numPr>
      </w:pPr>
      <w:r>
        <w:t>支持</w:t>
      </w:r>
      <w:r>
        <w:t xml:space="preserve"> </w:t>
      </w:r>
      <w:r>
        <w:rPr>
          <w:rStyle w:val="VerbatimChar"/>
        </w:rPr>
        <w:t>CHECK</w:t>
      </w:r>
      <w:r>
        <w:t xml:space="preserve"> </w:t>
      </w:r>
      <w:r>
        <w:t>约束</w:t>
      </w:r>
      <w:r>
        <w:t xml:space="preserve"> </w:t>
      </w:r>
      <w:hyperlink r:id="rId846">
        <w:r>
          <w:rPr>
            <w:rStyle w:val="ae"/>
          </w:rPr>
          <w:t>#41711</w:t>
        </w:r>
      </w:hyperlink>
      <w:r>
        <w:t xml:space="preserve"> @</w:t>
      </w:r>
      <w:hyperlink r:id="rId847">
        <w:r>
          <w:rPr>
            <w:rStyle w:val="ae"/>
          </w:rPr>
          <w:t>fzzf678</w:t>
        </w:r>
      </w:hyperlink>
    </w:p>
    <w:p w14:paraId="6B11734A" w14:textId="77777777" w:rsidR="000E4CD3" w:rsidRDefault="00000000">
      <w:pPr>
        <w:numPr>
          <w:ilvl w:val="0"/>
          <w:numId w:val="41"/>
        </w:numPr>
        <w:rPr>
          <w:lang w:eastAsia="zh-CN"/>
        </w:rPr>
      </w:pPr>
      <w:r>
        <w:rPr>
          <w:lang w:eastAsia="zh-CN"/>
        </w:rPr>
        <w:t>从</w:t>
      </w:r>
      <w:r>
        <w:rPr>
          <w:lang w:eastAsia="zh-CN"/>
        </w:rPr>
        <w:t xml:space="preserve"> v7.2.0 </w:t>
      </w:r>
      <w:r>
        <w:rPr>
          <w:lang w:eastAsia="zh-CN"/>
        </w:rPr>
        <w:t>开始，你可以通过</w:t>
      </w:r>
      <w:r>
        <w:rPr>
          <w:lang w:eastAsia="zh-CN"/>
        </w:rPr>
        <w:t xml:space="preserve"> </w:t>
      </w:r>
      <w:r>
        <w:rPr>
          <w:rStyle w:val="VerbatimChar"/>
          <w:lang w:eastAsia="zh-CN"/>
        </w:rPr>
        <w:t>CHECK</w:t>
      </w:r>
      <w:r>
        <w:rPr>
          <w:lang w:eastAsia="zh-CN"/>
        </w:rPr>
        <w:t xml:space="preserve"> </w:t>
      </w:r>
      <w:r>
        <w:rPr>
          <w:lang w:eastAsia="zh-CN"/>
        </w:rPr>
        <w:t>约束限制表中的一个或者多个字段值必须满足特定的条件。当为表添加</w:t>
      </w:r>
      <w:r>
        <w:rPr>
          <w:lang w:eastAsia="zh-CN"/>
        </w:rPr>
        <w:t xml:space="preserve"> </w:t>
      </w:r>
      <w:r>
        <w:rPr>
          <w:rStyle w:val="VerbatimChar"/>
          <w:lang w:eastAsia="zh-CN"/>
        </w:rPr>
        <w:t>CHECK</w:t>
      </w:r>
      <w:r>
        <w:rPr>
          <w:lang w:eastAsia="zh-CN"/>
        </w:rPr>
        <w:t xml:space="preserve"> </w:t>
      </w:r>
      <w:r>
        <w:rPr>
          <w:lang w:eastAsia="zh-CN"/>
        </w:rPr>
        <w:t>约束后，在插入或者更新表的数据时，</w:t>
      </w:r>
      <w:r>
        <w:rPr>
          <w:lang w:eastAsia="zh-CN"/>
        </w:rPr>
        <w:t xml:space="preserve">TiDB </w:t>
      </w:r>
      <w:r>
        <w:rPr>
          <w:lang w:eastAsia="zh-CN"/>
        </w:rPr>
        <w:t>会先检查约束条件是否满足，只允许满足约束的数据写入。</w:t>
      </w:r>
    </w:p>
    <w:p w14:paraId="1780BE51" w14:textId="77777777" w:rsidR="000E4CD3" w:rsidRDefault="00000000">
      <w:pPr>
        <w:numPr>
          <w:ilvl w:val="0"/>
          <w:numId w:val="41"/>
        </w:numPr>
      </w:pPr>
      <w:r>
        <w:t>该功能默认关闭，你可以通过将变量</w:t>
      </w:r>
      <w:r>
        <w:t xml:space="preserve"> </w:t>
      </w:r>
      <w:hyperlink r:id="rId848" w:anchor="tidb_enable_check_constraint-从-v720-版本开始引入">
        <w:r>
          <w:rPr>
            <w:rStyle w:val="VerbatimChar"/>
          </w:rPr>
          <w:t>tidb_enable_check_constraint</w:t>
        </w:r>
      </w:hyperlink>
      <w:r>
        <w:t xml:space="preserve"> </w:t>
      </w:r>
      <w:r>
        <w:t>设置为</w:t>
      </w:r>
      <w:r>
        <w:t xml:space="preserve"> </w:t>
      </w:r>
      <w:r>
        <w:rPr>
          <w:rStyle w:val="VerbatimChar"/>
        </w:rPr>
        <w:t>ON</w:t>
      </w:r>
      <w:r>
        <w:t xml:space="preserve"> </w:t>
      </w:r>
      <w:r>
        <w:t>开启该功能。</w:t>
      </w:r>
    </w:p>
    <w:p w14:paraId="4111FA93" w14:textId="77777777" w:rsidR="000E4CD3" w:rsidRDefault="00000000">
      <w:pPr>
        <w:numPr>
          <w:ilvl w:val="0"/>
          <w:numId w:val="41"/>
        </w:numPr>
        <w:rPr>
          <w:lang w:eastAsia="zh-CN"/>
        </w:rPr>
      </w:pPr>
      <w:r>
        <w:rPr>
          <w:lang w:eastAsia="zh-CN"/>
        </w:rPr>
        <w:t>更多信息，请参考</w:t>
      </w:r>
      <w:hyperlink r:id="rId849" w:anchor="check-约束">
        <w:r>
          <w:rPr>
            <w:rStyle w:val="ae"/>
            <w:lang w:eastAsia="zh-CN"/>
          </w:rPr>
          <w:t>用户文档</w:t>
        </w:r>
      </w:hyperlink>
      <w:r>
        <w:rPr>
          <w:lang w:eastAsia="zh-CN"/>
        </w:rPr>
        <w:t>。</w:t>
      </w:r>
    </w:p>
    <w:p w14:paraId="69C6A860" w14:textId="77777777" w:rsidR="000E4CD3" w:rsidRDefault="00000000">
      <w:pPr>
        <w:pStyle w:val="3"/>
        <w:spacing w:after="120"/>
      </w:pPr>
      <w:bookmarkStart w:id="108" w:name="数据库管理-2"/>
      <w:bookmarkStart w:id="109" w:name="_Toc150963787"/>
      <w:bookmarkEnd w:id="106"/>
      <w:r>
        <w:t>数据库管理</w:t>
      </w:r>
      <w:bookmarkEnd w:id="109"/>
    </w:p>
    <w:p w14:paraId="053655F4" w14:textId="77777777" w:rsidR="000E4CD3" w:rsidRDefault="00000000">
      <w:pPr>
        <w:numPr>
          <w:ilvl w:val="0"/>
          <w:numId w:val="138"/>
        </w:numPr>
        <w:rPr>
          <w:lang w:eastAsia="zh-CN"/>
        </w:rPr>
      </w:pPr>
      <w:r>
        <w:rPr>
          <w:lang w:eastAsia="zh-CN"/>
        </w:rPr>
        <w:t xml:space="preserve">DDL </w:t>
      </w:r>
      <w:r>
        <w:rPr>
          <w:lang w:eastAsia="zh-CN"/>
        </w:rPr>
        <w:t>任务支持暂停和恢复操作（实验特性）</w:t>
      </w:r>
      <w:hyperlink r:id="rId850">
        <w:r>
          <w:rPr>
            <w:rStyle w:val="ae"/>
            <w:lang w:eastAsia="zh-CN"/>
          </w:rPr>
          <w:t>#18015</w:t>
        </w:r>
      </w:hyperlink>
      <w:r>
        <w:rPr>
          <w:lang w:eastAsia="zh-CN"/>
        </w:rPr>
        <w:t xml:space="preserve"> @</w:t>
      </w:r>
      <w:hyperlink r:id="rId851">
        <w:r>
          <w:rPr>
            <w:rStyle w:val="ae"/>
            <w:lang w:eastAsia="zh-CN"/>
          </w:rPr>
          <w:t>godouxm</w:t>
        </w:r>
      </w:hyperlink>
    </w:p>
    <w:p w14:paraId="108C1469" w14:textId="77777777" w:rsidR="000E4CD3" w:rsidRDefault="00000000">
      <w:pPr>
        <w:numPr>
          <w:ilvl w:val="0"/>
          <w:numId w:val="41"/>
        </w:numPr>
        <w:rPr>
          <w:lang w:eastAsia="zh-CN"/>
        </w:rPr>
      </w:pPr>
      <w:r>
        <w:rPr>
          <w:lang w:eastAsia="zh-CN"/>
        </w:rPr>
        <w:t xml:space="preserve">TiDB v7.2.0 </w:t>
      </w:r>
      <w:r>
        <w:rPr>
          <w:lang w:eastAsia="zh-CN"/>
        </w:rPr>
        <w:t>之前的版本中，当</w:t>
      </w:r>
      <w:r>
        <w:rPr>
          <w:lang w:eastAsia="zh-CN"/>
        </w:rPr>
        <w:t xml:space="preserve"> DDL </w:t>
      </w:r>
      <w:r>
        <w:rPr>
          <w:lang w:eastAsia="zh-CN"/>
        </w:rPr>
        <w:t>任务在执行期间遇到业务高峰时，为了减少对业务的影响，只能手动取消</w:t>
      </w:r>
      <w:r>
        <w:rPr>
          <w:lang w:eastAsia="zh-CN"/>
        </w:rPr>
        <w:t xml:space="preserve"> DDL </w:t>
      </w:r>
      <w:r>
        <w:rPr>
          <w:lang w:eastAsia="zh-CN"/>
        </w:rPr>
        <w:t>任务。</w:t>
      </w:r>
      <w:r>
        <w:rPr>
          <w:lang w:eastAsia="zh-CN"/>
        </w:rPr>
        <w:t xml:space="preserve">TiDB v7.2.0 </w:t>
      </w:r>
      <w:r>
        <w:rPr>
          <w:lang w:eastAsia="zh-CN"/>
        </w:rPr>
        <w:t>引入了</w:t>
      </w:r>
      <w:r>
        <w:rPr>
          <w:lang w:eastAsia="zh-CN"/>
        </w:rPr>
        <w:t xml:space="preserve"> DDL </w:t>
      </w:r>
      <w:r>
        <w:rPr>
          <w:lang w:eastAsia="zh-CN"/>
        </w:rPr>
        <w:t>任务的暂停和恢复功能，你可以在高峰时间点暂停</w:t>
      </w:r>
      <w:r>
        <w:rPr>
          <w:lang w:eastAsia="zh-CN"/>
        </w:rPr>
        <w:t xml:space="preserve"> DDL </w:t>
      </w:r>
      <w:r>
        <w:rPr>
          <w:lang w:eastAsia="zh-CN"/>
        </w:rPr>
        <w:t>任务，等到业务高峰时间结束后再恢复</w:t>
      </w:r>
      <w:r>
        <w:rPr>
          <w:lang w:eastAsia="zh-CN"/>
        </w:rPr>
        <w:t xml:space="preserve"> DDL </w:t>
      </w:r>
      <w:r>
        <w:rPr>
          <w:lang w:eastAsia="zh-CN"/>
        </w:rPr>
        <w:t>任务，从而避免了</w:t>
      </w:r>
      <w:r>
        <w:rPr>
          <w:lang w:eastAsia="zh-CN"/>
        </w:rPr>
        <w:t xml:space="preserve"> DDL </w:t>
      </w:r>
      <w:r>
        <w:rPr>
          <w:lang w:eastAsia="zh-CN"/>
        </w:rPr>
        <w:t>操作对业务负载的影响。</w:t>
      </w:r>
    </w:p>
    <w:p w14:paraId="68F7BE68" w14:textId="77777777" w:rsidR="000E4CD3" w:rsidRDefault="00000000">
      <w:pPr>
        <w:numPr>
          <w:ilvl w:val="0"/>
          <w:numId w:val="41"/>
        </w:numPr>
      </w:pPr>
      <w:r>
        <w:t>例如，可以通过如下</w:t>
      </w:r>
      <w:r>
        <w:t xml:space="preserve"> </w:t>
      </w:r>
      <w:r>
        <w:rPr>
          <w:rStyle w:val="VerbatimChar"/>
        </w:rPr>
        <w:t>ADMIN PAUSE DDL JOBS</w:t>
      </w:r>
      <w:r>
        <w:t xml:space="preserve"> </w:t>
      </w:r>
      <w:r>
        <w:t>或</w:t>
      </w:r>
      <w:r>
        <w:t xml:space="preserve"> </w:t>
      </w:r>
      <w:r>
        <w:rPr>
          <w:rStyle w:val="VerbatimChar"/>
        </w:rPr>
        <w:t>ADMIN RESUME DDL JOBS</w:t>
      </w:r>
      <w:r>
        <w:t xml:space="preserve"> </w:t>
      </w:r>
      <w:r>
        <w:t>语句暂停或者恢复多个</w:t>
      </w:r>
      <w:r>
        <w:t xml:space="preserve"> DDL </w:t>
      </w:r>
      <w:r>
        <w:t>任务：</w:t>
      </w:r>
    </w:p>
    <w:p w14:paraId="035099D1" w14:textId="77777777" w:rsidR="000E4CD3" w:rsidRDefault="00000000">
      <w:pPr>
        <w:pStyle w:val="SourceCode"/>
        <w:numPr>
          <w:ilvl w:val="0"/>
          <w:numId w:val="41"/>
        </w:numPr>
      </w:pPr>
      <w:r>
        <w:rPr>
          <w:rStyle w:val="KeywordTok"/>
        </w:rPr>
        <w:t>ADMIN</w:t>
      </w:r>
      <w:r>
        <w:rPr>
          <w:rStyle w:val="NormalTok"/>
        </w:rPr>
        <w:t xml:space="preserve"> PAUSE </w:t>
      </w:r>
      <w:r>
        <w:rPr>
          <w:rStyle w:val="KeywordTok"/>
        </w:rPr>
        <w:t>DDL</w:t>
      </w:r>
      <w:r>
        <w:rPr>
          <w:rStyle w:val="NormalTok"/>
        </w:rPr>
        <w:t xml:space="preserve"> JOBS </w:t>
      </w:r>
      <w:r>
        <w:rPr>
          <w:rStyle w:val="DecValTok"/>
        </w:rPr>
        <w:t>1</w:t>
      </w:r>
      <w:r>
        <w:rPr>
          <w:rStyle w:val="NormalTok"/>
        </w:rPr>
        <w:t>,</w:t>
      </w:r>
      <w:r>
        <w:rPr>
          <w:rStyle w:val="DecValTok"/>
        </w:rPr>
        <w:t>2</w:t>
      </w:r>
      <w:r>
        <w:rPr>
          <w:rStyle w:val="NormalTok"/>
        </w:rPr>
        <w:t>;</w:t>
      </w:r>
      <w:r>
        <w:br/>
      </w:r>
      <w:r>
        <w:rPr>
          <w:rStyle w:val="KeywordTok"/>
        </w:rPr>
        <w:t>ADMIN</w:t>
      </w:r>
      <w:r>
        <w:rPr>
          <w:rStyle w:val="NormalTok"/>
        </w:rPr>
        <w:t xml:space="preserve"> </w:t>
      </w:r>
      <w:r>
        <w:rPr>
          <w:rStyle w:val="KeywordTok"/>
        </w:rPr>
        <w:t>RESUME</w:t>
      </w:r>
      <w:r>
        <w:rPr>
          <w:rStyle w:val="NormalTok"/>
        </w:rPr>
        <w:t xml:space="preserve"> </w:t>
      </w:r>
      <w:r>
        <w:rPr>
          <w:rStyle w:val="KeywordTok"/>
        </w:rPr>
        <w:t>DDL</w:t>
      </w:r>
      <w:r>
        <w:rPr>
          <w:rStyle w:val="NormalTok"/>
        </w:rPr>
        <w:t xml:space="preserve"> JOBS </w:t>
      </w:r>
      <w:r>
        <w:rPr>
          <w:rStyle w:val="DecValTok"/>
        </w:rPr>
        <w:t>1</w:t>
      </w:r>
      <w:r>
        <w:rPr>
          <w:rStyle w:val="NormalTok"/>
        </w:rPr>
        <w:t>,</w:t>
      </w:r>
      <w:r>
        <w:rPr>
          <w:rStyle w:val="DecValTok"/>
        </w:rPr>
        <w:t>2</w:t>
      </w:r>
      <w:r>
        <w:rPr>
          <w:rStyle w:val="NormalTok"/>
        </w:rPr>
        <w:t>;</w:t>
      </w:r>
    </w:p>
    <w:p w14:paraId="462987F8" w14:textId="77777777" w:rsidR="000E4CD3" w:rsidRDefault="00000000">
      <w:pPr>
        <w:numPr>
          <w:ilvl w:val="0"/>
          <w:numId w:val="41"/>
        </w:numPr>
        <w:rPr>
          <w:lang w:eastAsia="zh-CN"/>
        </w:rPr>
      </w:pPr>
      <w:r>
        <w:rPr>
          <w:lang w:eastAsia="zh-CN"/>
        </w:rPr>
        <w:t>更多信息，请参考</w:t>
      </w:r>
      <w:hyperlink r:id="rId852" w:anchor="ddl-相关的命令介绍">
        <w:r>
          <w:rPr>
            <w:rStyle w:val="ae"/>
            <w:lang w:eastAsia="zh-CN"/>
          </w:rPr>
          <w:t>用户文档</w:t>
        </w:r>
      </w:hyperlink>
      <w:r>
        <w:rPr>
          <w:lang w:eastAsia="zh-CN"/>
        </w:rPr>
        <w:t>。</w:t>
      </w:r>
    </w:p>
    <w:p w14:paraId="425212E8" w14:textId="77777777" w:rsidR="000E4CD3" w:rsidRDefault="00000000">
      <w:pPr>
        <w:pStyle w:val="3"/>
        <w:spacing w:after="120"/>
      </w:pPr>
      <w:bookmarkStart w:id="110" w:name="数据迁移-3"/>
      <w:bookmarkStart w:id="111" w:name="_Toc150963788"/>
      <w:bookmarkEnd w:id="108"/>
      <w:r>
        <w:t>数据迁移</w:t>
      </w:r>
      <w:bookmarkEnd w:id="111"/>
    </w:p>
    <w:p w14:paraId="61AC28A5" w14:textId="77777777" w:rsidR="000E4CD3" w:rsidRDefault="00000000">
      <w:pPr>
        <w:numPr>
          <w:ilvl w:val="0"/>
          <w:numId w:val="139"/>
        </w:numPr>
      </w:pPr>
      <w:r>
        <w:t>引入新的</w:t>
      </w:r>
      <w:r>
        <w:t xml:space="preserve"> SQL </w:t>
      </w:r>
      <w:r>
        <w:t>语句</w:t>
      </w:r>
      <w:r>
        <w:t xml:space="preserve"> </w:t>
      </w:r>
      <w:r>
        <w:rPr>
          <w:rStyle w:val="VerbatimChar"/>
        </w:rPr>
        <w:t>IMPORT INTO</w:t>
      </w:r>
      <w:r>
        <w:t>，大幅提升数据导入效率（实验特性）</w:t>
      </w:r>
      <w:hyperlink r:id="rId853">
        <w:r>
          <w:rPr>
            <w:rStyle w:val="ae"/>
          </w:rPr>
          <w:t>#42930</w:t>
        </w:r>
      </w:hyperlink>
      <w:r>
        <w:t xml:space="preserve"> @</w:t>
      </w:r>
      <w:hyperlink r:id="rId854">
        <w:r>
          <w:rPr>
            <w:rStyle w:val="ae"/>
          </w:rPr>
          <w:t>D3Hunter</w:t>
        </w:r>
      </w:hyperlink>
    </w:p>
    <w:p w14:paraId="24A01E08" w14:textId="77777777" w:rsidR="000E4CD3" w:rsidRDefault="00000000">
      <w:pPr>
        <w:numPr>
          <w:ilvl w:val="0"/>
          <w:numId w:val="41"/>
        </w:numPr>
      </w:pPr>
      <w:r>
        <w:rPr>
          <w:rStyle w:val="VerbatimChar"/>
        </w:rPr>
        <w:lastRenderedPageBreak/>
        <w:t>IMPORT INTO</w:t>
      </w:r>
      <w:r>
        <w:t xml:space="preserve"> </w:t>
      </w:r>
      <w:r>
        <w:t>集成了</w:t>
      </w:r>
      <w:r>
        <w:t xml:space="preserve"> TiDB Lightning </w:t>
      </w:r>
      <w:hyperlink r:id="rId855">
        <w:r>
          <w:rPr>
            <w:rStyle w:val="ae"/>
          </w:rPr>
          <w:t>物理导入模式</w:t>
        </w:r>
      </w:hyperlink>
      <w:r>
        <w:t>的能力。通过该语句，你可以将</w:t>
      </w:r>
      <w:r>
        <w:t xml:space="preserve"> CSV</w:t>
      </w:r>
      <w:r>
        <w:t>、</w:t>
      </w:r>
      <w:r>
        <w:t xml:space="preserve">SQL </w:t>
      </w:r>
      <w:r>
        <w:t>和</w:t>
      </w:r>
      <w:r>
        <w:t xml:space="preserve"> PARQUET </w:t>
      </w:r>
      <w:r>
        <w:t>等格式的数据快速导入到</w:t>
      </w:r>
      <w:r>
        <w:t xml:space="preserve"> TiDB </w:t>
      </w:r>
      <w:r>
        <w:t>的一张空表中。这种导入方式无需单独部署和管理</w:t>
      </w:r>
      <w:r>
        <w:t xml:space="preserve"> TiDB Lightning</w:t>
      </w:r>
      <w:r>
        <w:t>，在降低了数据导入难度的同时，大幅提升了数据导入效率。</w:t>
      </w:r>
    </w:p>
    <w:p w14:paraId="2DACD573" w14:textId="77777777" w:rsidR="000E4CD3" w:rsidRDefault="00000000">
      <w:pPr>
        <w:numPr>
          <w:ilvl w:val="0"/>
          <w:numId w:val="41"/>
        </w:numPr>
        <w:rPr>
          <w:lang w:eastAsia="zh-CN"/>
        </w:rPr>
      </w:pPr>
      <w:r>
        <w:rPr>
          <w:lang w:eastAsia="zh-CN"/>
        </w:rPr>
        <w:t>对于存储在</w:t>
      </w:r>
      <w:r>
        <w:rPr>
          <w:lang w:eastAsia="zh-CN"/>
        </w:rPr>
        <w:t xml:space="preserve"> Amazon S3 </w:t>
      </w:r>
      <w:r>
        <w:rPr>
          <w:lang w:eastAsia="zh-CN"/>
        </w:rPr>
        <w:t>或</w:t>
      </w:r>
      <w:r>
        <w:rPr>
          <w:lang w:eastAsia="zh-CN"/>
        </w:rPr>
        <w:t xml:space="preserve"> GCS </w:t>
      </w:r>
      <w:r>
        <w:rPr>
          <w:lang w:eastAsia="zh-CN"/>
        </w:rPr>
        <w:t>的数据文件，在开启了</w:t>
      </w:r>
      <w:hyperlink r:id="rId856">
        <w:r>
          <w:rPr>
            <w:rStyle w:val="ae"/>
            <w:lang w:eastAsia="zh-CN"/>
          </w:rPr>
          <w:t>后端任务分布式框架</w:t>
        </w:r>
      </w:hyperlink>
      <w:r>
        <w:rPr>
          <w:lang w:eastAsia="zh-CN"/>
        </w:rPr>
        <w:t>后，</w:t>
      </w:r>
      <w:r>
        <w:rPr>
          <w:rStyle w:val="VerbatimChar"/>
          <w:lang w:eastAsia="zh-CN"/>
        </w:rPr>
        <w:t>IMPORT INTO</w:t>
      </w:r>
      <w:r>
        <w:rPr>
          <w:lang w:eastAsia="zh-CN"/>
        </w:rPr>
        <w:t xml:space="preserve"> </w:t>
      </w:r>
      <w:r>
        <w:rPr>
          <w:lang w:eastAsia="zh-CN"/>
        </w:rPr>
        <w:t>还支持将数据导入任务拆分成多个子任务，并将子任务调度到多个</w:t>
      </w:r>
      <w:r>
        <w:rPr>
          <w:lang w:eastAsia="zh-CN"/>
        </w:rPr>
        <w:t xml:space="preserve"> TiDB </w:t>
      </w:r>
      <w:r>
        <w:rPr>
          <w:lang w:eastAsia="zh-CN"/>
        </w:rPr>
        <w:t>节点并行导入，进一步提升导入性能。</w:t>
      </w:r>
    </w:p>
    <w:p w14:paraId="5A856DA0" w14:textId="77777777" w:rsidR="000E4CD3" w:rsidRDefault="00000000">
      <w:pPr>
        <w:numPr>
          <w:ilvl w:val="0"/>
          <w:numId w:val="41"/>
        </w:numPr>
        <w:rPr>
          <w:lang w:eastAsia="zh-CN"/>
        </w:rPr>
      </w:pPr>
      <w:r>
        <w:rPr>
          <w:lang w:eastAsia="zh-CN"/>
        </w:rPr>
        <w:t>更多信息，请参考</w:t>
      </w:r>
      <w:hyperlink r:id="rId857">
        <w:r>
          <w:rPr>
            <w:rStyle w:val="ae"/>
            <w:lang w:eastAsia="zh-CN"/>
          </w:rPr>
          <w:t>用户文档</w:t>
        </w:r>
      </w:hyperlink>
      <w:r>
        <w:rPr>
          <w:lang w:eastAsia="zh-CN"/>
        </w:rPr>
        <w:t>。</w:t>
      </w:r>
    </w:p>
    <w:p w14:paraId="4BCB6C97" w14:textId="77777777" w:rsidR="000E4CD3" w:rsidRDefault="00000000">
      <w:pPr>
        <w:numPr>
          <w:ilvl w:val="0"/>
          <w:numId w:val="139"/>
        </w:numPr>
      </w:pPr>
      <w:r>
        <w:t xml:space="preserve">TiDB Lightning </w:t>
      </w:r>
      <w:r>
        <w:t>支持将字符集为</w:t>
      </w:r>
      <w:r>
        <w:t xml:space="preserve"> latin1 </w:t>
      </w:r>
      <w:r>
        <w:t>的源文件导入到</w:t>
      </w:r>
      <w:r>
        <w:t xml:space="preserve"> TiDB </w:t>
      </w:r>
      <w:r>
        <w:t>中</w:t>
      </w:r>
      <w:r>
        <w:t xml:space="preserve"> </w:t>
      </w:r>
      <w:hyperlink r:id="rId858">
        <w:r>
          <w:rPr>
            <w:rStyle w:val="ae"/>
          </w:rPr>
          <w:t>#44434</w:t>
        </w:r>
      </w:hyperlink>
      <w:r>
        <w:t xml:space="preserve"> @</w:t>
      </w:r>
      <w:hyperlink r:id="rId859">
        <w:r>
          <w:rPr>
            <w:rStyle w:val="ae"/>
          </w:rPr>
          <w:t>lance6716</w:t>
        </w:r>
      </w:hyperlink>
    </w:p>
    <w:p w14:paraId="5611B20C" w14:textId="77777777" w:rsidR="000E4CD3" w:rsidRDefault="00000000">
      <w:pPr>
        <w:numPr>
          <w:ilvl w:val="0"/>
          <w:numId w:val="41"/>
        </w:numPr>
      </w:pPr>
      <w:r>
        <w:t>通过此功能，你可以使用</w:t>
      </w:r>
      <w:r>
        <w:t xml:space="preserve"> TiDB Lightning </w:t>
      </w:r>
      <w:r>
        <w:t>将字符集为</w:t>
      </w:r>
      <w:r>
        <w:t xml:space="preserve"> latin1 </w:t>
      </w:r>
      <w:r>
        <w:t>的源文件直接导入到</w:t>
      </w:r>
      <w:r>
        <w:t xml:space="preserve"> TiDB </w:t>
      </w:r>
      <w:r>
        <w:t>中。在</w:t>
      </w:r>
      <w:r>
        <w:t xml:space="preserve"> v7.2.0 </w:t>
      </w:r>
      <w:r>
        <w:t>之前，导入这样的文件需要额外的预处理或转换。从</w:t>
      </w:r>
      <w:r>
        <w:t xml:space="preserve"> v7.2.0 </w:t>
      </w:r>
      <w:r>
        <w:t>起，你只需在配置</w:t>
      </w:r>
      <w:r>
        <w:t xml:space="preserve"> TiDB Lightning </w:t>
      </w:r>
      <w:r>
        <w:t>导入任务时指定</w:t>
      </w:r>
      <w:r>
        <w:t xml:space="preserve"> </w:t>
      </w:r>
      <w:r>
        <w:rPr>
          <w:rStyle w:val="VerbatimChar"/>
        </w:rPr>
        <w:t>character-set = "latin1"</w:t>
      </w:r>
      <w:r>
        <w:t>，</w:t>
      </w:r>
      <w:r>
        <w:t xml:space="preserve">TiDB Lightning </w:t>
      </w:r>
      <w:r>
        <w:t>就会在导入过程中自动处理字符集的转换，以确保数据的完整性和准确性。</w:t>
      </w:r>
    </w:p>
    <w:p w14:paraId="7FE8645A" w14:textId="77777777" w:rsidR="000E4CD3" w:rsidRDefault="00000000">
      <w:pPr>
        <w:numPr>
          <w:ilvl w:val="0"/>
          <w:numId w:val="41"/>
        </w:numPr>
        <w:rPr>
          <w:lang w:eastAsia="zh-CN"/>
        </w:rPr>
      </w:pPr>
      <w:r>
        <w:rPr>
          <w:lang w:eastAsia="zh-CN"/>
        </w:rPr>
        <w:t>更多信息，请参考</w:t>
      </w:r>
      <w:hyperlink r:id="rId860" w:anchor="tidb-lightning-任务配置">
        <w:r>
          <w:rPr>
            <w:rStyle w:val="ae"/>
            <w:lang w:eastAsia="zh-CN"/>
          </w:rPr>
          <w:t>用户文档</w:t>
        </w:r>
      </w:hyperlink>
      <w:r>
        <w:rPr>
          <w:lang w:eastAsia="zh-CN"/>
        </w:rPr>
        <w:t>。</w:t>
      </w:r>
    </w:p>
    <w:p w14:paraId="115EC36A" w14:textId="77777777" w:rsidR="000E4CD3" w:rsidRDefault="00000000">
      <w:pPr>
        <w:pStyle w:val="2"/>
        <w:spacing w:after="120"/>
      </w:pPr>
      <w:bookmarkStart w:id="112" w:name="兼容性变更-3"/>
      <w:bookmarkStart w:id="113" w:name="_Toc150963789"/>
      <w:bookmarkEnd w:id="100"/>
      <w:bookmarkEnd w:id="110"/>
      <w:r>
        <w:t>兼容性变更</w:t>
      </w:r>
      <w:bookmarkEnd w:id="113"/>
    </w:p>
    <w:p w14:paraId="7B7B7094" w14:textId="77777777" w:rsidR="000E4CD3" w:rsidRDefault="00000000">
      <w:pPr>
        <w:pStyle w:val="a9"/>
      </w:pPr>
      <w:r>
        <w:rPr>
          <w:b/>
          <w:bCs/>
        </w:rPr>
        <w:t>注意：</w:t>
      </w:r>
    </w:p>
    <w:p w14:paraId="499ACB03" w14:textId="77777777" w:rsidR="000E4CD3" w:rsidRDefault="00000000">
      <w:pPr>
        <w:pStyle w:val="a9"/>
      </w:pPr>
      <w:r>
        <w:rPr>
          <w:lang w:eastAsia="zh-CN"/>
        </w:rPr>
        <w:t>以下为从</w:t>
      </w:r>
      <w:r>
        <w:rPr>
          <w:lang w:eastAsia="zh-CN"/>
        </w:rPr>
        <w:t xml:space="preserve"> v7.1.0 </w:t>
      </w:r>
      <w:r>
        <w:rPr>
          <w:lang w:eastAsia="zh-CN"/>
        </w:rPr>
        <w:t>升级至当前版本</w:t>
      </w:r>
      <w:r>
        <w:rPr>
          <w:lang w:eastAsia="zh-CN"/>
        </w:rPr>
        <w:t xml:space="preserve"> (v7.2.0) </w:t>
      </w:r>
      <w:r>
        <w:rPr>
          <w:lang w:eastAsia="zh-CN"/>
        </w:rPr>
        <w:t>所需兼容性变更信息。</w:t>
      </w:r>
      <w:r>
        <w:t>如果从</w:t>
      </w:r>
      <w:r>
        <w:t xml:space="preserve"> v7.0.0 </w:t>
      </w:r>
      <w:r>
        <w:t>或之前版本升级到当前版本，可能也需要考虑和查看中间版本</w:t>
      </w:r>
      <w:r>
        <w:t xml:space="preserve"> release notes </w:t>
      </w:r>
      <w:r>
        <w:t>中提到的兼容性变更信息。</w:t>
      </w:r>
    </w:p>
    <w:p w14:paraId="526B057C" w14:textId="77777777" w:rsidR="000E4CD3" w:rsidRDefault="00000000">
      <w:pPr>
        <w:pStyle w:val="3"/>
        <w:spacing w:after="120"/>
      </w:pPr>
      <w:bookmarkStart w:id="114" w:name="系统变量-3"/>
      <w:bookmarkStart w:id="115" w:name="_Toc150963790"/>
      <w:r>
        <w:t>系统变量</w:t>
      </w:r>
      <w:bookmarkEnd w:id="115"/>
    </w:p>
    <w:tbl>
      <w:tblPr>
        <w:tblStyle w:val="Table"/>
        <w:tblW w:w="5000" w:type="pct"/>
        <w:tblLayout w:type="fixed"/>
        <w:tblLook w:val="0020" w:firstRow="1" w:lastRow="0" w:firstColumn="0" w:lastColumn="0" w:noHBand="0" w:noVBand="0"/>
      </w:tblPr>
      <w:tblGrid>
        <w:gridCol w:w="1569"/>
        <w:gridCol w:w="1120"/>
        <w:gridCol w:w="5941"/>
      </w:tblGrid>
      <w:tr w:rsidR="000E4CD3" w14:paraId="06405425" w14:textId="77777777" w:rsidTr="00E240DF">
        <w:trPr>
          <w:cnfStyle w:val="100000000000" w:firstRow="1" w:lastRow="0" w:firstColumn="0" w:lastColumn="0" w:oddVBand="0" w:evenVBand="0" w:oddHBand="0" w:evenHBand="0" w:firstRowFirstColumn="0" w:firstRowLastColumn="0" w:lastRowFirstColumn="0" w:lastRowLastColumn="0"/>
          <w:tblHeader/>
        </w:trPr>
        <w:tc>
          <w:tcPr>
            <w:tcW w:w="1569" w:type="dxa"/>
          </w:tcPr>
          <w:p w14:paraId="6EBE4641" w14:textId="77777777" w:rsidR="000E4CD3" w:rsidRDefault="00000000">
            <w:pPr>
              <w:pStyle w:val="Compact"/>
            </w:pPr>
            <w:r>
              <w:t>变量名</w:t>
            </w:r>
          </w:p>
        </w:tc>
        <w:tc>
          <w:tcPr>
            <w:tcW w:w="1120" w:type="dxa"/>
          </w:tcPr>
          <w:p w14:paraId="149A0E26" w14:textId="77777777" w:rsidR="000E4CD3" w:rsidRDefault="00000000">
            <w:pPr>
              <w:pStyle w:val="Compact"/>
            </w:pPr>
            <w:r>
              <w:t>修改类型</w:t>
            </w:r>
          </w:p>
        </w:tc>
        <w:tc>
          <w:tcPr>
            <w:tcW w:w="5941" w:type="dxa"/>
          </w:tcPr>
          <w:p w14:paraId="751D75E2" w14:textId="77777777" w:rsidR="000E4CD3" w:rsidRDefault="00000000">
            <w:pPr>
              <w:pStyle w:val="Compact"/>
            </w:pPr>
            <w:r>
              <w:t>描述</w:t>
            </w:r>
          </w:p>
        </w:tc>
      </w:tr>
      <w:tr w:rsidR="000E4CD3" w14:paraId="265D2566" w14:textId="77777777" w:rsidTr="00E240DF">
        <w:tc>
          <w:tcPr>
            <w:tcW w:w="1569" w:type="dxa"/>
          </w:tcPr>
          <w:p w14:paraId="6CE8B846" w14:textId="77777777" w:rsidR="000E4CD3" w:rsidRDefault="00000000">
            <w:pPr>
              <w:pStyle w:val="Compact"/>
            </w:pPr>
            <w:hyperlink r:id="rId861" w:anchor="last_insert_id-从-v530-版本开始引入">
              <w:r>
                <w:rPr>
                  <w:rStyle w:val="VerbatimChar"/>
                </w:rPr>
                <w:t>last_insert_id</w:t>
              </w:r>
            </w:hyperlink>
          </w:p>
        </w:tc>
        <w:tc>
          <w:tcPr>
            <w:tcW w:w="1120" w:type="dxa"/>
          </w:tcPr>
          <w:p w14:paraId="36F25568" w14:textId="77777777" w:rsidR="000E4CD3" w:rsidRDefault="00000000">
            <w:pPr>
              <w:pStyle w:val="Compact"/>
            </w:pPr>
            <w:r>
              <w:t>修改</w:t>
            </w:r>
          </w:p>
        </w:tc>
        <w:tc>
          <w:tcPr>
            <w:tcW w:w="5941" w:type="dxa"/>
          </w:tcPr>
          <w:p w14:paraId="09C359EA" w14:textId="77777777" w:rsidR="000E4CD3" w:rsidRDefault="00000000">
            <w:pPr>
              <w:pStyle w:val="Compact"/>
            </w:pPr>
            <w:r>
              <w:t>该变量的最大值从</w:t>
            </w:r>
            <w:r>
              <w:t xml:space="preserve"> </w:t>
            </w:r>
            <w:r>
              <w:rPr>
                <w:rStyle w:val="VerbatimChar"/>
              </w:rPr>
              <w:t>9223372036854775807</w:t>
            </w:r>
            <w:r>
              <w:t xml:space="preserve"> </w:t>
            </w:r>
            <w:r>
              <w:t>修改为</w:t>
            </w:r>
            <w:r>
              <w:t xml:space="preserve"> </w:t>
            </w:r>
            <w:r>
              <w:rPr>
                <w:rStyle w:val="VerbatimChar"/>
              </w:rPr>
              <w:t>18446744073709551615</w:t>
            </w:r>
            <w:r>
              <w:t>，和</w:t>
            </w:r>
            <w:r>
              <w:t xml:space="preserve"> MySQL </w:t>
            </w:r>
            <w:r>
              <w:t>保持一致。</w:t>
            </w:r>
          </w:p>
        </w:tc>
      </w:tr>
      <w:tr w:rsidR="000E4CD3" w14:paraId="12FCC49B" w14:textId="77777777" w:rsidTr="00E240DF">
        <w:tc>
          <w:tcPr>
            <w:tcW w:w="1569" w:type="dxa"/>
          </w:tcPr>
          <w:p w14:paraId="5E708728" w14:textId="77777777" w:rsidR="000E4CD3" w:rsidRDefault="00000000">
            <w:pPr>
              <w:pStyle w:val="Compact"/>
            </w:pPr>
            <w:hyperlink r:id="rId862" w:anchor="tidb_enable_non_prepared_plan_cache">
              <w:r>
                <w:rPr>
                  <w:rStyle w:val="VerbatimChar"/>
                </w:rPr>
                <w:t>tidb_enable_non_prepared_plan_cache</w:t>
              </w:r>
            </w:hyperlink>
          </w:p>
        </w:tc>
        <w:tc>
          <w:tcPr>
            <w:tcW w:w="1120" w:type="dxa"/>
          </w:tcPr>
          <w:p w14:paraId="1DFDDFDA" w14:textId="77777777" w:rsidR="000E4CD3" w:rsidRDefault="00000000">
            <w:pPr>
              <w:pStyle w:val="Compact"/>
            </w:pPr>
            <w:r>
              <w:t>修改</w:t>
            </w:r>
          </w:p>
        </w:tc>
        <w:tc>
          <w:tcPr>
            <w:tcW w:w="5941" w:type="dxa"/>
          </w:tcPr>
          <w:p w14:paraId="2F816B43" w14:textId="77777777" w:rsidR="000E4CD3" w:rsidRDefault="00000000">
            <w:pPr>
              <w:pStyle w:val="Compact"/>
            </w:pPr>
            <w:r>
              <w:t>经进一步的测试后，该变量默认值从</w:t>
            </w:r>
            <w:r>
              <w:t xml:space="preserve"> </w:t>
            </w:r>
            <w:r>
              <w:rPr>
                <w:rStyle w:val="VerbatimChar"/>
              </w:rPr>
              <w:t>OFF</w:t>
            </w:r>
            <w:r>
              <w:t xml:space="preserve"> </w:t>
            </w:r>
            <w:r>
              <w:t>修改为</w:t>
            </w:r>
            <w:r>
              <w:t xml:space="preserve"> </w:t>
            </w:r>
            <w:r>
              <w:rPr>
                <w:rStyle w:val="VerbatimChar"/>
              </w:rPr>
              <w:t>ON</w:t>
            </w:r>
            <w:r>
              <w:t>，即默认开启非</w:t>
            </w:r>
            <w:r>
              <w:t xml:space="preserve"> Prepare </w:t>
            </w:r>
            <w:r>
              <w:t>语句执行计划缓存。</w:t>
            </w:r>
          </w:p>
        </w:tc>
      </w:tr>
      <w:tr w:rsidR="000E4CD3" w14:paraId="1DE72544" w14:textId="77777777" w:rsidTr="00E240DF">
        <w:tc>
          <w:tcPr>
            <w:tcW w:w="1569" w:type="dxa"/>
          </w:tcPr>
          <w:p w14:paraId="060F2AEE" w14:textId="77777777" w:rsidR="000E4CD3" w:rsidRDefault="00000000">
            <w:pPr>
              <w:pStyle w:val="Compact"/>
            </w:pPr>
            <w:hyperlink r:id="rId863" w:anchor="tidb_remove_orderby_in_subquery-从-v610-版本开始引入">
              <w:r>
                <w:rPr>
                  <w:rStyle w:val="VerbatimChar"/>
                </w:rPr>
                <w:t>tidb_remove_orderby_in_subquery</w:t>
              </w:r>
            </w:hyperlink>
          </w:p>
        </w:tc>
        <w:tc>
          <w:tcPr>
            <w:tcW w:w="1120" w:type="dxa"/>
          </w:tcPr>
          <w:p w14:paraId="0EEE9DEB" w14:textId="77777777" w:rsidR="000E4CD3" w:rsidRDefault="00000000">
            <w:pPr>
              <w:pStyle w:val="Compact"/>
            </w:pPr>
            <w:r>
              <w:t>修改</w:t>
            </w:r>
          </w:p>
        </w:tc>
        <w:tc>
          <w:tcPr>
            <w:tcW w:w="5941" w:type="dxa"/>
          </w:tcPr>
          <w:p w14:paraId="732CEF59" w14:textId="77777777" w:rsidR="000E4CD3" w:rsidRDefault="00000000">
            <w:pPr>
              <w:pStyle w:val="Compact"/>
            </w:pPr>
            <w:r>
              <w:t>经进一步的测试后，该变量默认值从</w:t>
            </w:r>
            <w:r>
              <w:t xml:space="preserve"> </w:t>
            </w:r>
            <w:r>
              <w:rPr>
                <w:rStyle w:val="VerbatimChar"/>
              </w:rPr>
              <w:t>OFF</w:t>
            </w:r>
            <w:r>
              <w:t xml:space="preserve"> </w:t>
            </w:r>
            <w:r>
              <w:t>修改为</w:t>
            </w:r>
            <w:r>
              <w:t xml:space="preserve"> </w:t>
            </w:r>
            <w:r>
              <w:rPr>
                <w:rStyle w:val="VerbatimChar"/>
              </w:rPr>
              <w:t>ON</w:t>
            </w:r>
            <w:r>
              <w:t>，即优化器改写会移除子查询中的</w:t>
            </w:r>
            <w:r>
              <w:t xml:space="preserve"> </w:t>
            </w:r>
            <w:r>
              <w:rPr>
                <w:rStyle w:val="VerbatimChar"/>
              </w:rPr>
              <w:t>ORDER BY</w:t>
            </w:r>
            <w:r>
              <w:t xml:space="preserve"> </w:t>
            </w:r>
            <w:r>
              <w:t>子句。</w:t>
            </w:r>
          </w:p>
        </w:tc>
      </w:tr>
      <w:tr w:rsidR="000E4CD3" w14:paraId="5F936283" w14:textId="77777777" w:rsidTr="00E240DF">
        <w:tc>
          <w:tcPr>
            <w:tcW w:w="1569" w:type="dxa"/>
          </w:tcPr>
          <w:p w14:paraId="478D65D0" w14:textId="77777777" w:rsidR="000E4CD3" w:rsidRDefault="00000000">
            <w:pPr>
              <w:pStyle w:val="Compact"/>
            </w:pPr>
            <w:hyperlink r:id="rId864" w:anchor="tidb_analyze_skip_column_types-从-v720-版本开始引入">
              <w:r>
                <w:rPr>
                  <w:rStyle w:val="VerbatimChar"/>
                </w:rPr>
                <w:t>tidb_analyze_skip_column_types</w:t>
              </w:r>
            </w:hyperlink>
          </w:p>
        </w:tc>
        <w:tc>
          <w:tcPr>
            <w:tcW w:w="1120" w:type="dxa"/>
          </w:tcPr>
          <w:p w14:paraId="1687BAAD" w14:textId="77777777" w:rsidR="000E4CD3" w:rsidRDefault="00000000">
            <w:pPr>
              <w:pStyle w:val="Compact"/>
            </w:pPr>
            <w:r>
              <w:t>新增</w:t>
            </w:r>
          </w:p>
        </w:tc>
        <w:tc>
          <w:tcPr>
            <w:tcW w:w="5941" w:type="dxa"/>
          </w:tcPr>
          <w:p w14:paraId="701137B7" w14:textId="77777777" w:rsidR="000E4CD3" w:rsidRDefault="00000000">
            <w:pPr>
              <w:pStyle w:val="Compact"/>
            </w:pPr>
            <w:r>
              <w:t>这个变量表示在执行</w:t>
            </w:r>
            <w:r>
              <w:t xml:space="preserve"> </w:t>
            </w:r>
            <w:r>
              <w:rPr>
                <w:rStyle w:val="VerbatimChar"/>
              </w:rPr>
              <w:t>ANALYZE</w:t>
            </w:r>
            <w:r>
              <w:t xml:space="preserve"> </w:t>
            </w:r>
            <w:r>
              <w:t>命令收集统计信息时，跳过哪些类型的列的统计信息收集。该变量仅适用于</w:t>
            </w:r>
            <w:r>
              <w:t xml:space="preserve"> </w:t>
            </w:r>
            <w:hyperlink r:id="rId865" w:anchor="tidb_analyze_version-从-v510-版本开始引入">
              <w:r>
                <w:rPr>
                  <w:rStyle w:val="VerbatimChar"/>
                </w:rPr>
                <w:t>tidb_analyze_version = 2</w:t>
              </w:r>
            </w:hyperlink>
            <w:r>
              <w:t xml:space="preserve"> </w:t>
            </w:r>
            <w:r>
              <w:t>的情况。使用</w:t>
            </w:r>
            <w:r>
              <w:t xml:space="preserve"> </w:t>
            </w:r>
            <w:r>
              <w:rPr>
                <w:rStyle w:val="VerbatimChar"/>
              </w:rPr>
              <w:t>ANALYZE TABLE t COLUMNS c1, ..., cn</w:t>
            </w:r>
            <w:r>
              <w:t xml:space="preserve"> </w:t>
            </w:r>
            <w:r>
              <w:t>语法时，如果指定的列的类型在</w:t>
            </w:r>
            <w:r>
              <w:t xml:space="preserve"> </w:t>
            </w:r>
            <w:r>
              <w:rPr>
                <w:rStyle w:val="VerbatimChar"/>
              </w:rPr>
              <w:t>tidb_analyze_skip_column_types</w:t>
            </w:r>
            <w:r>
              <w:t xml:space="preserve"> </w:t>
            </w:r>
            <w:r>
              <w:t>中，则不会收集该列的统计信息。</w:t>
            </w:r>
          </w:p>
        </w:tc>
      </w:tr>
      <w:tr w:rsidR="000E4CD3" w14:paraId="6269511B" w14:textId="77777777" w:rsidTr="00E240DF">
        <w:tc>
          <w:tcPr>
            <w:tcW w:w="1569" w:type="dxa"/>
          </w:tcPr>
          <w:p w14:paraId="34371F2C" w14:textId="77777777" w:rsidR="000E4CD3" w:rsidRDefault="00000000">
            <w:pPr>
              <w:pStyle w:val="Compact"/>
            </w:pPr>
            <w:hyperlink r:id="rId866" w:anchor="tidb_enable_check_constraint-从-v720-版本开始引入">
              <w:r>
                <w:rPr>
                  <w:rStyle w:val="VerbatimChar"/>
                </w:rPr>
                <w:t>tidb_enable_check_constraint</w:t>
              </w:r>
            </w:hyperlink>
          </w:p>
        </w:tc>
        <w:tc>
          <w:tcPr>
            <w:tcW w:w="1120" w:type="dxa"/>
          </w:tcPr>
          <w:p w14:paraId="41B39DD2" w14:textId="77777777" w:rsidR="000E4CD3" w:rsidRDefault="00000000">
            <w:pPr>
              <w:pStyle w:val="Compact"/>
            </w:pPr>
            <w:r>
              <w:t>新增</w:t>
            </w:r>
          </w:p>
        </w:tc>
        <w:tc>
          <w:tcPr>
            <w:tcW w:w="5941" w:type="dxa"/>
          </w:tcPr>
          <w:p w14:paraId="22BA5C08" w14:textId="77777777" w:rsidR="000E4CD3" w:rsidRDefault="00000000">
            <w:pPr>
              <w:pStyle w:val="Compact"/>
            </w:pPr>
            <w:r>
              <w:t>这个变量用于控制</w:t>
            </w:r>
            <w:r>
              <w:t xml:space="preserve"> </w:t>
            </w:r>
            <w:r>
              <w:rPr>
                <w:rStyle w:val="VerbatimChar"/>
              </w:rPr>
              <w:t>CHECK</w:t>
            </w:r>
            <w:r>
              <w:t xml:space="preserve"> </w:t>
            </w:r>
            <w:r>
              <w:t>约束功能是否开启。默认值</w:t>
            </w:r>
            <w:r>
              <w:t xml:space="preserve"> </w:t>
            </w:r>
            <w:r>
              <w:rPr>
                <w:rStyle w:val="VerbatimChar"/>
              </w:rPr>
              <w:t>OFF</w:t>
            </w:r>
            <w:r>
              <w:t xml:space="preserve"> </w:t>
            </w:r>
            <w:r>
              <w:t>表示该功能默认关闭。</w:t>
            </w:r>
          </w:p>
        </w:tc>
      </w:tr>
      <w:tr w:rsidR="000E4CD3" w14:paraId="1507B183" w14:textId="77777777" w:rsidTr="00E240DF">
        <w:tc>
          <w:tcPr>
            <w:tcW w:w="1569" w:type="dxa"/>
          </w:tcPr>
          <w:p w14:paraId="7D596D78" w14:textId="77777777" w:rsidR="000E4CD3" w:rsidRDefault="00000000">
            <w:pPr>
              <w:pStyle w:val="Compact"/>
            </w:pPr>
            <w:hyperlink r:id="rId867" w:anchor="tidb_enable_fast_table_check-从-v720-版本开始引入">
              <w:r>
                <w:rPr>
                  <w:rStyle w:val="VerbatimChar"/>
                </w:rPr>
                <w:t>tidb_enable_fast_table_check</w:t>
              </w:r>
            </w:hyperlink>
          </w:p>
        </w:tc>
        <w:tc>
          <w:tcPr>
            <w:tcW w:w="1120" w:type="dxa"/>
          </w:tcPr>
          <w:p w14:paraId="6AC98DAD" w14:textId="77777777" w:rsidR="000E4CD3" w:rsidRDefault="00000000">
            <w:pPr>
              <w:pStyle w:val="Compact"/>
            </w:pPr>
            <w:r>
              <w:t>新增</w:t>
            </w:r>
          </w:p>
        </w:tc>
        <w:tc>
          <w:tcPr>
            <w:tcW w:w="5941" w:type="dxa"/>
          </w:tcPr>
          <w:p w14:paraId="514D1411" w14:textId="77777777" w:rsidR="000E4CD3" w:rsidRDefault="00000000">
            <w:pPr>
              <w:pStyle w:val="Compact"/>
            </w:pPr>
            <w:r>
              <w:t>这个变量用于控制是否使用基于校验和的方式来快速检查表中数据和索引的一致性。默认值</w:t>
            </w:r>
            <w:r>
              <w:t xml:space="preserve"> </w:t>
            </w:r>
            <w:r>
              <w:rPr>
                <w:rStyle w:val="VerbatimChar"/>
              </w:rPr>
              <w:t>ON</w:t>
            </w:r>
            <w:r>
              <w:t xml:space="preserve"> </w:t>
            </w:r>
            <w:r>
              <w:t>表示该功能默认开启。</w:t>
            </w:r>
          </w:p>
        </w:tc>
      </w:tr>
      <w:tr w:rsidR="000E4CD3" w14:paraId="1A51D8DE" w14:textId="77777777" w:rsidTr="00E240DF">
        <w:tc>
          <w:tcPr>
            <w:tcW w:w="1569" w:type="dxa"/>
          </w:tcPr>
          <w:p w14:paraId="6331A031" w14:textId="77777777" w:rsidR="000E4CD3" w:rsidRDefault="00000000">
            <w:pPr>
              <w:pStyle w:val="Compact"/>
            </w:pPr>
            <w:hyperlink r:id="rId868" w:anchor="tidb_enable_tiflash_pipeline_model-从-v720-版本开始引入">
              <w:r>
                <w:rPr>
                  <w:rStyle w:val="VerbatimChar"/>
                </w:rPr>
                <w:t>tidb_enable_tiflash_pipeline_model</w:t>
              </w:r>
            </w:hyperlink>
          </w:p>
        </w:tc>
        <w:tc>
          <w:tcPr>
            <w:tcW w:w="1120" w:type="dxa"/>
          </w:tcPr>
          <w:p w14:paraId="01DB5B16" w14:textId="77777777" w:rsidR="000E4CD3" w:rsidRDefault="00000000">
            <w:pPr>
              <w:pStyle w:val="Compact"/>
            </w:pPr>
            <w:r>
              <w:t>新增</w:t>
            </w:r>
          </w:p>
        </w:tc>
        <w:tc>
          <w:tcPr>
            <w:tcW w:w="5941" w:type="dxa"/>
          </w:tcPr>
          <w:p w14:paraId="574201F4" w14:textId="77777777" w:rsidR="000E4CD3" w:rsidRDefault="00000000">
            <w:pPr>
              <w:pStyle w:val="Compact"/>
            </w:pPr>
            <w:r>
              <w:t>这个变量用来控制是否启用</w:t>
            </w:r>
            <w:r>
              <w:t xml:space="preserve"> TiFlash </w:t>
            </w:r>
            <w:r>
              <w:t>新的执行模型</w:t>
            </w:r>
            <w:r>
              <w:t xml:space="preserve"> </w:t>
            </w:r>
            <w:hyperlink r:id="rId869">
              <w:r>
                <w:rPr>
                  <w:rStyle w:val="ae"/>
                </w:rPr>
                <w:t>Pipeline Model</w:t>
              </w:r>
            </w:hyperlink>
            <w:r>
              <w:t>，默认值为</w:t>
            </w:r>
            <w:r>
              <w:t xml:space="preserve"> </w:t>
            </w:r>
            <w:r>
              <w:rPr>
                <w:rStyle w:val="VerbatimChar"/>
              </w:rPr>
              <w:t>OFF</w:t>
            </w:r>
            <w:r>
              <w:t>，即关闭</w:t>
            </w:r>
            <w:r>
              <w:t xml:space="preserve"> Pipeline Model</w:t>
            </w:r>
            <w:r>
              <w:t>。</w:t>
            </w:r>
          </w:p>
        </w:tc>
      </w:tr>
      <w:tr w:rsidR="000E4CD3" w14:paraId="2F8202F9" w14:textId="77777777" w:rsidTr="00E240DF">
        <w:tc>
          <w:tcPr>
            <w:tcW w:w="1569" w:type="dxa"/>
          </w:tcPr>
          <w:p w14:paraId="50F9845B" w14:textId="77777777" w:rsidR="000E4CD3" w:rsidRDefault="00000000">
            <w:pPr>
              <w:pStyle w:val="Compact"/>
            </w:pPr>
            <w:hyperlink r:id="rId870" w:anchor="tidb_expensive_txn_time_threshold-从-v720-版本开始引入">
              <w:r>
                <w:rPr>
                  <w:rStyle w:val="VerbatimChar"/>
                </w:rPr>
                <w:t>tidb_expensive_txn_time_threshold</w:t>
              </w:r>
            </w:hyperlink>
          </w:p>
        </w:tc>
        <w:tc>
          <w:tcPr>
            <w:tcW w:w="1120" w:type="dxa"/>
          </w:tcPr>
          <w:p w14:paraId="0F576A62" w14:textId="77777777" w:rsidR="000E4CD3" w:rsidRDefault="00000000">
            <w:pPr>
              <w:pStyle w:val="Compact"/>
            </w:pPr>
            <w:r>
              <w:t>新增</w:t>
            </w:r>
          </w:p>
        </w:tc>
        <w:tc>
          <w:tcPr>
            <w:tcW w:w="5941" w:type="dxa"/>
          </w:tcPr>
          <w:p w14:paraId="2798E47B" w14:textId="77777777" w:rsidR="000E4CD3" w:rsidRDefault="00000000">
            <w:pPr>
              <w:pStyle w:val="Compact"/>
            </w:pPr>
            <w:r>
              <w:t>控制打印</w:t>
            </w:r>
            <w:r>
              <w:t xml:space="preserve"> expensive transaction </w:t>
            </w:r>
            <w:r>
              <w:t>日志的阈值时间，默认值是</w:t>
            </w:r>
            <w:r>
              <w:t xml:space="preserve"> 600 </w:t>
            </w:r>
            <w:r>
              <w:t>秒。</w:t>
            </w:r>
            <w:r>
              <w:t xml:space="preserve">expensive transaction </w:t>
            </w:r>
            <w:r>
              <w:t>日志会将尚未</w:t>
            </w:r>
            <w:r>
              <w:t xml:space="preserve"> COMMIT </w:t>
            </w:r>
            <w:r>
              <w:t>或</w:t>
            </w:r>
            <w:r>
              <w:t xml:space="preserve"> ROLLBACK </w:t>
            </w:r>
            <w:r>
              <w:t>且持续时间超过该阈值的事务的相关信息打印出来。</w:t>
            </w:r>
          </w:p>
        </w:tc>
      </w:tr>
    </w:tbl>
    <w:p w14:paraId="29B8DE74" w14:textId="77777777" w:rsidR="000E4CD3" w:rsidRDefault="00000000">
      <w:pPr>
        <w:pStyle w:val="3"/>
        <w:spacing w:after="120"/>
      </w:pPr>
      <w:bookmarkStart w:id="116" w:name="配置文件参数-3"/>
      <w:bookmarkStart w:id="117" w:name="_Toc150963791"/>
      <w:bookmarkEnd w:id="114"/>
      <w:r>
        <w:t>配置文件参数</w:t>
      </w:r>
      <w:bookmarkEnd w:id="117"/>
    </w:p>
    <w:tbl>
      <w:tblPr>
        <w:tblStyle w:val="Table"/>
        <w:tblW w:w="0" w:type="auto"/>
        <w:tblLayout w:type="fixed"/>
        <w:tblLook w:val="0020" w:firstRow="1" w:lastRow="0" w:firstColumn="0" w:lastColumn="0" w:noHBand="0" w:noVBand="0"/>
      </w:tblPr>
      <w:tblGrid>
        <w:gridCol w:w="1150"/>
        <w:gridCol w:w="1964"/>
        <w:gridCol w:w="1134"/>
        <w:gridCol w:w="4382"/>
      </w:tblGrid>
      <w:tr w:rsidR="000E4CD3" w14:paraId="2DAEBCAA" w14:textId="77777777" w:rsidTr="005A0CBF">
        <w:trPr>
          <w:cnfStyle w:val="100000000000" w:firstRow="1" w:lastRow="0" w:firstColumn="0" w:lastColumn="0" w:oddVBand="0" w:evenVBand="0" w:oddHBand="0" w:evenHBand="0" w:firstRowFirstColumn="0" w:firstRowLastColumn="0" w:lastRowFirstColumn="0" w:lastRowLastColumn="0"/>
          <w:tblHeader/>
        </w:trPr>
        <w:tc>
          <w:tcPr>
            <w:tcW w:w="1150" w:type="dxa"/>
          </w:tcPr>
          <w:p w14:paraId="343AD35F" w14:textId="77777777" w:rsidR="000E4CD3" w:rsidRDefault="00000000">
            <w:pPr>
              <w:pStyle w:val="Compact"/>
            </w:pPr>
            <w:r>
              <w:t>配置文件</w:t>
            </w:r>
          </w:p>
        </w:tc>
        <w:tc>
          <w:tcPr>
            <w:tcW w:w="1964" w:type="dxa"/>
          </w:tcPr>
          <w:p w14:paraId="4FCBA513" w14:textId="77777777" w:rsidR="000E4CD3" w:rsidRDefault="00000000">
            <w:pPr>
              <w:pStyle w:val="Compact"/>
            </w:pPr>
            <w:r>
              <w:t>配置项</w:t>
            </w:r>
          </w:p>
        </w:tc>
        <w:tc>
          <w:tcPr>
            <w:tcW w:w="1134" w:type="dxa"/>
          </w:tcPr>
          <w:p w14:paraId="5288A145" w14:textId="77777777" w:rsidR="000E4CD3" w:rsidRDefault="00000000">
            <w:pPr>
              <w:pStyle w:val="Compact"/>
            </w:pPr>
            <w:r>
              <w:t>修改类型</w:t>
            </w:r>
          </w:p>
        </w:tc>
        <w:tc>
          <w:tcPr>
            <w:tcW w:w="4382" w:type="dxa"/>
          </w:tcPr>
          <w:p w14:paraId="5E9FA5F6" w14:textId="77777777" w:rsidR="000E4CD3" w:rsidRDefault="00000000">
            <w:pPr>
              <w:pStyle w:val="Compact"/>
            </w:pPr>
            <w:r>
              <w:t>描述</w:t>
            </w:r>
          </w:p>
        </w:tc>
      </w:tr>
      <w:tr w:rsidR="000E4CD3" w14:paraId="69A7F387" w14:textId="77777777" w:rsidTr="005A0CBF">
        <w:tc>
          <w:tcPr>
            <w:tcW w:w="1150" w:type="dxa"/>
          </w:tcPr>
          <w:p w14:paraId="2388879F" w14:textId="77777777" w:rsidR="000E4CD3" w:rsidRDefault="00000000">
            <w:pPr>
              <w:pStyle w:val="Compact"/>
            </w:pPr>
            <w:r>
              <w:t>TiDB</w:t>
            </w:r>
          </w:p>
        </w:tc>
        <w:tc>
          <w:tcPr>
            <w:tcW w:w="1964" w:type="dxa"/>
          </w:tcPr>
          <w:p w14:paraId="47C7ABA3" w14:textId="77777777" w:rsidR="000E4CD3" w:rsidRDefault="00000000">
            <w:pPr>
              <w:pStyle w:val="Compact"/>
            </w:pPr>
            <w:hyperlink r:id="rId871" w:anchor="lite-init-stats-从-v710-版本开始引入">
              <w:r>
                <w:rPr>
                  <w:rStyle w:val="VerbatimChar"/>
                </w:rPr>
                <w:t>lite-init-stats</w:t>
              </w:r>
            </w:hyperlink>
          </w:p>
        </w:tc>
        <w:tc>
          <w:tcPr>
            <w:tcW w:w="1134" w:type="dxa"/>
          </w:tcPr>
          <w:p w14:paraId="521073FD" w14:textId="77777777" w:rsidR="000E4CD3" w:rsidRDefault="00000000">
            <w:pPr>
              <w:pStyle w:val="Compact"/>
            </w:pPr>
            <w:r>
              <w:t>修改</w:t>
            </w:r>
          </w:p>
        </w:tc>
        <w:tc>
          <w:tcPr>
            <w:tcW w:w="4382" w:type="dxa"/>
          </w:tcPr>
          <w:p w14:paraId="5C3EA0B4" w14:textId="77777777" w:rsidR="000E4CD3" w:rsidRDefault="00000000">
            <w:pPr>
              <w:pStyle w:val="Compact"/>
            </w:pPr>
            <w:r>
              <w:t>经进一步的测试后，默认值从</w:t>
            </w:r>
            <w:r>
              <w:t xml:space="preserve"> </w:t>
            </w:r>
            <w:r>
              <w:rPr>
                <w:rStyle w:val="VerbatimChar"/>
              </w:rPr>
              <w:t>false</w:t>
            </w:r>
            <w:r>
              <w:t xml:space="preserve"> </w:t>
            </w:r>
            <w:r>
              <w:t>修改为</w:t>
            </w:r>
            <w:r>
              <w:t xml:space="preserve"> </w:t>
            </w:r>
            <w:r>
              <w:rPr>
                <w:rStyle w:val="VerbatimChar"/>
              </w:rPr>
              <w:t>true</w:t>
            </w:r>
            <w:r>
              <w:t>，表示</w:t>
            </w:r>
            <w:r>
              <w:t xml:space="preserve"> TiDB </w:t>
            </w:r>
            <w:r>
              <w:t>启动时默认采用轻量级的统计信息初始化，以提高启动时统计信息初始化的效率。</w:t>
            </w:r>
          </w:p>
        </w:tc>
      </w:tr>
      <w:tr w:rsidR="000E4CD3" w14:paraId="6170EC24" w14:textId="77777777" w:rsidTr="005A0CBF">
        <w:tc>
          <w:tcPr>
            <w:tcW w:w="1150" w:type="dxa"/>
          </w:tcPr>
          <w:p w14:paraId="6B366F96" w14:textId="77777777" w:rsidR="000E4CD3" w:rsidRDefault="00000000">
            <w:pPr>
              <w:pStyle w:val="Compact"/>
            </w:pPr>
            <w:r>
              <w:lastRenderedPageBreak/>
              <w:t>TiDB</w:t>
            </w:r>
          </w:p>
        </w:tc>
        <w:tc>
          <w:tcPr>
            <w:tcW w:w="1964" w:type="dxa"/>
          </w:tcPr>
          <w:p w14:paraId="2263BCC3" w14:textId="77777777" w:rsidR="000E4CD3" w:rsidRDefault="00000000">
            <w:pPr>
              <w:pStyle w:val="Compact"/>
            </w:pPr>
            <w:hyperlink r:id="rId872" w:anchor="force-init-stats-从-v710-版本开始引入">
              <w:r>
                <w:rPr>
                  <w:rStyle w:val="VerbatimChar"/>
                </w:rPr>
                <w:t>force-init-stats</w:t>
              </w:r>
            </w:hyperlink>
          </w:p>
        </w:tc>
        <w:tc>
          <w:tcPr>
            <w:tcW w:w="1134" w:type="dxa"/>
          </w:tcPr>
          <w:p w14:paraId="674D54A3" w14:textId="77777777" w:rsidR="000E4CD3" w:rsidRDefault="00000000">
            <w:pPr>
              <w:pStyle w:val="Compact"/>
            </w:pPr>
            <w:r>
              <w:t>修改</w:t>
            </w:r>
          </w:p>
        </w:tc>
        <w:tc>
          <w:tcPr>
            <w:tcW w:w="4382" w:type="dxa"/>
          </w:tcPr>
          <w:p w14:paraId="1CB4DC37" w14:textId="77777777" w:rsidR="000E4CD3" w:rsidRDefault="00000000">
            <w:pPr>
              <w:pStyle w:val="Compact"/>
            </w:pPr>
            <w:r>
              <w:t>配合</w:t>
            </w:r>
            <w:r>
              <w:t xml:space="preserve"> </w:t>
            </w:r>
            <w:r>
              <w:rPr>
                <w:rStyle w:val="VerbatimChar"/>
              </w:rPr>
              <w:t>lite-init-stats</w:t>
            </w:r>
            <w:r>
              <w:t>，默认值从</w:t>
            </w:r>
            <w:r>
              <w:t xml:space="preserve"> </w:t>
            </w:r>
            <w:r>
              <w:rPr>
                <w:rStyle w:val="VerbatimChar"/>
              </w:rPr>
              <w:t>false</w:t>
            </w:r>
            <w:r>
              <w:t xml:space="preserve"> </w:t>
            </w:r>
            <w:r>
              <w:t>修改为</w:t>
            </w:r>
            <w:r>
              <w:t xml:space="preserve"> </w:t>
            </w:r>
            <w:r>
              <w:rPr>
                <w:rStyle w:val="VerbatimChar"/>
              </w:rPr>
              <w:t>true</w:t>
            </w:r>
            <w:r>
              <w:t>，表示</w:t>
            </w:r>
            <w:r>
              <w:t xml:space="preserve"> TiDB </w:t>
            </w:r>
            <w:r>
              <w:t>启动时会等到统计信息初始化完成后再对外提供服务。</w:t>
            </w:r>
          </w:p>
        </w:tc>
      </w:tr>
      <w:tr w:rsidR="000E4CD3" w14:paraId="1E4C2010" w14:textId="77777777" w:rsidTr="005A0CBF">
        <w:tc>
          <w:tcPr>
            <w:tcW w:w="1150" w:type="dxa"/>
          </w:tcPr>
          <w:p w14:paraId="442009D4" w14:textId="77777777" w:rsidR="000E4CD3" w:rsidRDefault="00000000">
            <w:pPr>
              <w:pStyle w:val="Compact"/>
            </w:pPr>
            <w:r>
              <w:t>TiKV</w:t>
            </w:r>
          </w:p>
        </w:tc>
        <w:tc>
          <w:tcPr>
            <w:tcW w:w="1964" w:type="dxa"/>
          </w:tcPr>
          <w:p w14:paraId="1C25E14F" w14:textId="77777777" w:rsidR="000E4CD3" w:rsidRDefault="00000000">
            <w:pPr>
              <w:pStyle w:val="Compact"/>
            </w:pPr>
            <w:hyperlink r:id="rId873" w:anchor="compaction-guard-min-output-file-size">
              <w:r>
                <w:rPr>
                  <w:rStyle w:val="ae"/>
                </w:rPr>
                <w:t>rocksdb.[defaultcf|writecf|lockcf].compaction-guard-min-output-file-size</w:t>
              </w:r>
            </w:hyperlink>
          </w:p>
        </w:tc>
        <w:tc>
          <w:tcPr>
            <w:tcW w:w="1134" w:type="dxa"/>
          </w:tcPr>
          <w:p w14:paraId="74415EA0" w14:textId="77777777" w:rsidR="000E4CD3" w:rsidRDefault="00000000">
            <w:pPr>
              <w:pStyle w:val="Compact"/>
            </w:pPr>
            <w:r>
              <w:t>修改</w:t>
            </w:r>
          </w:p>
        </w:tc>
        <w:tc>
          <w:tcPr>
            <w:tcW w:w="4382" w:type="dxa"/>
          </w:tcPr>
          <w:p w14:paraId="0AD8128B" w14:textId="77777777" w:rsidR="000E4CD3" w:rsidRDefault="00000000">
            <w:pPr>
              <w:pStyle w:val="Compact"/>
            </w:pPr>
            <w:r>
              <w:t>为减小</w:t>
            </w:r>
            <w:r>
              <w:t xml:space="preserve"> RocksDB </w:t>
            </w:r>
            <w:r>
              <w:t>中</w:t>
            </w:r>
            <w:r>
              <w:t xml:space="preserve"> compaction </w:t>
            </w:r>
            <w:r>
              <w:t>任务的数据量，该变量默认值从</w:t>
            </w:r>
            <w:r>
              <w:t xml:space="preserve"> </w:t>
            </w:r>
            <w:r>
              <w:rPr>
                <w:rStyle w:val="VerbatimChar"/>
              </w:rPr>
              <w:t>"8MB"</w:t>
            </w:r>
            <w:r>
              <w:t xml:space="preserve"> </w:t>
            </w:r>
            <w:r>
              <w:t>修改为</w:t>
            </w:r>
            <w:r>
              <w:t xml:space="preserve"> </w:t>
            </w:r>
            <w:r>
              <w:rPr>
                <w:rStyle w:val="VerbatimChar"/>
              </w:rPr>
              <w:t>"1MB"</w:t>
            </w:r>
            <w:r>
              <w:t>。</w:t>
            </w:r>
          </w:p>
        </w:tc>
      </w:tr>
      <w:tr w:rsidR="000E4CD3" w14:paraId="625296EF" w14:textId="77777777" w:rsidTr="005A0CBF">
        <w:tc>
          <w:tcPr>
            <w:tcW w:w="1150" w:type="dxa"/>
          </w:tcPr>
          <w:p w14:paraId="6976B6D0" w14:textId="77777777" w:rsidR="000E4CD3" w:rsidRDefault="00000000">
            <w:pPr>
              <w:pStyle w:val="Compact"/>
            </w:pPr>
            <w:r>
              <w:t>TiKV</w:t>
            </w:r>
          </w:p>
        </w:tc>
        <w:tc>
          <w:tcPr>
            <w:tcW w:w="1964" w:type="dxa"/>
          </w:tcPr>
          <w:p w14:paraId="0A5041D3" w14:textId="77777777" w:rsidR="000E4CD3" w:rsidRDefault="00000000">
            <w:pPr>
              <w:pStyle w:val="Compact"/>
            </w:pPr>
            <w:hyperlink r:id="rId874" w:anchor="optimize-filters-for-memory-从-v720-版本开始引入">
              <w:r>
                <w:rPr>
                  <w:rStyle w:val="ae"/>
                </w:rPr>
                <w:t>rocksdb.[defaultcf|writecf|lockcf].optimize-filters-for-memory</w:t>
              </w:r>
            </w:hyperlink>
          </w:p>
        </w:tc>
        <w:tc>
          <w:tcPr>
            <w:tcW w:w="1134" w:type="dxa"/>
          </w:tcPr>
          <w:p w14:paraId="43FA0395" w14:textId="77777777" w:rsidR="000E4CD3" w:rsidRDefault="00000000">
            <w:pPr>
              <w:pStyle w:val="Compact"/>
            </w:pPr>
            <w:r>
              <w:t>新增</w:t>
            </w:r>
          </w:p>
        </w:tc>
        <w:tc>
          <w:tcPr>
            <w:tcW w:w="4382" w:type="dxa"/>
          </w:tcPr>
          <w:p w14:paraId="6968535A" w14:textId="77777777" w:rsidR="000E4CD3" w:rsidRDefault="00000000">
            <w:pPr>
              <w:pStyle w:val="Compact"/>
            </w:pPr>
            <w:r>
              <w:t>控制是否生成能够最小化内存碎片的</w:t>
            </w:r>
            <w:r>
              <w:t xml:space="preserve"> Bloom/Ribbon filter</w:t>
            </w:r>
            <w:r>
              <w:t>。</w:t>
            </w:r>
          </w:p>
        </w:tc>
      </w:tr>
      <w:tr w:rsidR="000E4CD3" w14:paraId="7373621E" w14:textId="77777777" w:rsidTr="005A0CBF">
        <w:tc>
          <w:tcPr>
            <w:tcW w:w="1150" w:type="dxa"/>
          </w:tcPr>
          <w:p w14:paraId="1575369A" w14:textId="77777777" w:rsidR="000E4CD3" w:rsidRDefault="00000000">
            <w:pPr>
              <w:pStyle w:val="Compact"/>
            </w:pPr>
            <w:r>
              <w:t>TiKV</w:t>
            </w:r>
          </w:p>
        </w:tc>
        <w:tc>
          <w:tcPr>
            <w:tcW w:w="1964" w:type="dxa"/>
          </w:tcPr>
          <w:p w14:paraId="4CBC7B60" w14:textId="77777777" w:rsidR="000E4CD3" w:rsidRDefault="00000000">
            <w:pPr>
              <w:pStyle w:val="Compact"/>
            </w:pPr>
            <w:hyperlink r:id="rId875" w:anchor="periodic-compaction-seconds-从-v720-版本开始引入">
              <w:r>
                <w:rPr>
                  <w:rStyle w:val="ae"/>
                </w:rPr>
                <w:t>rocksdb.[defaultcf|writecf|lockcf].periodic-compaction-seconds</w:t>
              </w:r>
            </w:hyperlink>
          </w:p>
        </w:tc>
        <w:tc>
          <w:tcPr>
            <w:tcW w:w="1134" w:type="dxa"/>
          </w:tcPr>
          <w:p w14:paraId="75D5EC03" w14:textId="77777777" w:rsidR="000E4CD3" w:rsidRDefault="00000000">
            <w:pPr>
              <w:pStyle w:val="Compact"/>
            </w:pPr>
            <w:r>
              <w:t>新增</w:t>
            </w:r>
          </w:p>
        </w:tc>
        <w:tc>
          <w:tcPr>
            <w:tcW w:w="4382" w:type="dxa"/>
          </w:tcPr>
          <w:p w14:paraId="2ACC1CA3" w14:textId="77777777" w:rsidR="000E4CD3" w:rsidRDefault="00000000">
            <w:pPr>
              <w:pStyle w:val="Compact"/>
            </w:pPr>
            <w:r>
              <w:t>控制周期性</w:t>
            </w:r>
            <w:r>
              <w:t xml:space="preserve"> compaction </w:t>
            </w:r>
            <w:r>
              <w:t>的时间，修改时间超过此值的</w:t>
            </w:r>
            <w:r>
              <w:t xml:space="preserve"> SST </w:t>
            </w:r>
            <w:r>
              <w:t>文件将被选中进行</w:t>
            </w:r>
            <w:r>
              <w:t xml:space="preserve"> compaction</w:t>
            </w:r>
            <w:r>
              <w:t>，并被重新写入这些</w:t>
            </w:r>
            <w:r>
              <w:t xml:space="preserve"> SST </w:t>
            </w:r>
            <w:r>
              <w:t>文件所在的层级。</w:t>
            </w:r>
          </w:p>
        </w:tc>
      </w:tr>
      <w:tr w:rsidR="000E4CD3" w14:paraId="5EF8B01C" w14:textId="77777777" w:rsidTr="005A0CBF">
        <w:tc>
          <w:tcPr>
            <w:tcW w:w="1150" w:type="dxa"/>
          </w:tcPr>
          <w:p w14:paraId="2C880EFD" w14:textId="77777777" w:rsidR="000E4CD3" w:rsidRDefault="00000000">
            <w:pPr>
              <w:pStyle w:val="Compact"/>
            </w:pPr>
            <w:r>
              <w:t>TiKV</w:t>
            </w:r>
          </w:p>
        </w:tc>
        <w:tc>
          <w:tcPr>
            <w:tcW w:w="1964" w:type="dxa"/>
          </w:tcPr>
          <w:p w14:paraId="7AB3BD93" w14:textId="77777777" w:rsidR="000E4CD3" w:rsidRDefault="00000000">
            <w:pPr>
              <w:pStyle w:val="Compact"/>
            </w:pPr>
            <w:hyperlink r:id="rId876" w:anchor="ribbon-filter-above-level-从-v720-版本开始引入">
              <w:r>
                <w:rPr>
                  <w:rStyle w:val="ae"/>
                </w:rPr>
                <w:t>rocksdb.[defaultcf|writecf|lockcf].ribbon-filter-above-level</w:t>
              </w:r>
            </w:hyperlink>
          </w:p>
        </w:tc>
        <w:tc>
          <w:tcPr>
            <w:tcW w:w="1134" w:type="dxa"/>
          </w:tcPr>
          <w:p w14:paraId="5C7C9D0C" w14:textId="77777777" w:rsidR="000E4CD3" w:rsidRDefault="00000000">
            <w:pPr>
              <w:pStyle w:val="Compact"/>
            </w:pPr>
            <w:r>
              <w:t>新增</w:t>
            </w:r>
          </w:p>
        </w:tc>
        <w:tc>
          <w:tcPr>
            <w:tcW w:w="4382" w:type="dxa"/>
          </w:tcPr>
          <w:p w14:paraId="33A1BDBC" w14:textId="77777777" w:rsidR="000E4CD3" w:rsidRDefault="00000000">
            <w:pPr>
              <w:pStyle w:val="Compact"/>
            </w:pPr>
            <w:r>
              <w:t>控制是否对于大于等于该值的</w:t>
            </w:r>
            <w:r>
              <w:t xml:space="preserve"> level </w:t>
            </w:r>
            <w:r>
              <w:t>使用</w:t>
            </w:r>
            <w:r>
              <w:t xml:space="preserve"> Ribbon filter</w:t>
            </w:r>
            <w:r>
              <w:t>，对于小于该值的</w:t>
            </w:r>
            <w:r>
              <w:t xml:space="preserve"> level</w:t>
            </w:r>
            <w:r>
              <w:t>，使用非</w:t>
            </w:r>
            <w:r>
              <w:t xml:space="preserve"> block-based bloom filter</w:t>
            </w:r>
            <w:r>
              <w:t>。</w:t>
            </w:r>
          </w:p>
        </w:tc>
      </w:tr>
      <w:tr w:rsidR="000E4CD3" w14:paraId="04321211" w14:textId="77777777" w:rsidTr="005A0CBF">
        <w:tc>
          <w:tcPr>
            <w:tcW w:w="1150" w:type="dxa"/>
          </w:tcPr>
          <w:p w14:paraId="058901B6" w14:textId="77777777" w:rsidR="000E4CD3" w:rsidRDefault="00000000">
            <w:pPr>
              <w:pStyle w:val="Compact"/>
            </w:pPr>
            <w:r>
              <w:t>TiKV</w:t>
            </w:r>
          </w:p>
        </w:tc>
        <w:tc>
          <w:tcPr>
            <w:tcW w:w="1964" w:type="dxa"/>
          </w:tcPr>
          <w:p w14:paraId="741346EE" w14:textId="77777777" w:rsidR="000E4CD3" w:rsidRDefault="00000000">
            <w:pPr>
              <w:pStyle w:val="Compact"/>
            </w:pPr>
            <w:hyperlink r:id="rId877" w:anchor="ttl-从-v720-版本开始引入">
              <w:r>
                <w:rPr>
                  <w:rStyle w:val="ae"/>
                </w:rPr>
                <w:t>rocksdb.[defaultcf|writecf|lockcf].ttl</w:t>
              </w:r>
            </w:hyperlink>
          </w:p>
        </w:tc>
        <w:tc>
          <w:tcPr>
            <w:tcW w:w="1134" w:type="dxa"/>
          </w:tcPr>
          <w:p w14:paraId="229511EC" w14:textId="77777777" w:rsidR="000E4CD3" w:rsidRDefault="00000000">
            <w:pPr>
              <w:pStyle w:val="Compact"/>
            </w:pPr>
            <w:r>
              <w:t>新增</w:t>
            </w:r>
          </w:p>
        </w:tc>
        <w:tc>
          <w:tcPr>
            <w:tcW w:w="4382" w:type="dxa"/>
          </w:tcPr>
          <w:p w14:paraId="4BDD4F25" w14:textId="77777777" w:rsidR="000E4CD3" w:rsidRDefault="00000000">
            <w:pPr>
              <w:pStyle w:val="Compact"/>
            </w:pPr>
            <w:r>
              <w:t>设置</w:t>
            </w:r>
            <w:r>
              <w:t xml:space="preserve"> SST </w:t>
            </w:r>
            <w:r>
              <w:t>文件被自动选中执行</w:t>
            </w:r>
            <w:r>
              <w:t xml:space="preserve"> compaction </w:t>
            </w:r>
            <w:r>
              <w:t>的</w:t>
            </w:r>
            <w:r>
              <w:t xml:space="preserve"> TTL </w:t>
            </w:r>
            <w:r>
              <w:t>时间。更新时间超过</w:t>
            </w:r>
            <w:r>
              <w:t xml:space="preserve"> TTL </w:t>
            </w:r>
            <w:r>
              <w:t>的</w:t>
            </w:r>
            <w:r>
              <w:t xml:space="preserve"> SST </w:t>
            </w:r>
            <w:r>
              <w:t>文件将被选中并进行</w:t>
            </w:r>
            <w:r>
              <w:t xml:space="preserve"> compaction</w:t>
            </w:r>
            <w:r>
              <w:t>。</w:t>
            </w:r>
          </w:p>
        </w:tc>
      </w:tr>
      <w:tr w:rsidR="000E4CD3" w14:paraId="59599E6D" w14:textId="77777777" w:rsidTr="005A0CBF">
        <w:tc>
          <w:tcPr>
            <w:tcW w:w="1150" w:type="dxa"/>
          </w:tcPr>
          <w:p w14:paraId="0FEBBE91" w14:textId="77777777" w:rsidR="000E4CD3" w:rsidRDefault="00000000">
            <w:pPr>
              <w:pStyle w:val="Compact"/>
            </w:pPr>
            <w:r>
              <w:t>TiDB Lightning</w:t>
            </w:r>
          </w:p>
        </w:tc>
        <w:tc>
          <w:tcPr>
            <w:tcW w:w="1964" w:type="dxa"/>
          </w:tcPr>
          <w:p w14:paraId="61FA707A" w14:textId="77777777" w:rsidR="000E4CD3" w:rsidRDefault="00000000">
            <w:pPr>
              <w:pStyle w:val="Compact"/>
            </w:pPr>
            <w:r>
              <w:rPr>
                <w:rStyle w:val="VerbatimChar"/>
              </w:rPr>
              <w:t>send-kv-pairs</w:t>
            </w:r>
          </w:p>
        </w:tc>
        <w:tc>
          <w:tcPr>
            <w:tcW w:w="1134" w:type="dxa"/>
          </w:tcPr>
          <w:p w14:paraId="5FB9F42D" w14:textId="77777777" w:rsidR="000E4CD3" w:rsidRDefault="00000000">
            <w:pPr>
              <w:pStyle w:val="Compact"/>
            </w:pPr>
            <w:r>
              <w:t>废弃</w:t>
            </w:r>
          </w:p>
        </w:tc>
        <w:tc>
          <w:tcPr>
            <w:tcW w:w="4382" w:type="dxa"/>
          </w:tcPr>
          <w:p w14:paraId="7BD945D9" w14:textId="77777777" w:rsidR="000E4CD3" w:rsidRDefault="00000000">
            <w:pPr>
              <w:pStyle w:val="Compact"/>
            </w:pPr>
            <w:r>
              <w:t>从</w:t>
            </w:r>
            <w:r>
              <w:t xml:space="preserve"> v7.2.0 </w:t>
            </w:r>
            <w:r>
              <w:t>版本开始，</w:t>
            </w:r>
            <w:r>
              <w:rPr>
                <w:rStyle w:val="VerbatimChar"/>
              </w:rPr>
              <w:t>send-kv-pairs</w:t>
            </w:r>
            <w:r>
              <w:t xml:space="preserve"> </w:t>
            </w:r>
            <w:r>
              <w:t>不再生效。你可以使用新参数</w:t>
            </w:r>
            <w:r>
              <w:t xml:space="preserve"> </w:t>
            </w:r>
            <w:hyperlink r:id="rId878">
              <w:r>
                <w:rPr>
                  <w:rStyle w:val="VerbatimChar"/>
                </w:rPr>
                <w:t>send-kv-size</w:t>
              </w:r>
            </w:hyperlink>
            <w:r>
              <w:t xml:space="preserve"> </w:t>
            </w:r>
            <w:r>
              <w:t>来指定物理导入模式下向</w:t>
            </w:r>
            <w:r>
              <w:t xml:space="preserve"> TiKV </w:t>
            </w:r>
            <w:r>
              <w:t>发送数据时一次请求的最大大小。</w:t>
            </w:r>
          </w:p>
        </w:tc>
      </w:tr>
      <w:tr w:rsidR="000E4CD3" w14:paraId="55F97419" w14:textId="77777777" w:rsidTr="005A0CBF">
        <w:tc>
          <w:tcPr>
            <w:tcW w:w="1150" w:type="dxa"/>
          </w:tcPr>
          <w:p w14:paraId="5E1F9A88" w14:textId="77777777" w:rsidR="000E4CD3" w:rsidRDefault="00000000">
            <w:pPr>
              <w:pStyle w:val="Compact"/>
            </w:pPr>
            <w:r>
              <w:t>TiDB Lightning</w:t>
            </w:r>
          </w:p>
        </w:tc>
        <w:tc>
          <w:tcPr>
            <w:tcW w:w="1964" w:type="dxa"/>
          </w:tcPr>
          <w:p w14:paraId="7D783290" w14:textId="77777777" w:rsidR="000E4CD3" w:rsidRDefault="00000000">
            <w:pPr>
              <w:pStyle w:val="Compact"/>
            </w:pPr>
            <w:hyperlink r:id="rId879" w:anchor="tidb-lightning-任务配置">
              <w:r>
                <w:rPr>
                  <w:rStyle w:val="VerbatimChar"/>
                </w:rPr>
                <w:t>character-set</w:t>
              </w:r>
            </w:hyperlink>
          </w:p>
        </w:tc>
        <w:tc>
          <w:tcPr>
            <w:tcW w:w="1134" w:type="dxa"/>
          </w:tcPr>
          <w:p w14:paraId="0738B261" w14:textId="77777777" w:rsidR="000E4CD3" w:rsidRDefault="00000000">
            <w:pPr>
              <w:pStyle w:val="Compact"/>
            </w:pPr>
            <w:r>
              <w:t>修改</w:t>
            </w:r>
          </w:p>
        </w:tc>
        <w:tc>
          <w:tcPr>
            <w:tcW w:w="4382" w:type="dxa"/>
          </w:tcPr>
          <w:p w14:paraId="251FF4A7" w14:textId="77777777" w:rsidR="000E4CD3" w:rsidRDefault="00000000">
            <w:pPr>
              <w:pStyle w:val="Compact"/>
            </w:pPr>
            <w:r>
              <w:t>扩展支持导入的字符集，新增</w:t>
            </w:r>
            <w:r>
              <w:t xml:space="preserve"> </w:t>
            </w:r>
            <w:r>
              <w:rPr>
                <w:rStyle w:val="VerbatimChar"/>
              </w:rPr>
              <w:t>latin1</w:t>
            </w:r>
            <w:r>
              <w:t xml:space="preserve"> </w:t>
            </w:r>
            <w:r>
              <w:t>选项，用于导入字符集为</w:t>
            </w:r>
            <w:r>
              <w:t xml:space="preserve"> latin1 </w:t>
            </w:r>
            <w:r>
              <w:t>的源文件。</w:t>
            </w:r>
          </w:p>
        </w:tc>
      </w:tr>
      <w:tr w:rsidR="000E4CD3" w14:paraId="558BDCD8" w14:textId="77777777" w:rsidTr="005A0CBF">
        <w:tc>
          <w:tcPr>
            <w:tcW w:w="1150" w:type="dxa"/>
          </w:tcPr>
          <w:p w14:paraId="5DE7BD38" w14:textId="77777777" w:rsidR="000E4CD3" w:rsidRDefault="00000000">
            <w:pPr>
              <w:pStyle w:val="Compact"/>
            </w:pPr>
            <w:r>
              <w:t>TiDB Lightning</w:t>
            </w:r>
          </w:p>
        </w:tc>
        <w:tc>
          <w:tcPr>
            <w:tcW w:w="1964" w:type="dxa"/>
          </w:tcPr>
          <w:p w14:paraId="1E52FAE4" w14:textId="77777777" w:rsidR="000E4CD3" w:rsidRDefault="00000000">
            <w:pPr>
              <w:pStyle w:val="Compact"/>
            </w:pPr>
            <w:hyperlink r:id="rId880">
              <w:r>
                <w:rPr>
                  <w:rStyle w:val="VerbatimChar"/>
                </w:rPr>
                <w:t>send-kv-size</w:t>
              </w:r>
            </w:hyperlink>
          </w:p>
        </w:tc>
        <w:tc>
          <w:tcPr>
            <w:tcW w:w="1134" w:type="dxa"/>
          </w:tcPr>
          <w:p w14:paraId="706FC5BB" w14:textId="77777777" w:rsidR="000E4CD3" w:rsidRDefault="00000000">
            <w:pPr>
              <w:pStyle w:val="Compact"/>
            </w:pPr>
            <w:r>
              <w:t>新增</w:t>
            </w:r>
          </w:p>
        </w:tc>
        <w:tc>
          <w:tcPr>
            <w:tcW w:w="4382" w:type="dxa"/>
          </w:tcPr>
          <w:p w14:paraId="0B018D06" w14:textId="77777777" w:rsidR="000E4CD3" w:rsidRDefault="00000000">
            <w:pPr>
              <w:pStyle w:val="Compact"/>
            </w:pPr>
            <w:r>
              <w:t>用于设置单次发送到</w:t>
            </w:r>
            <w:r>
              <w:t xml:space="preserve"> TiKV </w:t>
            </w:r>
            <w:r>
              <w:t>的键值对的大小。当键值对的大小达到设定的阈值时，它们将被</w:t>
            </w:r>
            <w:r>
              <w:t xml:space="preserve"> TiDB Lightning </w:t>
            </w:r>
            <w:r>
              <w:t>立即发送到</w:t>
            </w:r>
            <w:r>
              <w:t xml:space="preserve"> TiKV</w:t>
            </w:r>
            <w:r>
              <w:t>，避免在导入大宽表的时候由于</w:t>
            </w:r>
            <w:r>
              <w:t xml:space="preserve"> TiDB Lightning </w:t>
            </w:r>
            <w:r>
              <w:t>节点内存积累键值对过多导致</w:t>
            </w:r>
            <w:r>
              <w:t xml:space="preserve"> OOM </w:t>
            </w:r>
            <w:r>
              <w:t>的问题。通过调整该</w:t>
            </w:r>
            <w:r>
              <w:lastRenderedPageBreak/>
              <w:t>参数，你可以在内存使用和导入速度之间找到平衡，提高导入过程的稳定性和效率。</w:t>
            </w:r>
          </w:p>
        </w:tc>
      </w:tr>
      <w:tr w:rsidR="000E4CD3" w14:paraId="794B4FB3" w14:textId="77777777" w:rsidTr="005A0CBF">
        <w:tc>
          <w:tcPr>
            <w:tcW w:w="1150" w:type="dxa"/>
          </w:tcPr>
          <w:p w14:paraId="71A4371D" w14:textId="77777777" w:rsidR="000E4CD3" w:rsidRDefault="00000000">
            <w:pPr>
              <w:pStyle w:val="Compact"/>
            </w:pPr>
            <w:r>
              <w:lastRenderedPageBreak/>
              <w:t>Data Migration</w:t>
            </w:r>
          </w:p>
        </w:tc>
        <w:tc>
          <w:tcPr>
            <w:tcW w:w="1964" w:type="dxa"/>
          </w:tcPr>
          <w:p w14:paraId="43E33BE9" w14:textId="77777777" w:rsidR="000E4CD3" w:rsidRDefault="00000000">
            <w:pPr>
              <w:pStyle w:val="Compact"/>
            </w:pPr>
            <w:hyperlink r:id="rId881">
              <w:r>
                <w:rPr>
                  <w:rStyle w:val="VerbatimChar"/>
                </w:rPr>
                <w:t>strict-optimistic-shard-mode</w:t>
              </w:r>
            </w:hyperlink>
          </w:p>
        </w:tc>
        <w:tc>
          <w:tcPr>
            <w:tcW w:w="1134" w:type="dxa"/>
          </w:tcPr>
          <w:p w14:paraId="7F7E3487" w14:textId="77777777" w:rsidR="000E4CD3" w:rsidRDefault="00000000">
            <w:pPr>
              <w:pStyle w:val="Compact"/>
            </w:pPr>
            <w:r>
              <w:t>新增</w:t>
            </w:r>
          </w:p>
        </w:tc>
        <w:tc>
          <w:tcPr>
            <w:tcW w:w="4382" w:type="dxa"/>
          </w:tcPr>
          <w:p w14:paraId="27B22BE9" w14:textId="77777777" w:rsidR="000E4CD3" w:rsidRDefault="00000000">
            <w:pPr>
              <w:pStyle w:val="Compact"/>
            </w:pPr>
            <w:r>
              <w:t>用于兼容历史版本</w:t>
            </w:r>
            <w:r>
              <w:t xml:space="preserve"> TiDB Data Migration v2.0 </w:t>
            </w:r>
            <w:r>
              <w:t>的分库分表同步</w:t>
            </w:r>
            <w:r>
              <w:t xml:space="preserve"> DDL </w:t>
            </w:r>
            <w:r>
              <w:t>的行为。当用户选择乐观模式时，可以启用该参数，开启后，乐观模式下，同步任务遇到二类</w:t>
            </w:r>
            <w:r>
              <w:t xml:space="preserve"> DDL </w:t>
            </w:r>
            <w:r>
              <w:t>时，整个任务会中断。在多个表的</w:t>
            </w:r>
            <w:r>
              <w:t xml:space="preserve"> DDL </w:t>
            </w:r>
            <w:r>
              <w:t>变更有依赖关系的场景，可以及时中断同步，在用户手动处理完各表的</w:t>
            </w:r>
            <w:r>
              <w:t xml:space="preserve"> DDL </w:t>
            </w:r>
            <w:r>
              <w:t>后，再继续同步数据，保障上下游数据的一致性。</w:t>
            </w:r>
          </w:p>
        </w:tc>
      </w:tr>
      <w:tr w:rsidR="000E4CD3" w14:paraId="76091F80" w14:textId="77777777" w:rsidTr="005A0CBF">
        <w:tc>
          <w:tcPr>
            <w:tcW w:w="1150" w:type="dxa"/>
          </w:tcPr>
          <w:p w14:paraId="593D7FDC" w14:textId="77777777" w:rsidR="000E4CD3" w:rsidRDefault="00000000">
            <w:pPr>
              <w:pStyle w:val="Compact"/>
            </w:pPr>
            <w:r>
              <w:t>TiCDC</w:t>
            </w:r>
          </w:p>
        </w:tc>
        <w:tc>
          <w:tcPr>
            <w:tcW w:w="1964" w:type="dxa"/>
          </w:tcPr>
          <w:p w14:paraId="275F021A" w14:textId="77777777" w:rsidR="000E4CD3" w:rsidRDefault="00000000">
            <w:pPr>
              <w:pStyle w:val="Compact"/>
            </w:pPr>
            <w:hyperlink r:id="rId882">
              <w:r>
                <w:rPr>
                  <w:rStyle w:val="VerbatimChar"/>
                </w:rPr>
                <w:t>sink.protocol</w:t>
              </w:r>
            </w:hyperlink>
          </w:p>
        </w:tc>
        <w:tc>
          <w:tcPr>
            <w:tcW w:w="1134" w:type="dxa"/>
          </w:tcPr>
          <w:p w14:paraId="02E0577F" w14:textId="77777777" w:rsidR="000E4CD3" w:rsidRDefault="00000000">
            <w:pPr>
              <w:pStyle w:val="Compact"/>
            </w:pPr>
            <w:r>
              <w:t>修改</w:t>
            </w:r>
          </w:p>
        </w:tc>
        <w:tc>
          <w:tcPr>
            <w:tcW w:w="4382" w:type="dxa"/>
          </w:tcPr>
          <w:p w14:paraId="73895184" w14:textId="77777777" w:rsidR="000E4CD3" w:rsidRDefault="00000000">
            <w:pPr>
              <w:pStyle w:val="Compact"/>
            </w:pPr>
            <w:r>
              <w:t>扩展下游类型是</w:t>
            </w:r>
            <w:r>
              <w:t xml:space="preserve"> Kafka </w:t>
            </w:r>
            <w:r>
              <w:t>时的可选值范围：增加</w:t>
            </w:r>
            <w:r>
              <w:t xml:space="preserve"> </w:t>
            </w:r>
            <w:r>
              <w:rPr>
                <w:rStyle w:val="VerbatimChar"/>
              </w:rPr>
              <w:t>"open-protocol"</w:t>
            </w:r>
            <w:r>
              <w:t>。用于指定编码消息时使用的格式协议。</w:t>
            </w:r>
          </w:p>
        </w:tc>
      </w:tr>
      <w:tr w:rsidR="000E4CD3" w14:paraId="6437C230" w14:textId="77777777" w:rsidTr="005A0CBF">
        <w:tc>
          <w:tcPr>
            <w:tcW w:w="1150" w:type="dxa"/>
          </w:tcPr>
          <w:p w14:paraId="570A6D81" w14:textId="77777777" w:rsidR="000E4CD3" w:rsidRDefault="00000000">
            <w:pPr>
              <w:pStyle w:val="Compact"/>
            </w:pPr>
            <w:r>
              <w:t>TiCDC</w:t>
            </w:r>
          </w:p>
        </w:tc>
        <w:tc>
          <w:tcPr>
            <w:tcW w:w="1964" w:type="dxa"/>
          </w:tcPr>
          <w:p w14:paraId="4617DF61" w14:textId="77777777" w:rsidR="000E4CD3" w:rsidRDefault="00000000">
            <w:pPr>
              <w:pStyle w:val="Compact"/>
            </w:pPr>
            <w:hyperlink r:id="rId883">
              <w:r>
                <w:rPr>
                  <w:rStyle w:val="VerbatimChar"/>
                </w:rPr>
                <w:t>sink.delete-only-output-handle-key-columns</w:t>
              </w:r>
            </w:hyperlink>
          </w:p>
        </w:tc>
        <w:tc>
          <w:tcPr>
            <w:tcW w:w="1134" w:type="dxa"/>
          </w:tcPr>
          <w:p w14:paraId="1CE16D33" w14:textId="77777777" w:rsidR="000E4CD3" w:rsidRDefault="00000000">
            <w:pPr>
              <w:pStyle w:val="Compact"/>
            </w:pPr>
            <w:r>
              <w:t>新增</w:t>
            </w:r>
          </w:p>
        </w:tc>
        <w:tc>
          <w:tcPr>
            <w:tcW w:w="4382" w:type="dxa"/>
          </w:tcPr>
          <w:p w14:paraId="0F26F2A8" w14:textId="77777777" w:rsidR="000E4CD3" w:rsidRDefault="00000000">
            <w:pPr>
              <w:pStyle w:val="Compact"/>
            </w:pPr>
            <w:r>
              <w:t>指定</w:t>
            </w:r>
            <w:r>
              <w:t xml:space="preserve"> DELETE </w:t>
            </w:r>
            <w:r>
              <w:t>事件的输出内容，只对</w:t>
            </w:r>
            <w:r>
              <w:t xml:space="preserve"> </w:t>
            </w:r>
            <w:r>
              <w:rPr>
                <w:rStyle w:val="VerbatimChar"/>
              </w:rPr>
              <w:t>"canal-json"</w:t>
            </w:r>
            <w:r>
              <w:t xml:space="preserve"> </w:t>
            </w:r>
            <w:r>
              <w:t>和</w:t>
            </w:r>
            <w:r>
              <w:t xml:space="preserve"> </w:t>
            </w:r>
            <w:r>
              <w:rPr>
                <w:rStyle w:val="VerbatimChar"/>
              </w:rPr>
              <w:t>"open-protocol"</w:t>
            </w:r>
            <w:r>
              <w:t xml:space="preserve"> </w:t>
            </w:r>
            <w:r>
              <w:t>协议有效。默认值为</w:t>
            </w:r>
            <w:r>
              <w:t xml:space="preserve"> </w:t>
            </w:r>
            <w:r>
              <w:rPr>
                <w:rStyle w:val="VerbatimChar"/>
              </w:rPr>
              <w:t>false</w:t>
            </w:r>
            <w:r>
              <w:t>，即输出所有列的内容。当设置为</w:t>
            </w:r>
            <w:r>
              <w:t xml:space="preserve"> </w:t>
            </w:r>
            <w:r>
              <w:rPr>
                <w:rStyle w:val="VerbatimChar"/>
              </w:rPr>
              <w:t>true</w:t>
            </w:r>
            <w:r>
              <w:t xml:space="preserve"> </w:t>
            </w:r>
            <w:r>
              <w:t>时，只输出主键列，或唯一索引列的内容。</w:t>
            </w:r>
          </w:p>
        </w:tc>
      </w:tr>
    </w:tbl>
    <w:p w14:paraId="4A219D41" w14:textId="77777777" w:rsidR="000E4CD3" w:rsidRDefault="00000000">
      <w:pPr>
        <w:pStyle w:val="2"/>
        <w:spacing w:after="120"/>
      </w:pPr>
      <w:bookmarkStart w:id="118" w:name="改进提升-3"/>
      <w:bookmarkStart w:id="119" w:name="_Toc150963792"/>
      <w:bookmarkEnd w:id="112"/>
      <w:bookmarkEnd w:id="116"/>
      <w:r>
        <w:t>改进提升</w:t>
      </w:r>
      <w:bookmarkEnd w:id="119"/>
    </w:p>
    <w:p w14:paraId="069A9D16" w14:textId="77777777" w:rsidR="000E4CD3" w:rsidRDefault="00000000">
      <w:pPr>
        <w:numPr>
          <w:ilvl w:val="0"/>
          <w:numId w:val="140"/>
        </w:numPr>
      </w:pPr>
      <w:r>
        <w:t>TiDB</w:t>
      </w:r>
    </w:p>
    <w:p w14:paraId="7488F9A1" w14:textId="77777777" w:rsidR="000E4CD3" w:rsidRDefault="00000000">
      <w:pPr>
        <w:pStyle w:val="Compact"/>
        <w:numPr>
          <w:ilvl w:val="1"/>
          <w:numId w:val="141"/>
        </w:numPr>
        <w:rPr>
          <w:lang w:eastAsia="zh-CN"/>
        </w:rPr>
      </w:pPr>
      <w:r>
        <w:rPr>
          <w:lang w:eastAsia="zh-CN"/>
        </w:rPr>
        <w:t>优化构造索引扫描范围的逻辑，支持将一些复杂条件转化为索引扫描范围</w:t>
      </w:r>
      <w:r>
        <w:rPr>
          <w:lang w:eastAsia="zh-CN"/>
        </w:rPr>
        <w:t xml:space="preserve"> </w:t>
      </w:r>
      <w:hyperlink r:id="rId884">
        <w:r>
          <w:rPr>
            <w:rStyle w:val="ae"/>
            <w:lang w:eastAsia="zh-CN"/>
          </w:rPr>
          <w:t>#41572</w:t>
        </w:r>
      </w:hyperlink>
      <w:r>
        <w:rPr>
          <w:lang w:eastAsia="zh-CN"/>
        </w:rPr>
        <w:t xml:space="preserve"> </w:t>
      </w:r>
      <w:hyperlink r:id="rId885">
        <w:r>
          <w:rPr>
            <w:rStyle w:val="ae"/>
            <w:lang w:eastAsia="zh-CN"/>
          </w:rPr>
          <w:t>#44389</w:t>
        </w:r>
      </w:hyperlink>
      <w:r>
        <w:rPr>
          <w:lang w:eastAsia="zh-CN"/>
        </w:rPr>
        <w:t xml:space="preserve"> @</w:t>
      </w:r>
      <w:hyperlink r:id="rId886">
        <w:r>
          <w:rPr>
            <w:rStyle w:val="ae"/>
            <w:lang w:eastAsia="zh-CN"/>
          </w:rPr>
          <w:t>xuyifangreeneyes</w:t>
        </w:r>
      </w:hyperlink>
    </w:p>
    <w:p w14:paraId="45DD8EDF" w14:textId="77777777" w:rsidR="000E4CD3" w:rsidRDefault="00000000">
      <w:pPr>
        <w:pStyle w:val="Compact"/>
        <w:numPr>
          <w:ilvl w:val="1"/>
          <w:numId w:val="141"/>
        </w:numPr>
      </w:pPr>
      <w:r>
        <w:t>新增</w:t>
      </w:r>
      <w:r>
        <w:t xml:space="preserve"> </w:t>
      </w:r>
      <w:r>
        <w:rPr>
          <w:rStyle w:val="VerbatimChar"/>
        </w:rPr>
        <w:t>Stale Read OPS</w:t>
      </w:r>
      <w:r>
        <w:t>、</w:t>
      </w:r>
      <w:r>
        <w:rPr>
          <w:rStyle w:val="VerbatimChar"/>
        </w:rPr>
        <w:t>Stale Read Traffic</w:t>
      </w:r>
      <w:r>
        <w:t xml:space="preserve"> </w:t>
      </w:r>
      <w:r>
        <w:t>监控指标</w:t>
      </w:r>
      <w:r>
        <w:t xml:space="preserve"> </w:t>
      </w:r>
      <w:hyperlink r:id="rId887">
        <w:r>
          <w:rPr>
            <w:rStyle w:val="ae"/>
          </w:rPr>
          <w:t>#43325</w:t>
        </w:r>
      </w:hyperlink>
      <w:r>
        <w:t xml:space="preserve"> @</w:t>
      </w:r>
      <w:hyperlink r:id="rId888">
        <w:r>
          <w:rPr>
            <w:rStyle w:val="ae"/>
          </w:rPr>
          <w:t>you06</w:t>
        </w:r>
      </w:hyperlink>
    </w:p>
    <w:p w14:paraId="5FBEE4BD" w14:textId="77777777" w:rsidR="000E4CD3" w:rsidRDefault="00000000">
      <w:pPr>
        <w:pStyle w:val="Compact"/>
        <w:numPr>
          <w:ilvl w:val="1"/>
          <w:numId w:val="141"/>
        </w:numPr>
      </w:pPr>
      <w:r>
        <w:t>当</w:t>
      </w:r>
      <w:r>
        <w:t xml:space="preserve"> Stale Read </w:t>
      </w:r>
      <w:r>
        <w:t>的</w:t>
      </w:r>
      <w:r>
        <w:t xml:space="preserve"> retry leader </w:t>
      </w:r>
      <w:r>
        <w:t>遇到</w:t>
      </w:r>
      <w:r>
        <w:t xml:space="preserve"> lock </w:t>
      </w:r>
      <w:r>
        <w:t>时，</w:t>
      </w:r>
      <w:r>
        <w:t xml:space="preserve">resolve lock </w:t>
      </w:r>
      <w:r>
        <w:t>之后强制重试</w:t>
      </w:r>
      <w:r>
        <w:t xml:space="preserve"> leader</w:t>
      </w:r>
      <w:r>
        <w:t>，避免无谓开销</w:t>
      </w:r>
      <w:r>
        <w:t xml:space="preserve"> </w:t>
      </w:r>
      <w:hyperlink r:id="rId889">
        <w:r>
          <w:rPr>
            <w:rStyle w:val="ae"/>
          </w:rPr>
          <w:t>#43659</w:t>
        </w:r>
      </w:hyperlink>
      <w:r>
        <w:t xml:space="preserve"> @</w:t>
      </w:r>
      <w:hyperlink r:id="rId890">
        <w:r>
          <w:rPr>
            <w:rStyle w:val="ae"/>
          </w:rPr>
          <w:t>you06</w:t>
        </w:r>
      </w:hyperlink>
    </w:p>
    <w:p w14:paraId="395A1DCC" w14:textId="77777777" w:rsidR="000E4CD3" w:rsidRDefault="00000000">
      <w:pPr>
        <w:pStyle w:val="Compact"/>
        <w:numPr>
          <w:ilvl w:val="1"/>
          <w:numId w:val="141"/>
        </w:numPr>
      </w:pPr>
      <w:r>
        <w:t>使用估计时间计算</w:t>
      </w:r>
      <w:r>
        <w:t xml:space="preserve"> Stale Read ts</w:t>
      </w:r>
      <w:r>
        <w:t>，减少</w:t>
      </w:r>
      <w:r>
        <w:t xml:space="preserve"> Stale Read </w:t>
      </w:r>
      <w:r>
        <w:t>的开销</w:t>
      </w:r>
      <w:r>
        <w:t xml:space="preserve"> </w:t>
      </w:r>
      <w:hyperlink r:id="rId891">
        <w:r>
          <w:rPr>
            <w:rStyle w:val="ae"/>
          </w:rPr>
          <w:t>#44215</w:t>
        </w:r>
      </w:hyperlink>
      <w:r>
        <w:t xml:space="preserve"> @</w:t>
      </w:r>
      <w:hyperlink r:id="rId892">
        <w:r>
          <w:rPr>
            <w:rStyle w:val="ae"/>
          </w:rPr>
          <w:t>you06</w:t>
        </w:r>
      </w:hyperlink>
    </w:p>
    <w:p w14:paraId="5135ED9B" w14:textId="77777777" w:rsidR="000E4CD3" w:rsidRDefault="00000000">
      <w:pPr>
        <w:pStyle w:val="Compact"/>
        <w:numPr>
          <w:ilvl w:val="1"/>
          <w:numId w:val="141"/>
        </w:numPr>
      </w:pPr>
      <w:r>
        <w:t>添加</w:t>
      </w:r>
      <w:r>
        <w:t xml:space="preserve"> long-running </w:t>
      </w:r>
      <w:r>
        <w:t>事务日志和系统变量</w:t>
      </w:r>
      <w:r>
        <w:t xml:space="preserve"> </w:t>
      </w:r>
      <w:hyperlink r:id="rId893">
        <w:r>
          <w:rPr>
            <w:rStyle w:val="ae"/>
          </w:rPr>
          <w:t>#41471</w:t>
        </w:r>
      </w:hyperlink>
      <w:r>
        <w:t xml:space="preserve"> @</w:t>
      </w:r>
      <w:hyperlink r:id="rId894">
        <w:r>
          <w:rPr>
            <w:rStyle w:val="ae"/>
          </w:rPr>
          <w:t>crazycs520</w:t>
        </w:r>
      </w:hyperlink>
    </w:p>
    <w:p w14:paraId="1CE92CA0" w14:textId="77777777" w:rsidR="000E4CD3" w:rsidRDefault="00000000">
      <w:pPr>
        <w:pStyle w:val="Compact"/>
        <w:numPr>
          <w:ilvl w:val="1"/>
          <w:numId w:val="141"/>
        </w:numPr>
        <w:rPr>
          <w:lang w:eastAsia="zh-CN"/>
        </w:rPr>
      </w:pPr>
      <w:r>
        <w:rPr>
          <w:lang w:eastAsia="zh-CN"/>
        </w:rPr>
        <w:lastRenderedPageBreak/>
        <w:t>支持通过压缩的</w:t>
      </w:r>
      <w:r>
        <w:rPr>
          <w:lang w:eastAsia="zh-CN"/>
        </w:rPr>
        <w:t xml:space="preserve"> MySQL </w:t>
      </w:r>
      <w:r>
        <w:rPr>
          <w:lang w:eastAsia="zh-CN"/>
        </w:rPr>
        <w:t>协议连接</w:t>
      </w:r>
      <w:r>
        <w:rPr>
          <w:lang w:eastAsia="zh-CN"/>
        </w:rPr>
        <w:t xml:space="preserve"> TiDB</w:t>
      </w:r>
      <w:r>
        <w:rPr>
          <w:lang w:eastAsia="zh-CN"/>
        </w:rPr>
        <w:t>，提升数据密集型查询在低网络质量下的性能，并节省带宽成本。该功能支持基于</w:t>
      </w:r>
      <w:r>
        <w:rPr>
          <w:lang w:eastAsia="zh-CN"/>
        </w:rPr>
        <w:t xml:space="preserve"> </w:t>
      </w:r>
      <w:r>
        <w:rPr>
          <w:rStyle w:val="VerbatimChar"/>
          <w:lang w:eastAsia="zh-CN"/>
        </w:rPr>
        <w:t>zlib</w:t>
      </w:r>
      <w:r>
        <w:rPr>
          <w:lang w:eastAsia="zh-CN"/>
        </w:rPr>
        <w:t xml:space="preserve"> </w:t>
      </w:r>
      <w:r>
        <w:rPr>
          <w:lang w:eastAsia="zh-CN"/>
        </w:rPr>
        <w:t>和</w:t>
      </w:r>
      <w:r>
        <w:rPr>
          <w:lang w:eastAsia="zh-CN"/>
        </w:rPr>
        <w:t xml:space="preserve"> </w:t>
      </w:r>
      <w:r>
        <w:rPr>
          <w:rStyle w:val="VerbatimChar"/>
          <w:lang w:eastAsia="zh-CN"/>
        </w:rPr>
        <w:t>zstd</w:t>
      </w:r>
      <w:r>
        <w:rPr>
          <w:lang w:eastAsia="zh-CN"/>
        </w:rPr>
        <w:t xml:space="preserve"> </w:t>
      </w:r>
      <w:r>
        <w:rPr>
          <w:lang w:eastAsia="zh-CN"/>
        </w:rPr>
        <w:t>的压缩算法</w:t>
      </w:r>
      <w:r>
        <w:rPr>
          <w:lang w:eastAsia="zh-CN"/>
        </w:rPr>
        <w:t xml:space="preserve"> </w:t>
      </w:r>
      <w:hyperlink r:id="rId895">
        <w:r>
          <w:rPr>
            <w:rStyle w:val="ae"/>
            <w:lang w:eastAsia="zh-CN"/>
          </w:rPr>
          <w:t>#22605</w:t>
        </w:r>
      </w:hyperlink>
      <w:r>
        <w:rPr>
          <w:lang w:eastAsia="zh-CN"/>
        </w:rPr>
        <w:t xml:space="preserve"> @</w:t>
      </w:r>
      <w:hyperlink r:id="rId896">
        <w:r>
          <w:rPr>
            <w:rStyle w:val="ae"/>
            <w:lang w:eastAsia="zh-CN"/>
          </w:rPr>
          <w:t>dveeden</w:t>
        </w:r>
      </w:hyperlink>
    </w:p>
    <w:p w14:paraId="3861BD62" w14:textId="77777777" w:rsidR="000E4CD3" w:rsidRDefault="00000000">
      <w:pPr>
        <w:pStyle w:val="Compact"/>
        <w:numPr>
          <w:ilvl w:val="1"/>
          <w:numId w:val="141"/>
        </w:numPr>
        <w:rPr>
          <w:lang w:eastAsia="zh-CN"/>
        </w:rPr>
      </w:pPr>
      <w:r>
        <w:rPr>
          <w:lang w:eastAsia="zh-CN"/>
        </w:rPr>
        <w:t>支持将</w:t>
      </w:r>
      <w:r>
        <w:rPr>
          <w:lang w:eastAsia="zh-CN"/>
        </w:rPr>
        <w:t xml:space="preserve"> </w:t>
      </w:r>
      <w:r>
        <w:rPr>
          <w:rStyle w:val="VerbatimChar"/>
          <w:lang w:eastAsia="zh-CN"/>
        </w:rPr>
        <w:t>utf8</w:t>
      </w:r>
      <w:r>
        <w:rPr>
          <w:lang w:eastAsia="zh-CN"/>
        </w:rPr>
        <w:t xml:space="preserve"> </w:t>
      </w:r>
      <w:r>
        <w:rPr>
          <w:lang w:eastAsia="zh-CN"/>
        </w:rPr>
        <w:t>和</w:t>
      </w:r>
      <w:r>
        <w:rPr>
          <w:lang w:eastAsia="zh-CN"/>
        </w:rPr>
        <w:t xml:space="preserve"> </w:t>
      </w:r>
      <w:r>
        <w:rPr>
          <w:rStyle w:val="VerbatimChar"/>
          <w:lang w:eastAsia="zh-CN"/>
        </w:rPr>
        <w:t>utf8mb3</w:t>
      </w:r>
      <w:r>
        <w:rPr>
          <w:lang w:eastAsia="zh-CN"/>
        </w:rPr>
        <w:t xml:space="preserve"> </w:t>
      </w:r>
      <w:r>
        <w:rPr>
          <w:lang w:eastAsia="zh-CN"/>
        </w:rPr>
        <w:t>识别为旧的三字节</w:t>
      </w:r>
      <w:r>
        <w:rPr>
          <w:lang w:eastAsia="zh-CN"/>
        </w:rPr>
        <w:t xml:space="preserve"> UTF-8 </w:t>
      </w:r>
      <w:r>
        <w:rPr>
          <w:lang w:eastAsia="zh-CN"/>
        </w:rPr>
        <w:t>字符集编码，有助于将具有旧字符集编码的表从</w:t>
      </w:r>
      <w:r>
        <w:rPr>
          <w:lang w:eastAsia="zh-CN"/>
        </w:rPr>
        <w:t xml:space="preserve"> MySQL 8.0 </w:t>
      </w:r>
      <w:r>
        <w:rPr>
          <w:lang w:eastAsia="zh-CN"/>
        </w:rPr>
        <w:t>迁移到</w:t>
      </w:r>
      <w:r>
        <w:rPr>
          <w:lang w:eastAsia="zh-CN"/>
        </w:rPr>
        <w:t xml:space="preserve"> TiDB </w:t>
      </w:r>
      <w:hyperlink r:id="rId897">
        <w:r>
          <w:rPr>
            <w:rStyle w:val="ae"/>
            <w:lang w:eastAsia="zh-CN"/>
          </w:rPr>
          <w:t>#26226</w:t>
        </w:r>
      </w:hyperlink>
      <w:r>
        <w:rPr>
          <w:lang w:eastAsia="zh-CN"/>
        </w:rPr>
        <w:t xml:space="preserve"> @</w:t>
      </w:r>
      <w:hyperlink r:id="rId898">
        <w:r>
          <w:rPr>
            <w:rStyle w:val="ae"/>
            <w:lang w:eastAsia="zh-CN"/>
          </w:rPr>
          <w:t>dveeden</w:t>
        </w:r>
      </w:hyperlink>
    </w:p>
    <w:p w14:paraId="18AB287A" w14:textId="77777777" w:rsidR="000E4CD3" w:rsidRDefault="00000000">
      <w:pPr>
        <w:pStyle w:val="Compact"/>
        <w:numPr>
          <w:ilvl w:val="1"/>
          <w:numId w:val="141"/>
        </w:numPr>
        <w:rPr>
          <w:lang w:eastAsia="zh-CN"/>
        </w:rPr>
      </w:pPr>
      <w:r>
        <w:rPr>
          <w:lang w:eastAsia="zh-CN"/>
        </w:rPr>
        <w:t>支持在</w:t>
      </w:r>
      <w:r>
        <w:rPr>
          <w:lang w:eastAsia="zh-CN"/>
        </w:rPr>
        <w:t xml:space="preserve"> </w:t>
      </w:r>
      <w:r>
        <w:rPr>
          <w:rStyle w:val="VerbatimChar"/>
          <w:lang w:eastAsia="zh-CN"/>
        </w:rPr>
        <w:t>UPDATE</w:t>
      </w:r>
      <w:r>
        <w:rPr>
          <w:lang w:eastAsia="zh-CN"/>
        </w:rPr>
        <w:t xml:space="preserve"> </w:t>
      </w:r>
      <w:r>
        <w:rPr>
          <w:lang w:eastAsia="zh-CN"/>
        </w:rPr>
        <w:t>语句中使用</w:t>
      </w:r>
      <w:r>
        <w:rPr>
          <w:lang w:eastAsia="zh-CN"/>
        </w:rPr>
        <w:t xml:space="preserve"> </w:t>
      </w:r>
      <w:r>
        <w:rPr>
          <w:rStyle w:val="VerbatimChar"/>
          <w:lang w:eastAsia="zh-CN"/>
        </w:rPr>
        <w:t>:=</w:t>
      </w:r>
      <w:r>
        <w:rPr>
          <w:lang w:eastAsia="zh-CN"/>
        </w:rPr>
        <w:t xml:space="preserve"> </w:t>
      </w:r>
      <w:r>
        <w:rPr>
          <w:lang w:eastAsia="zh-CN"/>
        </w:rPr>
        <w:t>进行赋值操作</w:t>
      </w:r>
      <w:r>
        <w:rPr>
          <w:lang w:eastAsia="zh-CN"/>
        </w:rPr>
        <w:t xml:space="preserve"> </w:t>
      </w:r>
      <w:hyperlink r:id="rId899">
        <w:r>
          <w:rPr>
            <w:rStyle w:val="ae"/>
            <w:lang w:eastAsia="zh-CN"/>
          </w:rPr>
          <w:t>#44751</w:t>
        </w:r>
      </w:hyperlink>
      <w:r>
        <w:rPr>
          <w:lang w:eastAsia="zh-CN"/>
        </w:rPr>
        <w:t xml:space="preserve"> @</w:t>
      </w:r>
      <w:hyperlink r:id="rId900">
        <w:r>
          <w:rPr>
            <w:rStyle w:val="ae"/>
            <w:lang w:eastAsia="zh-CN"/>
          </w:rPr>
          <w:t>CbcWestwolf</w:t>
        </w:r>
      </w:hyperlink>
    </w:p>
    <w:p w14:paraId="793C9BEB" w14:textId="77777777" w:rsidR="000E4CD3" w:rsidRDefault="00000000">
      <w:pPr>
        <w:numPr>
          <w:ilvl w:val="0"/>
          <w:numId w:val="140"/>
        </w:numPr>
      </w:pPr>
      <w:r>
        <w:t>TiKV</w:t>
      </w:r>
    </w:p>
    <w:p w14:paraId="25369124" w14:textId="77777777" w:rsidR="000E4CD3" w:rsidRDefault="00000000">
      <w:pPr>
        <w:pStyle w:val="Compact"/>
        <w:numPr>
          <w:ilvl w:val="1"/>
          <w:numId w:val="142"/>
        </w:numPr>
      </w:pPr>
      <w:r>
        <w:t>支持通过</w:t>
      </w:r>
      <w:r>
        <w:t xml:space="preserve"> </w:t>
      </w:r>
      <w:r>
        <w:rPr>
          <w:rStyle w:val="VerbatimChar"/>
        </w:rPr>
        <w:t>pd.retry-interval</w:t>
      </w:r>
      <w:r>
        <w:t xml:space="preserve"> </w:t>
      </w:r>
      <w:r>
        <w:t>配置在连接请求失败等场景下</w:t>
      </w:r>
      <w:r>
        <w:t xml:space="preserve"> PD </w:t>
      </w:r>
      <w:r>
        <w:t>连接的重试间隔</w:t>
      </w:r>
      <w:r>
        <w:t xml:space="preserve"> </w:t>
      </w:r>
      <w:hyperlink r:id="rId901">
        <w:r>
          <w:rPr>
            <w:rStyle w:val="ae"/>
          </w:rPr>
          <w:t>#14964</w:t>
        </w:r>
      </w:hyperlink>
      <w:r>
        <w:t xml:space="preserve"> @</w:t>
      </w:r>
      <w:hyperlink r:id="rId902">
        <w:r>
          <w:rPr>
            <w:rStyle w:val="ae"/>
          </w:rPr>
          <w:t>rleungx</w:t>
        </w:r>
      </w:hyperlink>
    </w:p>
    <w:p w14:paraId="396AD4D7" w14:textId="77777777" w:rsidR="000E4CD3" w:rsidRDefault="00000000">
      <w:pPr>
        <w:pStyle w:val="Compact"/>
        <w:numPr>
          <w:ilvl w:val="1"/>
          <w:numId w:val="142"/>
        </w:numPr>
        <w:rPr>
          <w:lang w:eastAsia="zh-CN"/>
        </w:rPr>
      </w:pPr>
      <w:r>
        <w:rPr>
          <w:lang w:eastAsia="zh-CN"/>
        </w:rPr>
        <w:t>优化资源管控调度算法，将全局的资源使用量作为调度因素</w:t>
      </w:r>
      <w:r>
        <w:rPr>
          <w:lang w:eastAsia="zh-CN"/>
        </w:rPr>
        <w:t xml:space="preserve"> </w:t>
      </w:r>
      <w:hyperlink r:id="rId903">
        <w:r>
          <w:rPr>
            <w:rStyle w:val="ae"/>
            <w:lang w:eastAsia="zh-CN"/>
          </w:rPr>
          <w:t>#14604</w:t>
        </w:r>
      </w:hyperlink>
      <w:r>
        <w:rPr>
          <w:lang w:eastAsia="zh-CN"/>
        </w:rPr>
        <w:t xml:space="preserve"> @</w:t>
      </w:r>
      <w:hyperlink r:id="rId904">
        <w:r>
          <w:rPr>
            <w:rStyle w:val="ae"/>
            <w:lang w:eastAsia="zh-CN"/>
          </w:rPr>
          <w:t>Connor1996</w:t>
        </w:r>
      </w:hyperlink>
    </w:p>
    <w:p w14:paraId="52740FE0" w14:textId="77777777" w:rsidR="000E4CD3" w:rsidRDefault="00000000">
      <w:pPr>
        <w:pStyle w:val="Compact"/>
        <w:numPr>
          <w:ilvl w:val="1"/>
          <w:numId w:val="142"/>
        </w:numPr>
      </w:pPr>
      <w:r>
        <w:t>使用</w:t>
      </w:r>
      <w:r>
        <w:t xml:space="preserve"> gzip </w:t>
      </w:r>
      <w:r>
        <w:t>压缩</w:t>
      </w:r>
      <w:r>
        <w:t xml:space="preserve"> </w:t>
      </w:r>
      <w:r>
        <w:rPr>
          <w:rStyle w:val="VerbatimChar"/>
        </w:rPr>
        <w:t>check_leader</w:t>
      </w:r>
      <w:r>
        <w:t xml:space="preserve"> </w:t>
      </w:r>
      <w:r>
        <w:t>请求以减少流量</w:t>
      </w:r>
      <w:r>
        <w:t xml:space="preserve"> </w:t>
      </w:r>
      <w:hyperlink r:id="rId905">
        <w:r>
          <w:rPr>
            <w:rStyle w:val="ae"/>
          </w:rPr>
          <w:t>#14553</w:t>
        </w:r>
      </w:hyperlink>
      <w:r>
        <w:t xml:space="preserve"> @</w:t>
      </w:r>
      <w:hyperlink r:id="rId906">
        <w:r>
          <w:rPr>
            <w:rStyle w:val="ae"/>
          </w:rPr>
          <w:t>you06</w:t>
        </w:r>
      </w:hyperlink>
    </w:p>
    <w:p w14:paraId="4991E110" w14:textId="77777777" w:rsidR="000E4CD3" w:rsidRDefault="00000000">
      <w:pPr>
        <w:pStyle w:val="Compact"/>
        <w:numPr>
          <w:ilvl w:val="1"/>
          <w:numId w:val="142"/>
        </w:numPr>
      </w:pPr>
      <w:r>
        <w:t>为</w:t>
      </w:r>
      <w:r>
        <w:t xml:space="preserve"> </w:t>
      </w:r>
      <w:r>
        <w:rPr>
          <w:rStyle w:val="VerbatimChar"/>
        </w:rPr>
        <w:t>check_leader</w:t>
      </w:r>
      <w:r>
        <w:t xml:space="preserve"> </w:t>
      </w:r>
      <w:r>
        <w:t>请求增加相关监控项</w:t>
      </w:r>
      <w:r>
        <w:t xml:space="preserve"> </w:t>
      </w:r>
      <w:hyperlink r:id="rId907">
        <w:r>
          <w:rPr>
            <w:rStyle w:val="ae"/>
          </w:rPr>
          <w:t>#14658</w:t>
        </w:r>
      </w:hyperlink>
      <w:r>
        <w:t xml:space="preserve"> @</w:t>
      </w:r>
      <w:hyperlink r:id="rId908">
        <w:r>
          <w:rPr>
            <w:rStyle w:val="ae"/>
          </w:rPr>
          <w:t>you06</w:t>
        </w:r>
      </w:hyperlink>
    </w:p>
    <w:p w14:paraId="7C73F0BC" w14:textId="77777777" w:rsidR="000E4CD3" w:rsidRDefault="00000000">
      <w:pPr>
        <w:pStyle w:val="Compact"/>
        <w:numPr>
          <w:ilvl w:val="1"/>
          <w:numId w:val="142"/>
        </w:numPr>
        <w:rPr>
          <w:lang w:eastAsia="zh-CN"/>
        </w:rPr>
      </w:pPr>
      <w:r>
        <w:rPr>
          <w:lang w:eastAsia="zh-CN"/>
        </w:rPr>
        <w:t>详细记录</w:t>
      </w:r>
      <w:r>
        <w:rPr>
          <w:lang w:eastAsia="zh-CN"/>
        </w:rPr>
        <w:t xml:space="preserve"> TiKV </w:t>
      </w:r>
      <w:r>
        <w:rPr>
          <w:lang w:eastAsia="zh-CN"/>
        </w:rPr>
        <w:t>处理写入命令过程中的时间信息</w:t>
      </w:r>
      <w:r>
        <w:rPr>
          <w:lang w:eastAsia="zh-CN"/>
        </w:rPr>
        <w:t xml:space="preserve"> </w:t>
      </w:r>
      <w:hyperlink r:id="rId909">
        <w:r>
          <w:rPr>
            <w:rStyle w:val="ae"/>
            <w:lang w:eastAsia="zh-CN"/>
          </w:rPr>
          <w:t>#12362</w:t>
        </w:r>
      </w:hyperlink>
      <w:r>
        <w:rPr>
          <w:lang w:eastAsia="zh-CN"/>
        </w:rPr>
        <w:t xml:space="preserve"> @</w:t>
      </w:r>
      <w:hyperlink r:id="rId910">
        <w:r>
          <w:rPr>
            <w:rStyle w:val="ae"/>
            <w:lang w:eastAsia="zh-CN"/>
          </w:rPr>
          <w:t>cfzjywxk</w:t>
        </w:r>
      </w:hyperlink>
    </w:p>
    <w:p w14:paraId="06E758E8" w14:textId="77777777" w:rsidR="000E4CD3" w:rsidRDefault="00000000">
      <w:pPr>
        <w:numPr>
          <w:ilvl w:val="0"/>
          <w:numId w:val="140"/>
        </w:numPr>
      </w:pPr>
      <w:r>
        <w:t>PD</w:t>
      </w:r>
    </w:p>
    <w:p w14:paraId="744A7274" w14:textId="77777777" w:rsidR="000E4CD3" w:rsidRDefault="00000000">
      <w:pPr>
        <w:pStyle w:val="Compact"/>
        <w:numPr>
          <w:ilvl w:val="1"/>
          <w:numId w:val="143"/>
        </w:numPr>
      </w:pPr>
      <w:r>
        <w:t xml:space="preserve">PD Leader </w:t>
      </w:r>
      <w:r>
        <w:t>选举使用单独的</w:t>
      </w:r>
      <w:r>
        <w:t xml:space="preserve"> gRPC </w:t>
      </w:r>
      <w:r>
        <w:t>连接，防止受到其他请求的影响</w:t>
      </w:r>
      <w:r>
        <w:t xml:space="preserve"> </w:t>
      </w:r>
      <w:hyperlink r:id="rId911">
        <w:r>
          <w:rPr>
            <w:rStyle w:val="ae"/>
          </w:rPr>
          <w:t>#6403</w:t>
        </w:r>
      </w:hyperlink>
      <w:r>
        <w:t xml:space="preserve"> @</w:t>
      </w:r>
      <w:hyperlink r:id="rId912">
        <w:r>
          <w:rPr>
            <w:rStyle w:val="ae"/>
          </w:rPr>
          <w:t>rleungx</w:t>
        </w:r>
      </w:hyperlink>
    </w:p>
    <w:p w14:paraId="6715B27E" w14:textId="77777777" w:rsidR="000E4CD3" w:rsidRDefault="00000000">
      <w:pPr>
        <w:pStyle w:val="Compact"/>
        <w:numPr>
          <w:ilvl w:val="1"/>
          <w:numId w:val="143"/>
        </w:numPr>
      </w:pPr>
      <w:r>
        <w:t>默认开启</w:t>
      </w:r>
      <w:r>
        <w:t xml:space="preserve"> bucket split </w:t>
      </w:r>
      <w:r>
        <w:t>以改善多</w:t>
      </w:r>
      <w:r>
        <w:t xml:space="preserve"> Region </w:t>
      </w:r>
      <w:r>
        <w:t>的热点问题</w:t>
      </w:r>
      <w:r>
        <w:t xml:space="preserve"> </w:t>
      </w:r>
      <w:hyperlink r:id="rId913">
        <w:r>
          <w:rPr>
            <w:rStyle w:val="ae"/>
          </w:rPr>
          <w:t>#6433</w:t>
        </w:r>
      </w:hyperlink>
      <w:r>
        <w:t xml:space="preserve"> @</w:t>
      </w:r>
      <w:hyperlink r:id="rId914">
        <w:r>
          <w:rPr>
            <w:rStyle w:val="ae"/>
          </w:rPr>
          <w:t>bufferflies</w:t>
        </w:r>
      </w:hyperlink>
    </w:p>
    <w:p w14:paraId="466D6A42" w14:textId="77777777" w:rsidR="000E4CD3" w:rsidRDefault="00000000">
      <w:pPr>
        <w:numPr>
          <w:ilvl w:val="0"/>
          <w:numId w:val="140"/>
        </w:numPr>
      </w:pPr>
      <w:r>
        <w:t>Tools</w:t>
      </w:r>
    </w:p>
    <w:p w14:paraId="6E9241B0" w14:textId="77777777" w:rsidR="000E4CD3" w:rsidRDefault="00000000">
      <w:pPr>
        <w:numPr>
          <w:ilvl w:val="1"/>
          <w:numId w:val="144"/>
        </w:numPr>
      </w:pPr>
      <w:r>
        <w:t>Backup &amp; Restore (BR)</w:t>
      </w:r>
    </w:p>
    <w:p w14:paraId="7BEEE35C" w14:textId="77777777" w:rsidR="000E4CD3" w:rsidRDefault="00000000">
      <w:pPr>
        <w:pStyle w:val="Compact"/>
        <w:numPr>
          <w:ilvl w:val="2"/>
          <w:numId w:val="145"/>
        </w:numPr>
      </w:pPr>
      <w:r>
        <w:t>为外部存储</w:t>
      </w:r>
      <w:r>
        <w:t xml:space="preserve"> Azure Blob Storage </w:t>
      </w:r>
      <w:r>
        <w:t>提供共享访问签名</w:t>
      </w:r>
      <w:r>
        <w:t xml:space="preserve"> (SAS) </w:t>
      </w:r>
      <w:r>
        <w:t>的访问方式</w:t>
      </w:r>
      <w:r>
        <w:t xml:space="preserve"> </w:t>
      </w:r>
      <w:hyperlink r:id="rId915">
        <w:r>
          <w:rPr>
            <w:rStyle w:val="ae"/>
          </w:rPr>
          <w:t>#44199</w:t>
        </w:r>
      </w:hyperlink>
      <w:r>
        <w:t xml:space="preserve"> @</w:t>
      </w:r>
      <w:hyperlink r:id="rId916">
        <w:r>
          <w:rPr>
            <w:rStyle w:val="ae"/>
          </w:rPr>
          <w:t>Leavrth</w:t>
        </w:r>
      </w:hyperlink>
    </w:p>
    <w:p w14:paraId="16954C51" w14:textId="77777777" w:rsidR="000E4CD3" w:rsidRDefault="00000000">
      <w:pPr>
        <w:numPr>
          <w:ilvl w:val="1"/>
          <w:numId w:val="144"/>
        </w:numPr>
      </w:pPr>
      <w:r>
        <w:t>TiCDC</w:t>
      </w:r>
    </w:p>
    <w:p w14:paraId="789D77B2" w14:textId="77777777" w:rsidR="000E4CD3" w:rsidRDefault="00000000">
      <w:pPr>
        <w:pStyle w:val="Compact"/>
        <w:numPr>
          <w:ilvl w:val="2"/>
          <w:numId w:val="146"/>
        </w:numPr>
        <w:rPr>
          <w:lang w:eastAsia="zh-CN"/>
        </w:rPr>
      </w:pPr>
      <w:r>
        <w:rPr>
          <w:lang w:eastAsia="zh-CN"/>
        </w:rPr>
        <w:t>优化同步到对象存储场景下发生</w:t>
      </w:r>
      <w:r>
        <w:rPr>
          <w:lang w:eastAsia="zh-CN"/>
        </w:rPr>
        <w:t xml:space="preserve"> DDL </w:t>
      </w:r>
      <w:r>
        <w:rPr>
          <w:lang w:eastAsia="zh-CN"/>
        </w:rPr>
        <w:t>时存放数据文件目录的结构</w:t>
      </w:r>
      <w:r>
        <w:rPr>
          <w:lang w:eastAsia="zh-CN"/>
        </w:rPr>
        <w:t xml:space="preserve"> </w:t>
      </w:r>
      <w:hyperlink r:id="rId917">
        <w:r>
          <w:rPr>
            <w:rStyle w:val="ae"/>
            <w:lang w:eastAsia="zh-CN"/>
          </w:rPr>
          <w:t>#8891</w:t>
        </w:r>
      </w:hyperlink>
      <w:r>
        <w:rPr>
          <w:lang w:eastAsia="zh-CN"/>
        </w:rPr>
        <w:t xml:space="preserve"> @</w:t>
      </w:r>
      <w:hyperlink r:id="rId918">
        <w:r>
          <w:rPr>
            <w:rStyle w:val="ae"/>
            <w:lang w:eastAsia="zh-CN"/>
          </w:rPr>
          <w:t>CharlesCheung96</w:t>
        </w:r>
      </w:hyperlink>
    </w:p>
    <w:p w14:paraId="4C05D150" w14:textId="77777777" w:rsidR="000E4CD3" w:rsidRDefault="00000000">
      <w:pPr>
        <w:pStyle w:val="Compact"/>
        <w:numPr>
          <w:ilvl w:val="2"/>
          <w:numId w:val="146"/>
        </w:numPr>
      </w:pPr>
      <w:r>
        <w:lastRenderedPageBreak/>
        <w:t>在同步到</w:t>
      </w:r>
      <w:r>
        <w:t xml:space="preserve"> Kafka </w:t>
      </w:r>
      <w:r>
        <w:t>场景下，支持</w:t>
      </w:r>
      <w:r>
        <w:t xml:space="preserve"> OAUTHBEARER </w:t>
      </w:r>
      <w:r>
        <w:t>认证方式</w:t>
      </w:r>
      <w:r>
        <w:t xml:space="preserve"> </w:t>
      </w:r>
      <w:hyperlink r:id="rId919">
        <w:r>
          <w:rPr>
            <w:rStyle w:val="ae"/>
          </w:rPr>
          <w:t>#8865</w:t>
        </w:r>
      </w:hyperlink>
      <w:r>
        <w:t xml:space="preserve"> @</w:t>
      </w:r>
      <w:hyperlink r:id="rId920">
        <w:r>
          <w:rPr>
            <w:rStyle w:val="ae"/>
          </w:rPr>
          <w:t>hi-rustin</w:t>
        </w:r>
      </w:hyperlink>
    </w:p>
    <w:p w14:paraId="163BC840" w14:textId="77777777" w:rsidR="000E4CD3" w:rsidRDefault="00000000">
      <w:pPr>
        <w:pStyle w:val="Compact"/>
        <w:numPr>
          <w:ilvl w:val="2"/>
          <w:numId w:val="146"/>
        </w:numPr>
      </w:pPr>
      <w:r>
        <w:t>在同步到</w:t>
      </w:r>
      <w:r>
        <w:t xml:space="preserve"> Kafka </w:t>
      </w:r>
      <w:r>
        <w:t>场景下，对于</w:t>
      </w:r>
      <w:r>
        <w:t xml:space="preserve"> </w:t>
      </w:r>
      <w:r>
        <w:rPr>
          <w:rStyle w:val="VerbatimChar"/>
        </w:rPr>
        <w:t>DELETE</w:t>
      </w:r>
      <w:r>
        <w:t xml:space="preserve"> </w:t>
      </w:r>
      <w:r>
        <w:t>操作，支持选择只输出</w:t>
      </w:r>
      <w:r>
        <w:t xml:space="preserve"> Handle Key </w:t>
      </w:r>
      <w:hyperlink r:id="rId921">
        <w:r>
          <w:rPr>
            <w:rStyle w:val="ae"/>
          </w:rPr>
          <w:t>#9143</w:t>
        </w:r>
      </w:hyperlink>
      <w:r>
        <w:t xml:space="preserve"> @</w:t>
      </w:r>
      <w:hyperlink r:id="rId922">
        <w:r>
          <w:rPr>
            <w:rStyle w:val="ae"/>
          </w:rPr>
          <w:t>3AceShowHand</w:t>
        </w:r>
      </w:hyperlink>
    </w:p>
    <w:p w14:paraId="0E7DFF18" w14:textId="77777777" w:rsidR="000E4CD3" w:rsidRDefault="00000000">
      <w:pPr>
        <w:numPr>
          <w:ilvl w:val="1"/>
          <w:numId w:val="144"/>
        </w:numPr>
      </w:pPr>
      <w:r>
        <w:t>TiDB Data Migration (DM)</w:t>
      </w:r>
    </w:p>
    <w:p w14:paraId="12AFE5E8" w14:textId="77777777" w:rsidR="000E4CD3" w:rsidRDefault="00000000">
      <w:pPr>
        <w:pStyle w:val="Compact"/>
        <w:numPr>
          <w:ilvl w:val="2"/>
          <w:numId w:val="147"/>
        </w:numPr>
        <w:rPr>
          <w:lang w:eastAsia="zh-CN"/>
        </w:rPr>
      </w:pPr>
      <w:r>
        <w:rPr>
          <w:lang w:eastAsia="zh-CN"/>
        </w:rPr>
        <w:t>支持读取</w:t>
      </w:r>
      <w:r>
        <w:rPr>
          <w:lang w:eastAsia="zh-CN"/>
        </w:rPr>
        <w:t xml:space="preserve"> MySQL 8.0 </w:t>
      </w:r>
      <w:r>
        <w:rPr>
          <w:lang w:eastAsia="zh-CN"/>
        </w:rPr>
        <w:t>中的压缩</w:t>
      </w:r>
      <w:r>
        <w:rPr>
          <w:lang w:eastAsia="zh-CN"/>
        </w:rPr>
        <w:t xml:space="preserve"> binlog </w:t>
      </w:r>
      <w:r>
        <w:rPr>
          <w:lang w:eastAsia="zh-CN"/>
        </w:rPr>
        <w:t>作为增量同步的数据源</w:t>
      </w:r>
      <w:r>
        <w:rPr>
          <w:lang w:eastAsia="zh-CN"/>
        </w:rPr>
        <w:t xml:space="preserve"> </w:t>
      </w:r>
      <w:hyperlink r:id="rId923">
        <w:r>
          <w:rPr>
            <w:rStyle w:val="ae"/>
            <w:lang w:eastAsia="zh-CN"/>
          </w:rPr>
          <w:t>#6381</w:t>
        </w:r>
      </w:hyperlink>
      <w:r>
        <w:rPr>
          <w:lang w:eastAsia="zh-CN"/>
        </w:rPr>
        <w:t xml:space="preserve"> @</w:t>
      </w:r>
      <w:hyperlink r:id="rId924">
        <w:r>
          <w:rPr>
            <w:rStyle w:val="ae"/>
            <w:lang w:eastAsia="zh-CN"/>
          </w:rPr>
          <w:t>dveeden</w:t>
        </w:r>
      </w:hyperlink>
    </w:p>
    <w:p w14:paraId="0113B2E0" w14:textId="77777777" w:rsidR="000E4CD3" w:rsidRDefault="00000000">
      <w:pPr>
        <w:numPr>
          <w:ilvl w:val="1"/>
          <w:numId w:val="144"/>
        </w:numPr>
      </w:pPr>
      <w:r>
        <w:t>TiDB Lightning</w:t>
      </w:r>
    </w:p>
    <w:p w14:paraId="6BC1FAB0" w14:textId="77777777" w:rsidR="000E4CD3" w:rsidRDefault="00000000">
      <w:pPr>
        <w:pStyle w:val="Compact"/>
        <w:numPr>
          <w:ilvl w:val="2"/>
          <w:numId w:val="148"/>
        </w:numPr>
        <w:rPr>
          <w:lang w:eastAsia="zh-CN"/>
        </w:rPr>
      </w:pPr>
      <w:r>
        <w:rPr>
          <w:lang w:eastAsia="zh-CN"/>
        </w:rPr>
        <w:t>优化导入数据过程中的重试机制，避免因</w:t>
      </w:r>
      <w:r>
        <w:rPr>
          <w:lang w:eastAsia="zh-CN"/>
        </w:rPr>
        <w:t xml:space="preserve"> leader </w:t>
      </w:r>
      <w:r>
        <w:rPr>
          <w:lang w:eastAsia="zh-CN"/>
        </w:rPr>
        <w:t>切换而导致的错误</w:t>
      </w:r>
      <w:r>
        <w:rPr>
          <w:lang w:eastAsia="zh-CN"/>
        </w:rPr>
        <w:t xml:space="preserve"> </w:t>
      </w:r>
      <w:hyperlink r:id="rId925">
        <w:r>
          <w:rPr>
            <w:rStyle w:val="ae"/>
            <w:lang w:eastAsia="zh-CN"/>
          </w:rPr>
          <w:t>#44478</w:t>
        </w:r>
      </w:hyperlink>
      <w:r>
        <w:rPr>
          <w:lang w:eastAsia="zh-CN"/>
        </w:rPr>
        <w:t xml:space="preserve"> @</w:t>
      </w:r>
      <w:hyperlink r:id="rId926">
        <w:r>
          <w:rPr>
            <w:rStyle w:val="ae"/>
            <w:lang w:eastAsia="zh-CN"/>
          </w:rPr>
          <w:t>lance6716</w:t>
        </w:r>
      </w:hyperlink>
    </w:p>
    <w:p w14:paraId="0BBB1E70" w14:textId="77777777" w:rsidR="000E4CD3" w:rsidRDefault="00000000">
      <w:pPr>
        <w:pStyle w:val="Compact"/>
        <w:numPr>
          <w:ilvl w:val="2"/>
          <w:numId w:val="148"/>
        </w:numPr>
        <w:rPr>
          <w:lang w:eastAsia="zh-CN"/>
        </w:rPr>
      </w:pPr>
      <w:r>
        <w:rPr>
          <w:lang w:eastAsia="zh-CN"/>
        </w:rPr>
        <w:t>数据导入完成后使用</w:t>
      </w:r>
      <w:r>
        <w:rPr>
          <w:lang w:eastAsia="zh-CN"/>
        </w:rPr>
        <w:t xml:space="preserve"> SQL </w:t>
      </w:r>
      <w:r>
        <w:rPr>
          <w:lang w:eastAsia="zh-CN"/>
        </w:rPr>
        <w:t>方式校验</w:t>
      </w:r>
      <w:r>
        <w:rPr>
          <w:lang w:eastAsia="zh-CN"/>
        </w:rPr>
        <w:t xml:space="preserve"> checksum</w:t>
      </w:r>
      <w:r>
        <w:rPr>
          <w:lang w:eastAsia="zh-CN"/>
        </w:rPr>
        <w:t>，提升数据校验的稳定性</w:t>
      </w:r>
      <w:r>
        <w:rPr>
          <w:lang w:eastAsia="zh-CN"/>
        </w:rPr>
        <w:t xml:space="preserve"> </w:t>
      </w:r>
      <w:hyperlink r:id="rId927">
        <w:r>
          <w:rPr>
            <w:rStyle w:val="ae"/>
            <w:lang w:eastAsia="zh-CN"/>
          </w:rPr>
          <w:t>#41941</w:t>
        </w:r>
      </w:hyperlink>
      <w:r>
        <w:rPr>
          <w:lang w:eastAsia="zh-CN"/>
        </w:rPr>
        <w:t xml:space="preserve"> @</w:t>
      </w:r>
      <w:hyperlink r:id="rId928">
        <w:r>
          <w:rPr>
            <w:rStyle w:val="ae"/>
            <w:lang w:eastAsia="zh-CN"/>
          </w:rPr>
          <w:t>GMHDBJD</w:t>
        </w:r>
      </w:hyperlink>
    </w:p>
    <w:p w14:paraId="248B6E4E" w14:textId="77777777" w:rsidR="000E4CD3" w:rsidRDefault="00000000">
      <w:pPr>
        <w:pStyle w:val="Compact"/>
        <w:numPr>
          <w:ilvl w:val="2"/>
          <w:numId w:val="148"/>
        </w:numPr>
      </w:pPr>
      <w:r>
        <w:t>优化导入宽表时</w:t>
      </w:r>
      <w:r>
        <w:t xml:space="preserve"> TiDB Lightning </w:t>
      </w:r>
      <w:r>
        <w:t>发生</w:t>
      </w:r>
      <w:r>
        <w:t xml:space="preserve"> OOM </w:t>
      </w:r>
      <w:r>
        <w:t>的问题</w:t>
      </w:r>
      <w:r>
        <w:t xml:space="preserve"> </w:t>
      </w:r>
      <w:hyperlink r:id="rId929">
        <w:r>
          <w:rPr>
            <w:rStyle w:val="ae"/>
          </w:rPr>
          <w:t>#43853</w:t>
        </w:r>
      </w:hyperlink>
      <w:r>
        <w:t xml:space="preserve"> @</w:t>
      </w:r>
      <w:hyperlink r:id="rId930">
        <w:r>
          <w:rPr>
            <w:rStyle w:val="ae"/>
          </w:rPr>
          <w:t>D3Hunter</w:t>
        </w:r>
      </w:hyperlink>
    </w:p>
    <w:p w14:paraId="141361FB" w14:textId="77777777" w:rsidR="000E4CD3" w:rsidRDefault="00000000">
      <w:pPr>
        <w:pStyle w:val="2"/>
        <w:spacing w:after="120"/>
      </w:pPr>
      <w:bookmarkStart w:id="120" w:name="错误修复-3"/>
      <w:bookmarkStart w:id="121" w:name="_Toc150963793"/>
      <w:bookmarkEnd w:id="118"/>
      <w:r>
        <w:t>错误修复</w:t>
      </w:r>
      <w:bookmarkEnd w:id="121"/>
    </w:p>
    <w:p w14:paraId="46A2A423" w14:textId="77777777" w:rsidR="000E4CD3" w:rsidRDefault="00000000">
      <w:pPr>
        <w:numPr>
          <w:ilvl w:val="0"/>
          <w:numId w:val="149"/>
        </w:numPr>
      </w:pPr>
      <w:r>
        <w:t>TiDB</w:t>
      </w:r>
    </w:p>
    <w:p w14:paraId="687FB744" w14:textId="77777777" w:rsidR="000E4CD3" w:rsidRDefault="00000000">
      <w:pPr>
        <w:pStyle w:val="Compact"/>
        <w:numPr>
          <w:ilvl w:val="1"/>
          <w:numId w:val="150"/>
        </w:numPr>
        <w:rPr>
          <w:lang w:eastAsia="zh-CN"/>
        </w:rPr>
      </w:pPr>
      <w:r>
        <w:rPr>
          <w:lang w:eastAsia="zh-CN"/>
        </w:rPr>
        <w:t>修复使用</w:t>
      </w:r>
      <w:r>
        <w:rPr>
          <w:lang w:eastAsia="zh-CN"/>
        </w:rPr>
        <w:t xml:space="preserve"> CTE </w:t>
      </w:r>
      <w:r>
        <w:rPr>
          <w:lang w:eastAsia="zh-CN"/>
        </w:rPr>
        <w:t>的查询导致</w:t>
      </w:r>
      <w:r>
        <w:rPr>
          <w:lang w:eastAsia="zh-CN"/>
        </w:rPr>
        <w:t xml:space="preserve"> TiDB </w:t>
      </w:r>
      <w:r>
        <w:rPr>
          <w:lang w:eastAsia="zh-CN"/>
        </w:rPr>
        <w:t>卡住的问题</w:t>
      </w:r>
      <w:r>
        <w:rPr>
          <w:lang w:eastAsia="zh-CN"/>
        </w:rPr>
        <w:t xml:space="preserve"> </w:t>
      </w:r>
      <w:hyperlink r:id="rId931">
        <w:r>
          <w:rPr>
            <w:rStyle w:val="ae"/>
            <w:lang w:eastAsia="zh-CN"/>
          </w:rPr>
          <w:t>#43749</w:t>
        </w:r>
      </w:hyperlink>
      <w:r>
        <w:rPr>
          <w:lang w:eastAsia="zh-CN"/>
        </w:rPr>
        <w:t xml:space="preserve"> </w:t>
      </w:r>
      <w:hyperlink r:id="rId932">
        <w:r>
          <w:rPr>
            <w:rStyle w:val="ae"/>
            <w:lang w:eastAsia="zh-CN"/>
          </w:rPr>
          <w:t>#36896</w:t>
        </w:r>
      </w:hyperlink>
      <w:r>
        <w:rPr>
          <w:lang w:eastAsia="zh-CN"/>
        </w:rPr>
        <w:t xml:space="preserve"> @</w:t>
      </w:r>
      <w:hyperlink r:id="rId933">
        <w:r>
          <w:rPr>
            <w:rStyle w:val="ae"/>
            <w:lang w:eastAsia="zh-CN"/>
          </w:rPr>
          <w:t>guo-shaoge</w:t>
        </w:r>
      </w:hyperlink>
    </w:p>
    <w:p w14:paraId="06A6A2C5" w14:textId="77777777" w:rsidR="000E4CD3" w:rsidRDefault="00000000">
      <w:pPr>
        <w:pStyle w:val="Compact"/>
        <w:numPr>
          <w:ilvl w:val="1"/>
          <w:numId w:val="150"/>
        </w:numPr>
        <w:rPr>
          <w:lang w:eastAsia="zh-CN"/>
        </w:rPr>
      </w:pPr>
      <w:r>
        <w:rPr>
          <w:lang w:eastAsia="zh-CN"/>
        </w:rPr>
        <w:t>修复</w:t>
      </w:r>
      <w:r>
        <w:rPr>
          <w:lang w:eastAsia="zh-CN"/>
        </w:rPr>
        <w:t xml:space="preserve"> </w:t>
      </w:r>
      <w:r>
        <w:rPr>
          <w:rStyle w:val="VerbatimChar"/>
          <w:lang w:eastAsia="zh-CN"/>
        </w:rPr>
        <w:t>min, max</w:t>
      </w:r>
      <w:r>
        <w:rPr>
          <w:lang w:eastAsia="zh-CN"/>
        </w:rPr>
        <w:t xml:space="preserve"> </w:t>
      </w:r>
      <w:r>
        <w:rPr>
          <w:lang w:eastAsia="zh-CN"/>
        </w:rPr>
        <w:t>查询结果出错的问题</w:t>
      </w:r>
      <w:r>
        <w:rPr>
          <w:lang w:eastAsia="zh-CN"/>
        </w:rPr>
        <w:t xml:space="preserve"> </w:t>
      </w:r>
      <w:hyperlink r:id="rId934">
        <w:r>
          <w:rPr>
            <w:rStyle w:val="ae"/>
            <w:lang w:eastAsia="zh-CN"/>
          </w:rPr>
          <w:t>#43805</w:t>
        </w:r>
      </w:hyperlink>
      <w:r>
        <w:rPr>
          <w:lang w:eastAsia="zh-CN"/>
        </w:rPr>
        <w:t xml:space="preserve"> @</w:t>
      </w:r>
      <w:hyperlink r:id="rId935">
        <w:r>
          <w:rPr>
            <w:rStyle w:val="ae"/>
            <w:lang w:eastAsia="zh-CN"/>
          </w:rPr>
          <w:t>wshwsh12</w:t>
        </w:r>
      </w:hyperlink>
    </w:p>
    <w:p w14:paraId="41BF04BB" w14:textId="77777777" w:rsidR="000E4CD3" w:rsidRDefault="00000000">
      <w:pPr>
        <w:pStyle w:val="Compact"/>
        <w:numPr>
          <w:ilvl w:val="1"/>
          <w:numId w:val="150"/>
        </w:numPr>
      </w:pPr>
      <w:r>
        <w:t>修复</w:t>
      </w:r>
      <w:r>
        <w:t xml:space="preserve"> </w:t>
      </w:r>
      <w:r>
        <w:rPr>
          <w:rStyle w:val="VerbatimChar"/>
        </w:rPr>
        <w:t>SHOW PROCESSLIST</w:t>
      </w:r>
      <w:r>
        <w:t xml:space="preserve"> </w:t>
      </w:r>
      <w:r>
        <w:t>语句无法显示子查询时间较长语句的事务的</w:t>
      </w:r>
      <w:r>
        <w:t xml:space="preserve"> TxnStart </w:t>
      </w:r>
      <w:r>
        <w:t>的问题</w:t>
      </w:r>
      <w:r>
        <w:t xml:space="preserve"> </w:t>
      </w:r>
      <w:hyperlink r:id="rId936">
        <w:r>
          <w:rPr>
            <w:rStyle w:val="ae"/>
          </w:rPr>
          <w:t>#40851</w:t>
        </w:r>
      </w:hyperlink>
      <w:r>
        <w:t xml:space="preserve"> @</w:t>
      </w:r>
      <w:hyperlink r:id="rId937">
        <w:r>
          <w:rPr>
            <w:rStyle w:val="ae"/>
          </w:rPr>
          <w:t>crazycs520</w:t>
        </w:r>
      </w:hyperlink>
    </w:p>
    <w:p w14:paraId="5825575E" w14:textId="77777777" w:rsidR="000E4CD3" w:rsidRDefault="00000000">
      <w:pPr>
        <w:pStyle w:val="Compact"/>
        <w:numPr>
          <w:ilvl w:val="1"/>
          <w:numId w:val="150"/>
        </w:numPr>
      </w:pPr>
      <w:r>
        <w:t>修复由于</w:t>
      </w:r>
      <w:r>
        <w:t xml:space="preserve"> Coprocessor task </w:t>
      </w:r>
      <w:r>
        <w:t>中</w:t>
      </w:r>
      <w:r>
        <w:t xml:space="preserve"> </w:t>
      </w:r>
      <w:r>
        <w:rPr>
          <w:rStyle w:val="VerbatimChar"/>
        </w:rPr>
        <w:t>TxnScope</w:t>
      </w:r>
      <w:r>
        <w:t xml:space="preserve"> </w:t>
      </w:r>
      <w:r>
        <w:t>缺失导致</w:t>
      </w:r>
      <w:r>
        <w:t xml:space="preserve"> Stale Read </w:t>
      </w:r>
      <w:r>
        <w:t>全局优化不生效的问题</w:t>
      </w:r>
      <w:r>
        <w:t xml:space="preserve"> </w:t>
      </w:r>
      <w:hyperlink r:id="rId938">
        <w:r>
          <w:rPr>
            <w:rStyle w:val="ae"/>
          </w:rPr>
          <w:t>#43365</w:t>
        </w:r>
      </w:hyperlink>
      <w:r>
        <w:t xml:space="preserve"> @</w:t>
      </w:r>
      <w:hyperlink r:id="rId939">
        <w:r>
          <w:rPr>
            <w:rStyle w:val="ae"/>
          </w:rPr>
          <w:t>you06</w:t>
        </w:r>
      </w:hyperlink>
    </w:p>
    <w:p w14:paraId="2B959E65" w14:textId="77777777" w:rsidR="000E4CD3" w:rsidRDefault="00000000">
      <w:pPr>
        <w:pStyle w:val="Compact"/>
        <w:numPr>
          <w:ilvl w:val="1"/>
          <w:numId w:val="150"/>
        </w:numPr>
      </w:pPr>
      <w:r>
        <w:t>修复</w:t>
      </w:r>
      <w:r>
        <w:t xml:space="preserve"> follower read </w:t>
      </w:r>
      <w:r>
        <w:t>未处理</w:t>
      </w:r>
      <w:r>
        <w:t xml:space="preserve"> flashback </w:t>
      </w:r>
      <w:r>
        <w:t>错误而进行重试，导致查询报错的问题</w:t>
      </w:r>
      <w:r>
        <w:t xml:space="preserve"> </w:t>
      </w:r>
      <w:hyperlink r:id="rId940">
        <w:r>
          <w:rPr>
            <w:rStyle w:val="ae"/>
          </w:rPr>
          <w:t>#43673</w:t>
        </w:r>
      </w:hyperlink>
      <w:r>
        <w:t xml:space="preserve"> @</w:t>
      </w:r>
      <w:hyperlink r:id="rId941">
        <w:r>
          <w:rPr>
            <w:rStyle w:val="ae"/>
          </w:rPr>
          <w:t>you06</w:t>
        </w:r>
      </w:hyperlink>
    </w:p>
    <w:p w14:paraId="25EA5C17" w14:textId="77777777" w:rsidR="000E4CD3" w:rsidRDefault="00000000">
      <w:pPr>
        <w:pStyle w:val="Compact"/>
        <w:numPr>
          <w:ilvl w:val="1"/>
          <w:numId w:val="150"/>
        </w:numPr>
      </w:pPr>
      <w:r>
        <w:t>修复</w:t>
      </w:r>
      <w:r>
        <w:t xml:space="preserve"> </w:t>
      </w:r>
      <w:r>
        <w:rPr>
          <w:rStyle w:val="VerbatimChar"/>
        </w:rPr>
        <w:t>ON UPDATE</w:t>
      </w:r>
      <w:r>
        <w:t xml:space="preserve"> </w:t>
      </w:r>
      <w:r>
        <w:t>语句没有正确更新主键导致数据索引不一致的问题</w:t>
      </w:r>
      <w:r>
        <w:t xml:space="preserve"> </w:t>
      </w:r>
      <w:hyperlink r:id="rId942">
        <w:r>
          <w:rPr>
            <w:rStyle w:val="ae"/>
          </w:rPr>
          <w:t>#44565</w:t>
        </w:r>
      </w:hyperlink>
      <w:r>
        <w:t xml:space="preserve"> @</w:t>
      </w:r>
      <w:hyperlink r:id="rId943">
        <w:r>
          <w:rPr>
            <w:rStyle w:val="ae"/>
          </w:rPr>
          <w:t>zyguan</w:t>
        </w:r>
      </w:hyperlink>
    </w:p>
    <w:p w14:paraId="2ADB9834" w14:textId="77777777" w:rsidR="000E4CD3" w:rsidRDefault="00000000">
      <w:pPr>
        <w:pStyle w:val="Compact"/>
        <w:numPr>
          <w:ilvl w:val="1"/>
          <w:numId w:val="150"/>
        </w:numPr>
      </w:pPr>
      <w:r>
        <w:lastRenderedPageBreak/>
        <w:t>修改</w:t>
      </w:r>
      <w:r>
        <w:t xml:space="preserve"> </w:t>
      </w:r>
      <w:r>
        <w:rPr>
          <w:rStyle w:val="VerbatimChar"/>
        </w:rPr>
        <w:t>UNIX_TIMESTAMP()</w:t>
      </w:r>
      <w:r>
        <w:t xml:space="preserve"> </w:t>
      </w:r>
      <w:r>
        <w:t>函数的上限为</w:t>
      </w:r>
      <w:r>
        <w:t xml:space="preserve"> </w:t>
      </w:r>
      <w:r>
        <w:rPr>
          <w:rStyle w:val="VerbatimChar"/>
        </w:rPr>
        <w:t>3001-01-19 03:14:07.999999 UTC</w:t>
      </w:r>
      <w:r>
        <w:t>，与</w:t>
      </w:r>
      <w:r>
        <w:t xml:space="preserve"> MySQL 8.0.28+ </w:t>
      </w:r>
      <w:r>
        <w:t>保持一致</w:t>
      </w:r>
      <w:r>
        <w:t xml:space="preserve"> </w:t>
      </w:r>
      <w:hyperlink r:id="rId944">
        <w:r>
          <w:rPr>
            <w:rStyle w:val="ae"/>
          </w:rPr>
          <w:t>#43987</w:t>
        </w:r>
      </w:hyperlink>
      <w:r>
        <w:t xml:space="preserve"> @</w:t>
      </w:r>
      <w:hyperlink r:id="rId945">
        <w:r>
          <w:rPr>
            <w:rStyle w:val="ae"/>
          </w:rPr>
          <w:t>YangKeao</w:t>
        </w:r>
      </w:hyperlink>
    </w:p>
    <w:p w14:paraId="456ABF0F" w14:textId="77777777" w:rsidR="000E4CD3" w:rsidRDefault="00000000">
      <w:pPr>
        <w:pStyle w:val="Compact"/>
        <w:numPr>
          <w:ilvl w:val="1"/>
          <w:numId w:val="150"/>
        </w:numPr>
      </w:pPr>
      <w:r>
        <w:t>修复在</w:t>
      </w:r>
      <w:r>
        <w:t xml:space="preserve"> ingest </w:t>
      </w:r>
      <w:r>
        <w:t>模式下创建索引失败的问题</w:t>
      </w:r>
      <w:r>
        <w:t xml:space="preserve"> </w:t>
      </w:r>
      <w:hyperlink r:id="rId946">
        <w:r>
          <w:rPr>
            <w:rStyle w:val="ae"/>
          </w:rPr>
          <w:t>#44137</w:t>
        </w:r>
      </w:hyperlink>
      <w:r>
        <w:t xml:space="preserve"> @</w:t>
      </w:r>
      <w:hyperlink r:id="rId947">
        <w:r>
          <w:rPr>
            <w:rStyle w:val="ae"/>
          </w:rPr>
          <w:t>tangenta</w:t>
        </w:r>
      </w:hyperlink>
    </w:p>
    <w:p w14:paraId="2B3076D2" w14:textId="77777777" w:rsidR="000E4CD3" w:rsidRDefault="00000000">
      <w:pPr>
        <w:pStyle w:val="Compact"/>
        <w:numPr>
          <w:ilvl w:val="1"/>
          <w:numId w:val="150"/>
        </w:numPr>
        <w:rPr>
          <w:lang w:eastAsia="zh-CN"/>
        </w:rPr>
      </w:pPr>
      <w:r>
        <w:rPr>
          <w:lang w:eastAsia="zh-CN"/>
        </w:rPr>
        <w:t>修复取消处于</w:t>
      </w:r>
      <w:r>
        <w:rPr>
          <w:lang w:eastAsia="zh-CN"/>
        </w:rPr>
        <w:t xml:space="preserve"> rollback </w:t>
      </w:r>
      <w:r>
        <w:rPr>
          <w:lang w:eastAsia="zh-CN"/>
        </w:rPr>
        <w:t>状态的</w:t>
      </w:r>
      <w:r>
        <w:rPr>
          <w:lang w:eastAsia="zh-CN"/>
        </w:rPr>
        <w:t xml:space="preserve"> DDL </w:t>
      </w:r>
      <w:r>
        <w:rPr>
          <w:lang w:eastAsia="zh-CN"/>
        </w:rPr>
        <w:t>任务导致相关元数据出错的问题</w:t>
      </w:r>
      <w:r>
        <w:rPr>
          <w:lang w:eastAsia="zh-CN"/>
        </w:rPr>
        <w:t xml:space="preserve"> </w:t>
      </w:r>
      <w:hyperlink r:id="rId948">
        <w:r>
          <w:rPr>
            <w:rStyle w:val="ae"/>
            <w:lang w:eastAsia="zh-CN"/>
          </w:rPr>
          <w:t>#44143</w:t>
        </w:r>
      </w:hyperlink>
      <w:r>
        <w:rPr>
          <w:lang w:eastAsia="zh-CN"/>
        </w:rPr>
        <w:t xml:space="preserve"> @</w:t>
      </w:r>
      <w:hyperlink r:id="rId949">
        <w:r>
          <w:rPr>
            <w:rStyle w:val="ae"/>
            <w:lang w:eastAsia="zh-CN"/>
          </w:rPr>
          <w:t>wjhuang2016</w:t>
        </w:r>
      </w:hyperlink>
    </w:p>
    <w:p w14:paraId="7D4B1DFE" w14:textId="77777777" w:rsidR="000E4CD3" w:rsidRDefault="00000000">
      <w:pPr>
        <w:pStyle w:val="Compact"/>
        <w:numPr>
          <w:ilvl w:val="1"/>
          <w:numId w:val="150"/>
        </w:numPr>
      </w:pPr>
      <w:r>
        <w:t>修复</w:t>
      </w:r>
      <w:r>
        <w:t xml:space="preserve"> </w:t>
      </w:r>
      <w:r>
        <w:rPr>
          <w:rStyle w:val="VerbatimChar"/>
        </w:rPr>
        <w:t>memTracker</w:t>
      </w:r>
      <w:r>
        <w:t xml:space="preserve"> </w:t>
      </w:r>
      <w:r>
        <w:t>配合</w:t>
      </w:r>
      <w:r>
        <w:t xml:space="preserve"> cursor fetch </w:t>
      </w:r>
      <w:r>
        <w:t>使用导致内存泄漏的问题</w:t>
      </w:r>
      <w:r>
        <w:t xml:space="preserve"> </w:t>
      </w:r>
      <w:hyperlink r:id="rId950">
        <w:r>
          <w:rPr>
            <w:rStyle w:val="ae"/>
          </w:rPr>
          <w:t>#44254</w:t>
        </w:r>
      </w:hyperlink>
      <w:r>
        <w:t xml:space="preserve"> @</w:t>
      </w:r>
      <w:hyperlink r:id="rId951">
        <w:r>
          <w:rPr>
            <w:rStyle w:val="ae"/>
          </w:rPr>
          <w:t>YangKeao</w:t>
        </w:r>
      </w:hyperlink>
    </w:p>
    <w:p w14:paraId="45CA92F5" w14:textId="77777777" w:rsidR="000E4CD3" w:rsidRDefault="00000000">
      <w:pPr>
        <w:pStyle w:val="Compact"/>
        <w:numPr>
          <w:ilvl w:val="1"/>
          <w:numId w:val="150"/>
        </w:numPr>
        <w:rPr>
          <w:lang w:eastAsia="zh-CN"/>
        </w:rPr>
      </w:pPr>
      <w:r>
        <w:rPr>
          <w:lang w:eastAsia="zh-CN"/>
        </w:rPr>
        <w:t>修复删除数据库导致</w:t>
      </w:r>
      <w:r>
        <w:rPr>
          <w:lang w:eastAsia="zh-CN"/>
        </w:rPr>
        <w:t xml:space="preserve"> GC </w:t>
      </w:r>
      <w:r>
        <w:rPr>
          <w:lang w:eastAsia="zh-CN"/>
        </w:rPr>
        <w:t>推进慢的问题</w:t>
      </w:r>
      <w:r>
        <w:rPr>
          <w:lang w:eastAsia="zh-CN"/>
        </w:rPr>
        <w:t xml:space="preserve"> </w:t>
      </w:r>
      <w:hyperlink r:id="rId952">
        <w:r>
          <w:rPr>
            <w:rStyle w:val="ae"/>
            <w:lang w:eastAsia="zh-CN"/>
          </w:rPr>
          <w:t>#33069</w:t>
        </w:r>
      </w:hyperlink>
      <w:r>
        <w:rPr>
          <w:lang w:eastAsia="zh-CN"/>
        </w:rPr>
        <w:t xml:space="preserve"> @</w:t>
      </w:r>
      <w:hyperlink r:id="rId953">
        <w:r>
          <w:rPr>
            <w:rStyle w:val="ae"/>
            <w:lang w:eastAsia="zh-CN"/>
          </w:rPr>
          <w:t>tiancaiamao</w:t>
        </w:r>
      </w:hyperlink>
    </w:p>
    <w:p w14:paraId="07749A3F" w14:textId="77777777" w:rsidR="000E4CD3" w:rsidRDefault="00000000">
      <w:pPr>
        <w:pStyle w:val="Compact"/>
        <w:numPr>
          <w:ilvl w:val="1"/>
          <w:numId w:val="150"/>
        </w:numPr>
      </w:pPr>
      <w:r>
        <w:t>修复分区表在</w:t>
      </w:r>
      <w:r>
        <w:t xml:space="preserve"> Index Join </w:t>
      </w:r>
      <w:r>
        <w:t>的</w:t>
      </w:r>
      <w:r>
        <w:t xml:space="preserve"> probe </w:t>
      </w:r>
      <w:r>
        <w:t>阶段找不到对应行而报错的问题</w:t>
      </w:r>
      <w:r>
        <w:t xml:space="preserve"> </w:t>
      </w:r>
      <w:hyperlink r:id="rId954">
        <w:r>
          <w:rPr>
            <w:rStyle w:val="ae"/>
          </w:rPr>
          <w:t>#43686</w:t>
        </w:r>
      </w:hyperlink>
      <w:r>
        <w:t xml:space="preserve"> @</w:t>
      </w:r>
      <w:hyperlink r:id="rId955">
        <w:r>
          <w:rPr>
            <w:rStyle w:val="ae"/>
          </w:rPr>
          <w:t>AilinKid</w:t>
        </w:r>
      </w:hyperlink>
      <w:r>
        <w:t xml:space="preserve"> @</w:t>
      </w:r>
      <w:hyperlink r:id="rId956">
        <w:r>
          <w:rPr>
            <w:rStyle w:val="ae"/>
          </w:rPr>
          <w:t>mjonss</w:t>
        </w:r>
      </w:hyperlink>
    </w:p>
    <w:p w14:paraId="1F4E232D" w14:textId="77777777" w:rsidR="000E4CD3" w:rsidRDefault="00000000">
      <w:pPr>
        <w:pStyle w:val="Compact"/>
        <w:numPr>
          <w:ilvl w:val="1"/>
          <w:numId w:val="150"/>
        </w:numPr>
      </w:pPr>
      <w:r>
        <w:t>修复在创建分区表时使用</w:t>
      </w:r>
      <w:r>
        <w:t xml:space="preserve"> </w:t>
      </w:r>
      <w:r>
        <w:rPr>
          <w:rStyle w:val="VerbatimChar"/>
        </w:rPr>
        <w:t>SUBPARTITION</w:t>
      </w:r>
      <w:r>
        <w:t xml:space="preserve"> </w:t>
      </w:r>
      <w:r>
        <w:t>没有警告提醒的问题</w:t>
      </w:r>
      <w:r>
        <w:t xml:space="preserve"> </w:t>
      </w:r>
      <w:hyperlink r:id="rId957">
        <w:r>
          <w:rPr>
            <w:rStyle w:val="ae"/>
          </w:rPr>
          <w:t>#41198</w:t>
        </w:r>
      </w:hyperlink>
      <w:r>
        <w:t xml:space="preserve"> </w:t>
      </w:r>
      <w:hyperlink r:id="rId958">
        <w:r>
          <w:rPr>
            <w:rStyle w:val="ae"/>
          </w:rPr>
          <w:t>#41200</w:t>
        </w:r>
      </w:hyperlink>
      <w:r>
        <w:t xml:space="preserve"> @</w:t>
      </w:r>
      <w:hyperlink r:id="rId959">
        <w:r>
          <w:rPr>
            <w:rStyle w:val="ae"/>
          </w:rPr>
          <w:t>mjonss</w:t>
        </w:r>
      </w:hyperlink>
    </w:p>
    <w:p w14:paraId="13A84958" w14:textId="77777777" w:rsidR="000E4CD3" w:rsidRDefault="00000000">
      <w:pPr>
        <w:pStyle w:val="Compact"/>
        <w:numPr>
          <w:ilvl w:val="1"/>
          <w:numId w:val="150"/>
        </w:numPr>
      </w:pPr>
      <w:r>
        <w:t>修复执行时间超过</w:t>
      </w:r>
      <w:r>
        <w:t xml:space="preserve"> </w:t>
      </w:r>
      <w:r>
        <w:rPr>
          <w:rStyle w:val="VerbatimChar"/>
        </w:rPr>
        <w:t>MAX_EXECUTION_TIME</w:t>
      </w:r>
      <w:r>
        <w:t xml:space="preserve"> </w:t>
      </w:r>
      <w:r>
        <w:t>的</w:t>
      </w:r>
      <w:r>
        <w:t xml:space="preserve"> query </w:t>
      </w:r>
      <w:r>
        <w:t>被</w:t>
      </w:r>
      <w:r>
        <w:t xml:space="preserve"> kill </w:t>
      </w:r>
      <w:r>
        <w:t>时的报错信息和</w:t>
      </w:r>
      <w:r>
        <w:t xml:space="preserve"> MySQL </w:t>
      </w:r>
      <w:r>
        <w:t>不一致的问题</w:t>
      </w:r>
      <w:r>
        <w:t xml:space="preserve"> </w:t>
      </w:r>
      <w:hyperlink r:id="rId960">
        <w:r>
          <w:rPr>
            <w:rStyle w:val="ae"/>
          </w:rPr>
          <w:t>#43031</w:t>
        </w:r>
      </w:hyperlink>
      <w:r>
        <w:t xml:space="preserve"> @</w:t>
      </w:r>
      <w:hyperlink r:id="rId961">
        <w:r>
          <w:rPr>
            <w:rStyle w:val="ae"/>
          </w:rPr>
          <w:t>dveeden</w:t>
        </w:r>
      </w:hyperlink>
    </w:p>
    <w:p w14:paraId="3A128033" w14:textId="77777777" w:rsidR="000E4CD3" w:rsidRDefault="00000000">
      <w:pPr>
        <w:pStyle w:val="Compact"/>
        <w:numPr>
          <w:ilvl w:val="1"/>
          <w:numId w:val="150"/>
        </w:numPr>
      </w:pPr>
      <w:r>
        <w:t>修复</w:t>
      </w:r>
      <w:r>
        <w:t xml:space="preserve"> </w:t>
      </w:r>
      <w:r>
        <w:rPr>
          <w:rStyle w:val="VerbatimChar"/>
        </w:rPr>
        <w:t>LEADING</w:t>
      </w:r>
      <w:r>
        <w:t xml:space="preserve"> hint </w:t>
      </w:r>
      <w:r>
        <w:t>不支持查询块别名</w:t>
      </w:r>
      <w:r>
        <w:t xml:space="preserve"> (query block alias) </w:t>
      </w:r>
      <w:r>
        <w:t>的问题</w:t>
      </w:r>
      <w:r>
        <w:t xml:space="preserve"> </w:t>
      </w:r>
      <w:hyperlink r:id="rId962">
        <w:r>
          <w:rPr>
            <w:rStyle w:val="ae"/>
          </w:rPr>
          <w:t>#44645</w:t>
        </w:r>
      </w:hyperlink>
      <w:r>
        <w:t xml:space="preserve"> @</w:t>
      </w:r>
      <w:hyperlink r:id="rId963">
        <w:r>
          <w:rPr>
            <w:rStyle w:val="ae"/>
          </w:rPr>
          <w:t>qw4990</w:t>
        </w:r>
      </w:hyperlink>
    </w:p>
    <w:p w14:paraId="72CCE616" w14:textId="77777777" w:rsidR="000E4CD3" w:rsidRDefault="00000000">
      <w:pPr>
        <w:pStyle w:val="Compact"/>
        <w:numPr>
          <w:ilvl w:val="1"/>
          <w:numId w:val="150"/>
        </w:numPr>
      </w:pPr>
      <w:r>
        <w:t>修复</w:t>
      </w:r>
      <w:r>
        <w:t xml:space="preserve"> </w:t>
      </w:r>
      <w:r>
        <w:rPr>
          <w:rStyle w:val="VerbatimChar"/>
        </w:rPr>
        <w:t>LAST_INSERT_ID()</w:t>
      </w:r>
      <w:r>
        <w:t xml:space="preserve"> </w:t>
      </w:r>
      <w:r>
        <w:t>函数的返回类型，从</w:t>
      </w:r>
      <w:r>
        <w:t xml:space="preserve"> VARCHAR </w:t>
      </w:r>
      <w:r>
        <w:t>变更为</w:t>
      </w:r>
      <w:r>
        <w:t xml:space="preserve"> LONGLONG</w:t>
      </w:r>
      <w:r>
        <w:t>，与</w:t>
      </w:r>
      <w:r>
        <w:t xml:space="preserve"> MySQL </w:t>
      </w:r>
      <w:r>
        <w:t>一致</w:t>
      </w:r>
      <w:r>
        <w:t xml:space="preserve"> </w:t>
      </w:r>
      <w:hyperlink r:id="rId964">
        <w:r>
          <w:rPr>
            <w:rStyle w:val="ae"/>
          </w:rPr>
          <w:t>#44574</w:t>
        </w:r>
      </w:hyperlink>
      <w:r>
        <w:t xml:space="preserve"> @</w:t>
      </w:r>
      <w:hyperlink r:id="rId965">
        <w:r>
          <w:rPr>
            <w:rStyle w:val="ae"/>
          </w:rPr>
          <w:t>Defined2014</w:t>
        </w:r>
      </w:hyperlink>
    </w:p>
    <w:p w14:paraId="39A3D7B9" w14:textId="77777777" w:rsidR="000E4CD3" w:rsidRDefault="00000000">
      <w:pPr>
        <w:pStyle w:val="Compact"/>
        <w:numPr>
          <w:ilvl w:val="1"/>
          <w:numId w:val="150"/>
        </w:numPr>
        <w:rPr>
          <w:lang w:eastAsia="zh-CN"/>
        </w:rPr>
      </w:pPr>
      <w:r>
        <w:rPr>
          <w:lang w:eastAsia="zh-CN"/>
        </w:rPr>
        <w:t>修复在带有非关联子查询的语句中使用公共表表达式</w:t>
      </w:r>
      <w:r>
        <w:rPr>
          <w:lang w:eastAsia="zh-CN"/>
        </w:rPr>
        <w:t xml:space="preserve"> (CTE) </w:t>
      </w:r>
      <w:r>
        <w:rPr>
          <w:lang w:eastAsia="zh-CN"/>
        </w:rPr>
        <w:t>可能导致结果错误的问题</w:t>
      </w:r>
      <w:r>
        <w:rPr>
          <w:lang w:eastAsia="zh-CN"/>
        </w:rPr>
        <w:t xml:space="preserve"> </w:t>
      </w:r>
      <w:hyperlink r:id="rId966">
        <w:r>
          <w:rPr>
            <w:rStyle w:val="ae"/>
            <w:lang w:eastAsia="zh-CN"/>
          </w:rPr>
          <w:t>#44051</w:t>
        </w:r>
      </w:hyperlink>
      <w:r>
        <w:rPr>
          <w:lang w:eastAsia="zh-CN"/>
        </w:rPr>
        <w:t xml:space="preserve"> @</w:t>
      </w:r>
      <w:hyperlink r:id="rId967">
        <w:r>
          <w:rPr>
            <w:rStyle w:val="ae"/>
            <w:lang w:eastAsia="zh-CN"/>
          </w:rPr>
          <w:t>winoros</w:t>
        </w:r>
      </w:hyperlink>
    </w:p>
    <w:p w14:paraId="5D97A61A" w14:textId="77777777" w:rsidR="000E4CD3" w:rsidRDefault="00000000">
      <w:pPr>
        <w:pStyle w:val="Compact"/>
        <w:numPr>
          <w:ilvl w:val="1"/>
          <w:numId w:val="150"/>
        </w:numPr>
      </w:pPr>
      <w:r>
        <w:t>修复</w:t>
      </w:r>
      <w:r>
        <w:t xml:space="preserve"> Join Reorder </w:t>
      </w:r>
      <w:r>
        <w:t>可能会造成</w:t>
      </w:r>
      <w:r>
        <w:t xml:space="preserve"> Outer Join </w:t>
      </w:r>
      <w:r>
        <w:t>结果错误的问题</w:t>
      </w:r>
      <w:r>
        <w:t xml:space="preserve"> </w:t>
      </w:r>
      <w:hyperlink r:id="rId968">
        <w:r>
          <w:rPr>
            <w:rStyle w:val="ae"/>
          </w:rPr>
          <w:t>#44314</w:t>
        </w:r>
      </w:hyperlink>
      <w:r>
        <w:t xml:space="preserve"> @</w:t>
      </w:r>
      <w:hyperlink r:id="rId969">
        <w:r>
          <w:rPr>
            <w:rStyle w:val="ae"/>
          </w:rPr>
          <w:t>AilinKid</w:t>
        </w:r>
      </w:hyperlink>
    </w:p>
    <w:p w14:paraId="1DCC21BE" w14:textId="77777777" w:rsidR="000E4CD3" w:rsidRDefault="00000000">
      <w:pPr>
        <w:pStyle w:val="Compact"/>
        <w:numPr>
          <w:ilvl w:val="1"/>
          <w:numId w:val="150"/>
        </w:numPr>
      </w:pPr>
      <w:r>
        <w:t>修复</w:t>
      </w:r>
      <w:r>
        <w:t xml:space="preserve"> </w:t>
      </w:r>
      <w:r>
        <w:rPr>
          <w:rStyle w:val="VerbatimChar"/>
        </w:rPr>
        <w:t>PREPARE stmt FROM "ANALYZE TABLE xxx"</w:t>
      </w:r>
      <w:r>
        <w:t xml:space="preserve"> </w:t>
      </w:r>
      <w:r>
        <w:t>会被</w:t>
      </w:r>
      <w:r>
        <w:t xml:space="preserve"> </w:t>
      </w:r>
      <w:r>
        <w:rPr>
          <w:rStyle w:val="VerbatimChar"/>
        </w:rPr>
        <w:t>tidb_mem_quota_query</w:t>
      </w:r>
      <w:r>
        <w:t xml:space="preserve"> kill </w:t>
      </w:r>
      <w:r>
        <w:t>掉的问题</w:t>
      </w:r>
      <w:r>
        <w:t xml:space="preserve"> </w:t>
      </w:r>
      <w:hyperlink r:id="rId970">
        <w:r>
          <w:rPr>
            <w:rStyle w:val="ae"/>
          </w:rPr>
          <w:t>#44320</w:t>
        </w:r>
      </w:hyperlink>
      <w:r>
        <w:t xml:space="preserve"> @</w:t>
      </w:r>
      <w:hyperlink r:id="rId971">
        <w:r>
          <w:rPr>
            <w:rStyle w:val="ae"/>
          </w:rPr>
          <w:t>chrysan</w:t>
        </w:r>
      </w:hyperlink>
    </w:p>
    <w:p w14:paraId="3B3737E3" w14:textId="77777777" w:rsidR="000E4CD3" w:rsidRDefault="00000000">
      <w:pPr>
        <w:numPr>
          <w:ilvl w:val="0"/>
          <w:numId w:val="149"/>
        </w:numPr>
      </w:pPr>
      <w:r>
        <w:t>TiKV</w:t>
      </w:r>
    </w:p>
    <w:p w14:paraId="5067CC57" w14:textId="77777777" w:rsidR="000E4CD3" w:rsidRDefault="00000000">
      <w:pPr>
        <w:pStyle w:val="Compact"/>
        <w:numPr>
          <w:ilvl w:val="1"/>
          <w:numId w:val="151"/>
        </w:numPr>
        <w:rPr>
          <w:lang w:eastAsia="zh-CN"/>
        </w:rPr>
      </w:pPr>
      <w:r>
        <w:rPr>
          <w:lang w:eastAsia="zh-CN"/>
        </w:rPr>
        <w:t>修复处理</w:t>
      </w:r>
      <w:r>
        <w:rPr>
          <w:lang w:eastAsia="zh-CN"/>
        </w:rPr>
        <w:t xml:space="preserve"> stale </w:t>
      </w:r>
      <w:r>
        <w:rPr>
          <w:lang w:eastAsia="zh-CN"/>
        </w:rPr>
        <w:t>悲观锁冲突时事务返回值不正确的问题</w:t>
      </w:r>
      <w:r>
        <w:rPr>
          <w:lang w:eastAsia="zh-CN"/>
        </w:rPr>
        <w:t xml:space="preserve"> </w:t>
      </w:r>
      <w:hyperlink r:id="rId972">
        <w:r>
          <w:rPr>
            <w:rStyle w:val="ae"/>
            <w:lang w:eastAsia="zh-CN"/>
          </w:rPr>
          <w:t>#13298</w:t>
        </w:r>
      </w:hyperlink>
      <w:r>
        <w:rPr>
          <w:lang w:eastAsia="zh-CN"/>
        </w:rPr>
        <w:t xml:space="preserve"> @</w:t>
      </w:r>
      <w:hyperlink r:id="rId973">
        <w:r>
          <w:rPr>
            <w:rStyle w:val="ae"/>
            <w:lang w:eastAsia="zh-CN"/>
          </w:rPr>
          <w:t>cfzjywxk</w:t>
        </w:r>
      </w:hyperlink>
    </w:p>
    <w:p w14:paraId="39170D62" w14:textId="77777777" w:rsidR="000E4CD3" w:rsidRDefault="00000000">
      <w:pPr>
        <w:pStyle w:val="Compact"/>
        <w:numPr>
          <w:ilvl w:val="1"/>
          <w:numId w:val="151"/>
        </w:numPr>
        <w:rPr>
          <w:lang w:eastAsia="zh-CN"/>
        </w:rPr>
      </w:pPr>
      <w:r>
        <w:rPr>
          <w:lang w:eastAsia="zh-CN"/>
        </w:rPr>
        <w:t>修复内存悲观锁可能导致</w:t>
      </w:r>
      <w:r>
        <w:rPr>
          <w:lang w:eastAsia="zh-CN"/>
        </w:rPr>
        <w:t xml:space="preserve"> Flashback </w:t>
      </w:r>
      <w:r>
        <w:rPr>
          <w:lang w:eastAsia="zh-CN"/>
        </w:rPr>
        <w:t>失败和数据不一致的问题</w:t>
      </w:r>
      <w:r>
        <w:rPr>
          <w:lang w:eastAsia="zh-CN"/>
        </w:rPr>
        <w:t xml:space="preserve"> </w:t>
      </w:r>
      <w:hyperlink r:id="rId974">
        <w:r>
          <w:rPr>
            <w:rStyle w:val="ae"/>
            <w:lang w:eastAsia="zh-CN"/>
          </w:rPr>
          <w:t>#13303</w:t>
        </w:r>
      </w:hyperlink>
      <w:r>
        <w:rPr>
          <w:lang w:eastAsia="zh-CN"/>
        </w:rPr>
        <w:t xml:space="preserve"> @</w:t>
      </w:r>
      <w:hyperlink r:id="rId975">
        <w:r>
          <w:rPr>
            <w:rStyle w:val="ae"/>
            <w:lang w:eastAsia="zh-CN"/>
          </w:rPr>
          <w:t>JmPotato</w:t>
        </w:r>
      </w:hyperlink>
    </w:p>
    <w:p w14:paraId="44693208" w14:textId="77777777" w:rsidR="000E4CD3" w:rsidRDefault="00000000">
      <w:pPr>
        <w:pStyle w:val="Compact"/>
        <w:numPr>
          <w:ilvl w:val="1"/>
          <w:numId w:val="151"/>
        </w:numPr>
      </w:pPr>
      <w:r>
        <w:lastRenderedPageBreak/>
        <w:t>修复处理过期请求时</w:t>
      </w:r>
      <w:r>
        <w:t xml:space="preserve"> fair lock </w:t>
      </w:r>
      <w:r>
        <w:t>的正确性问题</w:t>
      </w:r>
      <w:r>
        <w:t xml:space="preserve"> </w:t>
      </w:r>
      <w:hyperlink r:id="rId976">
        <w:r>
          <w:rPr>
            <w:rStyle w:val="ae"/>
          </w:rPr>
          <w:t>#13298</w:t>
        </w:r>
      </w:hyperlink>
      <w:r>
        <w:t xml:space="preserve"> @</w:t>
      </w:r>
      <w:hyperlink r:id="rId977">
        <w:r>
          <w:rPr>
            <w:rStyle w:val="ae"/>
          </w:rPr>
          <w:t>cfzjywxk</w:t>
        </w:r>
      </w:hyperlink>
    </w:p>
    <w:p w14:paraId="12B1370C" w14:textId="77777777" w:rsidR="000E4CD3" w:rsidRDefault="00000000">
      <w:pPr>
        <w:pStyle w:val="Compact"/>
        <w:numPr>
          <w:ilvl w:val="1"/>
          <w:numId w:val="151"/>
        </w:numPr>
      </w:pPr>
      <w:r>
        <w:t>修复</w:t>
      </w:r>
      <w:r>
        <w:t xml:space="preserve"> autocommit </w:t>
      </w:r>
      <w:r>
        <w:t>和</w:t>
      </w:r>
      <w:r>
        <w:t xml:space="preserve"> point get replica read </w:t>
      </w:r>
      <w:r>
        <w:t>可能破坏线性一致性的问题</w:t>
      </w:r>
      <w:r>
        <w:t xml:space="preserve"> </w:t>
      </w:r>
      <w:hyperlink r:id="rId978">
        <w:r>
          <w:rPr>
            <w:rStyle w:val="ae"/>
          </w:rPr>
          <w:t>#14715</w:t>
        </w:r>
      </w:hyperlink>
      <w:r>
        <w:t xml:space="preserve"> @</w:t>
      </w:r>
      <w:hyperlink r:id="rId979">
        <w:r>
          <w:rPr>
            <w:rStyle w:val="ae"/>
          </w:rPr>
          <w:t>cfzjywxk</w:t>
        </w:r>
      </w:hyperlink>
    </w:p>
    <w:p w14:paraId="33998E8B" w14:textId="77777777" w:rsidR="000E4CD3" w:rsidRDefault="00000000">
      <w:pPr>
        <w:numPr>
          <w:ilvl w:val="0"/>
          <w:numId w:val="149"/>
        </w:numPr>
      </w:pPr>
      <w:r>
        <w:t>PD</w:t>
      </w:r>
    </w:p>
    <w:p w14:paraId="24FE3367" w14:textId="77777777" w:rsidR="000E4CD3" w:rsidRDefault="00000000">
      <w:pPr>
        <w:pStyle w:val="Compact"/>
        <w:numPr>
          <w:ilvl w:val="1"/>
          <w:numId w:val="152"/>
        </w:numPr>
        <w:rPr>
          <w:lang w:eastAsia="zh-CN"/>
        </w:rPr>
      </w:pPr>
      <w:r>
        <w:rPr>
          <w:lang w:eastAsia="zh-CN"/>
        </w:rPr>
        <w:t>修复在特殊情况下冗余副本无法自动修复的问题</w:t>
      </w:r>
      <w:r>
        <w:rPr>
          <w:lang w:eastAsia="zh-CN"/>
        </w:rPr>
        <w:t xml:space="preserve"> </w:t>
      </w:r>
      <w:hyperlink r:id="rId980">
        <w:r>
          <w:rPr>
            <w:rStyle w:val="ae"/>
            <w:lang w:eastAsia="zh-CN"/>
          </w:rPr>
          <w:t>#6573</w:t>
        </w:r>
      </w:hyperlink>
      <w:r>
        <w:rPr>
          <w:lang w:eastAsia="zh-CN"/>
        </w:rPr>
        <w:t xml:space="preserve"> @</w:t>
      </w:r>
      <w:hyperlink r:id="rId981">
        <w:r>
          <w:rPr>
            <w:rStyle w:val="ae"/>
            <w:lang w:eastAsia="zh-CN"/>
          </w:rPr>
          <w:t>nolouch</w:t>
        </w:r>
      </w:hyperlink>
    </w:p>
    <w:p w14:paraId="4706C624" w14:textId="77777777" w:rsidR="000E4CD3" w:rsidRDefault="00000000">
      <w:pPr>
        <w:numPr>
          <w:ilvl w:val="0"/>
          <w:numId w:val="149"/>
        </w:numPr>
      </w:pPr>
      <w:r>
        <w:t>TiFlash</w:t>
      </w:r>
    </w:p>
    <w:p w14:paraId="69EC371B" w14:textId="77777777" w:rsidR="000E4CD3" w:rsidRDefault="00000000">
      <w:pPr>
        <w:pStyle w:val="Compact"/>
        <w:numPr>
          <w:ilvl w:val="1"/>
          <w:numId w:val="153"/>
        </w:numPr>
        <w:rPr>
          <w:lang w:eastAsia="zh-CN"/>
        </w:rPr>
      </w:pPr>
      <w:r>
        <w:rPr>
          <w:lang w:eastAsia="zh-CN"/>
        </w:rPr>
        <w:t>修复查询在</w:t>
      </w:r>
      <w:r>
        <w:rPr>
          <w:lang w:eastAsia="zh-CN"/>
        </w:rPr>
        <w:t xml:space="preserve"> Join build </w:t>
      </w:r>
      <w:r>
        <w:rPr>
          <w:lang w:eastAsia="zh-CN"/>
        </w:rPr>
        <w:t>侧数据非常大，且包含许多小型字符串类型列时，消耗的内存可能会超过实际需要的问题</w:t>
      </w:r>
      <w:r>
        <w:rPr>
          <w:lang w:eastAsia="zh-CN"/>
        </w:rPr>
        <w:t xml:space="preserve"> </w:t>
      </w:r>
      <w:hyperlink r:id="rId982">
        <w:r>
          <w:rPr>
            <w:rStyle w:val="ae"/>
            <w:lang w:eastAsia="zh-CN"/>
          </w:rPr>
          <w:t>#7416</w:t>
        </w:r>
      </w:hyperlink>
      <w:r>
        <w:rPr>
          <w:lang w:eastAsia="zh-CN"/>
        </w:rPr>
        <w:t xml:space="preserve"> @</w:t>
      </w:r>
      <w:hyperlink r:id="rId983">
        <w:r>
          <w:rPr>
            <w:rStyle w:val="ae"/>
            <w:lang w:eastAsia="zh-CN"/>
          </w:rPr>
          <w:t>yibin87</w:t>
        </w:r>
      </w:hyperlink>
    </w:p>
    <w:p w14:paraId="260AF375" w14:textId="77777777" w:rsidR="000E4CD3" w:rsidRDefault="00000000">
      <w:pPr>
        <w:numPr>
          <w:ilvl w:val="0"/>
          <w:numId w:val="149"/>
        </w:numPr>
      </w:pPr>
      <w:r>
        <w:t>Tools</w:t>
      </w:r>
    </w:p>
    <w:p w14:paraId="0D2A9185" w14:textId="77777777" w:rsidR="000E4CD3" w:rsidRDefault="00000000">
      <w:pPr>
        <w:numPr>
          <w:ilvl w:val="1"/>
          <w:numId w:val="154"/>
        </w:numPr>
      </w:pPr>
      <w:r>
        <w:t>Backup &amp; Restore (BR)</w:t>
      </w:r>
    </w:p>
    <w:p w14:paraId="351D4FC4" w14:textId="77777777" w:rsidR="000E4CD3" w:rsidRDefault="00000000">
      <w:pPr>
        <w:pStyle w:val="Compact"/>
        <w:numPr>
          <w:ilvl w:val="2"/>
          <w:numId w:val="155"/>
        </w:numPr>
      </w:pPr>
      <w:r>
        <w:t>修复某些情况下误报</w:t>
      </w:r>
      <w:r>
        <w:t xml:space="preserve"> </w:t>
      </w:r>
      <w:r>
        <w:rPr>
          <w:rStyle w:val="VerbatimChar"/>
        </w:rPr>
        <w:t>checksum mismatch</w:t>
      </w:r>
      <w:r>
        <w:t xml:space="preserve"> </w:t>
      </w:r>
      <w:r>
        <w:t>的问题</w:t>
      </w:r>
      <w:r>
        <w:t xml:space="preserve"> </w:t>
      </w:r>
      <w:hyperlink r:id="rId984">
        <w:r>
          <w:rPr>
            <w:rStyle w:val="ae"/>
          </w:rPr>
          <w:t>#44472</w:t>
        </w:r>
      </w:hyperlink>
      <w:r>
        <w:t xml:space="preserve"> @</w:t>
      </w:r>
      <w:hyperlink r:id="rId985">
        <w:r>
          <w:rPr>
            <w:rStyle w:val="ae"/>
          </w:rPr>
          <w:t>Leavrth</w:t>
        </w:r>
      </w:hyperlink>
    </w:p>
    <w:p w14:paraId="4089F1BD" w14:textId="77777777" w:rsidR="000E4CD3" w:rsidRDefault="00000000">
      <w:pPr>
        <w:pStyle w:val="Compact"/>
        <w:numPr>
          <w:ilvl w:val="2"/>
          <w:numId w:val="155"/>
        </w:numPr>
      </w:pPr>
      <w:r>
        <w:t>修复某些情况下误报</w:t>
      </w:r>
      <w:r>
        <w:t xml:space="preserve"> </w:t>
      </w:r>
      <w:r>
        <w:rPr>
          <w:rStyle w:val="VerbatimChar"/>
        </w:rPr>
        <w:t>resolved lock timeout</w:t>
      </w:r>
      <w:r>
        <w:t xml:space="preserve"> </w:t>
      </w:r>
      <w:r>
        <w:t>的问题</w:t>
      </w:r>
      <w:r>
        <w:t xml:space="preserve"> </w:t>
      </w:r>
      <w:hyperlink r:id="rId986">
        <w:r>
          <w:rPr>
            <w:rStyle w:val="ae"/>
          </w:rPr>
          <w:t>#43236</w:t>
        </w:r>
      </w:hyperlink>
      <w:r>
        <w:t xml:space="preserve"> @</w:t>
      </w:r>
      <w:hyperlink r:id="rId987">
        <w:r>
          <w:rPr>
            <w:rStyle w:val="ae"/>
          </w:rPr>
          <w:t>YuJuncen</w:t>
        </w:r>
      </w:hyperlink>
    </w:p>
    <w:p w14:paraId="070BA9D8" w14:textId="77777777" w:rsidR="000E4CD3" w:rsidRDefault="00000000">
      <w:pPr>
        <w:pStyle w:val="Compact"/>
        <w:numPr>
          <w:ilvl w:val="2"/>
          <w:numId w:val="155"/>
        </w:numPr>
        <w:rPr>
          <w:lang w:eastAsia="zh-CN"/>
        </w:rPr>
      </w:pPr>
      <w:r>
        <w:rPr>
          <w:lang w:eastAsia="zh-CN"/>
        </w:rPr>
        <w:t>修复在恢复统计信息的时候可能会</w:t>
      </w:r>
      <w:r>
        <w:rPr>
          <w:lang w:eastAsia="zh-CN"/>
        </w:rPr>
        <w:t xml:space="preserve"> panic </w:t>
      </w:r>
      <w:r>
        <w:rPr>
          <w:lang w:eastAsia="zh-CN"/>
        </w:rPr>
        <w:t>的问题</w:t>
      </w:r>
      <w:r>
        <w:rPr>
          <w:lang w:eastAsia="zh-CN"/>
        </w:rPr>
        <w:t xml:space="preserve"> </w:t>
      </w:r>
      <w:hyperlink r:id="rId988">
        <w:r>
          <w:rPr>
            <w:rStyle w:val="ae"/>
            <w:lang w:eastAsia="zh-CN"/>
          </w:rPr>
          <w:t>#44490</w:t>
        </w:r>
      </w:hyperlink>
      <w:r>
        <w:rPr>
          <w:lang w:eastAsia="zh-CN"/>
        </w:rPr>
        <w:t xml:space="preserve"> @</w:t>
      </w:r>
      <w:hyperlink r:id="rId989">
        <w:r>
          <w:rPr>
            <w:rStyle w:val="ae"/>
            <w:lang w:eastAsia="zh-CN"/>
          </w:rPr>
          <w:t>tangenta</w:t>
        </w:r>
      </w:hyperlink>
    </w:p>
    <w:p w14:paraId="657F7033" w14:textId="77777777" w:rsidR="000E4CD3" w:rsidRDefault="00000000">
      <w:pPr>
        <w:numPr>
          <w:ilvl w:val="1"/>
          <w:numId w:val="154"/>
        </w:numPr>
      </w:pPr>
      <w:r>
        <w:t>TiCDC</w:t>
      </w:r>
    </w:p>
    <w:p w14:paraId="65003F39" w14:textId="77777777" w:rsidR="000E4CD3" w:rsidRDefault="00000000">
      <w:pPr>
        <w:pStyle w:val="Compact"/>
        <w:numPr>
          <w:ilvl w:val="2"/>
          <w:numId w:val="156"/>
        </w:numPr>
      </w:pPr>
      <w:r>
        <w:t>修复在某些特殊情况下</w:t>
      </w:r>
      <w:r>
        <w:t xml:space="preserve"> Resolved TS </w:t>
      </w:r>
      <w:r>
        <w:t>不能正常推进的问题</w:t>
      </w:r>
      <w:r>
        <w:t xml:space="preserve"> </w:t>
      </w:r>
      <w:hyperlink r:id="rId990">
        <w:r>
          <w:rPr>
            <w:rStyle w:val="ae"/>
          </w:rPr>
          <w:t>#8963</w:t>
        </w:r>
      </w:hyperlink>
      <w:r>
        <w:t xml:space="preserve"> @</w:t>
      </w:r>
      <w:hyperlink r:id="rId991">
        <w:r>
          <w:rPr>
            <w:rStyle w:val="ae"/>
          </w:rPr>
          <w:t>CharlesCheung96</w:t>
        </w:r>
      </w:hyperlink>
    </w:p>
    <w:p w14:paraId="558660B9" w14:textId="77777777" w:rsidR="000E4CD3" w:rsidRDefault="00000000">
      <w:pPr>
        <w:pStyle w:val="Compact"/>
        <w:numPr>
          <w:ilvl w:val="2"/>
          <w:numId w:val="156"/>
        </w:numPr>
        <w:rPr>
          <w:lang w:eastAsia="zh-CN"/>
        </w:rPr>
      </w:pPr>
      <w:r>
        <w:rPr>
          <w:lang w:eastAsia="zh-CN"/>
        </w:rPr>
        <w:t>修复使用</w:t>
      </w:r>
      <w:r>
        <w:rPr>
          <w:lang w:eastAsia="zh-CN"/>
        </w:rPr>
        <w:t xml:space="preserve"> Avro </w:t>
      </w:r>
      <w:r>
        <w:rPr>
          <w:lang w:eastAsia="zh-CN"/>
        </w:rPr>
        <w:t>或</w:t>
      </w:r>
      <w:r>
        <w:rPr>
          <w:lang w:eastAsia="zh-CN"/>
        </w:rPr>
        <w:t xml:space="preserve"> CSV </w:t>
      </w:r>
      <w:r>
        <w:rPr>
          <w:lang w:eastAsia="zh-CN"/>
        </w:rPr>
        <w:t>协议场景下</w:t>
      </w:r>
      <w:r>
        <w:rPr>
          <w:lang w:eastAsia="zh-CN"/>
        </w:rPr>
        <w:t xml:space="preserve"> </w:t>
      </w:r>
      <w:r>
        <w:rPr>
          <w:rStyle w:val="VerbatimChar"/>
          <w:lang w:eastAsia="zh-CN"/>
        </w:rPr>
        <w:t>UPDATE</w:t>
      </w:r>
      <w:r>
        <w:rPr>
          <w:lang w:eastAsia="zh-CN"/>
        </w:rPr>
        <w:t xml:space="preserve"> </w:t>
      </w:r>
      <w:r>
        <w:rPr>
          <w:lang w:eastAsia="zh-CN"/>
        </w:rPr>
        <w:t>操作不能输出旧值的问题</w:t>
      </w:r>
      <w:r>
        <w:rPr>
          <w:lang w:eastAsia="zh-CN"/>
        </w:rPr>
        <w:t xml:space="preserve"> </w:t>
      </w:r>
      <w:hyperlink r:id="rId992">
        <w:r>
          <w:rPr>
            <w:rStyle w:val="ae"/>
            <w:lang w:eastAsia="zh-CN"/>
          </w:rPr>
          <w:t>#9086</w:t>
        </w:r>
      </w:hyperlink>
      <w:r>
        <w:rPr>
          <w:lang w:eastAsia="zh-CN"/>
        </w:rPr>
        <w:t xml:space="preserve"> @</w:t>
      </w:r>
      <w:hyperlink r:id="rId993">
        <w:r>
          <w:rPr>
            <w:rStyle w:val="ae"/>
            <w:lang w:eastAsia="zh-CN"/>
          </w:rPr>
          <w:t>3AceShowHand</w:t>
        </w:r>
      </w:hyperlink>
    </w:p>
    <w:p w14:paraId="1F396C14" w14:textId="77777777" w:rsidR="000E4CD3" w:rsidRDefault="00000000">
      <w:pPr>
        <w:pStyle w:val="Compact"/>
        <w:numPr>
          <w:ilvl w:val="2"/>
          <w:numId w:val="156"/>
        </w:numPr>
        <w:rPr>
          <w:lang w:eastAsia="zh-CN"/>
        </w:rPr>
      </w:pPr>
      <w:r>
        <w:rPr>
          <w:lang w:eastAsia="zh-CN"/>
        </w:rPr>
        <w:t>修复同步到</w:t>
      </w:r>
      <w:r>
        <w:rPr>
          <w:lang w:eastAsia="zh-CN"/>
        </w:rPr>
        <w:t xml:space="preserve"> Kafka </w:t>
      </w:r>
      <w:r>
        <w:rPr>
          <w:lang w:eastAsia="zh-CN"/>
        </w:rPr>
        <w:t>场景下，读取下游</w:t>
      </w:r>
      <w:r>
        <w:rPr>
          <w:lang w:eastAsia="zh-CN"/>
        </w:rPr>
        <w:t xml:space="preserve"> Metadata </w:t>
      </w:r>
      <w:r>
        <w:rPr>
          <w:lang w:eastAsia="zh-CN"/>
        </w:rPr>
        <w:t>太频繁导致下游压力过大的问题</w:t>
      </w:r>
      <w:r>
        <w:rPr>
          <w:lang w:eastAsia="zh-CN"/>
        </w:rPr>
        <w:t xml:space="preserve"> </w:t>
      </w:r>
      <w:hyperlink r:id="rId994">
        <w:r>
          <w:rPr>
            <w:rStyle w:val="ae"/>
            <w:lang w:eastAsia="zh-CN"/>
          </w:rPr>
          <w:t>#8959</w:t>
        </w:r>
      </w:hyperlink>
      <w:r>
        <w:rPr>
          <w:lang w:eastAsia="zh-CN"/>
        </w:rPr>
        <w:t xml:space="preserve"> @</w:t>
      </w:r>
      <w:hyperlink r:id="rId995">
        <w:r>
          <w:rPr>
            <w:rStyle w:val="ae"/>
            <w:lang w:eastAsia="zh-CN"/>
          </w:rPr>
          <w:t>hi-rustin</w:t>
        </w:r>
      </w:hyperlink>
    </w:p>
    <w:p w14:paraId="78F4110E" w14:textId="77777777" w:rsidR="000E4CD3" w:rsidRDefault="00000000">
      <w:pPr>
        <w:pStyle w:val="Compact"/>
        <w:numPr>
          <w:ilvl w:val="2"/>
          <w:numId w:val="156"/>
        </w:numPr>
        <w:rPr>
          <w:lang w:eastAsia="zh-CN"/>
        </w:rPr>
      </w:pPr>
      <w:r>
        <w:rPr>
          <w:lang w:eastAsia="zh-CN"/>
        </w:rPr>
        <w:t>修复同步到</w:t>
      </w:r>
      <w:r>
        <w:rPr>
          <w:lang w:eastAsia="zh-CN"/>
        </w:rPr>
        <w:t xml:space="preserve"> TiDB </w:t>
      </w:r>
      <w:r>
        <w:rPr>
          <w:lang w:eastAsia="zh-CN"/>
        </w:rPr>
        <w:t>或</w:t>
      </w:r>
      <w:r>
        <w:rPr>
          <w:lang w:eastAsia="zh-CN"/>
        </w:rPr>
        <w:t xml:space="preserve"> MySQL </w:t>
      </w:r>
      <w:r>
        <w:rPr>
          <w:lang w:eastAsia="zh-CN"/>
        </w:rPr>
        <w:t>场景下，频繁设置下游双向复制相关变量导致下游日志过多的问题</w:t>
      </w:r>
      <w:r>
        <w:rPr>
          <w:lang w:eastAsia="zh-CN"/>
        </w:rPr>
        <w:t xml:space="preserve"> </w:t>
      </w:r>
      <w:hyperlink r:id="rId996">
        <w:r>
          <w:rPr>
            <w:rStyle w:val="ae"/>
            <w:lang w:eastAsia="zh-CN"/>
          </w:rPr>
          <w:t>#9180</w:t>
        </w:r>
      </w:hyperlink>
      <w:r>
        <w:rPr>
          <w:lang w:eastAsia="zh-CN"/>
        </w:rPr>
        <w:t xml:space="preserve"> @</w:t>
      </w:r>
      <w:hyperlink r:id="rId997">
        <w:r>
          <w:rPr>
            <w:rStyle w:val="ae"/>
            <w:lang w:eastAsia="zh-CN"/>
          </w:rPr>
          <w:t>asddongmen</w:t>
        </w:r>
      </w:hyperlink>
    </w:p>
    <w:p w14:paraId="463F4577" w14:textId="77777777" w:rsidR="000E4CD3" w:rsidRDefault="00000000">
      <w:pPr>
        <w:pStyle w:val="Compact"/>
        <w:numPr>
          <w:ilvl w:val="2"/>
          <w:numId w:val="156"/>
        </w:numPr>
        <w:rPr>
          <w:lang w:eastAsia="zh-CN"/>
        </w:rPr>
      </w:pPr>
      <w:r>
        <w:rPr>
          <w:lang w:eastAsia="zh-CN"/>
        </w:rPr>
        <w:t>修复</w:t>
      </w:r>
      <w:r>
        <w:rPr>
          <w:lang w:eastAsia="zh-CN"/>
        </w:rPr>
        <w:t xml:space="preserve"> PD </w:t>
      </w:r>
      <w:r>
        <w:rPr>
          <w:lang w:eastAsia="zh-CN"/>
        </w:rPr>
        <w:t>节点宕机导致</w:t>
      </w:r>
      <w:r>
        <w:rPr>
          <w:lang w:eastAsia="zh-CN"/>
        </w:rPr>
        <w:t xml:space="preserve"> TiCDC </w:t>
      </w:r>
      <w:r>
        <w:rPr>
          <w:lang w:eastAsia="zh-CN"/>
        </w:rPr>
        <w:t>节点重启的问题</w:t>
      </w:r>
      <w:r>
        <w:rPr>
          <w:lang w:eastAsia="zh-CN"/>
        </w:rPr>
        <w:t xml:space="preserve"> </w:t>
      </w:r>
      <w:hyperlink r:id="rId998">
        <w:r>
          <w:rPr>
            <w:rStyle w:val="ae"/>
            <w:lang w:eastAsia="zh-CN"/>
          </w:rPr>
          <w:t>#8868</w:t>
        </w:r>
      </w:hyperlink>
      <w:r>
        <w:rPr>
          <w:lang w:eastAsia="zh-CN"/>
        </w:rPr>
        <w:t xml:space="preserve"> @</w:t>
      </w:r>
      <w:hyperlink r:id="rId999">
        <w:r>
          <w:rPr>
            <w:rStyle w:val="ae"/>
            <w:lang w:eastAsia="zh-CN"/>
          </w:rPr>
          <w:t>asddongmen</w:t>
        </w:r>
      </w:hyperlink>
    </w:p>
    <w:p w14:paraId="0458B7FB" w14:textId="77777777" w:rsidR="000E4CD3" w:rsidRDefault="00000000">
      <w:pPr>
        <w:pStyle w:val="Compact"/>
        <w:numPr>
          <w:ilvl w:val="2"/>
          <w:numId w:val="156"/>
        </w:numPr>
      </w:pPr>
      <w:r>
        <w:lastRenderedPageBreak/>
        <w:t>修复</w:t>
      </w:r>
      <w:r>
        <w:t xml:space="preserve"> TiCDC </w:t>
      </w:r>
      <w:r>
        <w:t>同步到</w:t>
      </w:r>
      <w:r>
        <w:t xml:space="preserve"> Kafka-on-Pulsar </w:t>
      </w:r>
      <w:r>
        <w:t>时不能正确建立连接的问题</w:t>
      </w:r>
      <w:r>
        <w:t xml:space="preserve"> </w:t>
      </w:r>
      <w:hyperlink r:id="rId1000">
        <w:r>
          <w:rPr>
            <w:rStyle w:val="ae"/>
          </w:rPr>
          <w:t>#8892</w:t>
        </w:r>
      </w:hyperlink>
      <w:r>
        <w:t xml:space="preserve"> @</w:t>
      </w:r>
      <w:hyperlink r:id="rId1001">
        <w:r>
          <w:rPr>
            <w:rStyle w:val="ae"/>
          </w:rPr>
          <w:t>hi-rustin</w:t>
        </w:r>
      </w:hyperlink>
    </w:p>
    <w:p w14:paraId="5A96D22D" w14:textId="77777777" w:rsidR="000E4CD3" w:rsidRDefault="00000000">
      <w:pPr>
        <w:numPr>
          <w:ilvl w:val="1"/>
          <w:numId w:val="154"/>
        </w:numPr>
      </w:pPr>
      <w:r>
        <w:t>TiDB Lightning</w:t>
      </w:r>
    </w:p>
    <w:p w14:paraId="6709F8D0" w14:textId="77777777" w:rsidR="000E4CD3" w:rsidRDefault="00000000">
      <w:pPr>
        <w:pStyle w:val="Compact"/>
        <w:numPr>
          <w:ilvl w:val="2"/>
          <w:numId w:val="157"/>
        </w:numPr>
      </w:pPr>
      <w:r>
        <w:t>修复开启</w:t>
      </w:r>
      <w:r>
        <w:t xml:space="preserve"> </w:t>
      </w:r>
      <w:r>
        <w:rPr>
          <w:rStyle w:val="VerbatimChar"/>
        </w:rPr>
        <w:t>experimental.allow-expression-index</w:t>
      </w:r>
      <w:r>
        <w:t xml:space="preserve"> </w:t>
      </w:r>
      <w:r>
        <w:t>且默认值是</w:t>
      </w:r>
      <w:r>
        <w:t xml:space="preserve"> UUID </w:t>
      </w:r>
      <w:r>
        <w:t>时导致</w:t>
      </w:r>
      <w:r>
        <w:t xml:space="preserve"> TiDB Lightning panic </w:t>
      </w:r>
      <w:r>
        <w:t>的问题</w:t>
      </w:r>
      <w:r>
        <w:t xml:space="preserve"> </w:t>
      </w:r>
      <w:hyperlink r:id="rId1002">
        <w:r>
          <w:rPr>
            <w:rStyle w:val="ae"/>
          </w:rPr>
          <w:t>#44497</w:t>
        </w:r>
      </w:hyperlink>
      <w:r>
        <w:t xml:space="preserve"> @</w:t>
      </w:r>
      <w:hyperlink r:id="rId1003">
        <w:r>
          <w:rPr>
            <w:rStyle w:val="ae"/>
          </w:rPr>
          <w:t>lichunzhu</w:t>
        </w:r>
      </w:hyperlink>
    </w:p>
    <w:p w14:paraId="049B360F" w14:textId="77777777" w:rsidR="000E4CD3" w:rsidRDefault="00000000">
      <w:pPr>
        <w:pStyle w:val="Compact"/>
        <w:numPr>
          <w:ilvl w:val="2"/>
          <w:numId w:val="157"/>
        </w:numPr>
      </w:pPr>
      <w:r>
        <w:t>修复划分数据文件时任务退出导致</w:t>
      </w:r>
      <w:r>
        <w:t xml:space="preserve"> TiDB Lightning panic </w:t>
      </w:r>
      <w:r>
        <w:t>的问题</w:t>
      </w:r>
      <w:r>
        <w:t xml:space="preserve"> </w:t>
      </w:r>
      <w:hyperlink r:id="rId1004">
        <w:r>
          <w:rPr>
            <w:rStyle w:val="ae"/>
          </w:rPr>
          <w:t>#43195</w:t>
        </w:r>
      </w:hyperlink>
      <w:r>
        <w:t xml:space="preserve"> @</w:t>
      </w:r>
      <w:hyperlink r:id="rId1005">
        <w:r>
          <w:rPr>
            <w:rStyle w:val="ae"/>
          </w:rPr>
          <w:t>lance6716</w:t>
        </w:r>
      </w:hyperlink>
    </w:p>
    <w:p w14:paraId="51757F8A" w14:textId="77777777" w:rsidR="000E4CD3" w:rsidRDefault="00000000">
      <w:pPr>
        <w:pStyle w:val="2"/>
        <w:spacing w:after="120"/>
      </w:pPr>
      <w:bookmarkStart w:id="122" w:name="贡献者-3"/>
      <w:bookmarkStart w:id="123" w:name="_Toc150963794"/>
      <w:bookmarkEnd w:id="120"/>
      <w:r>
        <w:t>贡献者</w:t>
      </w:r>
      <w:bookmarkEnd w:id="123"/>
    </w:p>
    <w:p w14:paraId="23AAC3C6" w14:textId="77777777" w:rsidR="000E4CD3" w:rsidRDefault="00000000">
      <w:pPr>
        <w:pStyle w:val="FirstParagraph"/>
        <w:rPr>
          <w:lang w:eastAsia="zh-CN"/>
        </w:rPr>
      </w:pPr>
      <w:r>
        <w:rPr>
          <w:lang w:eastAsia="zh-CN"/>
        </w:rPr>
        <w:t>感谢来自</w:t>
      </w:r>
      <w:r>
        <w:rPr>
          <w:lang w:eastAsia="zh-CN"/>
        </w:rPr>
        <w:t xml:space="preserve"> TiDB </w:t>
      </w:r>
      <w:r>
        <w:rPr>
          <w:lang w:eastAsia="zh-CN"/>
        </w:rPr>
        <w:t>社区的贡献者们：</w:t>
      </w:r>
    </w:p>
    <w:p w14:paraId="69255952" w14:textId="77777777" w:rsidR="000E4CD3" w:rsidRDefault="00000000">
      <w:pPr>
        <w:pStyle w:val="Compact"/>
        <w:numPr>
          <w:ilvl w:val="0"/>
          <w:numId w:val="158"/>
        </w:numPr>
      </w:pPr>
      <w:hyperlink r:id="rId1006">
        <w:r>
          <w:rPr>
            <w:rStyle w:val="ae"/>
          </w:rPr>
          <w:t>asjdf</w:t>
        </w:r>
      </w:hyperlink>
    </w:p>
    <w:p w14:paraId="58E08930" w14:textId="77777777" w:rsidR="000E4CD3" w:rsidRDefault="00000000">
      <w:pPr>
        <w:pStyle w:val="Compact"/>
        <w:numPr>
          <w:ilvl w:val="0"/>
          <w:numId w:val="158"/>
        </w:numPr>
      </w:pPr>
      <w:hyperlink r:id="rId1007">
        <w:r>
          <w:rPr>
            <w:rStyle w:val="ae"/>
          </w:rPr>
          <w:t>blacktear23</w:t>
        </w:r>
      </w:hyperlink>
    </w:p>
    <w:p w14:paraId="38FBCD94" w14:textId="77777777" w:rsidR="000E4CD3" w:rsidRDefault="00000000">
      <w:pPr>
        <w:pStyle w:val="Compact"/>
        <w:numPr>
          <w:ilvl w:val="0"/>
          <w:numId w:val="158"/>
        </w:numPr>
      </w:pPr>
      <w:hyperlink r:id="rId1008">
        <w:r>
          <w:rPr>
            <w:rStyle w:val="ae"/>
          </w:rPr>
          <w:t>Cavan-xu</w:t>
        </w:r>
      </w:hyperlink>
    </w:p>
    <w:p w14:paraId="2F0A8A1F" w14:textId="77777777" w:rsidR="000E4CD3" w:rsidRDefault="00000000">
      <w:pPr>
        <w:pStyle w:val="Compact"/>
        <w:numPr>
          <w:ilvl w:val="0"/>
          <w:numId w:val="158"/>
        </w:numPr>
      </w:pPr>
      <w:hyperlink r:id="rId1009">
        <w:r>
          <w:rPr>
            <w:rStyle w:val="ae"/>
          </w:rPr>
          <w:t>darraes</w:t>
        </w:r>
      </w:hyperlink>
    </w:p>
    <w:p w14:paraId="42619B8E" w14:textId="77777777" w:rsidR="000E4CD3" w:rsidRDefault="00000000">
      <w:pPr>
        <w:pStyle w:val="Compact"/>
        <w:numPr>
          <w:ilvl w:val="0"/>
          <w:numId w:val="158"/>
        </w:numPr>
      </w:pPr>
      <w:hyperlink r:id="rId1010">
        <w:r>
          <w:rPr>
            <w:rStyle w:val="ae"/>
          </w:rPr>
          <w:t>demoManito</w:t>
        </w:r>
      </w:hyperlink>
    </w:p>
    <w:p w14:paraId="35997DB0" w14:textId="77777777" w:rsidR="000E4CD3" w:rsidRDefault="00000000">
      <w:pPr>
        <w:pStyle w:val="Compact"/>
        <w:numPr>
          <w:ilvl w:val="0"/>
          <w:numId w:val="158"/>
        </w:numPr>
      </w:pPr>
      <w:hyperlink r:id="rId1011">
        <w:r>
          <w:rPr>
            <w:rStyle w:val="ae"/>
          </w:rPr>
          <w:t>dhysum</w:t>
        </w:r>
      </w:hyperlink>
    </w:p>
    <w:p w14:paraId="5C77A061" w14:textId="77777777" w:rsidR="000E4CD3" w:rsidRDefault="00000000">
      <w:pPr>
        <w:pStyle w:val="Compact"/>
        <w:numPr>
          <w:ilvl w:val="0"/>
          <w:numId w:val="158"/>
        </w:numPr>
      </w:pPr>
      <w:hyperlink r:id="rId1012">
        <w:r>
          <w:rPr>
            <w:rStyle w:val="ae"/>
          </w:rPr>
          <w:t>HappyUncle</w:t>
        </w:r>
      </w:hyperlink>
    </w:p>
    <w:p w14:paraId="7450821A" w14:textId="77777777" w:rsidR="000E4CD3" w:rsidRDefault="00000000">
      <w:pPr>
        <w:pStyle w:val="Compact"/>
        <w:numPr>
          <w:ilvl w:val="0"/>
          <w:numId w:val="158"/>
        </w:numPr>
      </w:pPr>
      <w:hyperlink r:id="rId1013">
        <w:r>
          <w:rPr>
            <w:rStyle w:val="ae"/>
          </w:rPr>
          <w:t>jiyfhust</w:t>
        </w:r>
      </w:hyperlink>
    </w:p>
    <w:p w14:paraId="4F9C099E" w14:textId="77777777" w:rsidR="000E4CD3" w:rsidRDefault="00000000">
      <w:pPr>
        <w:pStyle w:val="Compact"/>
        <w:numPr>
          <w:ilvl w:val="0"/>
          <w:numId w:val="158"/>
        </w:numPr>
      </w:pPr>
      <w:hyperlink r:id="rId1014">
        <w:r>
          <w:rPr>
            <w:rStyle w:val="ae"/>
          </w:rPr>
          <w:t>L-maple</w:t>
        </w:r>
      </w:hyperlink>
    </w:p>
    <w:p w14:paraId="3029DB13" w14:textId="77777777" w:rsidR="000E4CD3" w:rsidRDefault="00000000">
      <w:pPr>
        <w:pStyle w:val="Compact"/>
        <w:numPr>
          <w:ilvl w:val="0"/>
          <w:numId w:val="158"/>
        </w:numPr>
      </w:pPr>
      <w:hyperlink r:id="rId1015">
        <w:r>
          <w:rPr>
            <w:rStyle w:val="ae"/>
          </w:rPr>
          <w:t>nyurik</w:t>
        </w:r>
      </w:hyperlink>
    </w:p>
    <w:p w14:paraId="50C6383A" w14:textId="77777777" w:rsidR="000E4CD3" w:rsidRDefault="00000000">
      <w:pPr>
        <w:pStyle w:val="Compact"/>
        <w:numPr>
          <w:ilvl w:val="0"/>
          <w:numId w:val="158"/>
        </w:numPr>
      </w:pPr>
      <w:hyperlink r:id="rId1016">
        <w:r>
          <w:rPr>
            <w:rStyle w:val="ae"/>
          </w:rPr>
          <w:t>SeigeC</w:t>
        </w:r>
      </w:hyperlink>
    </w:p>
    <w:p w14:paraId="5F67D81E" w14:textId="77777777" w:rsidR="000E4CD3" w:rsidRDefault="00000000">
      <w:pPr>
        <w:pStyle w:val="Compact"/>
        <w:numPr>
          <w:ilvl w:val="0"/>
          <w:numId w:val="158"/>
        </w:numPr>
      </w:pPr>
      <w:hyperlink r:id="rId1017">
        <w:r>
          <w:rPr>
            <w:rStyle w:val="ae"/>
          </w:rPr>
          <w:t>tangjingyu97</w:t>
        </w:r>
      </w:hyperlink>
      <w:bookmarkEnd w:id="98"/>
      <w:bookmarkEnd w:id="122"/>
    </w:p>
    <w:sectPr w:rsidR="000E4CD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75EB5" w14:textId="77777777" w:rsidR="00C978FB" w:rsidRDefault="00C978FB">
      <w:pPr>
        <w:spacing w:after="0"/>
      </w:pPr>
      <w:r>
        <w:separator/>
      </w:r>
    </w:p>
  </w:endnote>
  <w:endnote w:type="continuationSeparator" w:id="0">
    <w:p w14:paraId="6A29EC8E" w14:textId="77777777" w:rsidR="00C978FB" w:rsidRDefault="00C978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Noto Sans">
    <w:panose1 w:val="020B0502040504020204"/>
    <w:charset w:val="00"/>
    <w:family w:val="swiss"/>
    <w:pitch w:val="variable"/>
    <w:sig w:usb0="E00082FF" w:usb1="4000205F" w:usb2="08000029" w:usb3="00000000" w:csb0="0000019F" w:csb1="00000000"/>
  </w:font>
  <w:font w:name="Noto Sans SC">
    <w:panose1 w:val="020B0200000000000000"/>
    <w:charset w:val="80"/>
    <w:family w:val="swiss"/>
    <w:pitch w:val="variable"/>
    <w:sig w:usb0="20000083" w:usb1="2ADF3C10" w:usb2="00000016" w:usb3="00000000" w:csb0="00060107" w:csb1="00000000"/>
  </w:font>
  <w:font w:name="Times New Roman (标题 CS)">
    <w:altName w:val="宋体"/>
    <w:panose1 w:val="020B0604020202020204"/>
    <w:charset w:val="86"/>
    <w:family w:val="roman"/>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1"/>
      </w:rPr>
      <w:id w:val="-610973237"/>
      <w:docPartObj>
        <w:docPartGallery w:val="Page Numbers (Bottom of Page)"/>
        <w:docPartUnique/>
      </w:docPartObj>
    </w:sdtPr>
    <w:sdtContent>
      <w:p w14:paraId="53B3863E" w14:textId="77AAC817" w:rsidR="00975104" w:rsidRDefault="00975104" w:rsidP="002B6E64">
        <w:pPr>
          <w:pStyle w:val="af"/>
          <w:framePr w:wrap="none" w:vAnchor="text" w:hAnchor="margin" w:xAlign="center" w:y="1"/>
          <w:rPr>
            <w:rStyle w:val="af1"/>
          </w:rPr>
        </w:pPr>
        <w:r>
          <w:rPr>
            <w:rStyle w:val="af1"/>
          </w:rPr>
          <w:fldChar w:fldCharType="begin"/>
        </w:r>
        <w:r>
          <w:rPr>
            <w:rStyle w:val="af1"/>
          </w:rPr>
          <w:instrText xml:space="preserve"> PAGE </w:instrText>
        </w:r>
        <w:r>
          <w:rPr>
            <w:rStyle w:val="af1"/>
          </w:rPr>
          <w:fldChar w:fldCharType="end"/>
        </w:r>
      </w:p>
    </w:sdtContent>
  </w:sdt>
  <w:p w14:paraId="10FCF79A" w14:textId="77777777" w:rsidR="00975104" w:rsidRDefault="00975104">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1"/>
      </w:rPr>
      <w:id w:val="1985505088"/>
      <w:docPartObj>
        <w:docPartGallery w:val="Page Numbers (Bottom of Page)"/>
        <w:docPartUnique/>
      </w:docPartObj>
    </w:sdtPr>
    <w:sdtContent>
      <w:p w14:paraId="049B6171" w14:textId="01BCA649" w:rsidR="00975104" w:rsidRDefault="00975104" w:rsidP="002B6E64">
        <w:pPr>
          <w:pStyle w:val="af"/>
          <w:framePr w:wrap="none" w:vAnchor="text" w:hAnchor="margin" w:xAlign="center" w:y="1"/>
          <w:rPr>
            <w:rStyle w:val="af1"/>
          </w:rPr>
        </w:pPr>
        <w:r>
          <w:rPr>
            <w:rStyle w:val="af1"/>
          </w:rPr>
          <w:fldChar w:fldCharType="begin"/>
        </w:r>
        <w:r>
          <w:rPr>
            <w:rStyle w:val="af1"/>
          </w:rPr>
          <w:instrText xml:space="preserve"> PAGE </w:instrText>
        </w:r>
        <w:r>
          <w:rPr>
            <w:rStyle w:val="af1"/>
          </w:rPr>
          <w:fldChar w:fldCharType="separate"/>
        </w:r>
        <w:r>
          <w:rPr>
            <w:rStyle w:val="af1"/>
            <w:noProof/>
          </w:rPr>
          <w:t>1</w:t>
        </w:r>
        <w:r>
          <w:rPr>
            <w:rStyle w:val="af1"/>
          </w:rPr>
          <w:fldChar w:fldCharType="end"/>
        </w:r>
      </w:p>
    </w:sdtContent>
  </w:sdt>
  <w:p w14:paraId="77DA166E" w14:textId="77777777" w:rsidR="00975104" w:rsidRDefault="00975104">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3C443" w14:textId="77777777" w:rsidR="00C978FB" w:rsidRDefault="00C978FB">
      <w:r>
        <w:separator/>
      </w:r>
    </w:p>
  </w:footnote>
  <w:footnote w:type="continuationSeparator" w:id="0">
    <w:p w14:paraId="22F26F4E" w14:textId="77777777" w:rsidR="00C978FB" w:rsidRDefault="00C978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D90D25C"/>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48408B4"/>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D78A82E6"/>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854AE77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F170F06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A91C114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C28AA26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E994737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A0926D2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9B0A471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A990"/>
    <w:multiLevelType w:val="multilevel"/>
    <w:tmpl w:val="9FBA1B3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279E47B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3B01BA4"/>
    <w:multiLevelType w:val="multilevel"/>
    <w:tmpl w:val="CD3C1844"/>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072E2258"/>
    <w:multiLevelType w:val="multilevel"/>
    <w:tmpl w:val="0AE675C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107873CB"/>
    <w:multiLevelType w:val="multilevel"/>
    <w:tmpl w:val="763A0874"/>
    <w:styleLink w:val="6"/>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130671A4"/>
    <w:multiLevelType w:val="multilevel"/>
    <w:tmpl w:val="093CC22E"/>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15854600"/>
    <w:multiLevelType w:val="multilevel"/>
    <w:tmpl w:val="0409001D"/>
    <w:styleLink w:val="19"/>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170CD2DE"/>
    <w:multiLevelType w:val="multilevel"/>
    <w:tmpl w:val="744E55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8" w15:restartNumberingAfterBreak="0">
    <w:nsid w:val="18DD7A39"/>
    <w:multiLevelType w:val="multilevel"/>
    <w:tmpl w:val="4AC279F4"/>
    <w:styleLink w:val="8"/>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tabs>
          <w:tab w:val="num" w:pos="0"/>
        </w:tabs>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18E4222A"/>
    <w:multiLevelType w:val="multilevel"/>
    <w:tmpl w:val="9E2EE0FC"/>
    <w:styleLink w:val="9"/>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21520FF7"/>
    <w:multiLevelType w:val="multilevel"/>
    <w:tmpl w:val="0409001D"/>
    <w:styleLink w:val="1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23A5207B"/>
    <w:multiLevelType w:val="multilevel"/>
    <w:tmpl w:val="5B1A6F12"/>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25FF6F66"/>
    <w:multiLevelType w:val="multilevel"/>
    <w:tmpl w:val="1DAE00D4"/>
    <w:styleLink w:val="15"/>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suff w:val="space"/>
      <w:lvlText w:val="%1.%2.%3.%4"/>
      <w:lvlJc w:val="left"/>
      <w:pPr>
        <w:ind w:left="425" w:hanging="425"/>
      </w:pPr>
      <w:rPr>
        <w:rFonts w:hint="eastAsia"/>
      </w:rPr>
    </w:lvl>
    <w:lvl w:ilvl="4">
      <w:start w:val="1"/>
      <w:numFmt w:val="decimal"/>
      <w:suff w:val="space"/>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2FA75C6F"/>
    <w:multiLevelType w:val="multilevel"/>
    <w:tmpl w:val="2F5650CA"/>
    <w:styleLink w:val="20"/>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15:restartNumberingAfterBreak="0">
    <w:nsid w:val="33550012"/>
    <w:multiLevelType w:val="multilevel"/>
    <w:tmpl w:val="85967156"/>
    <w:styleLink w:val="40"/>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15:restartNumberingAfterBreak="0">
    <w:nsid w:val="39B5162F"/>
    <w:multiLevelType w:val="multilevel"/>
    <w:tmpl w:val="0409001D"/>
    <w:styleLink w:val="20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3AA9228E"/>
    <w:multiLevelType w:val="multilevel"/>
    <w:tmpl w:val="0409001D"/>
    <w:styleLink w:val="2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47C63B52"/>
    <w:multiLevelType w:val="multilevel"/>
    <w:tmpl w:val="18389C4C"/>
    <w:styleLink w:val="7"/>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47D864C0"/>
    <w:multiLevelType w:val="multilevel"/>
    <w:tmpl w:val="0409001D"/>
    <w:styleLink w:val="2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489B330A"/>
    <w:multiLevelType w:val="multilevel"/>
    <w:tmpl w:val="3DD221CE"/>
    <w:styleLink w:val="13"/>
    <w:lvl w:ilvl="0">
      <w:start w:val="1"/>
      <w:numFmt w:val="decimal"/>
      <w:suff w:val="space"/>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suff w:val="space"/>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15:restartNumberingAfterBreak="0">
    <w:nsid w:val="49405520"/>
    <w:multiLevelType w:val="multilevel"/>
    <w:tmpl w:val="C9BA91B0"/>
    <w:styleLink w:val="100"/>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isLg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1" w15:restartNumberingAfterBreak="0">
    <w:nsid w:val="4D2E1A00"/>
    <w:multiLevelType w:val="multilevel"/>
    <w:tmpl w:val="C9403100"/>
    <w:styleLink w:val="30"/>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15:restartNumberingAfterBreak="0">
    <w:nsid w:val="527103D7"/>
    <w:multiLevelType w:val="multilevel"/>
    <w:tmpl w:val="D006F048"/>
    <w:styleLink w:val="14"/>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suff w:val="space"/>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3" w15:restartNumberingAfterBreak="0">
    <w:nsid w:val="57103CDE"/>
    <w:multiLevelType w:val="multilevel"/>
    <w:tmpl w:val="691EFB8A"/>
    <w:styleLink w:val="11"/>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4" w15:restartNumberingAfterBreak="0">
    <w:nsid w:val="6221566B"/>
    <w:multiLevelType w:val="multilevel"/>
    <w:tmpl w:val="0409001D"/>
    <w:styleLink w:val="17"/>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15:restartNumberingAfterBreak="0">
    <w:nsid w:val="64CC24D9"/>
    <w:multiLevelType w:val="multilevel"/>
    <w:tmpl w:val="97E476FA"/>
    <w:styleLink w:val="50"/>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0" w:firstLine="0"/>
      </w:p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6" w15:restartNumberingAfterBreak="0">
    <w:nsid w:val="66807C4C"/>
    <w:multiLevelType w:val="multilevel"/>
    <w:tmpl w:val="9FCAB8F6"/>
    <w:styleLink w:val="12"/>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suff w:val="space"/>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7" w15:restartNumberingAfterBreak="0">
    <w:nsid w:val="6D6F0B96"/>
    <w:multiLevelType w:val="multilevel"/>
    <w:tmpl w:val="A7B6A3A0"/>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8" w15:restartNumberingAfterBreak="0">
    <w:nsid w:val="6F3478A9"/>
    <w:multiLevelType w:val="multilevel"/>
    <w:tmpl w:val="0409001D"/>
    <w:styleLink w:val="1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9" w15:restartNumberingAfterBreak="0">
    <w:nsid w:val="78291DFA"/>
    <w:multiLevelType w:val="multilevel"/>
    <w:tmpl w:val="0409001D"/>
    <w:styleLink w:val="2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0" w15:restartNumberingAfterBreak="0">
    <w:nsid w:val="7BEA2050"/>
    <w:multiLevelType w:val="multilevel"/>
    <w:tmpl w:val="DBA03A5E"/>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1" w15:restartNumberingAfterBreak="0">
    <w:nsid w:val="7D557FE3"/>
    <w:multiLevelType w:val="multilevel"/>
    <w:tmpl w:val="6E925E56"/>
    <w:styleLink w:val="16"/>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suff w:val="space"/>
      <w:lvlText w:val="%1.%2.%3.%4"/>
      <w:lvlJc w:val="left"/>
      <w:pPr>
        <w:ind w:left="425" w:hanging="425"/>
      </w:pPr>
      <w:rPr>
        <w:rFonts w:hint="eastAsia"/>
      </w:rPr>
    </w:lvl>
    <w:lvl w:ilvl="4">
      <w:start w:val="1"/>
      <w:numFmt w:val="decimal"/>
      <w:suff w:val="space"/>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783379653">
    <w:abstractNumId w:val="17"/>
  </w:num>
  <w:num w:numId="2" w16cid:durableId="1488666000">
    <w:abstractNumId w:val="4"/>
  </w:num>
  <w:num w:numId="3" w16cid:durableId="1065763839">
    <w:abstractNumId w:val="5"/>
  </w:num>
  <w:num w:numId="4" w16cid:durableId="1340624139">
    <w:abstractNumId w:val="6"/>
  </w:num>
  <w:num w:numId="5" w16cid:durableId="836457300">
    <w:abstractNumId w:val="7"/>
  </w:num>
  <w:num w:numId="6" w16cid:durableId="593981422">
    <w:abstractNumId w:val="9"/>
  </w:num>
  <w:num w:numId="7" w16cid:durableId="307368073">
    <w:abstractNumId w:val="0"/>
  </w:num>
  <w:num w:numId="8" w16cid:durableId="1332877378">
    <w:abstractNumId w:val="1"/>
  </w:num>
  <w:num w:numId="9" w16cid:durableId="1721980402">
    <w:abstractNumId w:val="2"/>
  </w:num>
  <w:num w:numId="10" w16cid:durableId="1477603620">
    <w:abstractNumId w:val="3"/>
  </w:num>
  <w:num w:numId="11" w16cid:durableId="683478345">
    <w:abstractNumId w:val="8"/>
  </w:num>
  <w:num w:numId="12" w16cid:durableId="152380411">
    <w:abstractNumId w:val="13"/>
  </w:num>
  <w:num w:numId="13" w16cid:durableId="1831168873">
    <w:abstractNumId w:val="37"/>
  </w:num>
  <w:num w:numId="14" w16cid:durableId="1716157075">
    <w:abstractNumId w:val="20"/>
  </w:num>
  <w:num w:numId="15" w16cid:durableId="1314413248">
    <w:abstractNumId w:val="23"/>
  </w:num>
  <w:num w:numId="16" w16cid:durableId="791637057">
    <w:abstractNumId w:val="31"/>
  </w:num>
  <w:num w:numId="17" w16cid:durableId="112753441">
    <w:abstractNumId w:val="40"/>
  </w:num>
  <w:num w:numId="18" w16cid:durableId="655576132">
    <w:abstractNumId w:val="15"/>
  </w:num>
  <w:num w:numId="19" w16cid:durableId="1774011069">
    <w:abstractNumId w:val="24"/>
  </w:num>
  <w:num w:numId="20" w16cid:durableId="1378624915">
    <w:abstractNumId w:val="35"/>
  </w:num>
  <w:num w:numId="21" w16cid:durableId="365569244">
    <w:abstractNumId w:val="14"/>
  </w:num>
  <w:num w:numId="22" w16cid:durableId="1127966984">
    <w:abstractNumId w:val="21"/>
  </w:num>
  <w:num w:numId="23" w16cid:durableId="2018997928">
    <w:abstractNumId w:val="27"/>
  </w:num>
  <w:num w:numId="24" w16cid:durableId="797724125">
    <w:abstractNumId w:val="18"/>
  </w:num>
  <w:num w:numId="25" w16cid:durableId="1702784637">
    <w:abstractNumId w:val="12"/>
  </w:num>
  <w:num w:numId="26" w16cid:durableId="1641154643">
    <w:abstractNumId w:val="19"/>
  </w:num>
  <w:num w:numId="27" w16cid:durableId="1758748070">
    <w:abstractNumId w:val="30"/>
  </w:num>
  <w:num w:numId="28" w16cid:durableId="1088620983">
    <w:abstractNumId w:val="33"/>
  </w:num>
  <w:num w:numId="29" w16cid:durableId="1246189565">
    <w:abstractNumId w:val="36"/>
  </w:num>
  <w:num w:numId="30" w16cid:durableId="1390111802">
    <w:abstractNumId w:val="29"/>
  </w:num>
  <w:num w:numId="31" w16cid:durableId="60367534">
    <w:abstractNumId w:val="32"/>
  </w:num>
  <w:num w:numId="32" w16cid:durableId="1690637290">
    <w:abstractNumId w:val="22"/>
  </w:num>
  <w:num w:numId="33" w16cid:durableId="216088107">
    <w:abstractNumId w:val="41"/>
  </w:num>
  <w:num w:numId="34" w16cid:durableId="1964799476">
    <w:abstractNumId w:val="34"/>
  </w:num>
  <w:num w:numId="35" w16cid:durableId="1438139949">
    <w:abstractNumId w:val="38"/>
  </w:num>
  <w:num w:numId="36" w16cid:durableId="239947828">
    <w:abstractNumId w:val="16"/>
  </w:num>
  <w:num w:numId="37" w16cid:durableId="1233270998">
    <w:abstractNumId w:val="25"/>
  </w:num>
  <w:num w:numId="38" w16cid:durableId="1930233533">
    <w:abstractNumId w:val="26"/>
  </w:num>
  <w:num w:numId="39" w16cid:durableId="1260796927">
    <w:abstractNumId w:val="39"/>
  </w:num>
  <w:num w:numId="40" w16cid:durableId="2091612072">
    <w:abstractNumId w:val="28"/>
  </w:num>
  <w:num w:numId="41" w16cid:durableId="658655770">
    <w:abstractNumId w:val="10"/>
  </w:num>
  <w:num w:numId="42" w16cid:durableId="735980060">
    <w:abstractNumId w:val="11"/>
  </w:num>
  <w:num w:numId="43" w16cid:durableId="1678344062">
    <w:abstractNumId w:val="11"/>
  </w:num>
  <w:num w:numId="44" w16cid:durableId="696464305">
    <w:abstractNumId w:val="11"/>
  </w:num>
  <w:num w:numId="45" w16cid:durableId="2043746861">
    <w:abstractNumId w:val="11"/>
  </w:num>
  <w:num w:numId="46" w16cid:durableId="286202920">
    <w:abstractNumId w:val="11"/>
  </w:num>
  <w:num w:numId="47" w16cid:durableId="1281955671">
    <w:abstractNumId w:val="11"/>
  </w:num>
  <w:num w:numId="48" w16cid:durableId="1264221340">
    <w:abstractNumId w:val="11"/>
  </w:num>
  <w:num w:numId="49" w16cid:durableId="391197478">
    <w:abstractNumId w:val="11"/>
  </w:num>
  <w:num w:numId="50" w16cid:durableId="375160114">
    <w:abstractNumId w:val="11"/>
  </w:num>
  <w:num w:numId="51" w16cid:durableId="775366441">
    <w:abstractNumId w:val="11"/>
  </w:num>
  <w:num w:numId="52" w16cid:durableId="896359375">
    <w:abstractNumId w:val="11"/>
  </w:num>
  <w:num w:numId="53" w16cid:durableId="89666090">
    <w:abstractNumId w:val="11"/>
  </w:num>
  <w:num w:numId="54" w16cid:durableId="877427053">
    <w:abstractNumId w:val="11"/>
  </w:num>
  <w:num w:numId="55" w16cid:durableId="1301225686">
    <w:abstractNumId w:val="11"/>
  </w:num>
  <w:num w:numId="56" w16cid:durableId="1964843857">
    <w:abstractNumId w:val="11"/>
  </w:num>
  <w:num w:numId="57" w16cid:durableId="1724986072">
    <w:abstractNumId w:val="11"/>
  </w:num>
  <w:num w:numId="58" w16cid:durableId="180095007">
    <w:abstractNumId w:val="11"/>
  </w:num>
  <w:num w:numId="59" w16cid:durableId="1389721526">
    <w:abstractNumId w:val="11"/>
  </w:num>
  <w:num w:numId="60" w16cid:durableId="564531124">
    <w:abstractNumId w:val="11"/>
  </w:num>
  <w:num w:numId="61" w16cid:durableId="295071080">
    <w:abstractNumId w:val="11"/>
  </w:num>
  <w:num w:numId="62" w16cid:durableId="1911231595">
    <w:abstractNumId w:val="11"/>
  </w:num>
  <w:num w:numId="63" w16cid:durableId="1123570906">
    <w:abstractNumId w:val="11"/>
  </w:num>
  <w:num w:numId="64" w16cid:durableId="406612646">
    <w:abstractNumId w:val="11"/>
  </w:num>
  <w:num w:numId="65" w16cid:durableId="1984431377">
    <w:abstractNumId w:val="11"/>
  </w:num>
  <w:num w:numId="66" w16cid:durableId="246698337">
    <w:abstractNumId w:val="11"/>
  </w:num>
  <w:num w:numId="67" w16cid:durableId="1787847741">
    <w:abstractNumId w:val="11"/>
  </w:num>
  <w:num w:numId="68" w16cid:durableId="1610897077">
    <w:abstractNumId w:val="11"/>
  </w:num>
  <w:num w:numId="69" w16cid:durableId="872426747">
    <w:abstractNumId w:val="11"/>
  </w:num>
  <w:num w:numId="70" w16cid:durableId="1747989496">
    <w:abstractNumId w:val="11"/>
  </w:num>
  <w:num w:numId="71" w16cid:durableId="1968925547">
    <w:abstractNumId w:val="11"/>
  </w:num>
  <w:num w:numId="72" w16cid:durableId="1658992645">
    <w:abstractNumId w:val="11"/>
  </w:num>
  <w:num w:numId="73" w16cid:durableId="1058406498">
    <w:abstractNumId w:val="11"/>
  </w:num>
  <w:num w:numId="74" w16cid:durableId="2122915819">
    <w:abstractNumId w:val="11"/>
  </w:num>
  <w:num w:numId="75" w16cid:durableId="820585542">
    <w:abstractNumId w:val="11"/>
  </w:num>
  <w:num w:numId="76" w16cid:durableId="854734392">
    <w:abstractNumId w:val="11"/>
  </w:num>
  <w:num w:numId="77" w16cid:durableId="135880377">
    <w:abstractNumId w:val="11"/>
  </w:num>
  <w:num w:numId="78" w16cid:durableId="1704359714">
    <w:abstractNumId w:val="11"/>
  </w:num>
  <w:num w:numId="79" w16cid:durableId="218438121">
    <w:abstractNumId w:val="11"/>
  </w:num>
  <w:num w:numId="80" w16cid:durableId="763502684">
    <w:abstractNumId w:val="11"/>
  </w:num>
  <w:num w:numId="81" w16cid:durableId="487788084">
    <w:abstractNumId w:val="11"/>
  </w:num>
  <w:num w:numId="82" w16cid:durableId="1033648827">
    <w:abstractNumId w:val="11"/>
  </w:num>
  <w:num w:numId="83" w16cid:durableId="1998994864">
    <w:abstractNumId w:val="11"/>
  </w:num>
  <w:num w:numId="84" w16cid:durableId="600643403">
    <w:abstractNumId w:val="11"/>
  </w:num>
  <w:num w:numId="85" w16cid:durableId="2035418020">
    <w:abstractNumId w:val="11"/>
  </w:num>
  <w:num w:numId="86" w16cid:durableId="886838937">
    <w:abstractNumId w:val="11"/>
  </w:num>
  <w:num w:numId="87" w16cid:durableId="390928655">
    <w:abstractNumId w:val="11"/>
  </w:num>
  <w:num w:numId="88" w16cid:durableId="2129228925">
    <w:abstractNumId w:val="11"/>
  </w:num>
  <w:num w:numId="89" w16cid:durableId="2031251985">
    <w:abstractNumId w:val="11"/>
  </w:num>
  <w:num w:numId="90" w16cid:durableId="171576207">
    <w:abstractNumId w:val="11"/>
  </w:num>
  <w:num w:numId="91" w16cid:durableId="151257300">
    <w:abstractNumId w:val="11"/>
  </w:num>
  <w:num w:numId="92" w16cid:durableId="449664681">
    <w:abstractNumId w:val="11"/>
  </w:num>
  <w:num w:numId="93" w16cid:durableId="525027009">
    <w:abstractNumId w:val="11"/>
  </w:num>
  <w:num w:numId="94" w16cid:durableId="472407688">
    <w:abstractNumId w:val="11"/>
  </w:num>
  <w:num w:numId="95" w16cid:durableId="918833037">
    <w:abstractNumId w:val="11"/>
  </w:num>
  <w:num w:numId="96" w16cid:durableId="2083868505">
    <w:abstractNumId w:val="11"/>
  </w:num>
  <w:num w:numId="97" w16cid:durableId="1741950225">
    <w:abstractNumId w:val="11"/>
  </w:num>
  <w:num w:numId="98" w16cid:durableId="1206261888">
    <w:abstractNumId w:val="11"/>
  </w:num>
  <w:num w:numId="99" w16cid:durableId="926764828">
    <w:abstractNumId w:val="11"/>
  </w:num>
  <w:num w:numId="100" w16cid:durableId="1034235471">
    <w:abstractNumId w:val="11"/>
  </w:num>
  <w:num w:numId="101" w16cid:durableId="1691450748">
    <w:abstractNumId w:val="11"/>
  </w:num>
  <w:num w:numId="102" w16cid:durableId="579405983">
    <w:abstractNumId w:val="11"/>
  </w:num>
  <w:num w:numId="103" w16cid:durableId="1939748630">
    <w:abstractNumId w:val="11"/>
  </w:num>
  <w:num w:numId="104" w16cid:durableId="897744557">
    <w:abstractNumId w:val="11"/>
  </w:num>
  <w:num w:numId="105" w16cid:durableId="1124735152">
    <w:abstractNumId w:val="11"/>
  </w:num>
  <w:num w:numId="106" w16cid:durableId="449471922">
    <w:abstractNumId w:val="11"/>
  </w:num>
  <w:num w:numId="107" w16cid:durableId="1074887682">
    <w:abstractNumId w:val="11"/>
  </w:num>
  <w:num w:numId="108" w16cid:durableId="1470972674">
    <w:abstractNumId w:val="11"/>
  </w:num>
  <w:num w:numId="109" w16cid:durableId="318967974">
    <w:abstractNumId w:val="11"/>
  </w:num>
  <w:num w:numId="110" w16cid:durableId="781150192">
    <w:abstractNumId w:val="11"/>
  </w:num>
  <w:num w:numId="111" w16cid:durableId="1908299331">
    <w:abstractNumId w:val="11"/>
  </w:num>
  <w:num w:numId="112" w16cid:durableId="1230532189">
    <w:abstractNumId w:val="11"/>
  </w:num>
  <w:num w:numId="113" w16cid:durableId="194388987">
    <w:abstractNumId w:val="11"/>
  </w:num>
  <w:num w:numId="114" w16cid:durableId="320277069">
    <w:abstractNumId w:val="11"/>
  </w:num>
  <w:num w:numId="115" w16cid:durableId="738092300">
    <w:abstractNumId w:val="11"/>
  </w:num>
  <w:num w:numId="116" w16cid:durableId="720131983">
    <w:abstractNumId w:val="11"/>
  </w:num>
  <w:num w:numId="117" w16cid:durableId="1148088327">
    <w:abstractNumId w:val="11"/>
  </w:num>
  <w:num w:numId="118" w16cid:durableId="1344938700">
    <w:abstractNumId w:val="11"/>
  </w:num>
  <w:num w:numId="119" w16cid:durableId="889995926">
    <w:abstractNumId w:val="11"/>
  </w:num>
  <w:num w:numId="120" w16cid:durableId="257106905">
    <w:abstractNumId w:val="11"/>
  </w:num>
  <w:num w:numId="121" w16cid:durableId="1191838820">
    <w:abstractNumId w:val="11"/>
  </w:num>
  <w:num w:numId="122" w16cid:durableId="1805544965">
    <w:abstractNumId w:val="11"/>
  </w:num>
  <w:num w:numId="123" w16cid:durableId="912619832">
    <w:abstractNumId w:val="11"/>
  </w:num>
  <w:num w:numId="124" w16cid:durableId="1348481675">
    <w:abstractNumId w:val="11"/>
  </w:num>
  <w:num w:numId="125" w16cid:durableId="801654167">
    <w:abstractNumId w:val="11"/>
  </w:num>
  <w:num w:numId="126" w16cid:durableId="517812461">
    <w:abstractNumId w:val="11"/>
  </w:num>
  <w:num w:numId="127" w16cid:durableId="1635603825">
    <w:abstractNumId w:val="11"/>
  </w:num>
  <w:num w:numId="128" w16cid:durableId="1754007272">
    <w:abstractNumId w:val="11"/>
  </w:num>
  <w:num w:numId="129" w16cid:durableId="199898679">
    <w:abstractNumId w:val="11"/>
  </w:num>
  <w:num w:numId="130" w16cid:durableId="1714042621">
    <w:abstractNumId w:val="11"/>
  </w:num>
  <w:num w:numId="131" w16cid:durableId="699361285">
    <w:abstractNumId w:val="11"/>
  </w:num>
  <w:num w:numId="132" w16cid:durableId="627779212">
    <w:abstractNumId w:val="11"/>
  </w:num>
  <w:num w:numId="133" w16cid:durableId="86509396">
    <w:abstractNumId w:val="11"/>
  </w:num>
  <w:num w:numId="134" w16cid:durableId="79300298">
    <w:abstractNumId w:val="11"/>
  </w:num>
  <w:num w:numId="135" w16cid:durableId="48192047">
    <w:abstractNumId w:val="11"/>
  </w:num>
  <w:num w:numId="136" w16cid:durableId="53044446">
    <w:abstractNumId w:val="11"/>
  </w:num>
  <w:num w:numId="137" w16cid:durableId="569656275">
    <w:abstractNumId w:val="11"/>
  </w:num>
  <w:num w:numId="138" w16cid:durableId="889194951">
    <w:abstractNumId w:val="11"/>
  </w:num>
  <w:num w:numId="139" w16cid:durableId="354961863">
    <w:abstractNumId w:val="11"/>
  </w:num>
  <w:num w:numId="140" w16cid:durableId="110243763">
    <w:abstractNumId w:val="11"/>
  </w:num>
  <w:num w:numId="141" w16cid:durableId="1261261770">
    <w:abstractNumId w:val="11"/>
  </w:num>
  <w:num w:numId="142" w16cid:durableId="1522232925">
    <w:abstractNumId w:val="11"/>
  </w:num>
  <w:num w:numId="143" w16cid:durableId="857889115">
    <w:abstractNumId w:val="11"/>
  </w:num>
  <w:num w:numId="144" w16cid:durableId="1625649110">
    <w:abstractNumId w:val="11"/>
  </w:num>
  <w:num w:numId="145" w16cid:durableId="667639600">
    <w:abstractNumId w:val="11"/>
  </w:num>
  <w:num w:numId="146" w16cid:durableId="848914334">
    <w:abstractNumId w:val="11"/>
  </w:num>
  <w:num w:numId="147" w16cid:durableId="521826621">
    <w:abstractNumId w:val="11"/>
  </w:num>
  <w:num w:numId="148" w16cid:durableId="816992555">
    <w:abstractNumId w:val="11"/>
  </w:num>
  <w:num w:numId="149" w16cid:durableId="375930855">
    <w:abstractNumId w:val="11"/>
  </w:num>
  <w:num w:numId="150" w16cid:durableId="1363946071">
    <w:abstractNumId w:val="11"/>
  </w:num>
  <w:num w:numId="151" w16cid:durableId="1834905392">
    <w:abstractNumId w:val="11"/>
  </w:num>
  <w:num w:numId="152" w16cid:durableId="2031641473">
    <w:abstractNumId w:val="11"/>
  </w:num>
  <w:num w:numId="153" w16cid:durableId="1225412840">
    <w:abstractNumId w:val="11"/>
  </w:num>
  <w:num w:numId="154" w16cid:durableId="1318144676">
    <w:abstractNumId w:val="11"/>
  </w:num>
  <w:num w:numId="155" w16cid:durableId="1125153297">
    <w:abstractNumId w:val="11"/>
  </w:num>
  <w:num w:numId="156" w16cid:durableId="884171802">
    <w:abstractNumId w:val="11"/>
  </w:num>
  <w:num w:numId="157" w16cid:durableId="1315984178">
    <w:abstractNumId w:val="11"/>
  </w:num>
  <w:num w:numId="158" w16cid:durableId="7401058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CD3"/>
    <w:rsid w:val="000E4CD3"/>
    <w:rsid w:val="00432635"/>
    <w:rsid w:val="005A0CBF"/>
    <w:rsid w:val="00975104"/>
    <w:rsid w:val="00B23055"/>
    <w:rsid w:val="00C978FB"/>
    <w:rsid w:val="00E240DF"/>
    <w:rsid w:val="00E33FC2"/>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9F3C5D"/>
  <w15:docId w15:val="{5A93D0C6-0703-3441-BDF6-CDBE4E544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D3991"/>
    <w:rPr>
      <w:rFonts w:ascii="Noto Sans" w:eastAsia="Noto Sans SC" w:hAnsi="Noto Sans"/>
    </w:rPr>
  </w:style>
  <w:style w:type="paragraph" w:styleId="1">
    <w:name w:val="heading 1"/>
    <w:basedOn w:val="a"/>
    <w:next w:val="a0"/>
    <w:uiPriority w:val="9"/>
    <w:qFormat/>
    <w:rsid w:val="00B50B4B"/>
    <w:pPr>
      <w:keepNext/>
      <w:keepLines/>
      <w:numPr>
        <w:numId w:val="25"/>
      </w:numPr>
      <w:spacing w:afterLines="50" w:after="50"/>
      <w:outlineLvl w:val="0"/>
    </w:pPr>
    <w:rPr>
      <w:rFonts w:cstheme="majorBidi"/>
      <w:b/>
      <w:bCs/>
      <w:color w:val="000000" w:themeColor="text1"/>
      <w:sz w:val="32"/>
      <w:szCs w:val="32"/>
    </w:rPr>
  </w:style>
  <w:style w:type="paragraph" w:styleId="2">
    <w:name w:val="heading 2"/>
    <w:basedOn w:val="a"/>
    <w:next w:val="a0"/>
    <w:uiPriority w:val="9"/>
    <w:unhideWhenUsed/>
    <w:qFormat/>
    <w:rsid w:val="00B50B4B"/>
    <w:pPr>
      <w:keepNext/>
      <w:keepLines/>
      <w:numPr>
        <w:ilvl w:val="1"/>
        <w:numId w:val="25"/>
      </w:numPr>
      <w:spacing w:afterLines="50" w:after="50"/>
      <w:outlineLvl w:val="1"/>
    </w:pPr>
    <w:rPr>
      <w:rFonts w:cstheme="majorBidi"/>
      <w:b/>
      <w:bCs/>
      <w:color w:val="000000" w:themeColor="text1"/>
      <w:sz w:val="28"/>
      <w:szCs w:val="28"/>
    </w:rPr>
  </w:style>
  <w:style w:type="paragraph" w:styleId="3">
    <w:name w:val="heading 3"/>
    <w:basedOn w:val="a"/>
    <w:next w:val="a0"/>
    <w:uiPriority w:val="9"/>
    <w:unhideWhenUsed/>
    <w:qFormat/>
    <w:rsid w:val="00B50B4B"/>
    <w:pPr>
      <w:keepNext/>
      <w:keepLines/>
      <w:numPr>
        <w:ilvl w:val="2"/>
        <w:numId w:val="25"/>
      </w:numPr>
      <w:spacing w:afterLines="50" w:after="50"/>
      <w:outlineLvl w:val="2"/>
    </w:pPr>
    <w:rPr>
      <w:rFonts w:cstheme="majorBidi"/>
      <w:b/>
      <w:bCs/>
      <w:color w:val="000000" w:themeColor="text1"/>
    </w:rPr>
  </w:style>
  <w:style w:type="paragraph" w:styleId="4">
    <w:name w:val="heading 4"/>
    <w:basedOn w:val="a"/>
    <w:next w:val="a0"/>
    <w:uiPriority w:val="9"/>
    <w:unhideWhenUsed/>
    <w:qFormat/>
    <w:rsid w:val="00B50B4B"/>
    <w:pPr>
      <w:keepNext/>
      <w:keepLines/>
      <w:numPr>
        <w:ilvl w:val="3"/>
        <w:numId w:val="25"/>
      </w:numPr>
      <w:spacing w:afterLines="50" w:after="50"/>
      <w:outlineLvl w:val="3"/>
    </w:pPr>
    <w:rPr>
      <w:rFonts w:cs="Times New Roman (标题 CS)"/>
      <w:bCs/>
      <w:color w:val="000000" w:themeColor="text1"/>
    </w:rPr>
  </w:style>
  <w:style w:type="paragraph" w:styleId="5">
    <w:name w:val="heading 5"/>
    <w:basedOn w:val="a"/>
    <w:next w:val="a0"/>
    <w:uiPriority w:val="9"/>
    <w:unhideWhenUsed/>
    <w:qFormat/>
    <w:rsid w:val="00B50B4B"/>
    <w:pPr>
      <w:keepNext/>
      <w:keepLines/>
      <w:numPr>
        <w:ilvl w:val="4"/>
        <w:numId w:val="25"/>
      </w:numPr>
      <w:spacing w:before="200" w:after="0"/>
      <w:outlineLvl w:val="4"/>
    </w:pPr>
    <w:rPr>
      <w:rFonts w:cstheme="majorBidi"/>
      <w:iCs/>
      <w:color w:val="000000" w:themeColor="text1"/>
    </w:rPr>
  </w:style>
  <w:style w:type="paragraph" w:styleId="60">
    <w:name w:val="heading 6"/>
    <w:basedOn w:val="a"/>
    <w:next w:val="a0"/>
    <w:uiPriority w:val="9"/>
    <w:unhideWhenUsed/>
    <w:qFormat/>
    <w:rsid w:val="00E97CD0"/>
    <w:pPr>
      <w:keepNext/>
      <w:keepLines/>
      <w:spacing w:before="200" w:after="0"/>
      <w:outlineLvl w:val="5"/>
    </w:pPr>
    <w:rPr>
      <w:rFonts w:cstheme="majorBidi"/>
      <w:color w:val="000000" w:themeColor="text1"/>
    </w:rPr>
  </w:style>
  <w:style w:type="paragraph" w:styleId="70">
    <w:name w:val="heading 7"/>
    <w:basedOn w:val="a"/>
    <w:next w:val="a0"/>
    <w:uiPriority w:val="9"/>
    <w:unhideWhenUsed/>
    <w:qFormat/>
    <w:rsid w:val="00E97CD0"/>
    <w:pPr>
      <w:keepNext/>
      <w:keepLines/>
      <w:spacing w:before="200" w:after="0"/>
      <w:outlineLvl w:val="6"/>
    </w:pPr>
    <w:rPr>
      <w:rFonts w:cstheme="majorBidi"/>
      <w:color w:val="000000" w:themeColor="text1"/>
    </w:rPr>
  </w:style>
  <w:style w:type="paragraph" w:styleId="80">
    <w:name w:val="heading 8"/>
    <w:basedOn w:val="a"/>
    <w:next w:val="a0"/>
    <w:uiPriority w:val="9"/>
    <w:unhideWhenUsed/>
    <w:qFormat/>
    <w:rsid w:val="00E97CD0"/>
    <w:pPr>
      <w:keepNext/>
      <w:keepLines/>
      <w:spacing w:before="200" w:after="0"/>
      <w:outlineLvl w:val="7"/>
    </w:pPr>
    <w:rPr>
      <w:rFonts w:cstheme="majorBidi"/>
      <w:color w:val="000000" w:themeColor="text1"/>
    </w:rPr>
  </w:style>
  <w:style w:type="paragraph" w:styleId="90">
    <w:name w:val="heading 9"/>
    <w:basedOn w:val="a"/>
    <w:next w:val="a0"/>
    <w:uiPriority w:val="9"/>
    <w:unhideWhenUsed/>
    <w:qFormat/>
    <w:rsid w:val="00E97CD0"/>
    <w:pPr>
      <w:keepNext/>
      <w:keepLines/>
      <w:spacing w:before="200" w:after="0"/>
      <w:outlineLvl w:val="8"/>
    </w:pPr>
    <w:rPr>
      <w:rFonts w:cstheme="majorBidi"/>
      <w:color w:val="000000" w:themeColor="tex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BD3991"/>
    <w:pPr>
      <w:spacing w:before="180" w:after="180"/>
    </w:pPr>
  </w:style>
  <w:style w:type="paragraph" w:customStyle="1" w:styleId="FirstParagraph">
    <w:name w:val="First Paragraph"/>
    <w:basedOn w:val="a0"/>
    <w:next w:val="a0"/>
    <w:qFormat/>
    <w:rsid w:val="00A97AE2"/>
  </w:style>
  <w:style w:type="paragraph" w:customStyle="1" w:styleId="Compact">
    <w:name w:val="Compact"/>
    <w:basedOn w:val="a0"/>
    <w:qFormat/>
    <w:pPr>
      <w:spacing w:before="36" w:after="36"/>
    </w:pPr>
  </w:style>
  <w:style w:type="paragraph" w:styleId="a5">
    <w:name w:val="Title"/>
    <w:basedOn w:val="a"/>
    <w:next w:val="a0"/>
    <w:qFormat/>
    <w:rsid w:val="00E97CD0"/>
    <w:pPr>
      <w:keepNext/>
      <w:keepLines/>
      <w:spacing w:before="480" w:after="240"/>
      <w:jc w:val="center"/>
    </w:pPr>
    <w:rPr>
      <w:rFonts w:cstheme="majorBidi"/>
      <w:b/>
      <w:bCs/>
      <w:color w:val="000000" w:themeColor="text1"/>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rsid w:val="00A97AE2"/>
    <w:pPr>
      <w:keepNext/>
      <w:keepLines/>
      <w:jc w:val="center"/>
    </w:pPr>
    <w:rPr>
      <w:rFonts w:ascii="Noto Sans" w:eastAsia="Noto Sans SC" w:hAnsi="Noto Sans"/>
    </w:rPr>
  </w:style>
  <w:style w:type="paragraph" w:styleId="a7">
    <w:name w:val="Date"/>
    <w:next w:val="a0"/>
    <w:qFormat/>
    <w:rsid w:val="00A97AE2"/>
    <w:pPr>
      <w:keepNext/>
      <w:keepLines/>
      <w:jc w:val="center"/>
    </w:pPr>
    <w:rPr>
      <w:rFonts w:ascii="Noto Sans" w:eastAsia="Noto Sans SC" w:hAnsi="Noto Sans"/>
    </w:rPr>
  </w:style>
  <w:style w:type="paragraph" w:customStyle="1" w:styleId="AbstractTitle">
    <w:name w:val="Abstract Title"/>
    <w:basedOn w:val="a"/>
    <w:next w:val="Abstract"/>
    <w:qFormat/>
    <w:rsid w:val="00BA6C2A"/>
    <w:pPr>
      <w:keepNext/>
      <w:keepLines/>
      <w:spacing w:before="300" w:after="0"/>
      <w:jc w:val="center"/>
    </w:pPr>
    <w:rPr>
      <w:b/>
      <w:color w:val="000000" w:themeColor="text1"/>
      <w:sz w:val="20"/>
      <w:szCs w:val="20"/>
    </w:rPr>
  </w:style>
  <w:style w:type="paragraph" w:customStyle="1" w:styleId="Abstract">
    <w:name w:val="Abstract"/>
    <w:basedOn w:val="a"/>
    <w:next w:val="a0"/>
    <w:qFormat/>
    <w:rsid w:val="00A97AE2"/>
    <w:pPr>
      <w:keepNext/>
      <w:keepLines/>
      <w:spacing w:before="100" w:after="300"/>
    </w:pPr>
    <w:rPr>
      <w:sz w:val="20"/>
      <w:szCs w:val="20"/>
    </w:rPr>
  </w:style>
  <w:style w:type="paragraph" w:styleId="a8">
    <w:name w:val="Bibliography"/>
    <w:basedOn w:val="a"/>
    <w:qFormat/>
  </w:style>
  <w:style w:type="paragraph" w:styleId="a9">
    <w:name w:val="Block Text"/>
    <w:basedOn w:val="a0"/>
    <w:next w:val="a0"/>
    <w:uiPriority w:val="9"/>
    <w:unhideWhenUsed/>
    <w:qFormat/>
    <w:rsid w:val="00A97AE2"/>
    <w:pPr>
      <w:spacing w:before="100" w:after="100"/>
      <w:ind w:left="480" w:right="480"/>
    </w:pPr>
  </w:style>
  <w:style w:type="paragraph" w:styleId="aa">
    <w:name w:val="footnote text"/>
    <w:basedOn w:val="a"/>
    <w:uiPriority w:val="9"/>
    <w:unhideWhenUsed/>
    <w:qFormat/>
  </w:style>
  <w:style w:type="table" w:customStyle="1" w:styleId="Table">
    <w:name w:val="Table"/>
    <w:semiHidden/>
    <w:unhideWhenUsed/>
    <w:qFormat/>
    <w:rsid w:val="00096F49"/>
    <w:rPr>
      <w:rFonts w:ascii="Noto Sans" w:eastAsia="Noto Sans SC" w:hAnsi="Noto Sans"/>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rsid w:val="00BD3991"/>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sid w:val="00BD3991"/>
    <w:rPr>
      <w:rFonts w:ascii="Noto Sans" w:eastAsia="Noto Sans SC" w:hAnsi="Noto Sans"/>
      <w:sz w:val="22"/>
    </w:rPr>
  </w:style>
  <w:style w:type="character" w:customStyle="1" w:styleId="SectionNumber">
    <w:name w:val="Section Number"/>
    <w:basedOn w:val="ac"/>
    <w:rsid w:val="00BD3991"/>
    <w:rPr>
      <w:rFonts w:ascii="Noto Sans" w:eastAsia="Noto Sans SC" w:hAnsi="Noto Sans"/>
    </w:rPr>
  </w:style>
  <w:style w:type="character" w:styleId="ad">
    <w:name w:val="footnote reference"/>
    <w:basedOn w:val="ac"/>
    <w:rsid w:val="00BD3991"/>
    <w:rPr>
      <w:rFonts w:ascii="Noto Sans" w:eastAsia="Noto Sans SC" w:hAnsi="Noto Sans"/>
      <w:vertAlign w:val="superscript"/>
    </w:rPr>
  </w:style>
  <w:style w:type="character" w:styleId="ae">
    <w:name w:val="Hyperlink"/>
    <w:basedOn w:val="ac"/>
    <w:uiPriority w:val="99"/>
    <w:rsid w:val="00BD3991"/>
    <w:rPr>
      <w:rFonts w:ascii="Noto Sans" w:eastAsia="Noto Sans SC" w:hAnsi="Noto Sans"/>
      <w:color w:val="4F81BD" w:themeColor="accent1"/>
    </w:rPr>
  </w:style>
  <w:style w:type="paragraph" w:styleId="TOC">
    <w:name w:val="TOC Heading"/>
    <w:basedOn w:val="1"/>
    <w:next w:val="a0"/>
    <w:uiPriority w:val="39"/>
    <w:unhideWhenUsed/>
    <w:qFormat/>
    <w:rsid w:val="004B199F"/>
    <w:pPr>
      <w:numPr>
        <w:numId w:val="0"/>
      </w:numPr>
      <w:spacing w:before="240" w:line="259" w:lineRule="auto"/>
      <w:outlineLvl w:val="9"/>
    </w:pPr>
    <w:rPr>
      <w:b w:val="0"/>
      <w:bCs w:val="0"/>
    </w:rPr>
  </w:style>
  <w:style w:type="character" w:customStyle="1" w:styleId="a4">
    <w:name w:val="正文文本 字符"/>
    <w:basedOn w:val="a1"/>
    <w:link w:val="a0"/>
    <w:rsid w:val="00BD3991"/>
    <w:rPr>
      <w:rFonts w:ascii="Noto Sans" w:eastAsia="Noto Sans SC" w:hAnsi="Noto Sans"/>
    </w:rPr>
  </w:style>
  <w:style w:type="numbering" w:customStyle="1" w:styleId="10">
    <w:name w:val="当前列表1"/>
    <w:uiPriority w:val="99"/>
    <w:rsid w:val="008E741A"/>
    <w:pPr>
      <w:numPr>
        <w:numId w:val="14"/>
      </w:numPr>
    </w:pPr>
  </w:style>
  <w:style w:type="numbering" w:customStyle="1" w:styleId="20">
    <w:name w:val="当前列表2"/>
    <w:uiPriority w:val="99"/>
    <w:rsid w:val="008E741A"/>
    <w:pPr>
      <w:numPr>
        <w:numId w:val="15"/>
      </w:numPr>
    </w:pPr>
  </w:style>
  <w:style w:type="numbering" w:customStyle="1" w:styleId="30">
    <w:name w:val="当前列表3"/>
    <w:uiPriority w:val="99"/>
    <w:rsid w:val="008E741A"/>
    <w:pPr>
      <w:numPr>
        <w:numId w:val="16"/>
      </w:numPr>
    </w:pPr>
  </w:style>
  <w:style w:type="numbering" w:customStyle="1" w:styleId="40">
    <w:name w:val="当前列表4"/>
    <w:uiPriority w:val="99"/>
    <w:rsid w:val="00AC3FEE"/>
    <w:pPr>
      <w:numPr>
        <w:numId w:val="19"/>
      </w:numPr>
    </w:pPr>
  </w:style>
  <w:style w:type="numbering" w:customStyle="1" w:styleId="50">
    <w:name w:val="当前列表5"/>
    <w:uiPriority w:val="99"/>
    <w:rsid w:val="00AC3FEE"/>
    <w:pPr>
      <w:numPr>
        <w:numId w:val="20"/>
      </w:numPr>
    </w:pPr>
  </w:style>
  <w:style w:type="numbering" w:customStyle="1" w:styleId="6">
    <w:name w:val="当前列表6"/>
    <w:uiPriority w:val="99"/>
    <w:rsid w:val="00AC3FEE"/>
    <w:pPr>
      <w:numPr>
        <w:numId w:val="21"/>
      </w:numPr>
    </w:pPr>
  </w:style>
  <w:style w:type="numbering" w:customStyle="1" w:styleId="7">
    <w:name w:val="当前列表7"/>
    <w:uiPriority w:val="99"/>
    <w:rsid w:val="001A4D7C"/>
    <w:pPr>
      <w:numPr>
        <w:numId w:val="23"/>
      </w:numPr>
    </w:pPr>
  </w:style>
  <w:style w:type="numbering" w:customStyle="1" w:styleId="8">
    <w:name w:val="当前列表8"/>
    <w:uiPriority w:val="99"/>
    <w:rsid w:val="001A4D7C"/>
    <w:pPr>
      <w:numPr>
        <w:numId w:val="24"/>
      </w:numPr>
    </w:pPr>
  </w:style>
  <w:style w:type="numbering" w:customStyle="1" w:styleId="9">
    <w:name w:val="当前列表9"/>
    <w:uiPriority w:val="99"/>
    <w:rsid w:val="001A4D7C"/>
    <w:pPr>
      <w:numPr>
        <w:numId w:val="26"/>
      </w:numPr>
    </w:pPr>
  </w:style>
  <w:style w:type="numbering" w:customStyle="1" w:styleId="100">
    <w:name w:val="当前列表10"/>
    <w:uiPriority w:val="99"/>
    <w:rsid w:val="001A4D7C"/>
    <w:pPr>
      <w:numPr>
        <w:numId w:val="27"/>
      </w:numPr>
    </w:pPr>
  </w:style>
  <w:style w:type="numbering" w:customStyle="1" w:styleId="11">
    <w:name w:val="当前列表11"/>
    <w:uiPriority w:val="99"/>
    <w:rsid w:val="001A4D7C"/>
    <w:pPr>
      <w:numPr>
        <w:numId w:val="28"/>
      </w:numPr>
    </w:pPr>
  </w:style>
  <w:style w:type="numbering" w:customStyle="1" w:styleId="12">
    <w:name w:val="当前列表12"/>
    <w:uiPriority w:val="99"/>
    <w:rsid w:val="001A4D7C"/>
    <w:pPr>
      <w:numPr>
        <w:numId w:val="29"/>
      </w:numPr>
    </w:pPr>
  </w:style>
  <w:style w:type="numbering" w:customStyle="1" w:styleId="13">
    <w:name w:val="当前列表13"/>
    <w:uiPriority w:val="99"/>
    <w:rsid w:val="001A4D7C"/>
    <w:pPr>
      <w:numPr>
        <w:numId w:val="30"/>
      </w:numPr>
    </w:pPr>
  </w:style>
  <w:style w:type="numbering" w:customStyle="1" w:styleId="14">
    <w:name w:val="当前列表14"/>
    <w:uiPriority w:val="99"/>
    <w:rsid w:val="001A4D7C"/>
    <w:pPr>
      <w:numPr>
        <w:numId w:val="31"/>
      </w:numPr>
    </w:pPr>
  </w:style>
  <w:style w:type="numbering" w:customStyle="1" w:styleId="15">
    <w:name w:val="当前列表15"/>
    <w:uiPriority w:val="99"/>
    <w:rsid w:val="001A4D7C"/>
    <w:pPr>
      <w:numPr>
        <w:numId w:val="32"/>
      </w:numPr>
    </w:pPr>
  </w:style>
  <w:style w:type="numbering" w:customStyle="1" w:styleId="16">
    <w:name w:val="当前列表16"/>
    <w:uiPriority w:val="99"/>
    <w:rsid w:val="001A4D7C"/>
    <w:pPr>
      <w:numPr>
        <w:numId w:val="33"/>
      </w:numPr>
    </w:pPr>
  </w:style>
  <w:style w:type="paragraph" w:styleId="af">
    <w:name w:val="footer"/>
    <w:basedOn w:val="a"/>
    <w:link w:val="af0"/>
    <w:rsid w:val="009F72B7"/>
    <w:pPr>
      <w:tabs>
        <w:tab w:val="center" w:pos="4153"/>
        <w:tab w:val="right" w:pos="8306"/>
      </w:tabs>
      <w:snapToGrid w:val="0"/>
    </w:pPr>
    <w:rPr>
      <w:sz w:val="18"/>
      <w:szCs w:val="18"/>
    </w:rPr>
  </w:style>
  <w:style w:type="character" w:customStyle="1" w:styleId="af0">
    <w:name w:val="页脚 字符"/>
    <w:basedOn w:val="a1"/>
    <w:link w:val="af"/>
    <w:rsid w:val="009F72B7"/>
    <w:rPr>
      <w:rFonts w:ascii="Noto Sans" w:eastAsia="Noto Sans SC" w:hAnsi="Noto Sans"/>
      <w:sz w:val="18"/>
      <w:szCs w:val="18"/>
    </w:rPr>
  </w:style>
  <w:style w:type="character" w:styleId="af1">
    <w:name w:val="page number"/>
    <w:basedOn w:val="a1"/>
    <w:rsid w:val="00510AB4"/>
    <w:rPr>
      <w:rFonts w:ascii="Noto Sans" w:eastAsia="Noto Sans SC" w:hAnsi="Noto Sans"/>
    </w:rPr>
  </w:style>
  <w:style w:type="paragraph" w:styleId="af2">
    <w:name w:val="header"/>
    <w:basedOn w:val="a"/>
    <w:link w:val="af3"/>
    <w:rsid w:val="009F72B7"/>
    <w:pPr>
      <w:tabs>
        <w:tab w:val="center" w:pos="4153"/>
        <w:tab w:val="right" w:pos="8306"/>
      </w:tabs>
      <w:snapToGrid w:val="0"/>
      <w:jc w:val="center"/>
    </w:pPr>
    <w:rPr>
      <w:sz w:val="18"/>
      <w:szCs w:val="18"/>
    </w:rPr>
  </w:style>
  <w:style w:type="character" w:customStyle="1" w:styleId="af3">
    <w:name w:val="页眉 字符"/>
    <w:basedOn w:val="a1"/>
    <w:link w:val="af2"/>
    <w:rsid w:val="009F72B7"/>
    <w:rPr>
      <w:rFonts w:ascii="Noto Sans" w:eastAsia="Noto Sans SC" w:hAnsi="Noto Sans"/>
      <w:sz w:val="18"/>
      <w:szCs w:val="18"/>
    </w:rPr>
  </w:style>
  <w:style w:type="numbering" w:customStyle="1" w:styleId="17">
    <w:name w:val="当前列表17"/>
    <w:uiPriority w:val="99"/>
    <w:rsid w:val="004B199F"/>
    <w:pPr>
      <w:numPr>
        <w:numId w:val="34"/>
      </w:numPr>
    </w:pPr>
  </w:style>
  <w:style w:type="numbering" w:customStyle="1" w:styleId="18">
    <w:name w:val="当前列表18"/>
    <w:uiPriority w:val="99"/>
    <w:rsid w:val="00BC71E8"/>
    <w:pPr>
      <w:numPr>
        <w:numId w:val="35"/>
      </w:numPr>
    </w:pPr>
  </w:style>
  <w:style w:type="numbering" w:customStyle="1" w:styleId="19">
    <w:name w:val="当前列表19"/>
    <w:uiPriority w:val="99"/>
    <w:rsid w:val="00BC71E8"/>
    <w:pPr>
      <w:numPr>
        <w:numId w:val="36"/>
      </w:numPr>
    </w:pPr>
  </w:style>
  <w:style w:type="numbering" w:customStyle="1" w:styleId="200">
    <w:name w:val="当前列表20"/>
    <w:uiPriority w:val="99"/>
    <w:rsid w:val="00BC71E8"/>
    <w:pPr>
      <w:numPr>
        <w:numId w:val="37"/>
      </w:numPr>
    </w:pPr>
  </w:style>
  <w:style w:type="numbering" w:customStyle="1" w:styleId="21">
    <w:name w:val="当前列表21"/>
    <w:uiPriority w:val="99"/>
    <w:rsid w:val="00B50B4B"/>
    <w:pPr>
      <w:numPr>
        <w:numId w:val="38"/>
      </w:numPr>
    </w:pPr>
  </w:style>
  <w:style w:type="numbering" w:customStyle="1" w:styleId="22">
    <w:name w:val="当前列表22"/>
    <w:uiPriority w:val="99"/>
    <w:rsid w:val="00B50B4B"/>
    <w:pPr>
      <w:numPr>
        <w:numId w:val="39"/>
      </w:numPr>
    </w:pPr>
  </w:style>
  <w:style w:type="numbering" w:customStyle="1" w:styleId="23">
    <w:name w:val="当前列表23"/>
    <w:uiPriority w:val="99"/>
    <w:rsid w:val="00B50B4B"/>
    <w:pPr>
      <w:numPr>
        <w:numId w:val="40"/>
      </w:numPr>
    </w:pPr>
  </w:style>
  <w:style w:type="paragraph" w:customStyle="1" w:styleId="SourceCode">
    <w:name w:val="Source Code"/>
    <w:link w:val="VerbatimChar"/>
    <w:pPr>
      <w:wordWrap w:val="0"/>
    </w:pPr>
  </w:style>
  <w:style w:type="character" w:customStyle="1" w:styleId="KeywordTok">
    <w:name w:val="KeywordTok"/>
    <w:basedOn w:val="VerbatimChar"/>
    <w:rPr>
      <w:rFonts w:ascii="Noto Sans" w:eastAsia="Noto Sans SC" w:hAnsi="Noto Sans"/>
      <w:b/>
      <w:color w:val="007020"/>
      <w:sz w:val="22"/>
    </w:rPr>
  </w:style>
  <w:style w:type="character" w:customStyle="1" w:styleId="DataTypeTok">
    <w:name w:val="DataTypeTok"/>
    <w:basedOn w:val="VerbatimChar"/>
    <w:rPr>
      <w:rFonts w:ascii="Noto Sans" w:eastAsia="Noto Sans SC" w:hAnsi="Noto Sans"/>
      <w:color w:val="902000"/>
      <w:sz w:val="22"/>
    </w:rPr>
  </w:style>
  <w:style w:type="character" w:customStyle="1" w:styleId="DecValTok">
    <w:name w:val="DecValTok"/>
    <w:basedOn w:val="VerbatimChar"/>
    <w:rPr>
      <w:rFonts w:ascii="Noto Sans" w:eastAsia="Noto Sans SC" w:hAnsi="Noto Sans"/>
      <w:color w:val="40A070"/>
      <w:sz w:val="22"/>
    </w:rPr>
  </w:style>
  <w:style w:type="character" w:customStyle="1" w:styleId="BaseNTok">
    <w:name w:val="BaseNTok"/>
    <w:basedOn w:val="VerbatimChar"/>
    <w:rPr>
      <w:rFonts w:ascii="Noto Sans" w:eastAsia="Noto Sans SC" w:hAnsi="Noto Sans"/>
      <w:color w:val="40A070"/>
      <w:sz w:val="22"/>
    </w:rPr>
  </w:style>
  <w:style w:type="character" w:customStyle="1" w:styleId="FloatTok">
    <w:name w:val="FloatTok"/>
    <w:basedOn w:val="VerbatimChar"/>
    <w:rPr>
      <w:rFonts w:ascii="Noto Sans" w:eastAsia="Noto Sans SC" w:hAnsi="Noto Sans"/>
      <w:color w:val="40A070"/>
      <w:sz w:val="22"/>
    </w:rPr>
  </w:style>
  <w:style w:type="character" w:customStyle="1" w:styleId="ConstantTok">
    <w:name w:val="ConstantTok"/>
    <w:basedOn w:val="VerbatimChar"/>
    <w:rPr>
      <w:rFonts w:ascii="Noto Sans" w:eastAsia="Noto Sans SC" w:hAnsi="Noto Sans"/>
      <w:color w:val="880000"/>
      <w:sz w:val="22"/>
    </w:rPr>
  </w:style>
  <w:style w:type="character" w:customStyle="1" w:styleId="CharTok">
    <w:name w:val="CharTok"/>
    <w:basedOn w:val="VerbatimChar"/>
    <w:rPr>
      <w:rFonts w:ascii="Noto Sans" w:eastAsia="Noto Sans SC" w:hAnsi="Noto Sans"/>
      <w:color w:val="4070A0"/>
      <w:sz w:val="22"/>
    </w:rPr>
  </w:style>
  <w:style w:type="character" w:customStyle="1" w:styleId="SpecialCharTok">
    <w:name w:val="SpecialCharTok"/>
    <w:basedOn w:val="VerbatimChar"/>
    <w:rPr>
      <w:rFonts w:ascii="Noto Sans" w:eastAsia="Noto Sans SC" w:hAnsi="Noto Sans"/>
      <w:color w:val="4070A0"/>
      <w:sz w:val="22"/>
    </w:rPr>
  </w:style>
  <w:style w:type="character" w:customStyle="1" w:styleId="StringTok">
    <w:name w:val="StringTok"/>
    <w:basedOn w:val="VerbatimChar"/>
    <w:rPr>
      <w:rFonts w:ascii="Noto Sans" w:eastAsia="Noto Sans SC" w:hAnsi="Noto Sans"/>
      <w:color w:val="4070A0"/>
      <w:sz w:val="22"/>
    </w:rPr>
  </w:style>
  <w:style w:type="character" w:customStyle="1" w:styleId="VerbatimStringTok">
    <w:name w:val="VerbatimStringTok"/>
    <w:basedOn w:val="VerbatimChar"/>
    <w:rPr>
      <w:rFonts w:ascii="Noto Sans" w:eastAsia="Noto Sans SC" w:hAnsi="Noto Sans"/>
      <w:color w:val="4070A0"/>
      <w:sz w:val="22"/>
    </w:rPr>
  </w:style>
  <w:style w:type="character" w:customStyle="1" w:styleId="SpecialStringTok">
    <w:name w:val="SpecialStringTok"/>
    <w:basedOn w:val="VerbatimChar"/>
    <w:rPr>
      <w:rFonts w:ascii="Noto Sans" w:eastAsia="Noto Sans SC" w:hAnsi="Noto Sans"/>
      <w:color w:val="BB6688"/>
      <w:sz w:val="22"/>
    </w:rPr>
  </w:style>
  <w:style w:type="character" w:customStyle="1" w:styleId="ImportTok">
    <w:name w:val="ImportTok"/>
    <w:basedOn w:val="VerbatimChar"/>
    <w:rPr>
      <w:rFonts w:ascii="Noto Sans" w:eastAsia="Noto Sans SC" w:hAnsi="Noto Sans"/>
      <w:b/>
      <w:color w:val="008000"/>
      <w:sz w:val="22"/>
    </w:rPr>
  </w:style>
  <w:style w:type="character" w:customStyle="1" w:styleId="CommentTok">
    <w:name w:val="CommentTok"/>
    <w:basedOn w:val="VerbatimChar"/>
    <w:rPr>
      <w:rFonts w:ascii="Noto Sans" w:eastAsia="Noto Sans SC" w:hAnsi="Noto Sans"/>
      <w:i/>
      <w:color w:val="60A0B0"/>
      <w:sz w:val="22"/>
    </w:rPr>
  </w:style>
  <w:style w:type="character" w:customStyle="1" w:styleId="DocumentationTok">
    <w:name w:val="DocumentationTok"/>
    <w:basedOn w:val="VerbatimChar"/>
    <w:rPr>
      <w:rFonts w:ascii="Noto Sans" w:eastAsia="Noto Sans SC" w:hAnsi="Noto Sans"/>
      <w:i/>
      <w:color w:val="BA2121"/>
      <w:sz w:val="22"/>
    </w:rPr>
  </w:style>
  <w:style w:type="character" w:customStyle="1" w:styleId="AnnotationTok">
    <w:name w:val="AnnotationTok"/>
    <w:basedOn w:val="VerbatimChar"/>
    <w:rPr>
      <w:rFonts w:ascii="Noto Sans" w:eastAsia="Noto Sans SC" w:hAnsi="Noto Sans"/>
      <w:b/>
      <w:i/>
      <w:color w:val="60A0B0"/>
      <w:sz w:val="22"/>
    </w:rPr>
  </w:style>
  <w:style w:type="character" w:customStyle="1" w:styleId="CommentVarTok">
    <w:name w:val="CommentVarTok"/>
    <w:basedOn w:val="VerbatimChar"/>
    <w:rPr>
      <w:rFonts w:ascii="Noto Sans" w:eastAsia="Noto Sans SC" w:hAnsi="Noto Sans"/>
      <w:b/>
      <w:i/>
      <w:color w:val="60A0B0"/>
      <w:sz w:val="22"/>
    </w:rPr>
  </w:style>
  <w:style w:type="character" w:customStyle="1" w:styleId="OtherTok">
    <w:name w:val="OtherTok"/>
    <w:basedOn w:val="VerbatimChar"/>
    <w:rPr>
      <w:rFonts w:ascii="Noto Sans" w:eastAsia="Noto Sans SC" w:hAnsi="Noto Sans"/>
      <w:color w:val="007020"/>
      <w:sz w:val="22"/>
    </w:rPr>
  </w:style>
  <w:style w:type="character" w:customStyle="1" w:styleId="FunctionTok">
    <w:name w:val="FunctionTok"/>
    <w:basedOn w:val="VerbatimChar"/>
    <w:rPr>
      <w:rFonts w:ascii="Noto Sans" w:eastAsia="Noto Sans SC" w:hAnsi="Noto Sans"/>
      <w:color w:val="06287E"/>
      <w:sz w:val="22"/>
    </w:rPr>
  </w:style>
  <w:style w:type="character" w:customStyle="1" w:styleId="VariableTok">
    <w:name w:val="VariableTok"/>
    <w:basedOn w:val="VerbatimChar"/>
    <w:rPr>
      <w:rFonts w:ascii="Noto Sans" w:eastAsia="Noto Sans SC" w:hAnsi="Noto Sans"/>
      <w:color w:val="19177C"/>
      <w:sz w:val="22"/>
    </w:rPr>
  </w:style>
  <w:style w:type="character" w:customStyle="1" w:styleId="ControlFlowTok">
    <w:name w:val="ControlFlowTok"/>
    <w:basedOn w:val="VerbatimChar"/>
    <w:rPr>
      <w:rFonts w:ascii="Noto Sans" w:eastAsia="Noto Sans SC" w:hAnsi="Noto Sans"/>
      <w:b/>
      <w:color w:val="007020"/>
      <w:sz w:val="22"/>
    </w:rPr>
  </w:style>
  <w:style w:type="character" w:customStyle="1" w:styleId="OperatorTok">
    <w:name w:val="OperatorTok"/>
    <w:basedOn w:val="VerbatimChar"/>
    <w:rPr>
      <w:rFonts w:ascii="Noto Sans" w:eastAsia="Noto Sans SC" w:hAnsi="Noto Sans"/>
      <w:color w:val="666666"/>
      <w:sz w:val="22"/>
    </w:rPr>
  </w:style>
  <w:style w:type="character" w:customStyle="1" w:styleId="BuiltInTok">
    <w:name w:val="BuiltInTok"/>
    <w:basedOn w:val="VerbatimChar"/>
    <w:rPr>
      <w:rFonts w:ascii="Noto Sans" w:eastAsia="Noto Sans SC" w:hAnsi="Noto Sans"/>
      <w:color w:val="008000"/>
      <w:sz w:val="22"/>
    </w:rPr>
  </w:style>
  <w:style w:type="character" w:customStyle="1" w:styleId="ExtensionTok">
    <w:name w:val="ExtensionTok"/>
    <w:basedOn w:val="VerbatimChar"/>
    <w:rPr>
      <w:rFonts w:ascii="Noto Sans" w:eastAsia="Noto Sans SC" w:hAnsi="Noto Sans"/>
      <w:sz w:val="22"/>
    </w:rPr>
  </w:style>
  <w:style w:type="character" w:customStyle="1" w:styleId="PreprocessorTok">
    <w:name w:val="PreprocessorTok"/>
    <w:basedOn w:val="VerbatimChar"/>
    <w:rPr>
      <w:rFonts w:ascii="Noto Sans" w:eastAsia="Noto Sans SC" w:hAnsi="Noto Sans"/>
      <w:color w:val="BC7A00"/>
      <w:sz w:val="22"/>
    </w:rPr>
  </w:style>
  <w:style w:type="character" w:customStyle="1" w:styleId="AttributeTok">
    <w:name w:val="AttributeTok"/>
    <w:basedOn w:val="VerbatimChar"/>
    <w:rPr>
      <w:rFonts w:ascii="Noto Sans" w:eastAsia="Noto Sans SC" w:hAnsi="Noto Sans"/>
      <w:color w:val="7D9029"/>
      <w:sz w:val="22"/>
    </w:rPr>
  </w:style>
  <w:style w:type="character" w:customStyle="1" w:styleId="RegionMarkerTok">
    <w:name w:val="RegionMarkerTok"/>
    <w:basedOn w:val="VerbatimChar"/>
    <w:rPr>
      <w:rFonts w:ascii="Noto Sans" w:eastAsia="Noto Sans SC" w:hAnsi="Noto Sans"/>
      <w:sz w:val="22"/>
    </w:rPr>
  </w:style>
  <w:style w:type="character" w:customStyle="1" w:styleId="InformationTok">
    <w:name w:val="InformationTok"/>
    <w:basedOn w:val="VerbatimChar"/>
    <w:rPr>
      <w:rFonts w:ascii="Noto Sans" w:eastAsia="Noto Sans SC" w:hAnsi="Noto Sans"/>
      <w:b/>
      <w:i/>
      <w:color w:val="60A0B0"/>
      <w:sz w:val="22"/>
    </w:rPr>
  </w:style>
  <w:style w:type="character" w:customStyle="1" w:styleId="WarningTok">
    <w:name w:val="WarningTok"/>
    <w:basedOn w:val="VerbatimChar"/>
    <w:rPr>
      <w:rFonts w:ascii="Noto Sans" w:eastAsia="Noto Sans SC" w:hAnsi="Noto Sans"/>
      <w:b/>
      <w:i/>
      <w:color w:val="60A0B0"/>
      <w:sz w:val="22"/>
    </w:rPr>
  </w:style>
  <w:style w:type="character" w:customStyle="1" w:styleId="AlertTok">
    <w:name w:val="AlertTok"/>
    <w:basedOn w:val="VerbatimChar"/>
    <w:rPr>
      <w:rFonts w:ascii="Noto Sans" w:eastAsia="Noto Sans SC" w:hAnsi="Noto Sans"/>
      <w:b/>
      <w:color w:val="FF0000"/>
      <w:sz w:val="22"/>
    </w:rPr>
  </w:style>
  <w:style w:type="character" w:customStyle="1" w:styleId="ErrorTok">
    <w:name w:val="ErrorTok"/>
    <w:basedOn w:val="VerbatimChar"/>
    <w:rPr>
      <w:rFonts w:ascii="Noto Sans" w:eastAsia="Noto Sans SC" w:hAnsi="Noto Sans"/>
      <w:b/>
      <w:color w:val="FF0000"/>
      <w:sz w:val="22"/>
    </w:rPr>
  </w:style>
  <w:style w:type="character" w:customStyle="1" w:styleId="NormalTok">
    <w:name w:val="NormalTok"/>
    <w:basedOn w:val="VerbatimChar"/>
    <w:rPr>
      <w:rFonts w:ascii="Noto Sans" w:eastAsia="Noto Sans SC" w:hAnsi="Noto Sans"/>
      <w:sz w:val="22"/>
    </w:rPr>
  </w:style>
  <w:style w:type="paragraph" w:styleId="TOC2">
    <w:name w:val="toc 2"/>
    <w:basedOn w:val="a"/>
    <w:next w:val="a"/>
    <w:autoRedefine/>
    <w:uiPriority w:val="39"/>
    <w:unhideWhenUsed/>
    <w:rsid w:val="00432635"/>
    <w:pPr>
      <w:spacing w:before="120" w:after="0"/>
      <w:ind w:left="240"/>
    </w:pPr>
    <w:rPr>
      <w:rFonts w:asciiTheme="minorHAnsi" w:hAnsiTheme="minorHAnsi"/>
      <w:b/>
      <w:bCs/>
      <w:sz w:val="22"/>
      <w:szCs w:val="22"/>
    </w:rPr>
  </w:style>
  <w:style w:type="paragraph" w:styleId="TOC1">
    <w:name w:val="toc 1"/>
    <w:basedOn w:val="a"/>
    <w:next w:val="a"/>
    <w:autoRedefine/>
    <w:uiPriority w:val="39"/>
    <w:unhideWhenUsed/>
    <w:rsid w:val="00432635"/>
    <w:pPr>
      <w:spacing w:before="120" w:after="0"/>
    </w:pPr>
    <w:rPr>
      <w:rFonts w:asciiTheme="minorHAnsi" w:hAnsiTheme="minorHAnsi"/>
      <w:b/>
      <w:bCs/>
      <w:i/>
      <w:iCs/>
    </w:rPr>
  </w:style>
  <w:style w:type="paragraph" w:styleId="TOC3">
    <w:name w:val="toc 3"/>
    <w:basedOn w:val="a"/>
    <w:next w:val="a"/>
    <w:autoRedefine/>
    <w:uiPriority w:val="39"/>
    <w:unhideWhenUsed/>
    <w:rsid w:val="00432635"/>
    <w:pPr>
      <w:spacing w:after="0"/>
      <w:ind w:left="480"/>
    </w:pPr>
    <w:rPr>
      <w:rFonts w:asciiTheme="minorHAnsi" w:hAnsiTheme="minorHAnsi"/>
      <w:sz w:val="20"/>
      <w:szCs w:val="20"/>
    </w:rPr>
  </w:style>
  <w:style w:type="paragraph" w:styleId="TOC4">
    <w:name w:val="toc 4"/>
    <w:basedOn w:val="a"/>
    <w:next w:val="a"/>
    <w:autoRedefine/>
    <w:rsid w:val="00432635"/>
    <w:pPr>
      <w:spacing w:after="0"/>
      <w:ind w:left="720"/>
    </w:pPr>
    <w:rPr>
      <w:rFonts w:asciiTheme="minorHAnsi" w:hAnsiTheme="minorHAnsi"/>
      <w:sz w:val="20"/>
      <w:szCs w:val="20"/>
    </w:rPr>
  </w:style>
  <w:style w:type="paragraph" w:styleId="TOC5">
    <w:name w:val="toc 5"/>
    <w:basedOn w:val="a"/>
    <w:next w:val="a"/>
    <w:autoRedefine/>
    <w:rsid w:val="00432635"/>
    <w:pPr>
      <w:spacing w:after="0"/>
      <w:ind w:left="960"/>
    </w:pPr>
    <w:rPr>
      <w:rFonts w:asciiTheme="minorHAnsi" w:hAnsiTheme="minorHAnsi"/>
      <w:sz w:val="20"/>
      <w:szCs w:val="20"/>
    </w:rPr>
  </w:style>
  <w:style w:type="paragraph" w:styleId="TOC6">
    <w:name w:val="toc 6"/>
    <w:basedOn w:val="a"/>
    <w:next w:val="a"/>
    <w:autoRedefine/>
    <w:rsid w:val="00432635"/>
    <w:pPr>
      <w:spacing w:after="0"/>
      <w:ind w:left="1200"/>
    </w:pPr>
    <w:rPr>
      <w:rFonts w:asciiTheme="minorHAnsi" w:hAnsiTheme="minorHAnsi"/>
      <w:sz w:val="20"/>
      <w:szCs w:val="20"/>
    </w:rPr>
  </w:style>
  <w:style w:type="paragraph" w:styleId="TOC7">
    <w:name w:val="toc 7"/>
    <w:basedOn w:val="a"/>
    <w:next w:val="a"/>
    <w:autoRedefine/>
    <w:rsid w:val="00432635"/>
    <w:pPr>
      <w:spacing w:after="0"/>
      <w:ind w:left="1440"/>
    </w:pPr>
    <w:rPr>
      <w:rFonts w:asciiTheme="minorHAnsi" w:hAnsiTheme="minorHAnsi"/>
      <w:sz w:val="20"/>
      <w:szCs w:val="20"/>
    </w:rPr>
  </w:style>
  <w:style w:type="paragraph" w:styleId="TOC8">
    <w:name w:val="toc 8"/>
    <w:basedOn w:val="a"/>
    <w:next w:val="a"/>
    <w:autoRedefine/>
    <w:rsid w:val="00432635"/>
    <w:pPr>
      <w:spacing w:after="0"/>
      <w:ind w:left="1680"/>
    </w:pPr>
    <w:rPr>
      <w:rFonts w:asciiTheme="minorHAnsi" w:hAnsiTheme="minorHAnsi"/>
      <w:sz w:val="20"/>
      <w:szCs w:val="20"/>
    </w:rPr>
  </w:style>
  <w:style w:type="paragraph" w:styleId="TOC9">
    <w:name w:val="toc 9"/>
    <w:basedOn w:val="a"/>
    <w:next w:val="a"/>
    <w:autoRedefine/>
    <w:rsid w:val="00432635"/>
    <w:pPr>
      <w:spacing w:after="0"/>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17" Type="http://schemas.openxmlformats.org/officeDocument/2006/relationships/hyperlink" Target="&#38142;&#25509;" TargetMode="External"/><Relationship Id="rId671" Type="http://schemas.openxmlformats.org/officeDocument/2006/relationships/hyperlink" Target="https://github.com/pingcap/tidb/issues/22076" TargetMode="External"/><Relationship Id="rId769" Type="http://schemas.openxmlformats.org/officeDocument/2006/relationships/hyperlink" Target="https://github.com/pingcap/tiflow/issues/9294" TargetMode="External"/><Relationship Id="rId976" Type="http://schemas.openxmlformats.org/officeDocument/2006/relationships/hyperlink" Target="https://github.com/tikv/tikv/issues/13298" TargetMode="External"/><Relationship Id="rId21" Type="http://schemas.openxmlformats.org/officeDocument/2006/relationships/hyperlink" Target="https://docs.pingcap.com/tidb/v7.5/tidb-global-sort" TargetMode="External"/><Relationship Id="rId324" Type="http://schemas.openxmlformats.org/officeDocument/2006/relationships/hyperlink" Target="https://github.com/asddongmen" TargetMode="External"/><Relationship Id="rId531" Type="http://schemas.openxmlformats.org/officeDocument/2006/relationships/hyperlink" Target="https://github.com/asddongmen" TargetMode="External"/><Relationship Id="rId629" Type="http://schemas.openxmlformats.org/officeDocument/2006/relationships/hyperlink" Target="https://docs.pingcap.com/zh/tidb/stable/sql-plan-replayer" TargetMode="External"/><Relationship Id="rId170" Type="http://schemas.openxmlformats.org/officeDocument/2006/relationships/hyperlink" Target="https://github.com/rleungx" TargetMode="External"/><Relationship Id="rId836" Type="http://schemas.openxmlformats.org/officeDocument/2006/relationships/hyperlink" Target="https://github.com/pingcap/tidb/issues/43169" TargetMode="External"/><Relationship Id="rId268" Type="http://schemas.openxmlformats.org/officeDocument/2006/relationships/hyperlink" Target="https://github.com/pingcap/tidb/issues/45892" TargetMode="External"/><Relationship Id="rId475" Type="http://schemas.openxmlformats.org/officeDocument/2006/relationships/hyperlink" Target="https://github.com/pingcap/tidb/issues/46159" TargetMode="External"/><Relationship Id="rId682" Type="http://schemas.openxmlformats.org/officeDocument/2006/relationships/hyperlink" Target="https://github.com/tikv/tikv/issues/15082" TargetMode="External"/><Relationship Id="rId903" Type="http://schemas.openxmlformats.org/officeDocument/2006/relationships/hyperlink" Target="https://github.com/tikv/tikv/issues/14604" TargetMode="External"/><Relationship Id="rId32" Type="http://schemas.openxmlformats.org/officeDocument/2006/relationships/hyperlink" Target="https://docs.pingcap.com/zh/tidb/v7.5/ddl-introduction" TargetMode="External"/><Relationship Id="rId128" Type="http://schemas.openxmlformats.org/officeDocument/2006/relationships/hyperlink" Target="https://github.com/pingcap/tidb/issues/46033" TargetMode="External"/><Relationship Id="rId335" Type="http://schemas.openxmlformats.org/officeDocument/2006/relationships/hyperlink" Target="https://docs.pingcap.com/zh/tidb/stable/tidb-global-sort" TargetMode="External"/><Relationship Id="rId542" Type="http://schemas.openxmlformats.org/officeDocument/2006/relationships/hyperlink" Target="https://github.com/CharlesCheung96" TargetMode="External"/><Relationship Id="rId987" Type="http://schemas.openxmlformats.org/officeDocument/2006/relationships/hyperlink" Target="https://github.com/YuJuncen" TargetMode="External"/><Relationship Id="rId181" Type="http://schemas.openxmlformats.org/officeDocument/2006/relationships/hyperlink" Target="&#38142;&#25509;" TargetMode="External"/><Relationship Id="rId402" Type="http://schemas.openxmlformats.org/officeDocument/2006/relationships/hyperlink" Target="https://github.com/hongyunyan" TargetMode="External"/><Relationship Id="rId847" Type="http://schemas.openxmlformats.org/officeDocument/2006/relationships/hyperlink" Target="https://github.com/fzzf678" TargetMode="External"/><Relationship Id="rId279" Type="http://schemas.openxmlformats.org/officeDocument/2006/relationships/hyperlink" Target="https://github.com/time-and-fate" TargetMode="External"/><Relationship Id="rId486" Type="http://schemas.openxmlformats.org/officeDocument/2006/relationships/hyperlink" Target="https://github.com/Connor1996" TargetMode="External"/><Relationship Id="rId693" Type="http://schemas.openxmlformats.org/officeDocument/2006/relationships/hyperlink" Target="https://github.com/hongyunyan" TargetMode="External"/><Relationship Id="rId707" Type="http://schemas.openxmlformats.org/officeDocument/2006/relationships/hyperlink" Target="https://github.com/pingcap/tidb/issues/45279" TargetMode="External"/><Relationship Id="rId914" Type="http://schemas.openxmlformats.org/officeDocument/2006/relationships/hyperlink" Target="https://github.com/bufferflies" TargetMode="External"/><Relationship Id="rId43" Type="http://schemas.openxmlformats.org/officeDocument/2006/relationships/hyperlink" Target="https://github.com/pingcap/tidb/issues/18015" TargetMode="External"/><Relationship Id="rId139" Type="http://schemas.openxmlformats.org/officeDocument/2006/relationships/hyperlink" Target="https://github.com/windtalker" TargetMode="External"/><Relationship Id="rId346" Type="http://schemas.openxmlformats.org/officeDocument/2006/relationships/hyperlink" Target="https://docs.pingcap.com/zh/tidb/stable/tiflash-spill-disk" TargetMode="External"/><Relationship Id="rId553" Type="http://schemas.openxmlformats.org/officeDocument/2006/relationships/hyperlink" Target="https://github.com/hihihuhu" TargetMode="External"/><Relationship Id="rId760" Type="http://schemas.openxmlformats.org/officeDocument/2006/relationships/hyperlink" Target="https://github.com/rleungx" TargetMode="External"/><Relationship Id="rId998" Type="http://schemas.openxmlformats.org/officeDocument/2006/relationships/hyperlink" Target="https://github.com/pingcap/tiflow/issues/8868" TargetMode="External"/><Relationship Id="rId192" Type="http://schemas.openxmlformats.org/officeDocument/2006/relationships/hyperlink" Target="https://github.com/pingcap/tiflow/issues/9886" TargetMode="External"/><Relationship Id="rId206" Type="http://schemas.openxmlformats.org/officeDocument/2006/relationships/hyperlink" Target="&#38142;&#25509;" TargetMode="External"/><Relationship Id="rId413" Type="http://schemas.openxmlformats.org/officeDocument/2006/relationships/hyperlink" Target="https://github.com/3pointer" TargetMode="External"/><Relationship Id="rId858" Type="http://schemas.openxmlformats.org/officeDocument/2006/relationships/hyperlink" Target="https://github.com/pingcap/tidb/issues/44434" TargetMode="External"/><Relationship Id="rId497" Type="http://schemas.openxmlformats.org/officeDocument/2006/relationships/hyperlink" Target="https://github.com/tikv/tikv/issues/15304" TargetMode="External"/><Relationship Id="rId620" Type="http://schemas.openxmlformats.org/officeDocument/2006/relationships/hyperlink" Target="https://github.com/pingcap/tidb/issues/20679" TargetMode="External"/><Relationship Id="rId718" Type="http://schemas.openxmlformats.org/officeDocument/2006/relationships/hyperlink" Target="https://github.com/Defined2014" TargetMode="External"/><Relationship Id="rId925" Type="http://schemas.openxmlformats.org/officeDocument/2006/relationships/hyperlink" Target="https://github.com/pingcap/tidb/issues/44263" TargetMode="External"/><Relationship Id="rId357" Type="http://schemas.openxmlformats.org/officeDocument/2006/relationships/hyperlink" Target="https://docs.pingcap.com/zh/tidb/stable/ticdc-sink-to-kafka" TargetMode="External"/><Relationship Id="rId54" Type="http://schemas.openxmlformats.org/officeDocument/2006/relationships/hyperlink" Target="https://github.com/pingcap/tiflow/issues/9692" TargetMode="External"/><Relationship Id="rId217" Type="http://schemas.openxmlformats.org/officeDocument/2006/relationships/hyperlink" Target="https://docs.pingcap.com/zh/tidb/v7.4/tidb-resource-control" TargetMode="External"/><Relationship Id="rId564" Type="http://schemas.openxmlformats.org/officeDocument/2006/relationships/hyperlink" Target="https://github.com/pingcap/tidb/issues/46100" TargetMode="External"/><Relationship Id="rId771" Type="http://schemas.openxmlformats.org/officeDocument/2006/relationships/hyperlink" Target="https://github.com/pingcap/tiflow/issues/9344" TargetMode="External"/><Relationship Id="rId869" Type="http://schemas.openxmlformats.org/officeDocument/2006/relationships/hyperlink" Target="https://docs.pingcap.com/zh/tidb/stable/tiflash-pipeline-model" TargetMode="External"/><Relationship Id="rId424" Type="http://schemas.openxmlformats.org/officeDocument/2006/relationships/hyperlink" Target="https://github.com/pingcap/tidb/issues/45898" TargetMode="External"/><Relationship Id="rId631" Type="http://schemas.openxmlformats.org/officeDocument/2006/relationships/hyperlink" Target="https://github.com/pingcap/tidb/issues/41629" TargetMode="External"/><Relationship Id="rId729" Type="http://schemas.openxmlformats.org/officeDocument/2006/relationships/hyperlink" Target="https://github.com/pingcap/tidb/issues/44966" TargetMode="External"/><Relationship Id="rId270" Type="http://schemas.openxmlformats.org/officeDocument/2006/relationships/hyperlink" Target="https://docs.pingcap.com/zh/tidb/stable/system-variables" TargetMode="External"/><Relationship Id="rId936" Type="http://schemas.openxmlformats.org/officeDocument/2006/relationships/hyperlink" Target="https://github.com/pingcap/tidb/issues/40851" TargetMode="External"/><Relationship Id="rId65" Type="http://schemas.openxmlformats.org/officeDocument/2006/relationships/hyperlink" Target="https://docs.pingcap.com/zh/tidb/stable/system-variables" TargetMode="External"/><Relationship Id="rId130" Type="http://schemas.openxmlformats.org/officeDocument/2006/relationships/hyperlink" Target="https://github.com/pingcap/tidb/issues/47538" TargetMode="External"/><Relationship Id="rId368" Type="http://schemas.openxmlformats.org/officeDocument/2006/relationships/hyperlink" Target="https://github.com/AilinKid" TargetMode="External"/><Relationship Id="rId575" Type="http://schemas.openxmlformats.org/officeDocument/2006/relationships/hyperlink" Target="https://github.com/isabella0428" TargetMode="External"/><Relationship Id="rId782" Type="http://schemas.openxmlformats.org/officeDocument/2006/relationships/hyperlink" Target="https://github.com/dsdashun" TargetMode="External"/><Relationship Id="rId228" Type="http://schemas.openxmlformats.org/officeDocument/2006/relationships/hyperlink" Target="https://github.com/tikv/tikv/issues/12842" TargetMode="External"/><Relationship Id="rId435" Type="http://schemas.openxmlformats.org/officeDocument/2006/relationships/hyperlink" Target="https://github.com/pingcap/tidb/issues/46444" TargetMode="External"/><Relationship Id="rId642" Type="http://schemas.openxmlformats.org/officeDocument/2006/relationships/hyperlink" Target="https://docs.pingcap.com/zh/tidb/stable/system-variables" TargetMode="External"/><Relationship Id="rId281" Type="http://schemas.openxmlformats.org/officeDocument/2006/relationships/hyperlink" Target="https://docs.pingcap.com/zh/tidb/stable/system-variables" TargetMode="External"/><Relationship Id="rId502" Type="http://schemas.openxmlformats.org/officeDocument/2006/relationships/hyperlink" Target="https://github.com/disksing" TargetMode="External"/><Relationship Id="rId947" Type="http://schemas.openxmlformats.org/officeDocument/2006/relationships/hyperlink" Target="https://github.com/tangenta" TargetMode="External"/><Relationship Id="rId76" Type="http://schemas.openxmlformats.org/officeDocument/2006/relationships/hyperlink" Target="https://docs.pingcap.com/zh/tidb/stable/tidb-lightning-physical-import-mode" TargetMode="External"/><Relationship Id="rId141" Type="http://schemas.openxmlformats.org/officeDocument/2006/relationships/hyperlink" Target="https://github.com/SeaRise" TargetMode="External"/><Relationship Id="rId379" Type="http://schemas.openxmlformats.org/officeDocument/2006/relationships/hyperlink" Target="https://github.com/tikv/tikv/issues/15412" TargetMode="External"/><Relationship Id="rId586" Type="http://schemas.openxmlformats.org/officeDocument/2006/relationships/hyperlink" Target="https://docs.pingcap.com/zh/tidb/v7.3/quick-start-with-tidb" TargetMode="External"/><Relationship Id="rId793" Type="http://schemas.openxmlformats.org/officeDocument/2006/relationships/hyperlink" Target="https://github.com/tisonkun" TargetMode="External"/><Relationship Id="rId807" Type="http://schemas.openxmlformats.org/officeDocument/2006/relationships/hyperlink" Target="https://docs.pingcap.com/zh/tidb/v7.2/system-variables" TargetMode="External"/><Relationship Id="rId7" Type="http://schemas.openxmlformats.org/officeDocument/2006/relationships/endnotes" Target="endnotes.xml"/><Relationship Id="rId239" Type="http://schemas.openxmlformats.org/officeDocument/2006/relationships/hyperlink" Target="https://github.com/JinheLin" TargetMode="External"/><Relationship Id="rId446" Type="http://schemas.openxmlformats.org/officeDocument/2006/relationships/hyperlink" Target="https://github.com/pingcap/tidb/issues/45694" TargetMode="External"/><Relationship Id="rId653" Type="http://schemas.openxmlformats.org/officeDocument/2006/relationships/hyperlink" Target="https://docs.pingcap.com/zh/tidb/stable/tikv-configuration-file" TargetMode="External"/><Relationship Id="rId292" Type="http://schemas.openxmlformats.org/officeDocument/2006/relationships/hyperlink" Target="https://docs.pingcap.com/zh/tidb/stable/statistics" TargetMode="External"/><Relationship Id="rId306" Type="http://schemas.openxmlformats.org/officeDocument/2006/relationships/hyperlink" Target="https://github.com/zimulala" TargetMode="External"/><Relationship Id="rId860" Type="http://schemas.openxmlformats.org/officeDocument/2006/relationships/hyperlink" Target="https://docs.pingcap.com/zh/tidb/stable/tidb-lightning-configuration" TargetMode="External"/><Relationship Id="rId958" Type="http://schemas.openxmlformats.org/officeDocument/2006/relationships/hyperlink" Target="https://github.com/pingcap/tidb/issues/41200" TargetMode="External"/><Relationship Id="rId87" Type="http://schemas.openxmlformats.org/officeDocument/2006/relationships/hyperlink" Target="https://github.com/hawkingrei" TargetMode="External"/><Relationship Id="rId513" Type="http://schemas.openxmlformats.org/officeDocument/2006/relationships/hyperlink" Target="https://github.com/pingcap/tidb/issues/46664" TargetMode="External"/><Relationship Id="rId597" Type="http://schemas.openxmlformats.org/officeDocument/2006/relationships/hyperlink" Target="https://docs.pingcap.com/zh/tidb/stable/system-variables" TargetMode="External"/><Relationship Id="rId720" Type="http://schemas.openxmlformats.org/officeDocument/2006/relationships/hyperlink" Target="https://github.com/Defined2014" TargetMode="External"/><Relationship Id="rId818" Type="http://schemas.openxmlformats.org/officeDocument/2006/relationships/hyperlink" Target="https://docs.pingcap.com/zh/tidb/stable/sql-statement-admin-check-table-index" TargetMode="External"/><Relationship Id="rId152" Type="http://schemas.openxmlformats.org/officeDocument/2006/relationships/hyperlink" Target="&#38142;&#25509;" TargetMode="External"/><Relationship Id="rId457" Type="http://schemas.openxmlformats.org/officeDocument/2006/relationships/hyperlink" Target="https://github.com/pingcap/tidb/issues/38361" TargetMode="External"/><Relationship Id="rId1003" Type="http://schemas.openxmlformats.org/officeDocument/2006/relationships/hyperlink" Target="https://github.com/lichunzhu" TargetMode="External"/><Relationship Id="rId664" Type="http://schemas.openxmlformats.org/officeDocument/2006/relationships/hyperlink" Target="https://docs.pingcap.com/zh/tidb/stable/tidb-lightning-configuration" TargetMode="External"/><Relationship Id="rId871" Type="http://schemas.openxmlformats.org/officeDocument/2006/relationships/hyperlink" Target="https://docs.pingcap.com/zh/tidb/stable/tidb-configuration-file" TargetMode="External"/><Relationship Id="rId969" Type="http://schemas.openxmlformats.org/officeDocument/2006/relationships/hyperlink" Target="https://github.com/AilinKid" TargetMode="External"/><Relationship Id="rId14" Type="http://schemas.openxmlformats.org/officeDocument/2006/relationships/footer" Target="footer2.xml"/><Relationship Id="rId317" Type="http://schemas.openxmlformats.org/officeDocument/2006/relationships/hyperlink" Target="https://docs.pingcap.com/zh/tidb/stable/tidb-global-sort" TargetMode="External"/><Relationship Id="rId524" Type="http://schemas.openxmlformats.org/officeDocument/2006/relationships/hyperlink" Target="https://github.com/3pointer" TargetMode="External"/><Relationship Id="rId731" Type="http://schemas.openxmlformats.org/officeDocument/2006/relationships/hyperlink" Target="https://github.com/pingcap/tiflash/issues/7795" TargetMode="External"/><Relationship Id="rId98" Type="http://schemas.openxmlformats.org/officeDocument/2006/relationships/hyperlink" Target="&#38142;&#25509;" TargetMode="External"/><Relationship Id="rId163" Type="http://schemas.openxmlformats.org/officeDocument/2006/relationships/hyperlink" Target="https://github.com/tikv/pd/issues/7261" TargetMode="External"/><Relationship Id="rId370" Type="http://schemas.openxmlformats.org/officeDocument/2006/relationships/hyperlink" Target="https://github.com/qw4990" TargetMode="External"/><Relationship Id="rId829" Type="http://schemas.openxmlformats.org/officeDocument/2006/relationships/hyperlink" Target="https://github.com/qw4990" TargetMode="External"/><Relationship Id="rId1014" Type="http://schemas.openxmlformats.org/officeDocument/2006/relationships/hyperlink" Target="https://github.com/L-maple" TargetMode="External"/><Relationship Id="rId230" Type="http://schemas.openxmlformats.org/officeDocument/2006/relationships/hyperlink" Target="https://github.com/tonyxuqqi" TargetMode="External"/><Relationship Id="rId468" Type="http://schemas.openxmlformats.org/officeDocument/2006/relationships/hyperlink" Target="https://github.com/AilinKid" TargetMode="External"/><Relationship Id="rId675" Type="http://schemas.openxmlformats.org/officeDocument/2006/relationships/hyperlink" Target="https://github.com/pingyu" TargetMode="External"/><Relationship Id="rId882" Type="http://schemas.openxmlformats.org/officeDocument/2006/relationships/hyperlink" Target="https://docs.pingcap.com/zh/tidb/stable/ticdc-changefeed-config" TargetMode="External"/><Relationship Id="rId25" Type="http://schemas.openxmlformats.org/officeDocument/2006/relationships/hyperlink" Target="https://docs.pingcap.com/zh/tidb/v7.5/tidb-resource-control" TargetMode="External"/><Relationship Id="rId328" Type="http://schemas.openxmlformats.org/officeDocument/2006/relationships/hyperlink" Target="https://docs.pingcap.com/zh/tidb/stable/ticdc-sink-to-kafka" TargetMode="External"/><Relationship Id="rId535" Type="http://schemas.openxmlformats.org/officeDocument/2006/relationships/hyperlink" Target="https://github.com/pingcap/tiflow/issues/9685" TargetMode="External"/><Relationship Id="rId742" Type="http://schemas.openxmlformats.org/officeDocument/2006/relationships/hyperlink" Target="https://github.com/zimulala" TargetMode="External"/><Relationship Id="rId174" Type="http://schemas.openxmlformats.org/officeDocument/2006/relationships/hyperlink" Target="https://github.com/windtalker" TargetMode="External"/><Relationship Id="rId381" Type="http://schemas.openxmlformats.org/officeDocument/2006/relationships/hyperlink" Target="https://github.com/tikv/tikv/issues/15324" TargetMode="External"/><Relationship Id="rId602" Type="http://schemas.openxmlformats.org/officeDocument/2006/relationships/hyperlink" Target="https://github.com/pingcap/tidb/issues/43333" TargetMode="External"/><Relationship Id="rId241" Type="http://schemas.openxmlformats.org/officeDocument/2006/relationships/hyperlink" Target="https://github.com/lidezhu" TargetMode="External"/><Relationship Id="rId479" Type="http://schemas.openxmlformats.org/officeDocument/2006/relationships/hyperlink" Target="https://github.com/pingcap/tidb/issues/46083" TargetMode="External"/><Relationship Id="rId686" Type="http://schemas.openxmlformats.org/officeDocument/2006/relationships/hyperlink" Target="https://github.com/tikv/pd/issues/6554" TargetMode="External"/><Relationship Id="rId893" Type="http://schemas.openxmlformats.org/officeDocument/2006/relationships/hyperlink" Target="https://github.com/pingcap/tidb/issues/41471" TargetMode="External"/><Relationship Id="rId907" Type="http://schemas.openxmlformats.org/officeDocument/2006/relationships/hyperlink" Target="https://github.com/tikv/tikv/issues/14658" TargetMode="External"/><Relationship Id="rId36" Type="http://schemas.openxmlformats.org/officeDocument/2006/relationships/hyperlink" Target="https://docs.pingcap.com/zh/tidb/stable/tidb-distributed-execution-framework" TargetMode="External"/><Relationship Id="rId339" Type="http://schemas.openxmlformats.org/officeDocument/2006/relationships/hyperlink" Target="https://docs.pingcap.com/zh/tidb/stable/system-variables" TargetMode="External"/><Relationship Id="rId546" Type="http://schemas.openxmlformats.org/officeDocument/2006/relationships/hyperlink" Target="https://github.com/pingcap/tiflow/issues/9633" TargetMode="External"/><Relationship Id="rId753" Type="http://schemas.openxmlformats.org/officeDocument/2006/relationships/hyperlink" Target="https://github.com/tikv/pd/issues/6860" TargetMode="External"/><Relationship Id="rId101" Type="http://schemas.openxmlformats.org/officeDocument/2006/relationships/hyperlink" Target="&#38142;&#25509;" TargetMode="External"/><Relationship Id="rId185" Type="http://schemas.openxmlformats.org/officeDocument/2006/relationships/hyperlink" Target="https://github.com/pingcap/tiflow/issues/10042" TargetMode="External"/><Relationship Id="rId406" Type="http://schemas.openxmlformats.org/officeDocument/2006/relationships/hyperlink" Target="https://github.com/Leavrth" TargetMode="External"/><Relationship Id="rId960" Type="http://schemas.openxmlformats.org/officeDocument/2006/relationships/hyperlink" Target="https://github.com/pingcap/tidb/issues/43031" TargetMode="External"/><Relationship Id="rId392" Type="http://schemas.openxmlformats.org/officeDocument/2006/relationships/hyperlink" Target="https://github.com/nolouch" TargetMode="External"/><Relationship Id="rId613" Type="http://schemas.openxmlformats.org/officeDocument/2006/relationships/hyperlink" Target="https://docs.pingcap.com/zh/tidb/stable/optimizer-hints" TargetMode="External"/><Relationship Id="rId697" Type="http://schemas.openxmlformats.org/officeDocument/2006/relationships/hyperlink" Target="https://github.com/3AceShowHand" TargetMode="External"/><Relationship Id="rId820" Type="http://schemas.openxmlformats.org/officeDocument/2006/relationships/hyperlink" Target="https://docs.pingcap.com/zh/tidb/stable/system-variables" TargetMode="External"/><Relationship Id="rId918" Type="http://schemas.openxmlformats.org/officeDocument/2006/relationships/hyperlink" Target="https://github.com/CharlesCheung96" TargetMode="External"/><Relationship Id="rId252" Type="http://schemas.openxmlformats.org/officeDocument/2006/relationships/hyperlink" Target="https://docs.pingcap.com/zh/tidb/stable/tidb-global-sort" TargetMode="External"/><Relationship Id="rId47" Type="http://schemas.openxmlformats.org/officeDocument/2006/relationships/hyperlink" Target="https://github.com/Leavrth" TargetMode="External"/><Relationship Id="rId112" Type="http://schemas.openxmlformats.org/officeDocument/2006/relationships/hyperlink" Target="&#38142;&#25509;" TargetMode="External"/><Relationship Id="rId557" Type="http://schemas.openxmlformats.org/officeDocument/2006/relationships/hyperlink" Target="https://github.com/D3Hunter" TargetMode="External"/><Relationship Id="rId764" Type="http://schemas.openxmlformats.org/officeDocument/2006/relationships/hyperlink" Target="https://github.com/hongyunyan" TargetMode="External"/><Relationship Id="rId971" Type="http://schemas.openxmlformats.org/officeDocument/2006/relationships/hyperlink" Target="https://github.com/chrysan" TargetMode="External"/><Relationship Id="rId196" Type="http://schemas.openxmlformats.org/officeDocument/2006/relationships/hyperlink" Target="&#38142;&#25509;" TargetMode="External"/><Relationship Id="rId417" Type="http://schemas.openxmlformats.org/officeDocument/2006/relationships/hyperlink" Target="https://github.com/mittalrishabh" TargetMode="External"/><Relationship Id="rId624" Type="http://schemas.openxmlformats.org/officeDocument/2006/relationships/hyperlink" Target="https://github.com/pingcap/tidb/issues/44033" TargetMode="External"/><Relationship Id="rId831" Type="http://schemas.openxmlformats.org/officeDocument/2006/relationships/hyperlink" Target="https://docs.pingcap.com/zh/tidb/stable/optimizer-hints" TargetMode="External"/><Relationship Id="rId263" Type="http://schemas.openxmlformats.org/officeDocument/2006/relationships/hyperlink" Target="https://docs.pingcap.com/zh/tidb/stable/tiflash-spill-disk" TargetMode="External"/><Relationship Id="rId470" Type="http://schemas.openxmlformats.org/officeDocument/2006/relationships/hyperlink" Target="https://github.com/AilinKid" TargetMode="External"/><Relationship Id="rId929" Type="http://schemas.openxmlformats.org/officeDocument/2006/relationships/hyperlink" Target="https://github.com/pingcap/tidb/issues/43853" TargetMode="External"/><Relationship Id="rId58" Type="http://schemas.openxmlformats.org/officeDocument/2006/relationships/hyperlink" Target="https://github.com/lichunzhu" TargetMode="External"/><Relationship Id="rId123" Type="http://schemas.openxmlformats.org/officeDocument/2006/relationships/hyperlink" Target="&#38142;&#25509;" TargetMode="External"/><Relationship Id="rId330" Type="http://schemas.openxmlformats.org/officeDocument/2006/relationships/hyperlink" Target="https://docs.pingcap.com/zh/tidb/stable/tidb-functions" TargetMode="External"/><Relationship Id="rId568" Type="http://schemas.openxmlformats.org/officeDocument/2006/relationships/hyperlink" Target="https://github.com/pingcap/tidb/issues/43436" TargetMode="External"/><Relationship Id="rId775" Type="http://schemas.openxmlformats.org/officeDocument/2006/relationships/hyperlink" Target="https://github.com/pingcap/tiflow/issues/9354" TargetMode="External"/><Relationship Id="rId982" Type="http://schemas.openxmlformats.org/officeDocument/2006/relationships/hyperlink" Target="https://github.com/pingcap/tiflash/issues/7416" TargetMode="External"/><Relationship Id="rId428" Type="http://schemas.openxmlformats.org/officeDocument/2006/relationships/hyperlink" Target="https://github.com/pingcap/tidb/issues/46214" TargetMode="External"/><Relationship Id="rId635" Type="http://schemas.openxmlformats.org/officeDocument/2006/relationships/hyperlink" Target="https://github.com/GMHDBJD" TargetMode="External"/><Relationship Id="rId842" Type="http://schemas.openxmlformats.org/officeDocument/2006/relationships/hyperlink" Target="https://github.com/xuyifangreeneyes" TargetMode="External"/><Relationship Id="rId274" Type="http://schemas.openxmlformats.org/officeDocument/2006/relationships/hyperlink" Target="https://docs.pingcap.com/zh/tidb/stable/tidb-resource-control" TargetMode="External"/><Relationship Id="rId481" Type="http://schemas.openxmlformats.org/officeDocument/2006/relationships/hyperlink" Target="https://github.com/pingcap/tidb/issues/46160" TargetMode="External"/><Relationship Id="rId702" Type="http://schemas.openxmlformats.org/officeDocument/2006/relationships/hyperlink" Target="https://github.com/3AceShowHand" TargetMode="External"/><Relationship Id="rId69" Type="http://schemas.openxmlformats.org/officeDocument/2006/relationships/hyperlink" Target="https://docs.pingcap.com/zh/tidb/stable/br-snapshot-manual" TargetMode="External"/><Relationship Id="rId134" Type="http://schemas.openxmlformats.org/officeDocument/2006/relationships/hyperlink" Target="https://github.com/pingcap/tidb/issues/47691" TargetMode="External"/><Relationship Id="rId579" Type="http://schemas.openxmlformats.org/officeDocument/2006/relationships/hyperlink" Target="https://github.com/L-maple" TargetMode="External"/><Relationship Id="rId786" Type="http://schemas.openxmlformats.org/officeDocument/2006/relationships/hyperlink" Target="https://github.com/Jiang-Hua" TargetMode="External"/><Relationship Id="rId993" Type="http://schemas.openxmlformats.org/officeDocument/2006/relationships/hyperlink" Target="https://github.com/3AceShowHand" TargetMode="External"/><Relationship Id="rId341" Type="http://schemas.openxmlformats.org/officeDocument/2006/relationships/hyperlink" Target="https://docs.pingcap.com/zh/tidb/stable/sql-statement-add-index" TargetMode="External"/><Relationship Id="rId439" Type="http://schemas.openxmlformats.org/officeDocument/2006/relationships/hyperlink" Target="https://github.com/pingcap/tidb/issues/46545" TargetMode="External"/><Relationship Id="rId646" Type="http://schemas.openxmlformats.org/officeDocument/2006/relationships/hyperlink" Target="https://docs.pingcap.com/zh/tidb/stable/tidb-configuration-file" TargetMode="External"/><Relationship Id="rId201" Type="http://schemas.openxmlformats.org/officeDocument/2006/relationships/hyperlink" Target="&#38142;&#25509;" TargetMode="External"/><Relationship Id="rId285" Type="http://schemas.openxmlformats.org/officeDocument/2006/relationships/hyperlink" Target="https://docs.pingcap.com/zh/tidb/stable/sql-statement-import-into" TargetMode="External"/><Relationship Id="rId506" Type="http://schemas.openxmlformats.org/officeDocument/2006/relationships/hyperlink" Target="https://github.com/bufferflies" TargetMode="External"/><Relationship Id="rId853" Type="http://schemas.openxmlformats.org/officeDocument/2006/relationships/hyperlink" Target="https://github.com/pingcap/tidb/issues/42930" TargetMode="External"/><Relationship Id="rId492" Type="http://schemas.openxmlformats.org/officeDocument/2006/relationships/hyperlink" Target="https://github.com/zyguan" TargetMode="External"/><Relationship Id="rId713" Type="http://schemas.openxmlformats.org/officeDocument/2006/relationships/hyperlink" Target="https://github.com/pingcap/tidb/issues/45134" TargetMode="External"/><Relationship Id="rId797" Type="http://schemas.openxmlformats.org/officeDocument/2006/relationships/hyperlink" Target="https://cn.pingcap.com/product-community/?version=v7.2.0-DMR" TargetMode="External"/><Relationship Id="rId920" Type="http://schemas.openxmlformats.org/officeDocument/2006/relationships/hyperlink" Target="https://github.com/hi-rustin" TargetMode="External"/><Relationship Id="rId145" Type="http://schemas.openxmlformats.org/officeDocument/2006/relationships/hyperlink" Target="https://github.com/wshwsh12" TargetMode="External"/><Relationship Id="rId352" Type="http://schemas.openxmlformats.org/officeDocument/2006/relationships/hyperlink" Target="https://docs.pingcap.com/zh/tidb/stable/tiflash-configuration" TargetMode="External"/><Relationship Id="rId212" Type="http://schemas.openxmlformats.org/officeDocument/2006/relationships/hyperlink" Target="https://github.com/shawn0915" TargetMode="External"/><Relationship Id="rId657" Type="http://schemas.openxmlformats.org/officeDocument/2006/relationships/hyperlink" Target="https://docs.pingcap.com/zh/tidb/stable/tikv-configuration-file" TargetMode="External"/><Relationship Id="rId864" Type="http://schemas.openxmlformats.org/officeDocument/2006/relationships/hyperlink" Target="https://docs.pingcap.com/zh/tidb/stable/system-variables" TargetMode="External"/><Relationship Id="rId296" Type="http://schemas.openxmlformats.org/officeDocument/2006/relationships/hyperlink" Target="https://docs.pingcap.com/zh/tidb/stable/system-variables" TargetMode="External"/><Relationship Id="rId517" Type="http://schemas.openxmlformats.org/officeDocument/2006/relationships/hyperlink" Target="https://github.com/pingcap/tiflash/issues/8076" TargetMode="External"/><Relationship Id="rId724" Type="http://schemas.openxmlformats.org/officeDocument/2006/relationships/hyperlink" Target="https://github.com/L-maple" TargetMode="External"/><Relationship Id="rId931" Type="http://schemas.openxmlformats.org/officeDocument/2006/relationships/hyperlink" Target="https://github.com/pingcap/tidb/issues/43749" TargetMode="External"/><Relationship Id="rId60" Type="http://schemas.openxmlformats.org/officeDocument/2006/relationships/hyperlink" Target="https://docs.pingcap.com/zh/tidb/stable/dm-continuous-data-validation" TargetMode="External"/><Relationship Id="rId156" Type="http://schemas.openxmlformats.org/officeDocument/2006/relationships/hyperlink" Target="https://github.com/rleungx" TargetMode="External"/><Relationship Id="rId363" Type="http://schemas.openxmlformats.org/officeDocument/2006/relationships/hyperlink" Target="https://github.com/pingcap/tidb/issues/46804" TargetMode="External"/><Relationship Id="rId570" Type="http://schemas.openxmlformats.org/officeDocument/2006/relationships/hyperlink" Target="https://github.com/aidendou" TargetMode="External"/><Relationship Id="rId1007" Type="http://schemas.openxmlformats.org/officeDocument/2006/relationships/hyperlink" Target="https://github.com/blacktear23" TargetMode="External"/><Relationship Id="rId223" Type="http://schemas.openxmlformats.org/officeDocument/2006/relationships/hyperlink" Target="https://github.com/ywqzzy" TargetMode="External"/><Relationship Id="rId430" Type="http://schemas.openxmlformats.org/officeDocument/2006/relationships/hyperlink" Target="https://github.com/pingcap/tidb/issues/46287" TargetMode="External"/><Relationship Id="rId668" Type="http://schemas.openxmlformats.org/officeDocument/2006/relationships/hyperlink" Target="https://docs.pingcap.com/zh/tidb/stable/system-variables" TargetMode="External"/><Relationship Id="rId875" Type="http://schemas.openxmlformats.org/officeDocument/2006/relationships/hyperlink" Target="https://docs.pingcap.com/zh/tidb/stable/tikv-configuration-file" TargetMode="External"/><Relationship Id="rId18" Type="http://schemas.openxmlformats.org/officeDocument/2006/relationships/hyperlink" Target="https://docs.pingcap.com/zh/tidb/stable/release-7.2.0" TargetMode="External"/><Relationship Id="rId528" Type="http://schemas.openxmlformats.org/officeDocument/2006/relationships/hyperlink" Target="https://github.com/purelind" TargetMode="External"/><Relationship Id="rId735" Type="http://schemas.openxmlformats.org/officeDocument/2006/relationships/hyperlink" Target="https://github.com/pingcap/tidb/issues/44440" TargetMode="External"/><Relationship Id="rId942" Type="http://schemas.openxmlformats.org/officeDocument/2006/relationships/hyperlink" Target="https://github.com/pingcap/tidb/issues/44565" TargetMode="External"/><Relationship Id="rId167" Type="http://schemas.openxmlformats.org/officeDocument/2006/relationships/hyperlink" Target="https://github.com/tikv/pd/issues/7249" TargetMode="External"/><Relationship Id="rId374" Type="http://schemas.openxmlformats.org/officeDocument/2006/relationships/hyperlink" Target="https://github.com/YangKeao" TargetMode="External"/><Relationship Id="rId581" Type="http://schemas.openxmlformats.org/officeDocument/2006/relationships/hyperlink" Target="https://github.com/paveyry" TargetMode="External"/><Relationship Id="rId1018" Type="http://schemas.openxmlformats.org/officeDocument/2006/relationships/fontTable" Target="fontTable.xml"/><Relationship Id="rId71" Type="http://schemas.openxmlformats.org/officeDocument/2006/relationships/hyperlink" Target="https://docs.pingcap.com/zh/tidb/stable/ticdc-changefeed-config" TargetMode="External"/><Relationship Id="rId234" Type="http://schemas.openxmlformats.org/officeDocument/2006/relationships/hyperlink" Target="https://github.com/SpadeA-Tang" TargetMode="External"/><Relationship Id="rId679" Type="http://schemas.openxmlformats.org/officeDocument/2006/relationships/hyperlink" Target="https://github.com/YangKeao" TargetMode="External"/><Relationship Id="rId802" Type="http://schemas.openxmlformats.org/officeDocument/2006/relationships/hyperlink" Target="https://docs.pingcap.com/zh/tidb/stable/tiflash-supported-pushdown-calculations" TargetMode="External"/><Relationship Id="rId886" Type="http://schemas.openxmlformats.org/officeDocument/2006/relationships/hyperlink" Target="https://github.com/xuyifangreeneyes" TargetMode="External"/><Relationship Id="rId2" Type="http://schemas.openxmlformats.org/officeDocument/2006/relationships/numbering" Target="numbering.xml"/><Relationship Id="rId29" Type="http://schemas.openxmlformats.org/officeDocument/2006/relationships/hyperlink" Target="https://docs.pingcap.com/zh/tidb/v7.5/tidb-distributed-execution-framework" TargetMode="External"/><Relationship Id="rId441" Type="http://schemas.openxmlformats.org/officeDocument/2006/relationships/hyperlink" Target="https://github.com/pingcap/tidb/issues/45838" TargetMode="External"/><Relationship Id="rId539" Type="http://schemas.openxmlformats.org/officeDocument/2006/relationships/hyperlink" Target="https://github.com/sdojjy" TargetMode="External"/><Relationship Id="rId746" Type="http://schemas.openxmlformats.org/officeDocument/2006/relationships/hyperlink" Target="https://github.com/AilinKid" TargetMode="External"/><Relationship Id="rId178" Type="http://schemas.openxmlformats.org/officeDocument/2006/relationships/hyperlink" Target="https://github.com/Leavrth" TargetMode="External"/><Relationship Id="rId301" Type="http://schemas.openxmlformats.org/officeDocument/2006/relationships/hyperlink" Target="https://github.com/pingcap/tidb/issues/44487" TargetMode="External"/><Relationship Id="rId953" Type="http://schemas.openxmlformats.org/officeDocument/2006/relationships/hyperlink" Target="https://github.com/tiancaiamao" TargetMode="External"/><Relationship Id="rId82" Type="http://schemas.openxmlformats.org/officeDocument/2006/relationships/hyperlink" Target="https://docs.pingcap.com/zh/tidb/stable/system-variables" TargetMode="External"/><Relationship Id="rId385" Type="http://schemas.openxmlformats.org/officeDocument/2006/relationships/hyperlink" Target="https://github.com/tikv/tikv/issues/15428" TargetMode="External"/><Relationship Id="rId592" Type="http://schemas.openxmlformats.org/officeDocument/2006/relationships/hyperlink" Target="https://docs.pingcap.com/zh/tidb/v7.3/sql-statement-show-analyze-status" TargetMode="External"/><Relationship Id="rId606" Type="http://schemas.openxmlformats.org/officeDocument/2006/relationships/hyperlink" Target="https://github.com/pingcap/tidb/issues/45520" TargetMode="External"/><Relationship Id="rId813" Type="http://schemas.openxmlformats.org/officeDocument/2006/relationships/hyperlink" Target="https://docs.pingcap.com/zh/tidb/stable/system-variables" TargetMode="External"/><Relationship Id="rId245" Type="http://schemas.openxmlformats.org/officeDocument/2006/relationships/hyperlink" Target="https://github.com/pingcap/tidb/issues/46307" TargetMode="External"/><Relationship Id="rId452" Type="http://schemas.openxmlformats.org/officeDocument/2006/relationships/hyperlink" Target="https://github.com/wshwsh12" TargetMode="External"/><Relationship Id="rId897" Type="http://schemas.openxmlformats.org/officeDocument/2006/relationships/hyperlink" Target="https://github.com/pingcap/tidb/issues/26226" TargetMode="External"/><Relationship Id="rId105" Type="http://schemas.openxmlformats.org/officeDocument/2006/relationships/hyperlink" Target="&#38142;&#25509;" TargetMode="External"/><Relationship Id="rId312" Type="http://schemas.openxmlformats.org/officeDocument/2006/relationships/hyperlink" Target="https://github.com/pingcap/tidb-dashboard/issues/1589" TargetMode="External"/><Relationship Id="rId757" Type="http://schemas.openxmlformats.org/officeDocument/2006/relationships/hyperlink" Target="https://github.com/tikv/pd/issues/6690" TargetMode="External"/><Relationship Id="rId964" Type="http://schemas.openxmlformats.org/officeDocument/2006/relationships/hyperlink" Target="https://github.com/pingcap/tidb/issues/44574" TargetMode="External"/><Relationship Id="rId93" Type="http://schemas.openxmlformats.org/officeDocument/2006/relationships/hyperlink" Target="&#38142;&#25509;" TargetMode="External"/><Relationship Id="rId189" Type="http://schemas.openxmlformats.org/officeDocument/2006/relationships/hyperlink" Target="https://github.com/pingcap/tiflow/issues/9849" TargetMode="External"/><Relationship Id="rId396" Type="http://schemas.openxmlformats.org/officeDocument/2006/relationships/hyperlink" Target="https://github.com/nolouch" TargetMode="External"/><Relationship Id="rId617" Type="http://schemas.openxmlformats.org/officeDocument/2006/relationships/hyperlink" Target="https://github.com/CabinfeverB" TargetMode="External"/><Relationship Id="rId824" Type="http://schemas.openxmlformats.org/officeDocument/2006/relationships/hyperlink" Target="https://github.com/glorv" TargetMode="External"/><Relationship Id="rId256" Type="http://schemas.openxmlformats.org/officeDocument/2006/relationships/hyperlink" Target="https://docs.pingcap.com/zh/tidb/stable/system-variables" TargetMode="External"/><Relationship Id="rId463" Type="http://schemas.openxmlformats.org/officeDocument/2006/relationships/hyperlink" Target="https://github.com/pingcap/tidb/issues/41986" TargetMode="External"/><Relationship Id="rId670" Type="http://schemas.openxmlformats.org/officeDocument/2006/relationships/hyperlink" Target="https://docs.pingcap.com/zh/tidb/stable/system-variables" TargetMode="External"/><Relationship Id="rId116" Type="http://schemas.openxmlformats.org/officeDocument/2006/relationships/hyperlink" Target="&#38142;&#25509;" TargetMode="External"/><Relationship Id="rId323" Type="http://schemas.openxmlformats.org/officeDocument/2006/relationships/hyperlink" Target="https://github.com/yumchina" TargetMode="External"/><Relationship Id="rId530" Type="http://schemas.openxmlformats.org/officeDocument/2006/relationships/hyperlink" Target="https://github.com/fubinzh" TargetMode="External"/><Relationship Id="rId768" Type="http://schemas.openxmlformats.org/officeDocument/2006/relationships/hyperlink" Target="https://github.com/SeaRise" TargetMode="External"/><Relationship Id="rId975" Type="http://schemas.openxmlformats.org/officeDocument/2006/relationships/hyperlink" Target="https://github.com/JmPotato" TargetMode="External"/><Relationship Id="rId20" Type="http://schemas.openxmlformats.org/officeDocument/2006/relationships/hyperlink" Target="https://docs.pingcap.com/zh/tidb/stable/release-7.4.0" TargetMode="External"/><Relationship Id="rId628" Type="http://schemas.openxmlformats.org/officeDocument/2006/relationships/hyperlink" Target="https://github.com/time-and-fate" TargetMode="External"/><Relationship Id="rId835" Type="http://schemas.openxmlformats.org/officeDocument/2006/relationships/hyperlink" Target="https://docs.pingcap.com/zh/tidb/stable/sql-plan-management" TargetMode="External"/><Relationship Id="rId267" Type="http://schemas.openxmlformats.org/officeDocument/2006/relationships/hyperlink" Target="https://docs.pingcap.com/zh/tidb/stable/system-variables" TargetMode="External"/><Relationship Id="rId474" Type="http://schemas.openxmlformats.org/officeDocument/2006/relationships/hyperlink" Target="https://github.com/qw4990" TargetMode="External"/><Relationship Id="rId127" Type="http://schemas.openxmlformats.org/officeDocument/2006/relationships/hyperlink" Target="https://github.com/tangenta" TargetMode="External"/><Relationship Id="rId681" Type="http://schemas.openxmlformats.org/officeDocument/2006/relationships/hyperlink" Target="https://github.com/time-and-fate" TargetMode="External"/><Relationship Id="rId779" Type="http://schemas.openxmlformats.org/officeDocument/2006/relationships/hyperlink" Target="https://github.com/pingcap/tidb/issues/45462" TargetMode="External"/><Relationship Id="rId902" Type="http://schemas.openxmlformats.org/officeDocument/2006/relationships/hyperlink" Target="https://github.com/rleungx" TargetMode="External"/><Relationship Id="rId986" Type="http://schemas.openxmlformats.org/officeDocument/2006/relationships/hyperlink" Target="https://github.com/pingcap/tidb/issues/43236" TargetMode="External"/><Relationship Id="rId31" Type="http://schemas.openxmlformats.org/officeDocument/2006/relationships/hyperlink" Target="https://docs.pingcap.com/zh/tidb/v7.5/system-variables" TargetMode="External"/><Relationship Id="rId334" Type="http://schemas.openxmlformats.org/officeDocument/2006/relationships/hyperlink" Target="https://docs.pingcap.com/zh/tidb/stable/system-variables" TargetMode="External"/><Relationship Id="rId541" Type="http://schemas.openxmlformats.org/officeDocument/2006/relationships/hyperlink" Target="https://github.com/pingcap/tiflow/issues/9488" TargetMode="External"/><Relationship Id="rId639" Type="http://schemas.openxmlformats.org/officeDocument/2006/relationships/hyperlink" Target="https://docs.pingcap.com/zh/tidb/stable/tidb-lightning-configuration" TargetMode="External"/><Relationship Id="rId180" Type="http://schemas.openxmlformats.org/officeDocument/2006/relationships/hyperlink" Target="&#38142;&#25509;" TargetMode="External"/><Relationship Id="rId278" Type="http://schemas.openxmlformats.org/officeDocument/2006/relationships/hyperlink" Target="https://github.com/pingcap/tidb/issues/46080" TargetMode="External"/><Relationship Id="rId401" Type="http://schemas.openxmlformats.org/officeDocument/2006/relationships/hyperlink" Target="https://github.com/pingcap/tiflash/issues/7595" TargetMode="External"/><Relationship Id="rId846" Type="http://schemas.openxmlformats.org/officeDocument/2006/relationships/hyperlink" Target="https://github.com/pingcap/tidb/issues/41711" TargetMode="External"/><Relationship Id="rId485" Type="http://schemas.openxmlformats.org/officeDocument/2006/relationships/hyperlink" Target="https://github.com/tikv/tikv/issues/15454" TargetMode="External"/><Relationship Id="rId692" Type="http://schemas.openxmlformats.org/officeDocument/2006/relationships/hyperlink" Target="https://github.com/pingcap/tiflash/issues/7595" TargetMode="External"/><Relationship Id="rId706" Type="http://schemas.openxmlformats.org/officeDocument/2006/relationships/hyperlink" Target="https://github.com/gengliqi" TargetMode="External"/><Relationship Id="rId913" Type="http://schemas.openxmlformats.org/officeDocument/2006/relationships/hyperlink" Target="https://github.com/tikv/pd/issues/6433" TargetMode="External"/><Relationship Id="rId42" Type="http://schemas.openxmlformats.org/officeDocument/2006/relationships/hyperlink" Target="https://github.com/tangenta" TargetMode="External"/><Relationship Id="rId138" Type="http://schemas.openxmlformats.org/officeDocument/2006/relationships/hyperlink" Target="https://github.com/pingcap/tidb/issues/47538" TargetMode="External"/><Relationship Id="rId345" Type="http://schemas.openxmlformats.org/officeDocument/2006/relationships/hyperlink" Target="https://docs.pingcap.com/zh/tidb/stable/system-variables" TargetMode="External"/><Relationship Id="rId552" Type="http://schemas.openxmlformats.org/officeDocument/2006/relationships/hyperlink" Target="https://github.com/pingcap/tiflow/issues/9489" TargetMode="External"/><Relationship Id="rId997" Type="http://schemas.openxmlformats.org/officeDocument/2006/relationships/hyperlink" Target="https://github.com/asddongmen" TargetMode="External"/><Relationship Id="rId191" Type="http://schemas.openxmlformats.org/officeDocument/2006/relationships/hyperlink" Target="https://github.com/pingcap/tiflow/issues/9673" TargetMode="External"/><Relationship Id="rId205" Type="http://schemas.openxmlformats.org/officeDocument/2006/relationships/hyperlink" Target="&#38142;&#25509;" TargetMode="External"/><Relationship Id="rId412" Type="http://schemas.openxmlformats.org/officeDocument/2006/relationships/hyperlink" Target="https://github.com/pingcap/tidb/issues/40759" TargetMode="External"/><Relationship Id="rId857" Type="http://schemas.openxmlformats.org/officeDocument/2006/relationships/hyperlink" Target="https://docs.pingcap.com/zh/tidb/stable/sql-statement-import-into" TargetMode="External"/><Relationship Id="rId289" Type="http://schemas.openxmlformats.org/officeDocument/2006/relationships/hyperlink" Target="https://github.com/pingcap/tidb/issues/46351" TargetMode="External"/><Relationship Id="rId496" Type="http://schemas.openxmlformats.org/officeDocument/2006/relationships/hyperlink" Target="https://github.com/Connor1996" TargetMode="External"/><Relationship Id="rId717" Type="http://schemas.openxmlformats.org/officeDocument/2006/relationships/hyperlink" Target="https://github.com/pingcap/tidb/issues/45136" TargetMode="External"/><Relationship Id="rId924" Type="http://schemas.openxmlformats.org/officeDocument/2006/relationships/hyperlink" Target="https://github.com/dveeden" TargetMode="External"/><Relationship Id="rId53" Type="http://schemas.openxmlformats.org/officeDocument/2006/relationships/hyperlink" Target="https://docs.pingcap.com/zh/tidb/stable/sql-statement-import-into" TargetMode="External"/><Relationship Id="rId149" Type="http://schemas.openxmlformats.org/officeDocument/2006/relationships/hyperlink" Target="&#38142;&#25509;" TargetMode="External"/><Relationship Id="rId356" Type="http://schemas.openxmlformats.org/officeDocument/2006/relationships/hyperlink" Target="https://docs.pingcap.com/zh/tidb/stable/ticdc-sink-to-kafka" TargetMode="External"/><Relationship Id="rId563" Type="http://schemas.openxmlformats.org/officeDocument/2006/relationships/hyperlink" Target="https://github.com/GMHDBJD" TargetMode="External"/><Relationship Id="rId770" Type="http://schemas.openxmlformats.org/officeDocument/2006/relationships/hyperlink" Target="https://github.com/asddongmen" TargetMode="External"/><Relationship Id="rId216" Type="http://schemas.openxmlformats.org/officeDocument/2006/relationships/hyperlink" Target="https://docs.pingcap.com/zh/tidb/v7.4/tidb-distributed-execution-framework" TargetMode="External"/><Relationship Id="rId423" Type="http://schemas.openxmlformats.org/officeDocument/2006/relationships/hyperlink" Target="https://github.com/jiyfhust" TargetMode="External"/><Relationship Id="rId868" Type="http://schemas.openxmlformats.org/officeDocument/2006/relationships/hyperlink" Target="https://docs.pingcap.com/zh/tidb/v7.2/system-variables" TargetMode="External"/><Relationship Id="rId630" Type="http://schemas.openxmlformats.org/officeDocument/2006/relationships/hyperlink" Target="https://docs.pingcap.com/zh/tidb/stable/sql-plan-replayer" TargetMode="External"/><Relationship Id="rId728" Type="http://schemas.openxmlformats.org/officeDocument/2006/relationships/hyperlink" Target="https://github.com/lcwangchao" TargetMode="External"/><Relationship Id="rId935" Type="http://schemas.openxmlformats.org/officeDocument/2006/relationships/hyperlink" Target="https://github.com/wshwsh12" TargetMode="External"/><Relationship Id="rId64" Type="http://schemas.openxmlformats.org/officeDocument/2006/relationships/hyperlink" Target="https://docs.pingcap.com/zh/tidb/stable/system-variables" TargetMode="External"/><Relationship Id="rId367" Type="http://schemas.openxmlformats.org/officeDocument/2006/relationships/hyperlink" Target="https://github.com/pingcap/tidb/issues/46863" TargetMode="External"/><Relationship Id="rId574" Type="http://schemas.openxmlformats.org/officeDocument/2006/relationships/hyperlink" Target="https://github.com/hihihuhu" TargetMode="External"/><Relationship Id="rId227" Type="http://schemas.openxmlformats.org/officeDocument/2006/relationships/hyperlink" Target="https://github.com/tikv/tikv/issues/11515" TargetMode="External"/><Relationship Id="rId781" Type="http://schemas.openxmlformats.org/officeDocument/2006/relationships/hyperlink" Target="https://github.com/pingcap/tidb/issues/44614" TargetMode="External"/><Relationship Id="rId879" Type="http://schemas.openxmlformats.org/officeDocument/2006/relationships/hyperlink" Target="https://docs.pingcap.com/zh/tidb/stable/tidb-lightning-configuration" TargetMode="External"/><Relationship Id="rId434" Type="http://schemas.openxmlformats.org/officeDocument/2006/relationships/hyperlink" Target="https://github.com/hihihuhu" TargetMode="External"/><Relationship Id="rId641" Type="http://schemas.openxmlformats.org/officeDocument/2006/relationships/hyperlink" Target="https://docs.pingcap.com/zh/tidb/stable/system-variables" TargetMode="External"/><Relationship Id="rId739" Type="http://schemas.openxmlformats.org/officeDocument/2006/relationships/hyperlink" Target="https://github.com/pingcap/tidb/issues/44785" TargetMode="External"/><Relationship Id="rId280" Type="http://schemas.openxmlformats.org/officeDocument/2006/relationships/hyperlink" Target="https://docs.pingcap.com/zh/tidb/stable/system-variables" TargetMode="External"/><Relationship Id="rId501" Type="http://schemas.openxmlformats.org/officeDocument/2006/relationships/hyperlink" Target="https://github.com/tikv/tikv/issues/12320" TargetMode="External"/><Relationship Id="rId946" Type="http://schemas.openxmlformats.org/officeDocument/2006/relationships/hyperlink" Target="https://github.com/pingcap/tidb/issues/44137" TargetMode="External"/><Relationship Id="rId75" Type="http://schemas.openxmlformats.org/officeDocument/2006/relationships/hyperlink" Target="https://docs.pingcap.com/zh/tidb/stable/dumpling-overview" TargetMode="External"/><Relationship Id="rId140" Type="http://schemas.openxmlformats.org/officeDocument/2006/relationships/hyperlink" Target="https://github.com/pingcap/tidb/issues/47788" TargetMode="External"/><Relationship Id="rId378" Type="http://schemas.openxmlformats.org/officeDocument/2006/relationships/hyperlink" Target="https://github.com/Connor1996" TargetMode="External"/><Relationship Id="rId585" Type="http://schemas.openxmlformats.org/officeDocument/2006/relationships/hyperlink" Target="https://github.com/ZhuohaoHe" TargetMode="External"/><Relationship Id="rId792" Type="http://schemas.openxmlformats.org/officeDocument/2006/relationships/hyperlink" Target="https://github.com/testwill" TargetMode="External"/><Relationship Id="rId806" Type="http://schemas.openxmlformats.org/officeDocument/2006/relationships/hyperlink" Target="https://github.com/SeaRise" TargetMode="External"/><Relationship Id="rId6" Type="http://schemas.openxmlformats.org/officeDocument/2006/relationships/footnotes" Target="footnotes.xml"/><Relationship Id="rId238" Type="http://schemas.openxmlformats.org/officeDocument/2006/relationships/hyperlink" Target="https://github.com/JaySon-Huang" TargetMode="External"/><Relationship Id="rId445" Type="http://schemas.openxmlformats.org/officeDocument/2006/relationships/hyperlink" Target="https://github.com/mjonss" TargetMode="External"/><Relationship Id="rId652" Type="http://schemas.openxmlformats.org/officeDocument/2006/relationships/hyperlink" Target="https://docs.pingcap.com/zh/tidb/stable/tikv-configuration-file" TargetMode="External"/><Relationship Id="rId291" Type="http://schemas.openxmlformats.org/officeDocument/2006/relationships/hyperlink" Target="https://docs.pingcap.com/zh/tidb/stable/statistics" TargetMode="External"/><Relationship Id="rId305" Type="http://schemas.openxmlformats.org/officeDocument/2006/relationships/hyperlink" Target="https://github.com/YangKeao" TargetMode="External"/><Relationship Id="rId512" Type="http://schemas.openxmlformats.org/officeDocument/2006/relationships/hyperlink" Target="https://github.com/rleungx" TargetMode="External"/><Relationship Id="rId957" Type="http://schemas.openxmlformats.org/officeDocument/2006/relationships/hyperlink" Target="https://github.com/pingcap/tidb/issues/41198" TargetMode="External"/><Relationship Id="rId86" Type="http://schemas.openxmlformats.org/officeDocument/2006/relationships/hyperlink" Target="https://github.com/pingcap/tidb/issues/47275" TargetMode="External"/><Relationship Id="rId151" Type="http://schemas.openxmlformats.org/officeDocument/2006/relationships/hyperlink" Target="&#38142;&#25509;" TargetMode="External"/><Relationship Id="rId389" Type="http://schemas.openxmlformats.org/officeDocument/2006/relationships/hyperlink" Target="https://github.com/tikv/pd/pull/6856" TargetMode="External"/><Relationship Id="rId596" Type="http://schemas.openxmlformats.org/officeDocument/2006/relationships/hyperlink" Target="https://docs.pingcap.com/zh/tidb/stable/schedule-replicas-by-topology-labels" TargetMode="External"/><Relationship Id="rId817" Type="http://schemas.openxmlformats.org/officeDocument/2006/relationships/hyperlink" Target="https://docs.pingcap.com/zh/tidb/stable/sql-statement-admin-check-table-index" TargetMode="External"/><Relationship Id="rId1002" Type="http://schemas.openxmlformats.org/officeDocument/2006/relationships/hyperlink" Target="https://github.com/pingcap/tidb/issues/44497" TargetMode="External"/><Relationship Id="rId249" Type="http://schemas.openxmlformats.org/officeDocument/2006/relationships/hyperlink" Target="https://github.com/xzhangxian1008" TargetMode="External"/><Relationship Id="rId456" Type="http://schemas.openxmlformats.org/officeDocument/2006/relationships/hyperlink" Target="https://github.com/wshwsh12" TargetMode="External"/><Relationship Id="rId663" Type="http://schemas.openxmlformats.org/officeDocument/2006/relationships/hyperlink" Target="https://docs.pingcap.com/zh/tidb/stable/tidb-lightning-configuration" TargetMode="External"/><Relationship Id="rId870" Type="http://schemas.openxmlformats.org/officeDocument/2006/relationships/hyperlink" Target="https://docs.pingcap.com/zh/tidb/stable/system-variables" TargetMode="External"/><Relationship Id="rId13" Type="http://schemas.openxmlformats.org/officeDocument/2006/relationships/footer" Target="footer1.xml"/><Relationship Id="rId109" Type="http://schemas.openxmlformats.org/officeDocument/2006/relationships/hyperlink" Target="&#38142;&#25509;" TargetMode="External"/><Relationship Id="rId316" Type="http://schemas.openxmlformats.org/officeDocument/2006/relationships/hyperlink" Target="https://github.com/D3Hunter" TargetMode="External"/><Relationship Id="rId523" Type="http://schemas.openxmlformats.org/officeDocument/2006/relationships/hyperlink" Target="https://github.com/pingcap/tidb/issues/46520" TargetMode="External"/><Relationship Id="rId968" Type="http://schemas.openxmlformats.org/officeDocument/2006/relationships/hyperlink" Target="https://github.com/pingcap/tidb/issues/44314" TargetMode="External"/><Relationship Id="rId97" Type="http://schemas.openxmlformats.org/officeDocument/2006/relationships/hyperlink" Target="https://github.com/LykxSassinator" TargetMode="External"/><Relationship Id="rId730" Type="http://schemas.openxmlformats.org/officeDocument/2006/relationships/hyperlink" Target="https://github.com/lilinghai" TargetMode="External"/><Relationship Id="rId828" Type="http://schemas.openxmlformats.org/officeDocument/2006/relationships/hyperlink" Target="https://github.com/pingcap/tidb/issues/39199" TargetMode="External"/><Relationship Id="rId1013" Type="http://schemas.openxmlformats.org/officeDocument/2006/relationships/hyperlink" Target="https://github.com/jiyfhust" TargetMode="External"/><Relationship Id="rId162" Type="http://schemas.openxmlformats.org/officeDocument/2006/relationships/hyperlink" Target="https://github.com/nolouch" TargetMode="External"/><Relationship Id="rId467" Type="http://schemas.openxmlformats.org/officeDocument/2006/relationships/hyperlink" Target="https://github.com/pingcap/tidb/issues/45199" TargetMode="External"/><Relationship Id="rId674" Type="http://schemas.openxmlformats.org/officeDocument/2006/relationships/hyperlink" Target="https://github.com/pingcap/tidb/issues/8854" TargetMode="External"/><Relationship Id="rId881" Type="http://schemas.openxmlformats.org/officeDocument/2006/relationships/hyperlink" Target="https://docs.pingcap.com/zh/tidb/stable/feature-shard-merge-optimistic" TargetMode="External"/><Relationship Id="rId979" Type="http://schemas.openxmlformats.org/officeDocument/2006/relationships/hyperlink" Target="https://github.com/cfzjywxk" TargetMode="External"/><Relationship Id="rId24" Type="http://schemas.openxmlformats.org/officeDocument/2006/relationships/hyperlink" Target="https://docs.pingcap.com/zh/tidb/v7.5/tidb-resource-control" TargetMode="External"/><Relationship Id="rId327" Type="http://schemas.openxmlformats.org/officeDocument/2006/relationships/hyperlink" Target="https://github.com/3AceShowHand" TargetMode="External"/><Relationship Id="rId534" Type="http://schemas.openxmlformats.org/officeDocument/2006/relationships/hyperlink" Target="https://github.com/pingcap/tiflow/issues/9542" TargetMode="External"/><Relationship Id="rId741" Type="http://schemas.openxmlformats.org/officeDocument/2006/relationships/hyperlink" Target="https://github.com/pingcap/tidb/issues/45176" TargetMode="External"/><Relationship Id="rId839" Type="http://schemas.openxmlformats.org/officeDocument/2006/relationships/hyperlink" Target="https://docs.pingcap.com/zh/tidb/stable/system-variables" TargetMode="External"/><Relationship Id="rId173" Type="http://schemas.openxmlformats.org/officeDocument/2006/relationships/hyperlink" Target="https://github.com/pingcap/tiflash/issues/7695" TargetMode="External"/><Relationship Id="rId380" Type="http://schemas.openxmlformats.org/officeDocument/2006/relationships/hyperlink" Target="https://github.com/overvenus" TargetMode="External"/><Relationship Id="rId601" Type="http://schemas.openxmlformats.org/officeDocument/2006/relationships/hyperlink" Target="https://docs.pingcap.com/zh/tidb/stable/runtime-filter" TargetMode="External"/><Relationship Id="rId240" Type="http://schemas.openxmlformats.org/officeDocument/2006/relationships/hyperlink" Target="https://github.com/breezewish" TargetMode="External"/><Relationship Id="rId478" Type="http://schemas.openxmlformats.org/officeDocument/2006/relationships/hyperlink" Target="https://github.com/time-and-fate" TargetMode="External"/><Relationship Id="rId685" Type="http://schemas.openxmlformats.org/officeDocument/2006/relationships/hyperlink" Target="https://github.com/bufferflies" TargetMode="External"/><Relationship Id="rId892" Type="http://schemas.openxmlformats.org/officeDocument/2006/relationships/hyperlink" Target="https://github.com/you06" TargetMode="External"/><Relationship Id="rId906" Type="http://schemas.openxmlformats.org/officeDocument/2006/relationships/hyperlink" Target="https://github.com/you06" TargetMode="External"/><Relationship Id="rId35" Type="http://schemas.openxmlformats.org/officeDocument/2006/relationships/hyperlink" Target="https://docs.pingcap.com/zh/tidb/stable/system-variables" TargetMode="External"/><Relationship Id="rId100" Type="http://schemas.openxmlformats.org/officeDocument/2006/relationships/hyperlink" Target="&#38142;&#25509;" TargetMode="External"/><Relationship Id="rId338" Type="http://schemas.openxmlformats.org/officeDocument/2006/relationships/hyperlink" Target="https://docs.pingcap.com/zh/tidb/stable/system-variables" TargetMode="External"/><Relationship Id="rId545" Type="http://schemas.openxmlformats.org/officeDocument/2006/relationships/hyperlink" Target="https://github.com/CharlesCheung96" TargetMode="External"/><Relationship Id="rId752" Type="http://schemas.openxmlformats.org/officeDocument/2006/relationships/hyperlink" Target="https://github.com/glorv" TargetMode="External"/><Relationship Id="rId184" Type="http://schemas.openxmlformats.org/officeDocument/2006/relationships/hyperlink" Target="https://github.com/pingcap/tiflow/issues/10036" TargetMode="External"/><Relationship Id="rId391" Type="http://schemas.openxmlformats.org/officeDocument/2006/relationships/hyperlink" Target="https://github.com/tikv/pd/issues/6913" TargetMode="External"/><Relationship Id="rId405" Type="http://schemas.openxmlformats.org/officeDocument/2006/relationships/hyperlink" Target="https://github.com/pingcap/tidb/issues/46011" TargetMode="External"/><Relationship Id="rId612" Type="http://schemas.openxmlformats.org/officeDocument/2006/relationships/hyperlink" Target="https://docs.pingcap.com/zh/tidb/stable/optimizer-hints" TargetMode="External"/><Relationship Id="rId251" Type="http://schemas.openxmlformats.org/officeDocument/2006/relationships/hyperlink" Target="https://github.com/wjhuang2016" TargetMode="External"/><Relationship Id="rId489" Type="http://schemas.openxmlformats.org/officeDocument/2006/relationships/hyperlink" Target="https://github.com/tikv/tikv/issues/15371" TargetMode="External"/><Relationship Id="rId696" Type="http://schemas.openxmlformats.org/officeDocument/2006/relationships/hyperlink" Target="https://github.com/pingcap/tiflow/issues/9336" TargetMode="External"/><Relationship Id="rId917" Type="http://schemas.openxmlformats.org/officeDocument/2006/relationships/hyperlink" Target="https://github.com/pingcap/tiflow/issues/8891" TargetMode="External"/><Relationship Id="rId46" Type="http://schemas.openxmlformats.org/officeDocument/2006/relationships/hyperlink" Target="https://github.com/pingcap/tidb/issues/48008" TargetMode="External"/><Relationship Id="rId349" Type="http://schemas.openxmlformats.org/officeDocument/2006/relationships/hyperlink" Target="https://docs.pingcap.com/zh/tidb/stable/tikv-configuration-file" TargetMode="External"/><Relationship Id="rId556" Type="http://schemas.openxmlformats.org/officeDocument/2006/relationships/hyperlink" Target="https://github.com/pingcap/tiflow/issues/9605" TargetMode="External"/><Relationship Id="rId763" Type="http://schemas.openxmlformats.org/officeDocument/2006/relationships/hyperlink" Target="https://github.com/pingcap/tiflash/issues/7758" TargetMode="External"/><Relationship Id="rId111" Type="http://schemas.openxmlformats.org/officeDocument/2006/relationships/hyperlink" Target="&#38142;&#25509;" TargetMode="External"/><Relationship Id="rId195" Type="http://schemas.openxmlformats.org/officeDocument/2006/relationships/hyperlink" Target="&#38142;&#25509;" TargetMode="External"/><Relationship Id="rId209" Type="http://schemas.openxmlformats.org/officeDocument/2006/relationships/hyperlink" Target="https://docs.pingcap.com/tidbcloud/v7.5.0-performance-benchmarking-with-tpcc" TargetMode="External"/><Relationship Id="rId416" Type="http://schemas.openxmlformats.org/officeDocument/2006/relationships/hyperlink" Target="https://github.com/pingcap/tidb/issues/46203" TargetMode="External"/><Relationship Id="rId970" Type="http://schemas.openxmlformats.org/officeDocument/2006/relationships/hyperlink" Target="https://github.com/pingcap/tidb/issues/44320" TargetMode="External"/><Relationship Id="rId623" Type="http://schemas.openxmlformats.org/officeDocument/2006/relationships/hyperlink" Target="https://docs.pingcap.com/zh/tidb/stable/partitioned-table" TargetMode="External"/><Relationship Id="rId830" Type="http://schemas.openxmlformats.org/officeDocument/2006/relationships/hyperlink" Target="https://docs.pingcap.com/zh/tidb/stable/sql-plan-management" TargetMode="External"/><Relationship Id="rId928" Type="http://schemas.openxmlformats.org/officeDocument/2006/relationships/hyperlink" Target="https://github.com/GMHDBJD" TargetMode="External"/><Relationship Id="rId57" Type="http://schemas.openxmlformats.org/officeDocument/2006/relationships/hyperlink" Target="https://github.com/pingcap/tiflow/issues/8463" TargetMode="External"/><Relationship Id="rId262" Type="http://schemas.openxmlformats.org/officeDocument/2006/relationships/hyperlink" Target="https://docs.pingcap.com/zh/tidb/stable/system-variables" TargetMode="External"/><Relationship Id="rId567" Type="http://schemas.openxmlformats.org/officeDocument/2006/relationships/hyperlink" Target="https://github.com/lyzx2001" TargetMode="External"/><Relationship Id="rId122" Type="http://schemas.openxmlformats.org/officeDocument/2006/relationships/hyperlink" Target="&#38142;&#25509;" TargetMode="External"/><Relationship Id="rId774" Type="http://schemas.openxmlformats.org/officeDocument/2006/relationships/hyperlink" Target="https://github.com/hicqu" TargetMode="External"/><Relationship Id="rId981" Type="http://schemas.openxmlformats.org/officeDocument/2006/relationships/hyperlink" Target="https://github.com/nolouch" TargetMode="External"/><Relationship Id="rId427" Type="http://schemas.openxmlformats.org/officeDocument/2006/relationships/hyperlink" Target="https://github.com/mjonss" TargetMode="External"/><Relationship Id="rId634" Type="http://schemas.openxmlformats.org/officeDocument/2006/relationships/hyperlink" Target="https://github.com/tikv/tikv/issues/14916" TargetMode="External"/><Relationship Id="rId841" Type="http://schemas.openxmlformats.org/officeDocument/2006/relationships/hyperlink" Target="https://github.com/pingcap/tidb/issues/42160" TargetMode="External"/><Relationship Id="rId273" Type="http://schemas.openxmlformats.org/officeDocument/2006/relationships/hyperlink" Target="https://github.com/guo-shaoge" TargetMode="External"/><Relationship Id="rId480" Type="http://schemas.openxmlformats.org/officeDocument/2006/relationships/hyperlink" Target="https://github.com/winoros" TargetMode="External"/><Relationship Id="rId701" Type="http://schemas.openxmlformats.org/officeDocument/2006/relationships/hyperlink" Target="https://github.com/pingcap/tiflow/issues/9382" TargetMode="External"/><Relationship Id="rId939" Type="http://schemas.openxmlformats.org/officeDocument/2006/relationships/hyperlink" Target="https://github.com/you06" TargetMode="External"/><Relationship Id="rId68" Type="http://schemas.openxmlformats.org/officeDocument/2006/relationships/hyperlink" Target="https://docs.pingcap.com/zh/tidb/stable/system-variables" TargetMode="External"/><Relationship Id="rId133" Type="http://schemas.openxmlformats.org/officeDocument/2006/relationships/hyperlink" Target="https://github.com/AilinKid" TargetMode="External"/><Relationship Id="rId340" Type="http://schemas.openxmlformats.org/officeDocument/2006/relationships/hyperlink" Target="https://docs.pingcap.com/zh/tidb/stable/tidb-distributed-execution-framework" TargetMode="External"/><Relationship Id="rId578" Type="http://schemas.openxmlformats.org/officeDocument/2006/relationships/hyperlink" Target="https://github.com/joker53-1" TargetMode="External"/><Relationship Id="rId785" Type="http://schemas.openxmlformats.org/officeDocument/2006/relationships/hyperlink" Target="https://github.com/haiyux" TargetMode="External"/><Relationship Id="rId992" Type="http://schemas.openxmlformats.org/officeDocument/2006/relationships/hyperlink" Target="https://github.com/pingcap/tiflow/issues/9086" TargetMode="External"/><Relationship Id="rId200" Type="http://schemas.openxmlformats.org/officeDocument/2006/relationships/hyperlink" Target="&#38142;&#25509;" TargetMode="External"/><Relationship Id="rId438" Type="http://schemas.openxmlformats.org/officeDocument/2006/relationships/hyperlink" Target="https://github.com/tiancaiamao" TargetMode="External"/><Relationship Id="rId645" Type="http://schemas.openxmlformats.org/officeDocument/2006/relationships/hyperlink" Target="https://docs.pingcap.com/zh/tidb/stable/system-variables" TargetMode="External"/><Relationship Id="rId852" Type="http://schemas.openxmlformats.org/officeDocument/2006/relationships/hyperlink" Target="https://docs.pingcap.com/zh/tidb/stable/ddl-introduction" TargetMode="External"/><Relationship Id="rId284" Type="http://schemas.openxmlformats.org/officeDocument/2006/relationships/hyperlink" Target="https://docs.pingcap.com/zh/tidb/stable/tidb-lightning-overview" TargetMode="External"/><Relationship Id="rId491" Type="http://schemas.openxmlformats.org/officeDocument/2006/relationships/hyperlink" Target="https://github.com/tikv/tikv/issues/13311" TargetMode="External"/><Relationship Id="rId505" Type="http://schemas.openxmlformats.org/officeDocument/2006/relationships/hyperlink" Target="https://github.com/tikv/pd/issues/6918" TargetMode="External"/><Relationship Id="rId712" Type="http://schemas.openxmlformats.org/officeDocument/2006/relationships/hyperlink" Target="https://github.com/zyguan" TargetMode="External"/><Relationship Id="rId79" Type="http://schemas.openxmlformats.org/officeDocument/2006/relationships/hyperlink" Target="https://docs.pingcap.com/zh/tidb/stable/br-pitr-guide" TargetMode="External"/><Relationship Id="rId144" Type="http://schemas.openxmlformats.org/officeDocument/2006/relationships/hyperlink" Target="https://github.com/pingcap/tidb/issues/48082" TargetMode="External"/><Relationship Id="rId589" Type="http://schemas.openxmlformats.org/officeDocument/2006/relationships/hyperlink" Target="https://docs.pingcap.com/zh/tidb/v7.3/tidb-lightning-physical-import-mode-usage" TargetMode="External"/><Relationship Id="rId796" Type="http://schemas.openxmlformats.org/officeDocument/2006/relationships/hyperlink" Target="https://docs.pingcap.com/zh/tidb/v7.2/quick-start-with-tidb" TargetMode="External"/><Relationship Id="rId351" Type="http://schemas.openxmlformats.org/officeDocument/2006/relationships/hyperlink" Target="https://docs.pingcap.com/zh/tidb/stable/tiflash-configuration" TargetMode="External"/><Relationship Id="rId449" Type="http://schemas.openxmlformats.org/officeDocument/2006/relationships/hyperlink" Target="https://github.com/mjonss" TargetMode="External"/><Relationship Id="rId656" Type="http://schemas.openxmlformats.org/officeDocument/2006/relationships/hyperlink" Target="https://docs.pingcap.com/zh/tidb/stable/tikv-configuration-file" TargetMode="External"/><Relationship Id="rId863" Type="http://schemas.openxmlformats.org/officeDocument/2006/relationships/hyperlink" Target="https://docs.pingcap.com/zh/tidb/stable/system-variables" TargetMode="External"/><Relationship Id="rId211" Type="http://schemas.openxmlformats.org/officeDocument/2006/relationships/hyperlink" Target="https://github.com/jgrande" TargetMode="External"/><Relationship Id="rId295" Type="http://schemas.openxmlformats.org/officeDocument/2006/relationships/hyperlink" Target="https://dev.mysql.com/doc/refman/8.0/en/switchable-optimizations.html" TargetMode="External"/><Relationship Id="rId309" Type="http://schemas.openxmlformats.org/officeDocument/2006/relationships/hyperlink" Target="https://github.com/pingcap/tidb/issues/46071" TargetMode="External"/><Relationship Id="rId516" Type="http://schemas.openxmlformats.org/officeDocument/2006/relationships/hyperlink" Target="https://github.com/JaySon-Huang" TargetMode="External"/><Relationship Id="rId723" Type="http://schemas.openxmlformats.org/officeDocument/2006/relationships/hyperlink" Target="https://github.com/pingcap/tidb/issues/42435" TargetMode="External"/><Relationship Id="rId930" Type="http://schemas.openxmlformats.org/officeDocument/2006/relationships/hyperlink" Target="https://github.com/D3Hunter" TargetMode="External"/><Relationship Id="rId1006" Type="http://schemas.openxmlformats.org/officeDocument/2006/relationships/hyperlink" Target="https://github.com/asjdf" TargetMode="External"/><Relationship Id="rId155" Type="http://schemas.openxmlformats.org/officeDocument/2006/relationships/hyperlink" Target="https://github.com/tikv/pd/issues/7180" TargetMode="External"/><Relationship Id="rId362" Type="http://schemas.openxmlformats.org/officeDocument/2006/relationships/hyperlink" Target="https://github.com/pingcap/tidb/issues/47104" TargetMode="External"/><Relationship Id="rId222" Type="http://schemas.openxmlformats.org/officeDocument/2006/relationships/hyperlink" Target="https://github.com/pingcap/tidb/pull/46453" TargetMode="External"/><Relationship Id="rId667" Type="http://schemas.openxmlformats.org/officeDocument/2006/relationships/hyperlink" Target="https://docs.pingcap.com/zh/tidb/stable/ticdc-changefeed-config" TargetMode="External"/><Relationship Id="rId874" Type="http://schemas.openxmlformats.org/officeDocument/2006/relationships/hyperlink" Target="https://docs.pingcap.com/zh/tidb/stable/tikv-configuration-file" TargetMode="External"/><Relationship Id="rId17" Type="http://schemas.openxmlformats.org/officeDocument/2006/relationships/hyperlink" Target="https://cn.pingcap.com/product-community/?version=v7.5.0" TargetMode="External"/><Relationship Id="rId527" Type="http://schemas.openxmlformats.org/officeDocument/2006/relationships/hyperlink" Target="https://github.com/pingcap/tidb/issues/46561" TargetMode="External"/><Relationship Id="rId734" Type="http://schemas.openxmlformats.org/officeDocument/2006/relationships/hyperlink" Target="https://github.com/River2000i" TargetMode="External"/><Relationship Id="rId941" Type="http://schemas.openxmlformats.org/officeDocument/2006/relationships/hyperlink" Target="https://github.com/you06" TargetMode="External"/><Relationship Id="rId70" Type="http://schemas.openxmlformats.org/officeDocument/2006/relationships/hyperlink" Target="https://docs.pingcap.com/zh/tidb/stable/ticdc-changefeed-config" TargetMode="External"/><Relationship Id="rId166" Type="http://schemas.openxmlformats.org/officeDocument/2006/relationships/hyperlink" Target="https://github.com/disksing" TargetMode="External"/><Relationship Id="rId373" Type="http://schemas.openxmlformats.org/officeDocument/2006/relationships/hyperlink" Target="https://github.com/pingcap/tidb/issues/46717" TargetMode="External"/><Relationship Id="rId580" Type="http://schemas.openxmlformats.org/officeDocument/2006/relationships/hyperlink" Target="https://github.com/mittalrishabh" TargetMode="External"/><Relationship Id="rId801" Type="http://schemas.openxmlformats.org/officeDocument/2006/relationships/hyperlink" Target="https://docs.pingcap.com/zh/tidb/v7.2/ddl-introduction" TargetMode="External"/><Relationship Id="rId1017" Type="http://schemas.openxmlformats.org/officeDocument/2006/relationships/hyperlink" Target="https://github.com/tangjingyu97" TargetMode="External"/><Relationship Id="rId1" Type="http://schemas.openxmlformats.org/officeDocument/2006/relationships/customXml" Target="../customXml/item1.xml"/><Relationship Id="rId233" Type="http://schemas.openxmlformats.org/officeDocument/2006/relationships/hyperlink" Target="https://github.com/5kbpers" TargetMode="External"/><Relationship Id="rId440" Type="http://schemas.openxmlformats.org/officeDocument/2006/relationships/hyperlink" Target="https://github.com/tiancaiamao" TargetMode="External"/><Relationship Id="rId678" Type="http://schemas.openxmlformats.org/officeDocument/2006/relationships/hyperlink" Target="https://github.com/pingcap/tidb/issues/45125" TargetMode="External"/><Relationship Id="rId885" Type="http://schemas.openxmlformats.org/officeDocument/2006/relationships/hyperlink" Target="https://github.com/pingcap/tidb/issues/44389" TargetMode="External"/><Relationship Id="rId28" Type="http://schemas.openxmlformats.org/officeDocument/2006/relationships/hyperlink" Target="https://docs.pingcap.com/zh/tidb/v7.5/tidb-lightning-overview" TargetMode="External"/><Relationship Id="rId300" Type="http://schemas.openxmlformats.org/officeDocument/2006/relationships/hyperlink" Target="https://docs.pingcap.com/zh/tidb/stable/partitioned-table" TargetMode="External"/><Relationship Id="rId538" Type="http://schemas.openxmlformats.org/officeDocument/2006/relationships/hyperlink" Target="https://github.com/pingcap/tiflow/issues/9430" TargetMode="External"/><Relationship Id="rId745" Type="http://schemas.openxmlformats.org/officeDocument/2006/relationships/hyperlink" Target="https://github.com/pingcap/tidb/issues/44795" TargetMode="External"/><Relationship Id="rId952" Type="http://schemas.openxmlformats.org/officeDocument/2006/relationships/hyperlink" Target="https://github.com/pingcap/tidb/issues/33069" TargetMode="External"/><Relationship Id="rId81" Type="http://schemas.openxmlformats.org/officeDocument/2006/relationships/hyperlink" Target="https://docs.pingcap.com/zh/tidb/v7.4/statistics" TargetMode="External"/><Relationship Id="rId177" Type="http://schemas.openxmlformats.org/officeDocument/2006/relationships/hyperlink" Target="https://github.com/pingcap/tidb/issues/47482" TargetMode="External"/><Relationship Id="rId384" Type="http://schemas.openxmlformats.org/officeDocument/2006/relationships/hyperlink" Target="https://github.com/overvenus" TargetMode="External"/><Relationship Id="rId591" Type="http://schemas.openxmlformats.org/officeDocument/2006/relationships/hyperlink" Target="https://docs.pingcap.com/zh/tidb/v7.3/optimizer-hints" TargetMode="External"/><Relationship Id="rId605" Type="http://schemas.openxmlformats.org/officeDocument/2006/relationships/hyperlink" Target="https://docs.pingcap.com/zh/tidb/stable/system-variables" TargetMode="External"/><Relationship Id="rId812" Type="http://schemas.openxmlformats.org/officeDocument/2006/relationships/hyperlink" Target="https://github.com/xuyifangreeneyes" TargetMode="External"/><Relationship Id="rId244" Type="http://schemas.openxmlformats.org/officeDocument/2006/relationships/hyperlink" Target="https://docs.pingcap.com/zh/tidb/stable/tiflash-disaggregated-and-s3" TargetMode="External"/><Relationship Id="rId689" Type="http://schemas.openxmlformats.org/officeDocument/2006/relationships/hyperlink" Target="https://github.com/tikv/pd/issues/6835" TargetMode="External"/><Relationship Id="rId896" Type="http://schemas.openxmlformats.org/officeDocument/2006/relationships/hyperlink" Target="https://github.com/dveeden" TargetMode="External"/><Relationship Id="rId39" Type="http://schemas.openxmlformats.org/officeDocument/2006/relationships/hyperlink" Target="https://github.com/wjhuang2016" TargetMode="External"/><Relationship Id="rId451" Type="http://schemas.openxmlformats.org/officeDocument/2006/relationships/hyperlink" Target="https://github.com/pingcap/tidb/issues/26806" TargetMode="External"/><Relationship Id="rId549" Type="http://schemas.openxmlformats.org/officeDocument/2006/relationships/hyperlink" Target="https://github.com/sdojjy" TargetMode="External"/><Relationship Id="rId756" Type="http://schemas.openxmlformats.org/officeDocument/2006/relationships/hyperlink" Target="https://github.com/JmPotato" TargetMode="External"/><Relationship Id="rId104" Type="http://schemas.openxmlformats.org/officeDocument/2006/relationships/hyperlink" Target="&#38142;&#25509;" TargetMode="External"/><Relationship Id="rId188" Type="http://schemas.openxmlformats.org/officeDocument/2006/relationships/hyperlink" Target="https://github.com/pingcap/tiflow/issues/9855" TargetMode="External"/><Relationship Id="rId311" Type="http://schemas.openxmlformats.org/officeDocument/2006/relationships/hyperlink" Target="https://docs.pingcap.com/zh/tidb/stable/system-variables" TargetMode="External"/><Relationship Id="rId395" Type="http://schemas.openxmlformats.org/officeDocument/2006/relationships/hyperlink" Target="https://github.com/tikv/pd/issues/7043" TargetMode="External"/><Relationship Id="rId409" Type="http://schemas.openxmlformats.org/officeDocument/2006/relationships/hyperlink" Target="https://github.com/pingcap/tidb/issues/43828" TargetMode="External"/><Relationship Id="rId963" Type="http://schemas.openxmlformats.org/officeDocument/2006/relationships/hyperlink" Target="https://github.com/qw4990" TargetMode="External"/><Relationship Id="rId92" Type="http://schemas.openxmlformats.org/officeDocument/2006/relationships/hyperlink" Target="&#38142;&#25509;" TargetMode="External"/><Relationship Id="rId616" Type="http://schemas.openxmlformats.org/officeDocument/2006/relationships/hyperlink" Target="https://github.com/Connor1996" TargetMode="External"/><Relationship Id="rId823" Type="http://schemas.openxmlformats.org/officeDocument/2006/relationships/hyperlink" Target="https://github.com/CabinfeverB" TargetMode="External"/><Relationship Id="rId255" Type="http://schemas.openxmlformats.org/officeDocument/2006/relationships/hyperlink" Target="https://docs.pingcap.com/zh/tidb/stable/system-variables" TargetMode="External"/><Relationship Id="rId462" Type="http://schemas.openxmlformats.org/officeDocument/2006/relationships/hyperlink" Target="https://github.com/AilinKid" TargetMode="External"/><Relationship Id="rId115" Type="http://schemas.openxmlformats.org/officeDocument/2006/relationships/hyperlink" Target="&#38142;&#25509;" TargetMode="External"/><Relationship Id="rId322" Type="http://schemas.openxmlformats.org/officeDocument/2006/relationships/hyperlink" Target="https://github.com/pingcap/tiflow/issues/9413" TargetMode="External"/><Relationship Id="rId767" Type="http://schemas.openxmlformats.org/officeDocument/2006/relationships/hyperlink" Target="https://github.com/pingcap/tiflash/issues/7810" TargetMode="External"/><Relationship Id="rId974" Type="http://schemas.openxmlformats.org/officeDocument/2006/relationships/hyperlink" Target="https://github.com/tikv/tikv/issues/13303" TargetMode="External"/><Relationship Id="rId199" Type="http://schemas.openxmlformats.org/officeDocument/2006/relationships/hyperlink" Target="&#38142;&#25509;" TargetMode="External"/><Relationship Id="rId627" Type="http://schemas.openxmlformats.org/officeDocument/2006/relationships/hyperlink" Target="https://github.com/pingcap/tidb/issues/45038" TargetMode="External"/><Relationship Id="rId834" Type="http://schemas.openxmlformats.org/officeDocument/2006/relationships/hyperlink" Target="https://docs.pingcap.com/zh/tidb/stable/optimizer-hints" TargetMode="External"/><Relationship Id="rId266" Type="http://schemas.openxmlformats.org/officeDocument/2006/relationships/hyperlink" Target="https://docs.pingcap.com/zh/tidb/stable/system-variables" TargetMode="External"/><Relationship Id="rId473" Type="http://schemas.openxmlformats.org/officeDocument/2006/relationships/hyperlink" Target="https://github.com/pingcap/tidb/issues/47008" TargetMode="External"/><Relationship Id="rId680" Type="http://schemas.openxmlformats.org/officeDocument/2006/relationships/hyperlink" Target="https://github.com/pingcap/tidb/issues/44855" TargetMode="External"/><Relationship Id="rId901" Type="http://schemas.openxmlformats.org/officeDocument/2006/relationships/hyperlink" Target="https://github.com/tikv/tikv/issues/14964" TargetMode="External"/><Relationship Id="rId30" Type="http://schemas.openxmlformats.org/officeDocument/2006/relationships/hyperlink" Target="https://docs.pingcap.com/zh/tidb/v7.5/tidb-global-sort" TargetMode="External"/><Relationship Id="rId126" Type="http://schemas.openxmlformats.org/officeDocument/2006/relationships/hyperlink" Target="https://github.com/pingcap/tidb/issues/47350" TargetMode="External"/><Relationship Id="rId333" Type="http://schemas.openxmlformats.org/officeDocument/2006/relationships/hyperlink" Target="https://docs.pingcap.com/zh/tidb/stable/system-variables" TargetMode="External"/><Relationship Id="rId540" Type="http://schemas.openxmlformats.org/officeDocument/2006/relationships/hyperlink" Target="https://github.com/pingcap/tiflow/issues/9476" TargetMode="External"/><Relationship Id="rId778" Type="http://schemas.openxmlformats.org/officeDocument/2006/relationships/hyperlink" Target="https://github.com/3AceShowHand" TargetMode="External"/><Relationship Id="rId985" Type="http://schemas.openxmlformats.org/officeDocument/2006/relationships/hyperlink" Target="https://github.com/Leavrth" TargetMode="External"/><Relationship Id="rId638" Type="http://schemas.openxmlformats.org/officeDocument/2006/relationships/hyperlink" Target="https://docs.pingcap.com/zh/tidb/stable/tidb-lightning-configuration" TargetMode="External"/><Relationship Id="rId845" Type="http://schemas.openxmlformats.org/officeDocument/2006/relationships/hyperlink" Target="https://docs.pingcap.com/zh/tidb/stable/statistics" TargetMode="External"/><Relationship Id="rId277" Type="http://schemas.openxmlformats.org/officeDocument/2006/relationships/hyperlink" Target="https://docs.pingcap.com/zh/tidb/stable/tiflash-pipeline-model" TargetMode="External"/><Relationship Id="rId400" Type="http://schemas.openxmlformats.org/officeDocument/2006/relationships/hyperlink" Target="https://github.com/CalvinNeo" TargetMode="External"/><Relationship Id="rId484" Type="http://schemas.openxmlformats.org/officeDocument/2006/relationships/hyperlink" Target="https://github.com/qw4990" TargetMode="External"/><Relationship Id="rId705" Type="http://schemas.openxmlformats.org/officeDocument/2006/relationships/hyperlink" Target="https://github.com/pingcap/tidb/issues/45561" TargetMode="External"/><Relationship Id="rId137" Type="http://schemas.openxmlformats.org/officeDocument/2006/relationships/hyperlink" Target="&#38142;&#25509;" TargetMode="External"/><Relationship Id="rId344" Type="http://schemas.openxmlformats.org/officeDocument/2006/relationships/hyperlink" Target="https://docs.pingcap.com/zh/tidb/stable/system-variables" TargetMode="External"/><Relationship Id="rId691" Type="http://schemas.openxmlformats.org/officeDocument/2006/relationships/hyperlink" Target="https://docs.pingcap.com/zh/tidb/stable/tiflash-configuration" TargetMode="External"/><Relationship Id="rId789" Type="http://schemas.openxmlformats.org/officeDocument/2006/relationships/hyperlink" Target="https://github.com/krishnaduttPanchagnula" TargetMode="External"/><Relationship Id="rId912" Type="http://schemas.openxmlformats.org/officeDocument/2006/relationships/hyperlink" Target="https://github.com/rleungx" TargetMode="External"/><Relationship Id="rId996" Type="http://schemas.openxmlformats.org/officeDocument/2006/relationships/hyperlink" Target="https://github.com/pingcap/tiflow/issues/9180" TargetMode="External"/><Relationship Id="rId41" Type="http://schemas.openxmlformats.org/officeDocument/2006/relationships/hyperlink" Target="https://github.com/pingcap/tidb/issues/41602" TargetMode="External"/><Relationship Id="rId551" Type="http://schemas.openxmlformats.org/officeDocument/2006/relationships/hyperlink" Target="https://github.com/sdojjy" TargetMode="External"/><Relationship Id="rId649" Type="http://schemas.openxmlformats.org/officeDocument/2006/relationships/hyperlink" Target="https://docs.pingcap.com/zh/tidb/stable/tikv-configuration-file" TargetMode="External"/><Relationship Id="rId856" Type="http://schemas.openxmlformats.org/officeDocument/2006/relationships/hyperlink" Target="https://docs.pingcap.com/zh/tidb/stable/tidb-distributed-execution-framework" TargetMode="External"/><Relationship Id="rId190" Type="http://schemas.openxmlformats.org/officeDocument/2006/relationships/hyperlink" Target="https://github.com/pingcap/tiflow/issues/9917" TargetMode="External"/><Relationship Id="rId204" Type="http://schemas.openxmlformats.org/officeDocument/2006/relationships/hyperlink" Target="&#38142;&#25509;" TargetMode="External"/><Relationship Id="rId288" Type="http://schemas.openxmlformats.org/officeDocument/2006/relationships/hyperlink" Target="https://docs.pingcap.com/zh/tidb/stable/tidb-resource-control" TargetMode="External"/><Relationship Id="rId411" Type="http://schemas.openxmlformats.org/officeDocument/2006/relationships/hyperlink" Target="https://github.com/3pointer" TargetMode="External"/><Relationship Id="rId509" Type="http://schemas.openxmlformats.org/officeDocument/2006/relationships/hyperlink" Target="https://github.com/tikv/pd/issues/6973" TargetMode="External"/><Relationship Id="rId495" Type="http://schemas.openxmlformats.org/officeDocument/2006/relationships/hyperlink" Target="https://github.com/tikv/tikv/issues/15346" TargetMode="External"/><Relationship Id="rId716" Type="http://schemas.openxmlformats.org/officeDocument/2006/relationships/hyperlink" Target="https://github.com/Defined2014" TargetMode="External"/><Relationship Id="rId923" Type="http://schemas.openxmlformats.org/officeDocument/2006/relationships/hyperlink" Target="https://github.com/pingcap/tiflow/issues/6381" TargetMode="External"/><Relationship Id="rId52" Type="http://schemas.openxmlformats.org/officeDocument/2006/relationships/hyperlink" Target="https://docs.pingcap.com/zh/tidb/stable/tidb-global-sort" TargetMode="External"/><Relationship Id="rId148" Type="http://schemas.openxmlformats.org/officeDocument/2006/relationships/hyperlink" Target="https://github.com/tikv/tikv/issues/11187" TargetMode="External"/><Relationship Id="rId355" Type="http://schemas.openxmlformats.org/officeDocument/2006/relationships/hyperlink" Target="https://docs.pingcap.com/zh/tidb/stable/ticdc-sink-to-kafka" TargetMode="External"/><Relationship Id="rId562" Type="http://schemas.openxmlformats.org/officeDocument/2006/relationships/hyperlink" Target="https://github.com/pingcap/tiflow/issues/9788" TargetMode="External"/><Relationship Id="rId215" Type="http://schemas.openxmlformats.org/officeDocument/2006/relationships/hyperlink" Target="https://docs.pingcap.com/zh/tidb/v7.4/tidb-global-sort" TargetMode="External"/><Relationship Id="rId257" Type="http://schemas.openxmlformats.org/officeDocument/2006/relationships/hyperlink" Target="https://docs.pingcap.com/zh/tidb/stable/sql-non-prepared-plan-cache" TargetMode="External"/><Relationship Id="rId422" Type="http://schemas.openxmlformats.org/officeDocument/2006/relationships/hyperlink" Target="https://github.com/pingcap/tidb/issues/46779" TargetMode="External"/><Relationship Id="rId464" Type="http://schemas.openxmlformats.org/officeDocument/2006/relationships/hyperlink" Target="https://github.com/AilinKid" TargetMode="External"/><Relationship Id="rId867" Type="http://schemas.openxmlformats.org/officeDocument/2006/relationships/hyperlink" Target="https://docs.pingcap.com/zh/tidb/stable/system-variables" TargetMode="External"/><Relationship Id="rId1010" Type="http://schemas.openxmlformats.org/officeDocument/2006/relationships/hyperlink" Target="https://github.com/demoManito" TargetMode="External"/><Relationship Id="rId299" Type="http://schemas.openxmlformats.org/officeDocument/2006/relationships/hyperlink" Target="https://github.com/mjonss" TargetMode="External"/><Relationship Id="rId727" Type="http://schemas.openxmlformats.org/officeDocument/2006/relationships/hyperlink" Target="https://github.com/pingcap/tidb/issues/45510" TargetMode="External"/><Relationship Id="rId934" Type="http://schemas.openxmlformats.org/officeDocument/2006/relationships/hyperlink" Target="https://github.com/pingcap/tidb/issues/43805" TargetMode="External"/><Relationship Id="rId63" Type="http://schemas.openxmlformats.org/officeDocument/2006/relationships/hyperlink" Target="https://docs.pingcap.com/zh/tidb/stable/system-variables" TargetMode="External"/><Relationship Id="rId159" Type="http://schemas.openxmlformats.org/officeDocument/2006/relationships/hyperlink" Target="https://github.com/tikv/pd/issues/7185" TargetMode="External"/><Relationship Id="rId366" Type="http://schemas.openxmlformats.org/officeDocument/2006/relationships/hyperlink" Target="https://github.com/winoros" TargetMode="External"/><Relationship Id="rId573" Type="http://schemas.openxmlformats.org/officeDocument/2006/relationships/hyperlink" Target="https://github.com/highpon" TargetMode="External"/><Relationship Id="rId780" Type="http://schemas.openxmlformats.org/officeDocument/2006/relationships/hyperlink" Target="https://github.com/D3Hunter" TargetMode="External"/><Relationship Id="rId226" Type="http://schemas.openxmlformats.org/officeDocument/2006/relationships/hyperlink" Target="https://docs.pingcap.com/zh/tidb/stable/system-variables" TargetMode="External"/><Relationship Id="rId433" Type="http://schemas.openxmlformats.org/officeDocument/2006/relationships/hyperlink" Target="https://github.com/pingcap/tidb/issues/46325" TargetMode="External"/><Relationship Id="rId878" Type="http://schemas.openxmlformats.org/officeDocument/2006/relationships/hyperlink" Target="https://docs.pingcap.com/zh/tidb/stable/tidb-lightning-configuration" TargetMode="External"/><Relationship Id="rId640" Type="http://schemas.openxmlformats.org/officeDocument/2006/relationships/hyperlink" Target="https://docs.pingcap.com/zh/tidb/stable/tidb-lightning-configuration" TargetMode="External"/><Relationship Id="rId738" Type="http://schemas.openxmlformats.org/officeDocument/2006/relationships/hyperlink" Target="https://github.com/tiancaiamao" TargetMode="External"/><Relationship Id="rId945" Type="http://schemas.openxmlformats.org/officeDocument/2006/relationships/hyperlink" Target="https://github.com/YangKeao" TargetMode="External"/><Relationship Id="rId74" Type="http://schemas.openxmlformats.org/officeDocument/2006/relationships/hyperlink" Target="https://docs.pingcap.com/zh/tidb/v4.0/mydumper-overview" TargetMode="External"/><Relationship Id="rId377" Type="http://schemas.openxmlformats.org/officeDocument/2006/relationships/hyperlink" Target="https://github.com/tikv/tikv/issues/15430" TargetMode="External"/><Relationship Id="rId500" Type="http://schemas.openxmlformats.org/officeDocument/2006/relationships/hyperlink" Target="https://github.com/Connor1996" TargetMode="External"/><Relationship Id="rId584" Type="http://schemas.openxmlformats.org/officeDocument/2006/relationships/hyperlink" Target="https://github.com/yumchina" TargetMode="External"/><Relationship Id="rId805" Type="http://schemas.openxmlformats.org/officeDocument/2006/relationships/hyperlink" Target="https://github.com/pingcap/tiflash/issues/6518" TargetMode="External"/><Relationship Id="rId5" Type="http://schemas.openxmlformats.org/officeDocument/2006/relationships/webSettings" Target="webSettings.xml"/><Relationship Id="rId237" Type="http://schemas.openxmlformats.org/officeDocument/2006/relationships/hyperlink" Target="https://github.com/pingcap/tiflash/issues/6882" TargetMode="External"/><Relationship Id="rId791" Type="http://schemas.openxmlformats.org/officeDocument/2006/relationships/hyperlink" Target="https://github.com/pingandb" TargetMode="External"/><Relationship Id="rId889" Type="http://schemas.openxmlformats.org/officeDocument/2006/relationships/hyperlink" Target="https://github.com/pingcap/tidb/issues/43659" TargetMode="External"/><Relationship Id="rId444" Type="http://schemas.openxmlformats.org/officeDocument/2006/relationships/hyperlink" Target="https://github.com/pingcap/tidb/issues/45791" TargetMode="External"/><Relationship Id="rId651" Type="http://schemas.openxmlformats.org/officeDocument/2006/relationships/hyperlink" Target="https://docs.pingcap.com/zh/tidb/stable/tikv-configuration-file" TargetMode="External"/><Relationship Id="rId749" Type="http://schemas.openxmlformats.org/officeDocument/2006/relationships/hyperlink" Target="https://github.com/tikv/tikv/issues/15109" TargetMode="External"/><Relationship Id="rId290" Type="http://schemas.openxmlformats.org/officeDocument/2006/relationships/hyperlink" Target="https://github.com/hi-rustin" TargetMode="External"/><Relationship Id="rId304" Type="http://schemas.openxmlformats.org/officeDocument/2006/relationships/hyperlink" Target="https://github.com/pingcap/tidb/issues/37566" TargetMode="External"/><Relationship Id="rId388" Type="http://schemas.openxmlformats.org/officeDocument/2006/relationships/hyperlink" Target="https://github.com/glorv" TargetMode="External"/><Relationship Id="rId511" Type="http://schemas.openxmlformats.org/officeDocument/2006/relationships/hyperlink" Target="https://github.com/tikv/pd/issues/7121" TargetMode="External"/><Relationship Id="rId609" Type="http://schemas.openxmlformats.org/officeDocument/2006/relationships/hyperlink" Target="https://docs.pingcap.com/zh/tidb/stable/optimizer-hints" TargetMode="External"/><Relationship Id="rId956" Type="http://schemas.openxmlformats.org/officeDocument/2006/relationships/hyperlink" Target="https://github.com/mjonss" TargetMode="External"/><Relationship Id="rId85" Type="http://schemas.openxmlformats.org/officeDocument/2006/relationships/hyperlink" Target="https://docs.pingcap.com/zh/tidb/stable/system-variables" TargetMode="External"/><Relationship Id="rId150" Type="http://schemas.openxmlformats.org/officeDocument/2006/relationships/hyperlink" Target="&#38142;&#25509;" TargetMode="External"/><Relationship Id="rId595" Type="http://schemas.openxmlformats.org/officeDocument/2006/relationships/hyperlink" Target="https://docs.pingcap.com/zh/tidb/stable/system-variables" TargetMode="External"/><Relationship Id="rId816" Type="http://schemas.openxmlformats.org/officeDocument/2006/relationships/hyperlink" Target="https://github.com/wjhuang2016" TargetMode="External"/><Relationship Id="rId1001" Type="http://schemas.openxmlformats.org/officeDocument/2006/relationships/hyperlink" Target="https://github.com/hi-rustin" TargetMode="External"/><Relationship Id="rId248" Type="http://schemas.openxmlformats.org/officeDocument/2006/relationships/hyperlink" Target="https://github.com/pingcap/tiflash/issues/7376" TargetMode="External"/><Relationship Id="rId455" Type="http://schemas.openxmlformats.org/officeDocument/2006/relationships/hyperlink" Target="https://github.com/pingcap/tidb/issues/45716" TargetMode="External"/><Relationship Id="rId662" Type="http://schemas.openxmlformats.org/officeDocument/2006/relationships/hyperlink" Target="https://docs.pingcap.com/zh/tidb/stable/tidb-lightning-configuration" TargetMode="External"/><Relationship Id="rId12" Type="http://schemas.openxmlformats.org/officeDocument/2006/relationships/hyperlink" Target="https://docs.pingcap.com/zh/tidb/stable" TargetMode="External"/><Relationship Id="rId108" Type="http://schemas.openxmlformats.org/officeDocument/2006/relationships/hyperlink" Target="&#38142;&#25509;" TargetMode="External"/><Relationship Id="rId315" Type="http://schemas.openxmlformats.org/officeDocument/2006/relationships/hyperlink" Target="https://github.com/pingcap/tidb/issues/46704" TargetMode="External"/><Relationship Id="rId522" Type="http://schemas.openxmlformats.org/officeDocument/2006/relationships/hyperlink" Target="https://github.com/YuJuncen" TargetMode="External"/><Relationship Id="rId967" Type="http://schemas.openxmlformats.org/officeDocument/2006/relationships/hyperlink" Target="https://github.com/winoros" TargetMode="External"/><Relationship Id="rId96" Type="http://schemas.openxmlformats.org/officeDocument/2006/relationships/hyperlink" Target="https://github.com/tikv/pd/issues/7156" TargetMode="External"/><Relationship Id="rId161" Type="http://schemas.openxmlformats.org/officeDocument/2006/relationships/hyperlink" Target="https://github.com/tikv/pd/issues/7253" TargetMode="External"/><Relationship Id="rId399" Type="http://schemas.openxmlformats.org/officeDocument/2006/relationships/hyperlink" Target="https://github.com/pingcap/tiflash/issues/8068" TargetMode="External"/><Relationship Id="rId827" Type="http://schemas.openxmlformats.org/officeDocument/2006/relationships/hyperlink" Target="https://docs.pingcap.com/zh/tidb/stable/tidb-resource-control" TargetMode="External"/><Relationship Id="rId1012" Type="http://schemas.openxmlformats.org/officeDocument/2006/relationships/hyperlink" Target="https://github.com/HappyUncle" TargetMode="External"/><Relationship Id="rId259" Type="http://schemas.openxmlformats.org/officeDocument/2006/relationships/hyperlink" Target="https://github.com/pingcap/tiflash/issues/7738" TargetMode="External"/><Relationship Id="rId466" Type="http://schemas.openxmlformats.org/officeDocument/2006/relationships/hyperlink" Target="https://github.com/AilinKid" TargetMode="External"/><Relationship Id="rId673" Type="http://schemas.openxmlformats.org/officeDocument/2006/relationships/hyperlink" Target="https://docs.pingcap.com/zh/tidb/stable/tidb-configuration-file" TargetMode="External"/><Relationship Id="rId880" Type="http://schemas.openxmlformats.org/officeDocument/2006/relationships/hyperlink" Target="https://docs.pingcap.com/zh/tidb/stable/tidb-lightning-configuration" TargetMode="External"/><Relationship Id="rId23" Type="http://schemas.openxmlformats.org/officeDocument/2006/relationships/hyperlink" Target="https://docs.pingcap.com/zh/tidb/v7.5/tidb-resource-control" TargetMode="External"/><Relationship Id="rId119" Type="http://schemas.openxmlformats.org/officeDocument/2006/relationships/hyperlink" Target="&#38142;&#25509;" TargetMode="External"/><Relationship Id="rId326" Type="http://schemas.openxmlformats.org/officeDocument/2006/relationships/hyperlink" Target="https://github.com/pingcap/tiflow/issues/9153" TargetMode="External"/><Relationship Id="rId533" Type="http://schemas.openxmlformats.org/officeDocument/2006/relationships/hyperlink" Target="https://github.com/pingcap/tiflow/issues/9450" TargetMode="External"/><Relationship Id="rId978" Type="http://schemas.openxmlformats.org/officeDocument/2006/relationships/hyperlink" Target="https://github.com/tikv/tikv/issues/14715" TargetMode="External"/><Relationship Id="rId740" Type="http://schemas.openxmlformats.org/officeDocument/2006/relationships/hyperlink" Target="https://github.com/tangenta" TargetMode="External"/><Relationship Id="rId838" Type="http://schemas.openxmlformats.org/officeDocument/2006/relationships/hyperlink" Target="https://docs.pingcap.com/zh/tidb/stable/optimizer-fix-controls" TargetMode="External"/><Relationship Id="rId172" Type="http://schemas.openxmlformats.org/officeDocument/2006/relationships/hyperlink" Target="&#38142;&#25509;" TargetMode="External"/><Relationship Id="rId477" Type="http://schemas.openxmlformats.org/officeDocument/2006/relationships/hyperlink" Target="https://github.com/pingcap/tidb/issues/46197" TargetMode="External"/><Relationship Id="rId600" Type="http://schemas.openxmlformats.org/officeDocument/2006/relationships/hyperlink" Target="https://docs.pingcap.com/zh/tidb/stable/system-variables" TargetMode="External"/><Relationship Id="rId684" Type="http://schemas.openxmlformats.org/officeDocument/2006/relationships/hyperlink" Target="https://github.com/tikv/pd/issues/6786" TargetMode="External"/><Relationship Id="rId337" Type="http://schemas.openxmlformats.org/officeDocument/2006/relationships/hyperlink" Target="https://docs.pingcap.com/zh/tidb/stable/system-variables" TargetMode="External"/><Relationship Id="rId891" Type="http://schemas.openxmlformats.org/officeDocument/2006/relationships/hyperlink" Target="https://github.com/pingcap/tidb/issues/44215" TargetMode="External"/><Relationship Id="rId905" Type="http://schemas.openxmlformats.org/officeDocument/2006/relationships/hyperlink" Target="https://github.com/tikv/tikv/issues/14553" TargetMode="External"/><Relationship Id="rId989" Type="http://schemas.openxmlformats.org/officeDocument/2006/relationships/hyperlink" Target="https://github.com/tangenta" TargetMode="External"/><Relationship Id="rId34" Type="http://schemas.openxmlformats.org/officeDocument/2006/relationships/hyperlink" Target="https://github.com/ywqzzy" TargetMode="External"/><Relationship Id="rId544" Type="http://schemas.openxmlformats.org/officeDocument/2006/relationships/hyperlink" Target="https://github.com/pingcap/tiflow/issues/9609" TargetMode="External"/><Relationship Id="rId751" Type="http://schemas.openxmlformats.org/officeDocument/2006/relationships/hyperlink" Target="https://github.com/tikv/pd/issues/6787" TargetMode="External"/><Relationship Id="rId849" Type="http://schemas.openxmlformats.org/officeDocument/2006/relationships/hyperlink" Target="https://docs.pingcap.com/zh/tidb/stable/constraints" TargetMode="External"/><Relationship Id="rId183" Type="http://schemas.openxmlformats.org/officeDocument/2006/relationships/hyperlink" Target="https://github.com/pingcap/tiflow/issues/10041" TargetMode="External"/><Relationship Id="rId390" Type="http://schemas.openxmlformats.org/officeDocument/2006/relationships/hyperlink" Target="https://github.com/tiancaiamao" TargetMode="External"/><Relationship Id="rId404" Type="http://schemas.openxmlformats.org/officeDocument/2006/relationships/hyperlink" Target="https://github.com/YuJuncen" TargetMode="External"/><Relationship Id="rId611" Type="http://schemas.openxmlformats.org/officeDocument/2006/relationships/hyperlink" Target="https://docs.pingcap.com/zh/tidb/stable/optimizer-hints" TargetMode="External"/><Relationship Id="rId250" Type="http://schemas.openxmlformats.org/officeDocument/2006/relationships/hyperlink" Target="https://github.com/pingcap/tidb/issues/45719" TargetMode="External"/><Relationship Id="rId488" Type="http://schemas.openxmlformats.org/officeDocument/2006/relationships/hyperlink" Target="https://github.com/SpadeA-Tang" TargetMode="External"/><Relationship Id="rId695" Type="http://schemas.openxmlformats.org/officeDocument/2006/relationships/hyperlink" Target="https://github.com/Leavrth" TargetMode="External"/><Relationship Id="rId709" Type="http://schemas.openxmlformats.org/officeDocument/2006/relationships/hyperlink" Target="https://github.com/pingcap/tidb/issues/45299" TargetMode="External"/><Relationship Id="rId916" Type="http://schemas.openxmlformats.org/officeDocument/2006/relationships/hyperlink" Target="https://github.com/Leavrth" TargetMode="External"/><Relationship Id="rId45" Type="http://schemas.openxmlformats.org/officeDocument/2006/relationships/hyperlink" Target="https://docs.pingcap.com/zh/tidb/stable/ddl-introduction" TargetMode="External"/><Relationship Id="rId110" Type="http://schemas.openxmlformats.org/officeDocument/2006/relationships/hyperlink" Target="&#38142;&#25509;" TargetMode="External"/><Relationship Id="rId348" Type="http://schemas.openxmlformats.org/officeDocument/2006/relationships/hyperlink" Target="https://docs.pingcap.com/zh/tidb/stable/tidb-configuration-file" TargetMode="External"/><Relationship Id="rId555" Type="http://schemas.openxmlformats.org/officeDocument/2006/relationships/hyperlink" Target="https://github.com/D3Hunter" TargetMode="External"/><Relationship Id="rId762" Type="http://schemas.openxmlformats.org/officeDocument/2006/relationships/hyperlink" Target="https://github.com/nolouch" TargetMode="External"/><Relationship Id="rId194" Type="http://schemas.openxmlformats.org/officeDocument/2006/relationships/hyperlink" Target="&#38142;&#25509;" TargetMode="External"/><Relationship Id="rId208" Type="http://schemas.openxmlformats.org/officeDocument/2006/relationships/hyperlink" Target="&#38142;&#25509;" TargetMode="External"/><Relationship Id="rId415" Type="http://schemas.openxmlformats.org/officeDocument/2006/relationships/hyperlink" Target="https://github.com/sdojjy" TargetMode="External"/><Relationship Id="rId622" Type="http://schemas.openxmlformats.org/officeDocument/2006/relationships/hyperlink" Target="https://github.com/bb7133" TargetMode="External"/><Relationship Id="rId261" Type="http://schemas.openxmlformats.org/officeDocument/2006/relationships/hyperlink" Target="https://docs.pingcap.com/zh/tidb/stable/system-variables" TargetMode="External"/><Relationship Id="rId499" Type="http://schemas.openxmlformats.org/officeDocument/2006/relationships/hyperlink" Target="https://github.com/tikv/tikv/issues/12914" TargetMode="External"/><Relationship Id="rId927" Type="http://schemas.openxmlformats.org/officeDocument/2006/relationships/hyperlink" Target="https://github.com/pingcap/tidb/issues/41941" TargetMode="External"/><Relationship Id="rId56" Type="http://schemas.openxmlformats.org/officeDocument/2006/relationships/hyperlink" Target="https://docs.pingcap.com/zh/tidb/stable/dm-binlog-event-filter" TargetMode="External"/><Relationship Id="rId359" Type="http://schemas.openxmlformats.org/officeDocument/2006/relationships/hyperlink" Target="https://docs.pingcap.com/zh/tidb/stable/dumpling-overview" TargetMode="External"/><Relationship Id="rId566" Type="http://schemas.openxmlformats.org/officeDocument/2006/relationships/hyperlink" Target="https://github.com/pingcap/tidb/issues/45382" TargetMode="External"/><Relationship Id="rId773" Type="http://schemas.openxmlformats.org/officeDocument/2006/relationships/hyperlink" Target="https://github.com/pingcap/tiflow/issues/9309" TargetMode="External"/><Relationship Id="rId121" Type="http://schemas.openxmlformats.org/officeDocument/2006/relationships/hyperlink" Target="&#38142;&#25509;" TargetMode="External"/><Relationship Id="rId219" Type="http://schemas.openxmlformats.org/officeDocument/2006/relationships/hyperlink" Target="https://docs.pingcap.com/zh/tidb/v7.4/partitioned-table" TargetMode="External"/><Relationship Id="rId426" Type="http://schemas.openxmlformats.org/officeDocument/2006/relationships/hyperlink" Target="https://github.com/pingcap/tidb/issues/45922" TargetMode="External"/><Relationship Id="rId633" Type="http://schemas.openxmlformats.org/officeDocument/2006/relationships/hyperlink" Target="https://docs.pingcap.com/zh/tidb/stable/tidb-lightning-physical-import-mode-usage" TargetMode="External"/><Relationship Id="rId980" Type="http://schemas.openxmlformats.org/officeDocument/2006/relationships/hyperlink" Target="https://github.com/tikv/pd/issues/6573" TargetMode="External"/><Relationship Id="rId840" Type="http://schemas.openxmlformats.org/officeDocument/2006/relationships/hyperlink" Target="https://docs.pingcap.com/zh/tidb/stable/optimizer-fix-controls" TargetMode="External"/><Relationship Id="rId938" Type="http://schemas.openxmlformats.org/officeDocument/2006/relationships/hyperlink" Target="https://github.com/pingcap/tidb/issues/43365" TargetMode="External"/><Relationship Id="rId67" Type="http://schemas.openxmlformats.org/officeDocument/2006/relationships/hyperlink" Target="https://docs.pingcap.com/zh/tidb/stable/system-variables" TargetMode="External"/><Relationship Id="rId272" Type="http://schemas.openxmlformats.org/officeDocument/2006/relationships/hyperlink" Target="https://github.com/pingcap/tiflash/issues/7660" TargetMode="External"/><Relationship Id="rId577" Type="http://schemas.openxmlformats.org/officeDocument/2006/relationships/hyperlink" Target="https://github.com/JK1Zhang" TargetMode="External"/><Relationship Id="rId700" Type="http://schemas.openxmlformats.org/officeDocument/2006/relationships/hyperlink" Target="https://docs.pingcap.com/zh/tidb/stable/ticdc-sink-to-kafka" TargetMode="External"/><Relationship Id="rId132" Type="http://schemas.openxmlformats.org/officeDocument/2006/relationships/hyperlink" Target="https://github.com/pingcap/tidb/issues/41957" TargetMode="External"/><Relationship Id="rId784" Type="http://schemas.openxmlformats.org/officeDocument/2006/relationships/hyperlink" Target="https://github.com/dhysum" TargetMode="External"/><Relationship Id="rId991" Type="http://schemas.openxmlformats.org/officeDocument/2006/relationships/hyperlink" Target="https://github.com/CharlesCheung96" TargetMode="External"/><Relationship Id="rId437" Type="http://schemas.openxmlformats.org/officeDocument/2006/relationships/hyperlink" Target="https://github.com/pingcap/tidb/issues/46454" TargetMode="External"/><Relationship Id="rId644" Type="http://schemas.openxmlformats.org/officeDocument/2006/relationships/hyperlink" Target="https://docs.pingcap.com/zh/tidb/stable/system-variables" TargetMode="External"/><Relationship Id="rId851" Type="http://schemas.openxmlformats.org/officeDocument/2006/relationships/hyperlink" Target="https://github.com/godouxm" TargetMode="External"/><Relationship Id="rId283" Type="http://schemas.openxmlformats.org/officeDocument/2006/relationships/hyperlink" Target="https://github.com/glorv" TargetMode="External"/><Relationship Id="rId490" Type="http://schemas.openxmlformats.org/officeDocument/2006/relationships/hyperlink" Target="https://github.com/Connor1996" TargetMode="External"/><Relationship Id="rId504" Type="http://schemas.openxmlformats.org/officeDocument/2006/relationships/hyperlink" Target="https://github.com/overvenus" TargetMode="External"/><Relationship Id="rId711" Type="http://schemas.openxmlformats.org/officeDocument/2006/relationships/hyperlink" Target="https://github.com/pingcap/tidb/issues/44822" TargetMode="External"/><Relationship Id="rId949" Type="http://schemas.openxmlformats.org/officeDocument/2006/relationships/hyperlink" Target="https://github.com/wjhuang2016" TargetMode="External"/><Relationship Id="rId78" Type="http://schemas.openxmlformats.org/officeDocument/2006/relationships/hyperlink" Target="https://docs.pingcap.com/zh/tidb/stable/ticdc-overview" TargetMode="External"/><Relationship Id="rId143" Type="http://schemas.openxmlformats.org/officeDocument/2006/relationships/hyperlink" Target="https://github.com/windtalker" TargetMode="External"/><Relationship Id="rId350" Type="http://schemas.openxmlformats.org/officeDocument/2006/relationships/hyperlink" Target="https://docs.pingcap.com/zh/tidb/stable/tikv-configuration-file" TargetMode="External"/><Relationship Id="rId588" Type="http://schemas.openxmlformats.org/officeDocument/2006/relationships/hyperlink" Target="https://docs.pingcap.com/zh/tidb/v7.3/partitioned-raft-kv" TargetMode="External"/><Relationship Id="rId795" Type="http://schemas.openxmlformats.org/officeDocument/2006/relationships/hyperlink" Target="https://github.com/yumchina" TargetMode="External"/><Relationship Id="rId809" Type="http://schemas.openxmlformats.org/officeDocument/2006/relationships/hyperlink" Target="https://github.com/pingcap/tiflash/issues/7630" TargetMode="External"/><Relationship Id="rId9" Type="http://schemas.openxmlformats.org/officeDocument/2006/relationships/hyperlink" Target="https://docs.pingcap.com/zh/tidb/v7.3" TargetMode="External"/><Relationship Id="rId210" Type="http://schemas.openxmlformats.org/officeDocument/2006/relationships/hyperlink" Target="https://docs.pingcap.com/tidbcloud/v7.5.0-performance-benchmarking-with-sysbench" TargetMode="External"/><Relationship Id="rId448" Type="http://schemas.openxmlformats.org/officeDocument/2006/relationships/hyperlink" Target="https://github.com/pingcap/tidb/issues/46492" TargetMode="External"/><Relationship Id="rId655" Type="http://schemas.openxmlformats.org/officeDocument/2006/relationships/hyperlink" Target="https://docs.pingcap.com/zh/tidb/stable/tikv-configuration-file" TargetMode="External"/><Relationship Id="rId862" Type="http://schemas.openxmlformats.org/officeDocument/2006/relationships/hyperlink" Target="https://docs.pingcap.com/zh/tidb/stable/system-variables" TargetMode="External"/><Relationship Id="rId294" Type="http://schemas.openxmlformats.org/officeDocument/2006/relationships/hyperlink" Target="https://github.com/coderplay" TargetMode="External"/><Relationship Id="rId308" Type="http://schemas.openxmlformats.org/officeDocument/2006/relationships/hyperlink" Target="https://docs.pingcap.com/zh/tidb/stable/character-set-and-collation" TargetMode="External"/><Relationship Id="rId515" Type="http://schemas.openxmlformats.org/officeDocument/2006/relationships/hyperlink" Target="https://github.com/pingcap/tiflash/issues/7713" TargetMode="External"/><Relationship Id="rId722" Type="http://schemas.openxmlformats.org/officeDocument/2006/relationships/hyperlink" Target="https://github.com/jiyfhust" TargetMode="External"/><Relationship Id="rId89" Type="http://schemas.openxmlformats.org/officeDocument/2006/relationships/hyperlink" Target="https://github.com/nolouch" TargetMode="External"/><Relationship Id="rId154" Type="http://schemas.openxmlformats.org/officeDocument/2006/relationships/hyperlink" Target="https://github.com/HuSharp" TargetMode="External"/><Relationship Id="rId361" Type="http://schemas.openxmlformats.org/officeDocument/2006/relationships/hyperlink" Target="https://github.com/pingcap/tidb/issues/47071" TargetMode="External"/><Relationship Id="rId599" Type="http://schemas.openxmlformats.org/officeDocument/2006/relationships/hyperlink" Target="https://github.com/elsa0520" TargetMode="External"/><Relationship Id="rId1005" Type="http://schemas.openxmlformats.org/officeDocument/2006/relationships/hyperlink" Target="https://github.com/lance6716" TargetMode="External"/><Relationship Id="rId459" Type="http://schemas.openxmlformats.org/officeDocument/2006/relationships/hyperlink" Target="https://github.com/pingcap/tidb/issues/45410" TargetMode="External"/><Relationship Id="rId666" Type="http://schemas.openxmlformats.org/officeDocument/2006/relationships/hyperlink" Target="https://docs.pingcap.com/zh/tidb/stable/ticdc-sink-to-kafka" TargetMode="External"/><Relationship Id="rId873" Type="http://schemas.openxmlformats.org/officeDocument/2006/relationships/hyperlink" Target="https://docs.pingcap.com/zh/tidb/stable/tikv-configuration-file" TargetMode="External"/><Relationship Id="rId16" Type="http://schemas.openxmlformats.org/officeDocument/2006/relationships/hyperlink" Target="https://docs.pingcap.com/zh/tidb/v7.5/production-deployment-using-tiup" TargetMode="External"/><Relationship Id="rId221" Type="http://schemas.openxmlformats.org/officeDocument/2006/relationships/hyperlink" Target="https://docs.pingcap.com/zh/tidb/v7.4/system-variables" TargetMode="External"/><Relationship Id="rId319" Type="http://schemas.openxmlformats.org/officeDocument/2006/relationships/hyperlink" Target="https://github.com/pingcap/tidb/issues/46982" TargetMode="External"/><Relationship Id="rId526" Type="http://schemas.openxmlformats.org/officeDocument/2006/relationships/hyperlink" Target="https://github.com/Leavrth" TargetMode="External"/><Relationship Id="rId733" Type="http://schemas.openxmlformats.org/officeDocument/2006/relationships/hyperlink" Target="https://github.com/pingcap/tidb/issues/44967" TargetMode="External"/><Relationship Id="rId940" Type="http://schemas.openxmlformats.org/officeDocument/2006/relationships/hyperlink" Target="https://github.com/pingcap/tidb/issues/43673" TargetMode="External"/><Relationship Id="rId1016" Type="http://schemas.openxmlformats.org/officeDocument/2006/relationships/hyperlink" Target="https://github.com/SeigeC" TargetMode="External"/><Relationship Id="rId165" Type="http://schemas.openxmlformats.org/officeDocument/2006/relationships/hyperlink" Target="https://github.com/tikv/pd/issues/7221" TargetMode="External"/><Relationship Id="rId372" Type="http://schemas.openxmlformats.org/officeDocument/2006/relationships/hyperlink" Target="https://github.com/fixdb" TargetMode="External"/><Relationship Id="rId677" Type="http://schemas.openxmlformats.org/officeDocument/2006/relationships/hyperlink" Target="https://github.com/dveeden" TargetMode="External"/><Relationship Id="rId800" Type="http://schemas.openxmlformats.org/officeDocument/2006/relationships/hyperlink" Target="https://docs.pingcap.com/zh/tidb/v7.2/sql-statement-import-into" TargetMode="External"/><Relationship Id="rId232" Type="http://schemas.openxmlformats.org/officeDocument/2006/relationships/hyperlink" Target="https://github.com/bufferflies" TargetMode="External"/><Relationship Id="rId884" Type="http://schemas.openxmlformats.org/officeDocument/2006/relationships/hyperlink" Target="https://github.com/pingcap/tidb/issues/41572" TargetMode="External"/><Relationship Id="rId27" Type="http://schemas.openxmlformats.org/officeDocument/2006/relationships/hyperlink" Target="https://docs.pingcap.com/zh/tidb/v7.5/sql-statement-import-into" TargetMode="External"/><Relationship Id="rId537" Type="http://schemas.openxmlformats.org/officeDocument/2006/relationships/hyperlink" Target="https://github.com/CharlesCheung96" TargetMode="External"/><Relationship Id="rId744" Type="http://schemas.openxmlformats.org/officeDocument/2006/relationships/hyperlink" Target="https://github.com/xhebox" TargetMode="External"/><Relationship Id="rId951" Type="http://schemas.openxmlformats.org/officeDocument/2006/relationships/hyperlink" Target="https://github.com/YangKeao" TargetMode="External"/><Relationship Id="rId80" Type="http://schemas.openxmlformats.org/officeDocument/2006/relationships/hyperlink" Target="https://docs.pingcap.com/zh/tidb/v7.4/system-variables" TargetMode="External"/><Relationship Id="rId176" Type="http://schemas.openxmlformats.org/officeDocument/2006/relationships/hyperlink" Target="&#38142;&#25509;" TargetMode="External"/><Relationship Id="rId383" Type="http://schemas.openxmlformats.org/officeDocument/2006/relationships/hyperlink" Target="https://github.com/tikv/tikv/issues/15269" TargetMode="External"/><Relationship Id="rId590" Type="http://schemas.openxmlformats.org/officeDocument/2006/relationships/hyperlink" Target="https://docs.pingcap.com/zh/tidb/v7.3/tidb-resource-control" TargetMode="External"/><Relationship Id="rId604" Type="http://schemas.openxmlformats.org/officeDocument/2006/relationships/hyperlink" Target="https://docs.pingcap.com/zh/tidb/stable/system-variables" TargetMode="External"/><Relationship Id="rId811" Type="http://schemas.openxmlformats.org/officeDocument/2006/relationships/hyperlink" Target="https://github.com/pingcap/tidb/issues/44725" TargetMode="External"/><Relationship Id="rId243" Type="http://schemas.openxmlformats.org/officeDocument/2006/relationships/hyperlink" Target="https://github.com/Lloyd-Pottiger" TargetMode="External"/><Relationship Id="rId450" Type="http://schemas.openxmlformats.org/officeDocument/2006/relationships/hyperlink" Target="https://github.com/pingcap/tidb/issues/45161" TargetMode="External"/><Relationship Id="rId688" Type="http://schemas.openxmlformats.org/officeDocument/2006/relationships/hyperlink" Target="https://github.com/lhy1024" TargetMode="External"/><Relationship Id="rId895" Type="http://schemas.openxmlformats.org/officeDocument/2006/relationships/hyperlink" Target="https://github.com/pingcap/tidb/issues/22605" TargetMode="External"/><Relationship Id="rId909" Type="http://schemas.openxmlformats.org/officeDocument/2006/relationships/hyperlink" Target="https://github.com/tikv/tikv/issues/12362" TargetMode="External"/><Relationship Id="rId38" Type="http://schemas.openxmlformats.org/officeDocument/2006/relationships/hyperlink" Target="https://github.com/pingcap/tidb/issues/45719" TargetMode="External"/><Relationship Id="rId103" Type="http://schemas.openxmlformats.org/officeDocument/2006/relationships/hyperlink" Target="&#38142;&#25509;" TargetMode="External"/><Relationship Id="rId310" Type="http://schemas.openxmlformats.org/officeDocument/2006/relationships/hyperlink" Target="https://github.com/lcwangchao" TargetMode="External"/><Relationship Id="rId548" Type="http://schemas.openxmlformats.org/officeDocument/2006/relationships/hyperlink" Target="https://github.com/pingcap/tiflow/issues/9665" TargetMode="External"/><Relationship Id="rId755" Type="http://schemas.openxmlformats.org/officeDocument/2006/relationships/hyperlink" Target="https://github.com/tikv/pd/issues/6560" TargetMode="External"/><Relationship Id="rId962" Type="http://schemas.openxmlformats.org/officeDocument/2006/relationships/hyperlink" Target="https://github.com/pingcap/tidb/issues/44645" TargetMode="External"/><Relationship Id="rId91" Type="http://schemas.openxmlformats.org/officeDocument/2006/relationships/hyperlink" Target="https://github.com/Connor1996" TargetMode="External"/><Relationship Id="rId187" Type="http://schemas.openxmlformats.org/officeDocument/2006/relationships/hyperlink" Target="https://github.com/pingcap/tiflow/issues/9845" TargetMode="External"/><Relationship Id="rId394" Type="http://schemas.openxmlformats.org/officeDocument/2006/relationships/hyperlink" Target="https://github.com/disksing" TargetMode="External"/><Relationship Id="rId408" Type="http://schemas.openxmlformats.org/officeDocument/2006/relationships/hyperlink" Target="https://github.com/Leavrth" TargetMode="External"/><Relationship Id="rId615" Type="http://schemas.openxmlformats.org/officeDocument/2006/relationships/hyperlink" Target="https://github.com/pingcap/tidb/issues/43691" TargetMode="External"/><Relationship Id="rId822" Type="http://schemas.openxmlformats.org/officeDocument/2006/relationships/hyperlink" Target="https://github.com/Connor1996" TargetMode="External"/><Relationship Id="rId254" Type="http://schemas.openxmlformats.org/officeDocument/2006/relationships/hyperlink" Target="https://github.com/qw4990" TargetMode="External"/><Relationship Id="rId699" Type="http://schemas.openxmlformats.org/officeDocument/2006/relationships/hyperlink" Target="https://github.com/CharlesCheung96" TargetMode="External"/><Relationship Id="rId49" Type="http://schemas.openxmlformats.org/officeDocument/2006/relationships/hyperlink" Target="https://github.com/pingcap/tidb/issues/46704" TargetMode="External"/><Relationship Id="rId114" Type="http://schemas.openxmlformats.org/officeDocument/2006/relationships/hyperlink" Target="&#38142;&#25509;" TargetMode="External"/><Relationship Id="rId461" Type="http://schemas.openxmlformats.org/officeDocument/2006/relationships/hyperlink" Target="https://github.com/pingcap/tidb/issues/40146" TargetMode="External"/><Relationship Id="rId559" Type="http://schemas.openxmlformats.org/officeDocument/2006/relationships/hyperlink" Target="https://github.com/GMHDBJD" TargetMode="External"/><Relationship Id="rId766" Type="http://schemas.openxmlformats.org/officeDocument/2006/relationships/hyperlink" Target="https://github.com/Lloyd-Pottiger" TargetMode="External"/><Relationship Id="rId198" Type="http://schemas.openxmlformats.org/officeDocument/2006/relationships/hyperlink" Target="&#38142;&#25509;" TargetMode="External"/><Relationship Id="rId321" Type="http://schemas.openxmlformats.org/officeDocument/2006/relationships/hyperlink" Target="https://docs.pingcap.com/zh/tidb/stable/dumpling-overview" TargetMode="External"/><Relationship Id="rId419" Type="http://schemas.openxmlformats.org/officeDocument/2006/relationships/hyperlink" Target="https://github.com/lance6716" TargetMode="External"/><Relationship Id="rId626" Type="http://schemas.openxmlformats.org/officeDocument/2006/relationships/hyperlink" Target="https://docs.pingcap.com/zh/tidb/stable/sql-statement-show-analyze-status" TargetMode="External"/><Relationship Id="rId973" Type="http://schemas.openxmlformats.org/officeDocument/2006/relationships/hyperlink" Target="https://github.com/cfzjywxk" TargetMode="External"/><Relationship Id="rId833" Type="http://schemas.openxmlformats.org/officeDocument/2006/relationships/hyperlink" Target="https://docs.pingcap.com/zh/tidb/stable/optimizer-hints" TargetMode="External"/><Relationship Id="rId265" Type="http://schemas.openxmlformats.org/officeDocument/2006/relationships/hyperlink" Target="https://github.com/crazycs520" TargetMode="External"/><Relationship Id="rId472" Type="http://schemas.openxmlformats.org/officeDocument/2006/relationships/hyperlink" Target="https://github.com/qw4990" TargetMode="External"/><Relationship Id="rId900" Type="http://schemas.openxmlformats.org/officeDocument/2006/relationships/hyperlink" Target="https://github.com/CbcWestwolf" TargetMode="External"/><Relationship Id="rId125" Type="http://schemas.openxmlformats.org/officeDocument/2006/relationships/hyperlink" Target="&#38142;&#25509;" TargetMode="External"/><Relationship Id="rId332" Type="http://schemas.openxmlformats.org/officeDocument/2006/relationships/hyperlink" Target="https://docs.pingcap.com/zh/tidb/stable/system-variables" TargetMode="External"/><Relationship Id="rId777" Type="http://schemas.openxmlformats.org/officeDocument/2006/relationships/hyperlink" Target="https://github.com/pingcap/tiflow/issues/9259" TargetMode="External"/><Relationship Id="rId984" Type="http://schemas.openxmlformats.org/officeDocument/2006/relationships/hyperlink" Target="https://github.com/pingcap/tidb/issues/44472" TargetMode="External"/><Relationship Id="rId637" Type="http://schemas.openxmlformats.org/officeDocument/2006/relationships/hyperlink" Target="https://github.com/D3Hunter" TargetMode="External"/><Relationship Id="rId844" Type="http://schemas.openxmlformats.org/officeDocument/2006/relationships/hyperlink" Target="https://docs.pingcap.com/zh/tidb/stable/tidb-configuration-file" TargetMode="External"/><Relationship Id="rId276" Type="http://schemas.openxmlformats.org/officeDocument/2006/relationships/hyperlink" Target="https://github.com/SeaRise" TargetMode="External"/><Relationship Id="rId483" Type="http://schemas.openxmlformats.org/officeDocument/2006/relationships/hyperlink" Target="https://github.com/pingcap/tidb/issues/46580" TargetMode="External"/><Relationship Id="rId690" Type="http://schemas.openxmlformats.org/officeDocument/2006/relationships/hyperlink" Target="https://github.com/lhy1024" TargetMode="External"/><Relationship Id="rId704" Type="http://schemas.openxmlformats.org/officeDocument/2006/relationships/hyperlink" Target="https://github.com/YangKeao" TargetMode="External"/><Relationship Id="rId911" Type="http://schemas.openxmlformats.org/officeDocument/2006/relationships/hyperlink" Target="https://github.com/tikv/pd/issues/6403" TargetMode="External"/><Relationship Id="rId40" Type="http://schemas.openxmlformats.org/officeDocument/2006/relationships/hyperlink" Target="https://docs.pingcap.com/zh/tidb/stable/tidb-global-sort" TargetMode="External"/><Relationship Id="rId136" Type="http://schemas.openxmlformats.org/officeDocument/2006/relationships/hyperlink" Target="&#38142;&#25509;" TargetMode="External"/><Relationship Id="rId343" Type="http://schemas.openxmlformats.org/officeDocument/2006/relationships/hyperlink" Target="https://docs.pingcap.com/zh/tidb/stable/system-variables" TargetMode="External"/><Relationship Id="rId550" Type="http://schemas.openxmlformats.org/officeDocument/2006/relationships/hyperlink" Target="https://github.com/pingcap/tiflow/issues/9690" TargetMode="External"/><Relationship Id="rId788" Type="http://schemas.openxmlformats.org/officeDocument/2006/relationships/hyperlink" Target="https://github.com/jiyfhust" TargetMode="External"/><Relationship Id="rId995" Type="http://schemas.openxmlformats.org/officeDocument/2006/relationships/hyperlink" Target="https://github.com/hi-rustin" TargetMode="External"/><Relationship Id="rId203" Type="http://schemas.openxmlformats.org/officeDocument/2006/relationships/hyperlink" Target="&#38142;&#25509;" TargetMode="External"/><Relationship Id="rId648" Type="http://schemas.openxmlformats.org/officeDocument/2006/relationships/hyperlink" Target="https://docs.pingcap.com/zh/tidb/stable/tidb-configuration-file" TargetMode="External"/><Relationship Id="rId855" Type="http://schemas.openxmlformats.org/officeDocument/2006/relationships/hyperlink" Target="https://docs.pingcap.com/zh/tidb/stable/tidb-lightning-physical-import-mode" TargetMode="External"/><Relationship Id="rId287" Type="http://schemas.openxmlformats.org/officeDocument/2006/relationships/hyperlink" Target="https://docs.pingcap.com/zh/tidb/stable/statistics" TargetMode="External"/><Relationship Id="rId410" Type="http://schemas.openxmlformats.org/officeDocument/2006/relationships/hyperlink" Target="https://github.com/pingcap/tidb/issues/46302" TargetMode="External"/><Relationship Id="rId494" Type="http://schemas.openxmlformats.org/officeDocument/2006/relationships/hyperlink" Target="https://github.com/nolouch" TargetMode="External"/><Relationship Id="rId508" Type="http://schemas.openxmlformats.org/officeDocument/2006/relationships/hyperlink" Target="https://github.com/bufferflies" TargetMode="External"/><Relationship Id="rId715" Type="http://schemas.openxmlformats.org/officeDocument/2006/relationships/hyperlink" Target="https://github.com/pingcap/tidb/issues/45007" TargetMode="External"/><Relationship Id="rId922" Type="http://schemas.openxmlformats.org/officeDocument/2006/relationships/hyperlink" Target="https://github.com/3AceShowHand" TargetMode="External"/><Relationship Id="rId147" Type="http://schemas.openxmlformats.org/officeDocument/2006/relationships/hyperlink" Target="https://github.com/xzhangxian1008" TargetMode="External"/><Relationship Id="rId354" Type="http://schemas.openxmlformats.org/officeDocument/2006/relationships/hyperlink" Target="https://docs.pingcap.com/zh/tidb/stable/dumpling-overview" TargetMode="External"/><Relationship Id="rId799" Type="http://schemas.openxmlformats.org/officeDocument/2006/relationships/hyperlink" Target="https://docs.pingcap.com/zh/tidb/v7.2/tiflash-pipeline-model" TargetMode="External"/><Relationship Id="rId51" Type="http://schemas.openxmlformats.org/officeDocument/2006/relationships/hyperlink" Target="https://docs.pingcap.com/zh/tidb/stable/tidb-lightning-physical-import-mode" TargetMode="External"/><Relationship Id="rId561" Type="http://schemas.openxmlformats.org/officeDocument/2006/relationships/hyperlink" Target="https://github.com/GMHDBJD" TargetMode="External"/><Relationship Id="rId659" Type="http://schemas.openxmlformats.org/officeDocument/2006/relationships/hyperlink" Target="https://docs.pingcap.com/zh/tidb/stable/tiflash-configuration" TargetMode="External"/><Relationship Id="rId866" Type="http://schemas.openxmlformats.org/officeDocument/2006/relationships/hyperlink" Target="https://docs.pingcap.com/zh/tidb/stable/system-variables" TargetMode="External"/><Relationship Id="rId214" Type="http://schemas.openxmlformats.org/officeDocument/2006/relationships/hyperlink" Target="https://cn.pingcap.com/product-community/" TargetMode="External"/><Relationship Id="rId298" Type="http://schemas.openxmlformats.org/officeDocument/2006/relationships/hyperlink" Target="https://github.com/pingcap/tidb/issues/42728" TargetMode="External"/><Relationship Id="rId421" Type="http://schemas.openxmlformats.org/officeDocument/2006/relationships/hyperlink" Target="https://github.com/Defined2014" TargetMode="External"/><Relationship Id="rId519" Type="http://schemas.openxmlformats.org/officeDocument/2006/relationships/hyperlink" Target="https://github.com/pingcap/tiflash/issues/7177" TargetMode="External"/><Relationship Id="rId158" Type="http://schemas.openxmlformats.org/officeDocument/2006/relationships/hyperlink" Target="https://github.com/disksing" TargetMode="External"/><Relationship Id="rId726" Type="http://schemas.openxmlformats.org/officeDocument/2006/relationships/hyperlink" Target="https://github.com/lcwangchao" TargetMode="External"/><Relationship Id="rId933" Type="http://schemas.openxmlformats.org/officeDocument/2006/relationships/hyperlink" Target="https://github.com/guo-shaoge" TargetMode="External"/><Relationship Id="rId1009" Type="http://schemas.openxmlformats.org/officeDocument/2006/relationships/hyperlink" Target="https://github.com/darraes" TargetMode="External"/><Relationship Id="rId62" Type="http://schemas.openxmlformats.org/officeDocument/2006/relationships/hyperlink" Target="https://docs.pingcap.com/zh/tidb/stable/system-variables" TargetMode="External"/><Relationship Id="rId365" Type="http://schemas.openxmlformats.org/officeDocument/2006/relationships/hyperlink" Target="https://github.com/pingcap/tidb/issues/31778" TargetMode="External"/><Relationship Id="rId572" Type="http://schemas.openxmlformats.org/officeDocument/2006/relationships/hyperlink" Target="https://github.com/fatelei" TargetMode="External"/><Relationship Id="rId225" Type="http://schemas.openxmlformats.org/officeDocument/2006/relationships/hyperlink" Target="https://docs.pingcap.com/zh/tidb/stable/tidb-distributed-execution-framework" TargetMode="External"/><Relationship Id="rId432" Type="http://schemas.openxmlformats.org/officeDocument/2006/relationships/hyperlink" Target="https://github.com/Defined2014" TargetMode="External"/><Relationship Id="rId877" Type="http://schemas.openxmlformats.org/officeDocument/2006/relationships/hyperlink" Target="https://docs.pingcap.com/zh/tidb/stable/tikv-configuration-file" TargetMode="External"/><Relationship Id="rId737" Type="http://schemas.openxmlformats.org/officeDocument/2006/relationships/hyperlink" Target="https://github.com/pingcap/tidb/issues/44716" TargetMode="External"/><Relationship Id="rId944" Type="http://schemas.openxmlformats.org/officeDocument/2006/relationships/hyperlink" Target="https://github.com/pingcap/tidb/issues/43987" TargetMode="External"/><Relationship Id="rId73" Type="http://schemas.openxmlformats.org/officeDocument/2006/relationships/hyperlink" Target="https://docs.pingcap.com/zh/tidb/stable/binary-package" TargetMode="External"/><Relationship Id="rId169" Type="http://schemas.openxmlformats.org/officeDocument/2006/relationships/hyperlink" Target="https://github.com/tikv/pd/issues/7248" TargetMode="External"/><Relationship Id="rId376" Type="http://schemas.openxmlformats.org/officeDocument/2006/relationships/hyperlink" Target="https://github.com/overvenus" TargetMode="External"/><Relationship Id="rId583" Type="http://schemas.openxmlformats.org/officeDocument/2006/relationships/hyperlink" Target="https://github.com/tedyu" TargetMode="External"/><Relationship Id="rId790" Type="http://schemas.openxmlformats.org/officeDocument/2006/relationships/hyperlink" Target="https://github.com/L-maple" TargetMode="External"/><Relationship Id="rId804" Type="http://schemas.openxmlformats.org/officeDocument/2006/relationships/hyperlink" Target="https://github.com/xzhangxian1008" TargetMode="External"/><Relationship Id="rId4" Type="http://schemas.openxmlformats.org/officeDocument/2006/relationships/settings" Target="settings.xml"/><Relationship Id="rId236" Type="http://schemas.openxmlformats.org/officeDocument/2006/relationships/hyperlink" Target="https://docs.pingcap.com/zh/tidb/stable/partitioned-raft-kv" TargetMode="External"/><Relationship Id="rId443" Type="http://schemas.openxmlformats.org/officeDocument/2006/relationships/hyperlink" Target="https://github.com/pingcap/tidb/issues/45920" TargetMode="External"/><Relationship Id="rId650" Type="http://schemas.openxmlformats.org/officeDocument/2006/relationships/hyperlink" Target="https://docs.pingcap.com/zh/tidb/stable/tikv-configuration-file" TargetMode="External"/><Relationship Id="rId888" Type="http://schemas.openxmlformats.org/officeDocument/2006/relationships/hyperlink" Target="https://github.com/you06" TargetMode="External"/><Relationship Id="rId303" Type="http://schemas.openxmlformats.org/officeDocument/2006/relationships/hyperlink" Target="https://docs.pingcap.com/zh/tidb/stable/group-by-modifier" TargetMode="External"/><Relationship Id="rId748" Type="http://schemas.openxmlformats.org/officeDocument/2006/relationships/hyperlink" Target="https://github.com/qw4990" TargetMode="External"/><Relationship Id="rId955" Type="http://schemas.openxmlformats.org/officeDocument/2006/relationships/hyperlink" Target="https://github.com/AilinKid" TargetMode="External"/><Relationship Id="rId84" Type="http://schemas.openxmlformats.org/officeDocument/2006/relationships/hyperlink" Target="https://github.com/hawkingrei" TargetMode="External"/><Relationship Id="rId387" Type="http://schemas.openxmlformats.org/officeDocument/2006/relationships/hyperlink" Target="https://github.com/tikv/tikv/issues/15424" TargetMode="External"/><Relationship Id="rId510" Type="http://schemas.openxmlformats.org/officeDocument/2006/relationships/hyperlink" Target="https://github.com/CabinfeverB" TargetMode="External"/><Relationship Id="rId594" Type="http://schemas.openxmlformats.org/officeDocument/2006/relationships/hyperlink" Target="https://github.com/XuHuaiyu" TargetMode="External"/><Relationship Id="rId608" Type="http://schemas.openxmlformats.org/officeDocument/2006/relationships/hyperlink" Target="https://docs.pingcap.com/zh/tidb/stable/optimizer-hints" TargetMode="External"/><Relationship Id="rId815" Type="http://schemas.openxmlformats.org/officeDocument/2006/relationships/hyperlink" Target="https://github.com/pingcap/tidb/issues/43693" TargetMode="External"/><Relationship Id="rId247" Type="http://schemas.openxmlformats.org/officeDocument/2006/relationships/hyperlink" Target="https://docs.pingcap.com/zh/tidb/stable/expressions-pushed-down" TargetMode="External"/><Relationship Id="rId899" Type="http://schemas.openxmlformats.org/officeDocument/2006/relationships/hyperlink" Target="https://github.com/pingcap/tidb/issues/44751" TargetMode="External"/><Relationship Id="rId1000" Type="http://schemas.openxmlformats.org/officeDocument/2006/relationships/hyperlink" Target="https://github.com/pingcap/tiflow/issues/8892" TargetMode="External"/><Relationship Id="rId107" Type="http://schemas.openxmlformats.org/officeDocument/2006/relationships/hyperlink" Target="&#38142;&#25509;" TargetMode="External"/><Relationship Id="rId454" Type="http://schemas.openxmlformats.org/officeDocument/2006/relationships/hyperlink" Target="https://github.com/dveeden" TargetMode="External"/><Relationship Id="rId661" Type="http://schemas.openxmlformats.org/officeDocument/2006/relationships/hyperlink" Target="https://docs.pingcap.com/zh/tidb/stable/tidb-lightning-configuration" TargetMode="External"/><Relationship Id="rId759" Type="http://schemas.openxmlformats.org/officeDocument/2006/relationships/hyperlink" Target="https://github.com/tikv/pd/issues/6662" TargetMode="External"/><Relationship Id="rId966" Type="http://schemas.openxmlformats.org/officeDocument/2006/relationships/hyperlink" Target="https://github.com/pingcap/tidb/issues/44051" TargetMode="External"/><Relationship Id="rId11" Type="http://schemas.openxmlformats.org/officeDocument/2006/relationships/hyperlink" Target="https://docs.pingcap.com/zh/tidb/stable" TargetMode="External"/><Relationship Id="rId314" Type="http://schemas.openxmlformats.org/officeDocument/2006/relationships/hyperlink" Target="https://docs.pingcap.com/zh/tidb/stable/dashboard-statement-details" TargetMode="External"/><Relationship Id="rId398" Type="http://schemas.openxmlformats.org/officeDocument/2006/relationships/hyperlink" Target="https://github.com/CalvinNeo" TargetMode="External"/><Relationship Id="rId521" Type="http://schemas.openxmlformats.org/officeDocument/2006/relationships/hyperlink" Target="https://github.com/pingcap/tidb/issues/43236" TargetMode="External"/><Relationship Id="rId619" Type="http://schemas.openxmlformats.org/officeDocument/2006/relationships/hyperlink" Target="https://docs.pingcap.com/zh/tidb/stable/tidb-resource-control" TargetMode="External"/><Relationship Id="rId95" Type="http://schemas.openxmlformats.org/officeDocument/2006/relationships/hyperlink" Target="&#38142;&#25509;" TargetMode="External"/><Relationship Id="rId160" Type="http://schemas.openxmlformats.org/officeDocument/2006/relationships/hyperlink" Target="https://github.com/nolouch" TargetMode="External"/><Relationship Id="rId826" Type="http://schemas.openxmlformats.org/officeDocument/2006/relationships/hyperlink" Target="https://github.com/nolouch" TargetMode="External"/><Relationship Id="rId1011" Type="http://schemas.openxmlformats.org/officeDocument/2006/relationships/hyperlink" Target="https://github.com/dhysum" TargetMode="External"/><Relationship Id="rId258" Type="http://schemas.openxmlformats.org/officeDocument/2006/relationships/hyperlink" Target="https://docs.pingcap.com/zh/tidb/stable/sql-non-prepared-plan-cache" TargetMode="External"/><Relationship Id="rId465" Type="http://schemas.openxmlformats.org/officeDocument/2006/relationships/hyperlink" Target="https://github.com/pingcap/tidb/issues/42788" TargetMode="External"/><Relationship Id="rId672" Type="http://schemas.openxmlformats.org/officeDocument/2006/relationships/hyperlink" Target="https://github.com/winoros" TargetMode="External"/><Relationship Id="rId22" Type="http://schemas.openxmlformats.org/officeDocument/2006/relationships/hyperlink" Target="https://docs.pingcap.com/tidb/v7.5/tidb-distributed-execution-framework" TargetMode="External"/><Relationship Id="rId118" Type="http://schemas.openxmlformats.org/officeDocument/2006/relationships/hyperlink" Target="&#38142;&#25509;" TargetMode="External"/><Relationship Id="rId325" Type="http://schemas.openxmlformats.org/officeDocument/2006/relationships/hyperlink" Target="https://docs.pingcap.com/zh/tidb/stable/ticdc-sink-to-pulsar" TargetMode="External"/><Relationship Id="rId532" Type="http://schemas.openxmlformats.org/officeDocument/2006/relationships/hyperlink" Target="https://github.com/pingcap/tiflow/issues/9309" TargetMode="External"/><Relationship Id="rId977" Type="http://schemas.openxmlformats.org/officeDocument/2006/relationships/hyperlink" Target="https://github.com/cfzjywxk" TargetMode="External"/><Relationship Id="rId171" Type="http://schemas.openxmlformats.org/officeDocument/2006/relationships/hyperlink" Target="&#38142;&#25509;" TargetMode="External"/><Relationship Id="rId837" Type="http://schemas.openxmlformats.org/officeDocument/2006/relationships/hyperlink" Target="https://github.com/time-and-fate" TargetMode="External"/><Relationship Id="rId269" Type="http://schemas.openxmlformats.org/officeDocument/2006/relationships/hyperlink" Target="https://github.com/winoros" TargetMode="External"/><Relationship Id="rId476" Type="http://schemas.openxmlformats.org/officeDocument/2006/relationships/hyperlink" Target="https://github.com/qw4990" TargetMode="External"/><Relationship Id="rId683" Type="http://schemas.openxmlformats.org/officeDocument/2006/relationships/hyperlink" Target="https://github.com/ekexium" TargetMode="External"/><Relationship Id="rId890" Type="http://schemas.openxmlformats.org/officeDocument/2006/relationships/hyperlink" Target="https://github.com/you06" TargetMode="External"/><Relationship Id="rId904" Type="http://schemas.openxmlformats.org/officeDocument/2006/relationships/hyperlink" Target="https://github.com/Connor1996" TargetMode="External"/><Relationship Id="rId33" Type="http://schemas.openxmlformats.org/officeDocument/2006/relationships/hyperlink" Target="https://github.com/pingcap/tidb/issues/46258" TargetMode="External"/><Relationship Id="rId129" Type="http://schemas.openxmlformats.org/officeDocument/2006/relationships/hyperlink" Target="https://github.com/tangenta" TargetMode="External"/><Relationship Id="rId336" Type="http://schemas.openxmlformats.org/officeDocument/2006/relationships/hyperlink" Target="https://docs.pingcap.com/zh/tidb/stable/system-variables" TargetMode="External"/><Relationship Id="rId543" Type="http://schemas.openxmlformats.org/officeDocument/2006/relationships/hyperlink" Target="https://github.com/asddongmen" TargetMode="External"/><Relationship Id="rId988" Type="http://schemas.openxmlformats.org/officeDocument/2006/relationships/hyperlink" Target="https://github.com/pingcap/tidb/issues/44490" TargetMode="External"/><Relationship Id="rId182" Type="http://schemas.openxmlformats.org/officeDocument/2006/relationships/hyperlink" Target="&#38142;&#25509;" TargetMode="External"/><Relationship Id="rId403" Type="http://schemas.openxmlformats.org/officeDocument/2006/relationships/hyperlink" Target="https://github.com/tikv/tikv/issues/13638" TargetMode="External"/><Relationship Id="rId750" Type="http://schemas.openxmlformats.org/officeDocument/2006/relationships/hyperlink" Target="https://github.com/MyonKeminta" TargetMode="External"/><Relationship Id="rId848" Type="http://schemas.openxmlformats.org/officeDocument/2006/relationships/hyperlink" Target="https://docs.pingcap.com/zh/tidb/stable/system-variables" TargetMode="External"/><Relationship Id="rId487" Type="http://schemas.openxmlformats.org/officeDocument/2006/relationships/hyperlink" Target="https://github.com/tikv/tikv/issues/15413" TargetMode="External"/><Relationship Id="rId610" Type="http://schemas.openxmlformats.org/officeDocument/2006/relationships/hyperlink" Target="https://docs.pingcap.com/zh/tidb/stable/optimizer-hints" TargetMode="External"/><Relationship Id="rId694" Type="http://schemas.openxmlformats.org/officeDocument/2006/relationships/hyperlink" Target="https://github.com/pingcap/tidb/issues/45025" TargetMode="External"/><Relationship Id="rId708" Type="http://schemas.openxmlformats.org/officeDocument/2006/relationships/hyperlink" Target="https://github.com/xzhangxian1008" TargetMode="External"/><Relationship Id="rId915" Type="http://schemas.openxmlformats.org/officeDocument/2006/relationships/hyperlink" Target="https://github.com/pingcap/tidb/issues/44199" TargetMode="External"/><Relationship Id="rId347" Type="http://schemas.openxmlformats.org/officeDocument/2006/relationships/hyperlink" Target="https://docs.pingcap.com/zh/tidb/stable/system-variables" TargetMode="External"/><Relationship Id="rId999" Type="http://schemas.openxmlformats.org/officeDocument/2006/relationships/hyperlink" Target="https://github.com/asddongmen" TargetMode="External"/><Relationship Id="rId44" Type="http://schemas.openxmlformats.org/officeDocument/2006/relationships/hyperlink" Target="https://github.com/godouxm" TargetMode="External"/><Relationship Id="rId554" Type="http://schemas.openxmlformats.org/officeDocument/2006/relationships/hyperlink" Target="https://github.com/pingcap/tiflow/issues/9257" TargetMode="External"/><Relationship Id="rId761" Type="http://schemas.openxmlformats.org/officeDocument/2006/relationships/hyperlink" Target="https://github.com/tikv/pd/issues/6559" TargetMode="External"/><Relationship Id="rId859" Type="http://schemas.openxmlformats.org/officeDocument/2006/relationships/hyperlink" Target="https://github.com/lance6716" TargetMode="External"/><Relationship Id="rId193" Type="http://schemas.openxmlformats.org/officeDocument/2006/relationships/hyperlink" Target="&#38142;&#25509;" TargetMode="External"/><Relationship Id="rId207" Type="http://schemas.openxmlformats.org/officeDocument/2006/relationships/hyperlink" Target="&#38142;&#25509;" TargetMode="External"/><Relationship Id="rId414" Type="http://schemas.openxmlformats.org/officeDocument/2006/relationships/hyperlink" Target="https://github.com/pingcap/tiflow/issues/9644" TargetMode="External"/><Relationship Id="rId498" Type="http://schemas.openxmlformats.org/officeDocument/2006/relationships/hyperlink" Target="https://github.com/overvenus" TargetMode="External"/><Relationship Id="rId621" Type="http://schemas.openxmlformats.org/officeDocument/2006/relationships/hyperlink" Target="https://github.com/mjonss" TargetMode="External"/><Relationship Id="rId260" Type="http://schemas.openxmlformats.org/officeDocument/2006/relationships/hyperlink" Target="https://github.com/windtalker" TargetMode="External"/><Relationship Id="rId719" Type="http://schemas.openxmlformats.org/officeDocument/2006/relationships/hyperlink" Target="https://github.com/pingcap/tidb/issues/45531" TargetMode="External"/><Relationship Id="rId926" Type="http://schemas.openxmlformats.org/officeDocument/2006/relationships/hyperlink" Target="https://github.com/lance6716" TargetMode="External"/><Relationship Id="rId55" Type="http://schemas.openxmlformats.org/officeDocument/2006/relationships/hyperlink" Target="https://github.com/GMHDBJD" TargetMode="External"/><Relationship Id="rId120" Type="http://schemas.openxmlformats.org/officeDocument/2006/relationships/hyperlink" Target="&#38142;&#25509;" TargetMode="External"/><Relationship Id="rId358" Type="http://schemas.openxmlformats.org/officeDocument/2006/relationships/hyperlink" Target="https://docs.pingcap.com/zh/tidb/v4.0/mydumper-overview" TargetMode="External"/><Relationship Id="rId565" Type="http://schemas.openxmlformats.org/officeDocument/2006/relationships/hyperlink" Target="https://github.com/tiancaiamao" TargetMode="External"/><Relationship Id="rId772" Type="http://schemas.openxmlformats.org/officeDocument/2006/relationships/hyperlink" Target="https://github.com/CharlesCheung96" TargetMode="External"/><Relationship Id="rId218" Type="http://schemas.openxmlformats.org/officeDocument/2006/relationships/hyperlink" Target="https://docs.pingcap.com/zh/tidb/v7.4/tiflash-disaggregated-and-s3" TargetMode="External"/><Relationship Id="rId425" Type="http://schemas.openxmlformats.org/officeDocument/2006/relationships/hyperlink" Target="https://github.com/qw4990" TargetMode="External"/><Relationship Id="rId632" Type="http://schemas.openxmlformats.org/officeDocument/2006/relationships/hyperlink" Target="https://github.com/lance6716" TargetMode="External"/><Relationship Id="rId271" Type="http://schemas.openxmlformats.org/officeDocument/2006/relationships/hyperlink" Target="https://docs.pingcap.com/zh/tidb/stable/optimizer-hints" TargetMode="External"/><Relationship Id="rId937" Type="http://schemas.openxmlformats.org/officeDocument/2006/relationships/hyperlink" Target="https://github.com/crazycs520" TargetMode="External"/><Relationship Id="rId66" Type="http://schemas.openxmlformats.org/officeDocument/2006/relationships/hyperlink" Target="https://docs.pingcap.com/zh/tidb/stable/system-variables" TargetMode="External"/><Relationship Id="rId131" Type="http://schemas.openxmlformats.org/officeDocument/2006/relationships/hyperlink" Target="https://github.com/windtalker" TargetMode="External"/><Relationship Id="rId369" Type="http://schemas.openxmlformats.org/officeDocument/2006/relationships/hyperlink" Target="https://github.com/pingcap/tidb/issues/45132" TargetMode="External"/><Relationship Id="rId576" Type="http://schemas.openxmlformats.org/officeDocument/2006/relationships/hyperlink" Target="https://github.com/jiyfhust" TargetMode="External"/><Relationship Id="rId783" Type="http://schemas.openxmlformats.org/officeDocument/2006/relationships/hyperlink" Target="https://github.com/charleszheng44" TargetMode="External"/><Relationship Id="rId990" Type="http://schemas.openxmlformats.org/officeDocument/2006/relationships/hyperlink" Target="https://github.com/pingcap/tiflow/issues/8963" TargetMode="External"/><Relationship Id="rId229" Type="http://schemas.openxmlformats.org/officeDocument/2006/relationships/hyperlink" Target="https://github.com/busyjay" TargetMode="External"/><Relationship Id="rId436" Type="http://schemas.openxmlformats.org/officeDocument/2006/relationships/hyperlink" Target="https://github.com/tiancaiamao" TargetMode="External"/><Relationship Id="rId643" Type="http://schemas.openxmlformats.org/officeDocument/2006/relationships/hyperlink" Target="https://docs.pingcap.com/zh/tidb/stable/system-variables" TargetMode="External"/><Relationship Id="rId850" Type="http://schemas.openxmlformats.org/officeDocument/2006/relationships/hyperlink" Target="https://github.com/pingcap/tidb/issues/18015" TargetMode="External"/><Relationship Id="rId948" Type="http://schemas.openxmlformats.org/officeDocument/2006/relationships/hyperlink" Target="https://github.com/pingcap/tidb/issues/44143" TargetMode="External"/><Relationship Id="rId77" Type="http://schemas.openxmlformats.org/officeDocument/2006/relationships/hyperlink" Target="https://docs.pingcap.com/zh/tidb/stable/tidb-binlog-overview" TargetMode="External"/><Relationship Id="rId282" Type="http://schemas.openxmlformats.org/officeDocument/2006/relationships/hyperlink" Target="https://github.com/pingcap/tidb/issues/44517" TargetMode="External"/><Relationship Id="rId503" Type="http://schemas.openxmlformats.org/officeDocument/2006/relationships/hyperlink" Target="https://github.com/tikv/pd/issues/6912" TargetMode="External"/><Relationship Id="rId587" Type="http://schemas.openxmlformats.org/officeDocument/2006/relationships/hyperlink" Target="https://cn.pingcap.com/product-community/?version=v7.3.0-DMR" TargetMode="External"/><Relationship Id="rId710" Type="http://schemas.openxmlformats.org/officeDocument/2006/relationships/hyperlink" Target="https://github.com/windtalker" TargetMode="External"/><Relationship Id="rId808" Type="http://schemas.openxmlformats.org/officeDocument/2006/relationships/hyperlink" Target="https://docs.pingcap.com/zh/tidb/stable/tiflash-pipeline-model" TargetMode="External"/><Relationship Id="rId8" Type="http://schemas.openxmlformats.org/officeDocument/2006/relationships/hyperlink" Target="https://docs.pingcap.com/zh/tidb/v7.2" TargetMode="External"/><Relationship Id="rId142" Type="http://schemas.openxmlformats.org/officeDocument/2006/relationships/hyperlink" Target="https://github.com/pingcap/tidb/issues/35418" TargetMode="External"/><Relationship Id="rId447" Type="http://schemas.openxmlformats.org/officeDocument/2006/relationships/hyperlink" Target="https://github.com/mjonss" TargetMode="External"/><Relationship Id="rId794" Type="http://schemas.openxmlformats.org/officeDocument/2006/relationships/hyperlink" Target="https://github.com/xuyifangreeneyes" TargetMode="External"/><Relationship Id="rId654" Type="http://schemas.openxmlformats.org/officeDocument/2006/relationships/hyperlink" Target="https://docs.pingcap.com/zh/tidb/stable/tikv-configuration-file" TargetMode="External"/><Relationship Id="rId861" Type="http://schemas.openxmlformats.org/officeDocument/2006/relationships/hyperlink" Target="https://docs.pingcap.com/zh/tidb/stable/system-variables" TargetMode="External"/><Relationship Id="rId959" Type="http://schemas.openxmlformats.org/officeDocument/2006/relationships/hyperlink" Target="https://github.com/mjonss" TargetMode="External"/><Relationship Id="rId293" Type="http://schemas.openxmlformats.org/officeDocument/2006/relationships/hyperlink" Target="https://github.com/pingcap/tidb/issues/46695" TargetMode="External"/><Relationship Id="rId307" Type="http://schemas.openxmlformats.org/officeDocument/2006/relationships/hyperlink" Target="https://github.com/bb7133" TargetMode="External"/><Relationship Id="rId514" Type="http://schemas.openxmlformats.org/officeDocument/2006/relationships/hyperlink" Target="https://github.com/HuSharp" TargetMode="External"/><Relationship Id="rId721" Type="http://schemas.openxmlformats.org/officeDocument/2006/relationships/hyperlink" Target="https://github.com/pingcap/tidb/issues/42273" TargetMode="External"/><Relationship Id="rId88" Type="http://schemas.openxmlformats.org/officeDocument/2006/relationships/hyperlink" Target="https://github.com/pingcap/tidb/issues/45384" TargetMode="External"/><Relationship Id="rId153" Type="http://schemas.openxmlformats.org/officeDocument/2006/relationships/hyperlink" Target="https://github.com/tikv/pd/issues/6897" TargetMode="External"/><Relationship Id="rId360" Type="http://schemas.openxmlformats.org/officeDocument/2006/relationships/hyperlink" Target="https://docs.pingcap.com/zh/tidb/stable/tidb-lightning-physical-import-mode" TargetMode="External"/><Relationship Id="rId598" Type="http://schemas.openxmlformats.org/officeDocument/2006/relationships/hyperlink" Target="https://github.com/pingcap/tidb/issues/40220" TargetMode="External"/><Relationship Id="rId819" Type="http://schemas.openxmlformats.org/officeDocument/2006/relationships/hyperlink" Target="https://docs.pingcap.com/zh/tidb/stable/system-variables" TargetMode="External"/><Relationship Id="rId1004" Type="http://schemas.openxmlformats.org/officeDocument/2006/relationships/hyperlink" Target="https://github.com/pingcap/tidb/issues/43195" TargetMode="External"/><Relationship Id="rId220" Type="http://schemas.openxmlformats.org/officeDocument/2006/relationships/hyperlink" Target="https://docs.pingcap.com/zh/tidb/v7.4/character-set-and-collation" TargetMode="External"/><Relationship Id="rId458" Type="http://schemas.openxmlformats.org/officeDocument/2006/relationships/hyperlink" Target="https://github.com/yibin87" TargetMode="External"/><Relationship Id="rId665" Type="http://schemas.openxmlformats.org/officeDocument/2006/relationships/hyperlink" Target="https://docs.pingcap.com/zh/tidb/stable/tidb-lightning-configuration" TargetMode="External"/><Relationship Id="rId872" Type="http://schemas.openxmlformats.org/officeDocument/2006/relationships/hyperlink" Target="https://docs.pingcap.com/zh/tidb/stable/tidb-configuration-file" TargetMode="External"/><Relationship Id="rId15" Type="http://schemas.openxmlformats.org/officeDocument/2006/relationships/hyperlink" Target="https://docs.pingcap.com/zh/tidb/v7.5/quick-start-with-tidb" TargetMode="External"/><Relationship Id="rId318" Type="http://schemas.openxmlformats.org/officeDocument/2006/relationships/hyperlink" Target="https://docs.pingcap.com/zh/tidb/stable/sql-statement-import-into" TargetMode="External"/><Relationship Id="rId525" Type="http://schemas.openxmlformats.org/officeDocument/2006/relationships/hyperlink" Target="https://github.com/pingcap/tidb/issues/46578" TargetMode="External"/><Relationship Id="rId732" Type="http://schemas.openxmlformats.org/officeDocument/2006/relationships/hyperlink" Target="https://github.com/Lloyd-Pottiger" TargetMode="External"/><Relationship Id="rId99" Type="http://schemas.openxmlformats.org/officeDocument/2006/relationships/hyperlink" Target="&#38142;&#25509;" TargetMode="External"/><Relationship Id="rId164" Type="http://schemas.openxmlformats.org/officeDocument/2006/relationships/hyperlink" Target="https://github.com/lhy1024" TargetMode="External"/><Relationship Id="rId371" Type="http://schemas.openxmlformats.org/officeDocument/2006/relationships/hyperlink" Target="https://github.com/pingcap/tidb/issues/46248" TargetMode="External"/><Relationship Id="rId1015" Type="http://schemas.openxmlformats.org/officeDocument/2006/relationships/hyperlink" Target="https://github.com/nyurik" TargetMode="External"/><Relationship Id="rId469" Type="http://schemas.openxmlformats.org/officeDocument/2006/relationships/hyperlink" Target="https://github.com/pingcap/tidb/issues/45850" TargetMode="External"/><Relationship Id="rId676" Type="http://schemas.openxmlformats.org/officeDocument/2006/relationships/hyperlink" Target="https://github.com/pingcap/tidb/issues/44493" TargetMode="External"/><Relationship Id="rId883" Type="http://schemas.openxmlformats.org/officeDocument/2006/relationships/hyperlink" Target="https://docs.pingcap.com/zh/tidb/stable/ticdc-changefeed-config" TargetMode="External"/><Relationship Id="rId26" Type="http://schemas.openxmlformats.org/officeDocument/2006/relationships/hyperlink" Target="https://docs.pingcap.com/zh/tidb/v7.5/tidb-resource-control" TargetMode="External"/><Relationship Id="rId231" Type="http://schemas.openxmlformats.org/officeDocument/2006/relationships/hyperlink" Target="https://github.com/tabokie" TargetMode="External"/><Relationship Id="rId329" Type="http://schemas.openxmlformats.org/officeDocument/2006/relationships/hyperlink" Target="https://docs.pingcap.com/zh/tidb/stable/tiflash-upgrade-guide" TargetMode="External"/><Relationship Id="rId536" Type="http://schemas.openxmlformats.org/officeDocument/2006/relationships/hyperlink" Target="https://github.com/hicqu" TargetMode="External"/><Relationship Id="rId175" Type="http://schemas.openxmlformats.org/officeDocument/2006/relationships/hyperlink" Target="&#38142;&#25509;" TargetMode="External"/><Relationship Id="rId743" Type="http://schemas.openxmlformats.org/officeDocument/2006/relationships/hyperlink" Target="https://github.com/pingcap/tidb/issues/44786" TargetMode="External"/><Relationship Id="rId950" Type="http://schemas.openxmlformats.org/officeDocument/2006/relationships/hyperlink" Target="https://github.com/pingcap/tidb/issues/44254" TargetMode="External"/><Relationship Id="rId382" Type="http://schemas.openxmlformats.org/officeDocument/2006/relationships/hyperlink" Target="https://github.com/overvenus" TargetMode="External"/><Relationship Id="rId603" Type="http://schemas.openxmlformats.org/officeDocument/2006/relationships/hyperlink" Target="https://github.com/winoros" TargetMode="External"/><Relationship Id="rId687" Type="http://schemas.openxmlformats.org/officeDocument/2006/relationships/hyperlink" Target="https://github.com/tikv/pd/issues/6442" TargetMode="External"/><Relationship Id="rId810" Type="http://schemas.openxmlformats.org/officeDocument/2006/relationships/hyperlink" Target="https://github.com/hongyunyan" TargetMode="External"/><Relationship Id="rId908" Type="http://schemas.openxmlformats.org/officeDocument/2006/relationships/hyperlink" Target="https://github.com/you06" TargetMode="External"/><Relationship Id="rId242" Type="http://schemas.openxmlformats.org/officeDocument/2006/relationships/hyperlink" Target="https://github.com/CalvinNeo" TargetMode="External"/><Relationship Id="rId894" Type="http://schemas.openxmlformats.org/officeDocument/2006/relationships/hyperlink" Target="https://github.com/crazycs520" TargetMode="External"/><Relationship Id="rId37" Type="http://schemas.openxmlformats.org/officeDocument/2006/relationships/hyperlink" Target="https://docs.pingcap.com/zh/tidb/stable/system-variables" TargetMode="External"/><Relationship Id="rId102" Type="http://schemas.openxmlformats.org/officeDocument/2006/relationships/hyperlink" Target="&#38142;&#25509;" TargetMode="External"/><Relationship Id="rId547" Type="http://schemas.openxmlformats.org/officeDocument/2006/relationships/hyperlink" Target="https://github.com/sdojjy" TargetMode="External"/><Relationship Id="rId754" Type="http://schemas.openxmlformats.org/officeDocument/2006/relationships/hyperlink" Target="https://github.com/HuSharp" TargetMode="External"/><Relationship Id="rId961" Type="http://schemas.openxmlformats.org/officeDocument/2006/relationships/hyperlink" Target="https://github.com/dveeden" TargetMode="External"/><Relationship Id="rId90" Type="http://schemas.openxmlformats.org/officeDocument/2006/relationships/hyperlink" Target="https://github.com/tikv/tikv/issues/15351" TargetMode="External"/><Relationship Id="rId186" Type="http://schemas.openxmlformats.org/officeDocument/2006/relationships/hyperlink" Target="https://github.com/pingcap/tiflow/issues/10047" TargetMode="External"/><Relationship Id="rId393" Type="http://schemas.openxmlformats.org/officeDocument/2006/relationships/hyperlink" Target="https://github.com/tikv/pd/issues/6883" TargetMode="External"/><Relationship Id="rId407" Type="http://schemas.openxmlformats.org/officeDocument/2006/relationships/hyperlink" Target="https://github.com/pingcap/tidb/issues/42909" TargetMode="External"/><Relationship Id="rId614" Type="http://schemas.openxmlformats.org/officeDocument/2006/relationships/hyperlink" Target="https://docs.pingcap.com/zh/tidb/stable/optimizer-hints" TargetMode="External"/><Relationship Id="rId821" Type="http://schemas.openxmlformats.org/officeDocument/2006/relationships/hyperlink" Target="https://github.com/pingcap/tidb/issues/43691" TargetMode="External"/><Relationship Id="rId253" Type="http://schemas.openxmlformats.org/officeDocument/2006/relationships/hyperlink" Target="https://github.com/pingcap/tidb/issues/36598" TargetMode="External"/><Relationship Id="rId460" Type="http://schemas.openxmlformats.org/officeDocument/2006/relationships/hyperlink" Target="https://github.com/wshwsh12" TargetMode="External"/><Relationship Id="rId698" Type="http://schemas.openxmlformats.org/officeDocument/2006/relationships/hyperlink" Target="https://github.com/pingcap/tiflow/issues/9373" TargetMode="External"/><Relationship Id="rId919" Type="http://schemas.openxmlformats.org/officeDocument/2006/relationships/hyperlink" Target="https://github.com/pingcap/tiflow/issues/8865" TargetMode="External"/><Relationship Id="rId48" Type="http://schemas.openxmlformats.org/officeDocument/2006/relationships/hyperlink" Target="https://docs.pingcap.com/zh/tidb/stable/br-snapshot-manual" TargetMode="External"/><Relationship Id="rId113" Type="http://schemas.openxmlformats.org/officeDocument/2006/relationships/hyperlink" Target="&#38142;&#25509;" TargetMode="External"/><Relationship Id="rId320" Type="http://schemas.openxmlformats.org/officeDocument/2006/relationships/hyperlink" Target="https://github.com/GMHDBJD" TargetMode="External"/><Relationship Id="rId558" Type="http://schemas.openxmlformats.org/officeDocument/2006/relationships/hyperlink" Target="https://github.com/pingcap/tiflow/issues/9587" TargetMode="External"/><Relationship Id="rId765" Type="http://schemas.openxmlformats.org/officeDocument/2006/relationships/hyperlink" Target="https://github.com/pingcap/tiflash/issues/7795" TargetMode="External"/><Relationship Id="rId972" Type="http://schemas.openxmlformats.org/officeDocument/2006/relationships/hyperlink" Target="https://github.com/tikv/tikv/issues/13298" TargetMode="External"/><Relationship Id="rId197" Type="http://schemas.openxmlformats.org/officeDocument/2006/relationships/hyperlink" Target="&#38142;&#25509;" TargetMode="External"/><Relationship Id="rId418" Type="http://schemas.openxmlformats.org/officeDocument/2006/relationships/hyperlink" Target="https://github.com/pingcap/tidb/issues/46253" TargetMode="External"/><Relationship Id="rId625" Type="http://schemas.openxmlformats.org/officeDocument/2006/relationships/hyperlink" Target="https://github.com/hawkingrei" TargetMode="External"/><Relationship Id="rId832" Type="http://schemas.openxmlformats.org/officeDocument/2006/relationships/hyperlink" Target="https://docs.pingcap.com/zh/tidb/stable/optimizer-hints" TargetMode="External"/><Relationship Id="rId264" Type="http://schemas.openxmlformats.org/officeDocument/2006/relationships/hyperlink" Target="https://github.com/pingcap/tidb/issues/45380" TargetMode="External"/><Relationship Id="rId471" Type="http://schemas.openxmlformats.org/officeDocument/2006/relationships/hyperlink" Target="https://github.com/pingcap/tidb/issues/44298" TargetMode="External"/><Relationship Id="rId59" Type="http://schemas.openxmlformats.org/officeDocument/2006/relationships/hyperlink" Target="https://docs.pingcap.com/zh/tidb/stable/dm-continuous-data-validation" TargetMode="External"/><Relationship Id="rId124" Type="http://schemas.openxmlformats.org/officeDocument/2006/relationships/hyperlink" Target="&#38142;&#25509;" TargetMode="External"/><Relationship Id="rId569" Type="http://schemas.openxmlformats.org/officeDocument/2006/relationships/hyperlink" Target="https://github.com/lichunzhu" TargetMode="External"/><Relationship Id="rId776" Type="http://schemas.openxmlformats.org/officeDocument/2006/relationships/hyperlink" Target="https://github.com/sdojjy" TargetMode="External"/><Relationship Id="rId983" Type="http://schemas.openxmlformats.org/officeDocument/2006/relationships/hyperlink" Target="https://github.com/yibin87" TargetMode="External"/><Relationship Id="rId331" Type="http://schemas.openxmlformats.org/officeDocument/2006/relationships/hyperlink" Target="https://docs.pingcap.com/zh/tidb/stable/information-schema-check-constraints" TargetMode="External"/><Relationship Id="rId429" Type="http://schemas.openxmlformats.org/officeDocument/2006/relationships/hyperlink" Target="https://github.com/djshow832" TargetMode="External"/><Relationship Id="rId636" Type="http://schemas.openxmlformats.org/officeDocument/2006/relationships/hyperlink" Target="https://github.com/pingcap/tidb/issues/45497" TargetMode="External"/><Relationship Id="rId843" Type="http://schemas.openxmlformats.org/officeDocument/2006/relationships/hyperlink" Target="https://docs.pingcap.com/zh/tidb/stable/tidb-configuration-file" TargetMode="External"/><Relationship Id="rId275" Type="http://schemas.openxmlformats.org/officeDocument/2006/relationships/hyperlink" Target="https://github.com/pingcap/tiflash/issues/6518" TargetMode="External"/><Relationship Id="rId482" Type="http://schemas.openxmlformats.org/officeDocument/2006/relationships/hyperlink" Target="https://github.com/qw4990" TargetMode="External"/><Relationship Id="rId703" Type="http://schemas.openxmlformats.org/officeDocument/2006/relationships/hyperlink" Target="https://github.com/pingcap/tidb/issues/43233" TargetMode="External"/><Relationship Id="rId910" Type="http://schemas.openxmlformats.org/officeDocument/2006/relationships/hyperlink" Target="https://github.com/cfzjywxk" TargetMode="External"/><Relationship Id="rId135" Type="http://schemas.openxmlformats.org/officeDocument/2006/relationships/hyperlink" Target="https://github.com/crazycs520" TargetMode="External"/><Relationship Id="rId342" Type="http://schemas.openxmlformats.org/officeDocument/2006/relationships/hyperlink" Target="https://docs.pingcap.com/zh/tidb/stable/sql-statement-import-into" TargetMode="External"/><Relationship Id="rId787" Type="http://schemas.openxmlformats.org/officeDocument/2006/relationships/hyperlink" Target="https://github.com/Jille" TargetMode="External"/><Relationship Id="rId994" Type="http://schemas.openxmlformats.org/officeDocument/2006/relationships/hyperlink" Target="https://github.com/pingcap/tiflow/issues/8959" TargetMode="External"/><Relationship Id="rId202" Type="http://schemas.openxmlformats.org/officeDocument/2006/relationships/hyperlink" Target="&#38142;&#25509;" TargetMode="External"/><Relationship Id="rId647" Type="http://schemas.openxmlformats.org/officeDocument/2006/relationships/hyperlink" Target="https://docs.pingcap.com/zh/tidb/stable/tidb-configuration-file" TargetMode="External"/><Relationship Id="rId854" Type="http://schemas.openxmlformats.org/officeDocument/2006/relationships/hyperlink" Target="https://github.com/D3Hunter" TargetMode="External"/><Relationship Id="rId286" Type="http://schemas.openxmlformats.org/officeDocument/2006/relationships/hyperlink" Target="https://docs.pingcap.com/zh/tidb/stable/backup-and-restore-overview" TargetMode="External"/><Relationship Id="rId493" Type="http://schemas.openxmlformats.org/officeDocument/2006/relationships/hyperlink" Target="https://github.com/tikv/tikv/issues/15366" TargetMode="External"/><Relationship Id="rId507" Type="http://schemas.openxmlformats.org/officeDocument/2006/relationships/hyperlink" Target="https://github.com/tikv/pd/issues/6962" TargetMode="External"/><Relationship Id="rId714" Type="http://schemas.openxmlformats.org/officeDocument/2006/relationships/hyperlink" Target="https://github.com/MyonKeminta" TargetMode="External"/><Relationship Id="rId921" Type="http://schemas.openxmlformats.org/officeDocument/2006/relationships/hyperlink" Target="https://github.com/pingcap/tiflow/issues/9143" TargetMode="External"/><Relationship Id="rId50" Type="http://schemas.openxmlformats.org/officeDocument/2006/relationships/hyperlink" Target="https://github.com/D3Hunter" TargetMode="External"/><Relationship Id="rId146" Type="http://schemas.openxmlformats.org/officeDocument/2006/relationships/hyperlink" Target="https://github.com/pingcap/tidb/issues/46475" TargetMode="External"/><Relationship Id="rId353" Type="http://schemas.openxmlformats.org/officeDocument/2006/relationships/hyperlink" Target="https://docs.pingcap.com/zh/tidb/stable/tiflash-configuration" TargetMode="External"/><Relationship Id="rId560" Type="http://schemas.openxmlformats.org/officeDocument/2006/relationships/hyperlink" Target="https://github.com/pingcap/tiflow/issues/9588" TargetMode="External"/><Relationship Id="rId798" Type="http://schemas.openxmlformats.org/officeDocument/2006/relationships/hyperlink" Target="https://docs.pingcap.com/zh/tidb/v7.2/tidb-resource-control" TargetMode="External"/><Relationship Id="rId213" Type="http://schemas.openxmlformats.org/officeDocument/2006/relationships/hyperlink" Target="https://docs.pingcap.com/zh/tidb/v7.4/quick-start-with-tidb" TargetMode="External"/><Relationship Id="rId420" Type="http://schemas.openxmlformats.org/officeDocument/2006/relationships/hyperlink" Target="https://github.com/pingcap/tidb/issues/45889" TargetMode="External"/><Relationship Id="rId658" Type="http://schemas.openxmlformats.org/officeDocument/2006/relationships/hyperlink" Target="https://docs.pingcap.com/zh/tidb/stable/tikv-configuration-file" TargetMode="External"/><Relationship Id="rId865" Type="http://schemas.openxmlformats.org/officeDocument/2006/relationships/hyperlink" Target="https://docs.pingcap.com/zh/tidb/stable/system-variables" TargetMode="External"/><Relationship Id="rId297" Type="http://schemas.openxmlformats.org/officeDocument/2006/relationships/hyperlink" Target="https://docs.pingcap.com/zh/tidb/stable/system-variables" TargetMode="External"/><Relationship Id="rId518" Type="http://schemas.openxmlformats.org/officeDocument/2006/relationships/hyperlink" Target="https://github.com/CalvinNeo" TargetMode="External"/><Relationship Id="rId725" Type="http://schemas.openxmlformats.org/officeDocument/2006/relationships/hyperlink" Target="https://github.com/pingcap/tidb/issues/45022" TargetMode="External"/><Relationship Id="rId932" Type="http://schemas.openxmlformats.org/officeDocument/2006/relationships/hyperlink" Target="https://github.com/pingcap/tidb/issues/36896" TargetMode="External"/><Relationship Id="rId157" Type="http://schemas.openxmlformats.org/officeDocument/2006/relationships/hyperlink" Target="https://github.com/tikv/pd/issues/7201" TargetMode="External"/><Relationship Id="rId364" Type="http://schemas.openxmlformats.org/officeDocument/2006/relationships/hyperlink" Target="https://github.com/hawkingrei" TargetMode="External"/><Relationship Id="rId1008" Type="http://schemas.openxmlformats.org/officeDocument/2006/relationships/hyperlink" Target="https://github.com/Cavan-xu" TargetMode="External"/><Relationship Id="rId61" Type="http://schemas.openxmlformats.org/officeDocument/2006/relationships/hyperlink" Target="https://docs.pingcap.com/zh/tidb/stable/system-variables" TargetMode="External"/><Relationship Id="rId571" Type="http://schemas.openxmlformats.org/officeDocument/2006/relationships/hyperlink" Target="https://github.com/coderplay" TargetMode="External"/><Relationship Id="rId669" Type="http://schemas.openxmlformats.org/officeDocument/2006/relationships/hyperlink" Target="https://docs.pingcap.com/zh/tidb/v7.3/statistics" TargetMode="External"/><Relationship Id="rId876" Type="http://schemas.openxmlformats.org/officeDocument/2006/relationships/hyperlink" Target="https://docs.pingcap.com/zh/tidb/stable/tikv-configuration-file" TargetMode="External"/><Relationship Id="rId19" Type="http://schemas.openxmlformats.org/officeDocument/2006/relationships/hyperlink" Target="https://docs.pingcap.com/zh/tidb/stable/release-7.3.0" TargetMode="External"/><Relationship Id="rId224" Type="http://schemas.openxmlformats.org/officeDocument/2006/relationships/hyperlink" Target="https://docs.pingcap.com/zh/tidb/stable/system-variables" TargetMode="External"/><Relationship Id="rId431" Type="http://schemas.openxmlformats.org/officeDocument/2006/relationships/hyperlink" Target="https://github.com/pingcap/tidb/issues/46618" TargetMode="External"/><Relationship Id="rId529" Type="http://schemas.openxmlformats.org/officeDocument/2006/relationships/hyperlink" Target="https://github.com/pingcap/tiflow/issues/9584" TargetMode="External"/><Relationship Id="rId736" Type="http://schemas.openxmlformats.org/officeDocument/2006/relationships/hyperlink" Target="https://github.com/tangenta" TargetMode="External"/><Relationship Id="rId168" Type="http://schemas.openxmlformats.org/officeDocument/2006/relationships/hyperlink" Target="https://github.com/lhy1024" TargetMode="External"/><Relationship Id="rId943" Type="http://schemas.openxmlformats.org/officeDocument/2006/relationships/hyperlink" Target="https://github.com/zyguan" TargetMode="External"/><Relationship Id="rId1019" Type="http://schemas.openxmlformats.org/officeDocument/2006/relationships/theme" Target="theme/theme1.xml"/><Relationship Id="rId72" Type="http://schemas.openxmlformats.org/officeDocument/2006/relationships/hyperlink" Target="https://docs.pingcap.com/zh/tidb/stable/ticdc-changefeed-config" TargetMode="External"/><Relationship Id="rId375" Type="http://schemas.openxmlformats.org/officeDocument/2006/relationships/hyperlink" Target="https://github.com/tikv/tikv/issues/15458" TargetMode="External"/><Relationship Id="rId582" Type="http://schemas.openxmlformats.org/officeDocument/2006/relationships/hyperlink" Target="https://github.com/shawn0915" TargetMode="External"/><Relationship Id="rId803" Type="http://schemas.openxmlformats.org/officeDocument/2006/relationships/hyperlink" Target="https://github.com/pingcap/tiflash/issues/7427" TargetMode="External"/><Relationship Id="rId3" Type="http://schemas.openxmlformats.org/officeDocument/2006/relationships/styles" Target="styles.xml"/><Relationship Id="rId235" Type="http://schemas.openxmlformats.org/officeDocument/2006/relationships/hyperlink" Target="https://github.com/nolouch" TargetMode="External"/><Relationship Id="rId442" Type="http://schemas.openxmlformats.org/officeDocument/2006/relationships/hyperlink" Target="https://github.com/djshow832" TargetMode="External"/><Relationship Id="rId887" Type="http://schemas.openxmlformats.org/officeDocument/2006/relationships/hyperlink" Target="https://github.com/pingcap/tidb/issues/43325" TargetMode="External"/><Relationship Id="rId302" Type="http://schemas.openxmlformats.org/officeDocument/2006/relationships/hyperlink" Target="https://github.com/AilinKid" TargetMode="External"/><Relationship Id="rId747" Type="http://schemas.openxmlformats.org/officeDocument/2006/relationships/hyperlink" Target="https://github.com/pingcap/tidb/issues/45086" TargetMode="External"/><Relationship Id="rId954" Type="http://schemas.openxmlformats.org/officeDocument/2006/relationships/hyperlink" Target="https://github.com/pingcap/tidb/issues/43686" TargetMode="External"/><Relationship Id="rId83" Type="http://schemas.openxmlformats.org/officeDocument/2006/relationships/hyperlink" Target="https://github.com/pingcap/tidb/issues/47219" TargetMode="External"/><Relationship Id="rId179" Type="http://schemas.openxmlformats.org/officeDocument/2006/relationships/hyperlink" Target="&#38142;&#25509;" TargetMode="External"/><Relationship Id="rId386" Type="http://schemas.openxmlformats.org/officeDocument/2006/relationships/hyperlink" Target="https://github.com/nolouch" TargetMode="External"/><Relationship Id="rId593" Type="http://schemas.openxmlformats.org/officeDocument/2006/relationships/hyperlink" Target="https://github.com/pingcap/tidb/issues/44106" TargetMode="External"/><Relationship Id="rId607" Type="http://schemas.openxmlformats.org/officeDocument/2006/relationships/hyperlink" Target="https://github.com/qw4990" TargetMode="External"/><Relationship Id="rId814" Type="http://schemas.openxmlformats.org/officeDocument/2006/relationships/hyperlink" Target="https://docs.pingcap.com/zh/tidb/stable/system-variables" TargetMode="External"/><Relationship Id="rId246" Type="http://schemas.openxmlformats.org/officeDocument/2006/relationships/hyperlink" Target="https://github.com/wshwsh12" TargetMode="External"/><Relationship Id="rId453" Type="http://schemas.openxmlformats.org/officeDocument/2006/relationships/hyperlink" Target="https://github.com/pingcap/tidb/issues/45725" TargetMode="External"/><Relationship Id="rId660" Type="http://schemas.openxmlformats.org/officeDocument/2006/relationships/hyperlink" Target="https://docs.pingcap.com/zh/tidb/stable/tidb-lightning-configuration" TargetMode="External"/><Relationship Id="rId898" Type="http://schemas.openxmlformats.org/officeDocument/2006/relationships/hyperlink" Target="https://github.com/dveeden" TargetMode="External"/><Relationship Id="rId106" Type="http://schemas.openxmlformats.org/officeDocument/2006/relationships/hyperlink" Target="&#38142;&#25509;" TargetMode="External"/><Relationship Id="rId313" Type="http://schemas.openxmlformats.org/officeDocument/2006/relationships/hyperlink" Target="https://github.com/baurine" TargetMode="External"/><Relationship Id="rId758" Type="http://schemas.openxmlformats.org/officeDocument/2006/relationships/hyperlink" Target="https://github.com/v01dstar" TargetMode="External"/><Relationship Id="rId965" Type="http://schemas.openxmlformats.org/officeDocument/2006/relationships/hyperlink" Target="https://github.com/Defined2014" TargetMode="External"/><Relationship Id="rId10" Type="http://schemas.openxmlformats.org/officeDocument/2006/relationships/hyperlink" Target="https://docs.pingcap.com/zh/tidb/v7.4" TargetMode="External"/><Relationship Id="rId94" Type="http://schemas.openxmlformats.org/officeDocument/2006/relationships/hyperlink" Target="&#38142;&#25509;" TargetMode="External"/><Relationship Id="rId397" Type="http://schemas.openxmlformats.org/officeDocument/2006/relationships/hyperlink" Target="https://github.com/pingcap/tiflash/issues/7564" TargetMode="External"/><Relationship Id="rId520" Type="http://schemas.openxmlformats.org/officeDocument/2006/relationships/hyperlink" Target="https://github.com/yibin87" TargetMode="External"/><Relationship Id="rId618" Type="http://schemas.openxmlformats.org/officeDocument/2006/relationships/hyperlink" Target="https://docs.pingcap.com/zh/tidb/stable/sql-statement-query-watch" TargetMode="External"/><Relationship Id="rId825" Type="http://schemas.openxmlformats.org/officeDocument/2006/relationships/hyperlink" Target="https://github.com/HuSha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AA603-F2ED-E944-BA89-D09602524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72</Pages>
  <Words>18175</Words>
  <Characters>103598</Characters>
  <Application>Microsoft Office Word</Application>
  <DocSecurity>0</DocSecurity>
  <Lines>863</Lines>
  <Paragraphs>243</Paragraphs>
  <ScaleCrop>false</ScaleCrop>
  <Company/>
  <LinksUpToDate>false</LinksUpToDate>
  <CharactersWithSpaces>121530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TiDB Release Notes：从 v7.2.0 到 v7.5.0 的变更</dc:title>
  <dc:creator>PingCAP</dc:creator>
  <cp:keywords/>
  <cp:lastModifiedBy>aolin.zhang</cp:lastModifiedBy>
  <cp:revision>4</cp:revision>
  <dcterms:created xsi:type="dcterms:W3CDTF">2023-11-15T09:48:00Z</dcterms:created>
  <dcterms:modified xsi:type="dcterms:W3CDTF">2023-11-15T09:59:00Z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本文档包含 TiDB v7.2.0-DMR、v7.3.0-DMR、v7.4.0-DMR 和 v7.5.0-LTS 的 release notes。当你从 v7.1.x 升级到 v7.5.0 时，你可以参考本文档，以全面了解这些版本的新功能、兼容性变更、改进和错误修复。关于 TiDB v7.5.0 的详细信息和使用文档，请参考 TiDB 文档。</vt:lpwstr>
  </property>
  <property fmtid="{D5CDD505-2E9C-101B-9397-08002B2CF9AE}" pid="3" name="date">
    <vt:lpwstr>20231123</vt:lpwstr>
  </property>
</Properties>
</file>