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452B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362194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92D4023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08025D6E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14:paraId="5DC6E8DA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DFCD43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КЕОА</w:t>
      </w:r>
    </w:p>
    <w:p w14:paraId="4ED2438E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766B9C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0B3563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0BD83A" w14:textId="77777777" w:rsidR="00632DC8" w:rsidRDefault="00632DC8" w:rsidP="00632DC8">
      <w:pPr>
        <w:spacing w:line="240" w:lineRule="auto"/>
        <w:ind w:right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4F730AED" w14:textId="74DE7B52" w:rsidR="00632DC8" w:rsidRDefault="00632DC8" w:rsidP="00632DC8">
      <w:pPr>
        <w:spacing w:after="100" w:line="24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0B77087B" w14:textId="77777777" w:rsidR="00632DC8" w:rsidRDefault="00632DC8" w:rsidP="00632DC8">
      <w:pPr>
        <w:spacing w:after="100" w:line="24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курсу: «Апаратні прискорювачі обчислень на мікросхемах програмованої логіки»</w:t>
      </w:r>
    </w:p>
    <w:p w14:paraId="708D1D1D" w14:textId="77777777" w:rsidR="00632DC8" w:rsidRDefault="00632DC8" w:rsidP="00632DC8">
      <w:pPr>
        <w:spacing w:after="100" w:line="24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A2D7D8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F727B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1799A5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6E3B49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E55262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9664F9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AC8989" w14:textId="77777777" w:rsidR="00632DC8" w:rsidRDefault="00632DC8" w:rsidP="00632DC8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2527E1" w14:textId="77777777" w:rsidR="00632DC8" w:rsidRDefault="00632DC8" w:rsidP="00632DC8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877DE25" w14:textId="77777777" w:rsidR="00632DC8" w:rsidRDefault="00632DC8" w:rsidP="00632DC8">
      <w:pPr>
        <w:spacing w:line="240" w:lineRule="auto"/>
        <w:ind w:right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69921192" w14:textId="77777777" w:rsidR="00632DC8" w:rsidRDefault="00632DC8" w:rsidP="00632DC8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Виконав:</w:t>
      </w:r>
    </w:p>
    <w:p w14:paraId="23B90FF7" w14:textId="77777777" w:rsidR="00632DC8" w:rsidRDefault="00632DC8" w:rsidP="00632DC8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студент ІII-го курсу ФЕЛ</w:t>
      </w:r>
    </w:p>
    <w:p w14:paraId="0DA64F39" w14:textId="77777777" w:rsidR="00632DC8" w:rsidRDefault="00632DC8" w:rsidP="00632DC8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група ДК-02 </w:t>
      </w:r>
    </w:p>
    <w:p w14:paraId="403A050A" w14:textId="77777777" w:rsidR="00632DC8" w:rsidRDefault="00632DC8" w:rsidP="00632DC8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Швець О.В</w:t>
      </w:r>
    </w:p>
    <w:p w14:paraId="0CE0277A" w14:textId="597DFA11" w:rsidR="00632DC8" w:rsidRDefault="00632DC8" w:rsidP="00632DC8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E573ACE" w14:textId="77777777" w:rsidR="00632DC8" w:rsidRDefault="00632DC8" w:rsidP="00632DC8">
      <w:pPr>
        <w:jc w:val="center"/>
      </w:pPr>
    </w:p>
    <w:p w14:paraId="4377AF40" w14:textId="6BDD04A9" w:rsidR="00632DC8" w:rsidRDefault="00632DC8" w:rsidP="00632DC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Київ-2022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51A6B27" w14:textId="57D6FDC8" w:rsidR="00DC0968" w:rsidRPr="00742A2D" w:rsidRDefault="00632DC8" w:rsidP="00632DC8">
      <w:pPr>
        <w:pStyle w:val="a3"/>
        <w:spacing w:before="0" w:beforeAutospacing="0" w:after="0" w:afterAutospacing="0"/>
        <w:ind w:left="-142" w:right="-466"/>
        <w:rPr>
          <w:sz w:val="28"/>
          <w:szCs w:val="28"/>
        </w:rPr>
      </w:pPr>
      <w:r w:rsidRPr="00632DC8">
        <w:rPr>
          <w:sz w:val="28"/>
          <w:szCs w:val="28"/>
        </w:rPr>
        <w:lastRenderedPageBreak/>
        <w:t xml:space="preserve">Мета: </w:t>
      </w:r>
      <w:r w:rsidRPr="00632DC8">
        <w:rPr>
          <w:color w:val="000000"/>
          <w:sz w:val="28"/>
          <w:szCs w:val="28"/>
        </w:rPr>
        <w:t xml:space="preserve">В </w:t>
      </w:r>
      <w:proofErr w:type="spellStart"/>
      <w:r w:rsidRPr="00632DC8">
        <w:rPr>
          <w:color w:val="000000"/>
          <w:sz w:val="28"/>
          <w:szCs w:val="28"/>
        </w:rPr>
        <w:t>Simulink</w:t>
      </w:r>
      <w:proofErr w:type="spellEnd"/>
      <w:r w:rsidRPr="00632DC8">
        <w:rPr>
          <w:color w:val="000000"/>
          <w:sz w:val="28"/>
          <w:szCs w:val="28"/>
        </w:rPr>
        <w:t xml:space="preserve"> реалізувати підсистему, що розраховує модуль і аргумент комплексного числа для вхідних даних у форматах з фіксованою комою і плаваючою комою</w:t>
      </w:r>
      <w:r w:rsidRPr="00632DC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          Розрахунок параметрів</w:t>
      </w:r>
      <w:r>
        <w:rPr>
          <w:sz w:val="28"/>
          <w:szCs w:val="28"/>
        </w:rPr>
        <w:br/>
        <w:t>Варіант 29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N = K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K</w:t>
      </w:r>
      <w:proofErr w:type="spellEnd"/>
      <w:r>
        <w:rPr>
          <w:sz w:val="28"/>
          <w:szCs w:val="28"/>
          <w:lang w:val="en-US"/>
        </w:rPr>
        <w:t xml:space="preserve"> = 29</w:t>
      </w:r>
      <w:r>
        <w:rPr>
          <w:sz w:val="28"/>
          <w:szCs w:val="28"/>
          <w:lang w:val="en-US"/>
        </w:rPr>
        <w:br/>
        <w:t xml:space="preserve">M = 32 </w:t>
      </w:r>
      <w:r w:rsidR="00B02C7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B02C7F">
        <w:rPr>
          <w:sz w:val="28"/>
          <w:szCs w:val="28"/>
          <w:lang w:val="en-US"/>
        </w:rPr>
        <w:t>N = 3</w:t>
      </w:r>
      <w:r w:rsidR="00B02C7F">
        <w:rPr>
          <w:sz w:val="28"/>
          <w:szCs w:val="28"/>
          <w:lang w:val="en-US"/>
        </w:rPr>
        <w:br/>
      </w:r>
      <w:r w:rsidR="00B02C7F">
        <w:rPr>
          <w:sz w:val="28"/>
          <w:szCs w:val="28"/>
          <w:lang w:val="en-US"/>
        </w:rPr>
        <w:br/>
      </w:r>
      <w:r w:rsidR="00B02C7F">
        <w:rPr>
          <w:sz w:val="28"/>
          <w:szCs w:val="28"/>
        </w:rPr>
        <w:t>Максимальна ціла частина вхідного числа</w:t>
      </w:r>
      <w:r w:rsidR="00B02C7F">
        <w:rPr>
          <w:sz w:val="28"/>
          <w:szCs w:val="28"/>
        </w:rPr>
        <w:br/>
      </w:r>
      <w:r w:rsidR="00B02C7F">
        <w:rPr>
          <w:sz w:val="28"/>
          <w:szCs w:val="28"/>
          <w:lang w:val="en-US"/>
        </w:rPr>
        <w:t>x = 2</w:t>
      </w:r>
      <w:r w:rsidR="00B02C7F">
        <w:rPr>
          <w:sz w:val="28"/>
          <w:szCs w:val="28"/>
          <w:vertAlign w:val="superscript"/>
          <w:lang w:val="en-US"/>
        </w:rPr>
        <w:t>N-1</w:t>
      </w:r>
      <w:r w:rsidR="00B02C7F">
        <w:rPr>
          <w:sz w:val="28"/>
          <w:szCs w:val="28"/>
          <w:lang w:val="en-US"/>
        </w:rPr>
        <w:t>-1 = 2</w:t>
      </w:r>
      <w:r w:rsidR="00B02C7F">
        <w:rPr>
          <w:sz w:val="28"/>
          <w:szCs w:val="28"/>
          <w:vertAlign w:val="superscript"/>
          <w:lang w:val="en-US"/>
        </w:rPr>
        <w:t>28</w:t>
      </w:r>
      <w:r w:rsidR="00B02C7F">
        <w:rPr>
          <w:sz w:val="28"/>
          <w:szCs w:val="28"/>
          <w:lang w:val="en-US"/>
        </w:rPr>
        <w:t>-1 = 268435455</w:t>
      </w:r>
      <w:r w:rsidR="00B02C7F">
        <w:rPr>
          <w:sz w:val="28"/>
          <w:szCs w:val="28"/>
          <w:lang w:val="en-US"/>
        </w:rPr>
        <w:br/>
      </w:r>
      <w:r w:rsidR="00B02C7F">
        <w:rPr>
          <w:sz w:val="28"/>
          <w:szCs w:val="28"/>
          <w:lang w:val="en-US"/>
        </w:rPr>
        <w:br/>
      </w:r>
      <w:r w:rsidR="00B02C7F" w:rsidRPr="00B02C7F">
        <w:rPr>
          <w:sz w:val="28"/>
          <w:szCs w:val="28"/>
        </w:rPr>
        <w:t>Максимальна дробова частина вхідного числа</w:t>
      </w:r>
      <w:r w:rsidR="00B02C7F">
        <w:rPr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1-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 xml:space="preserve">=1- 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 0.87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5</m:t>
          </m:r>
          <m:r>
            <w:rPr>
              <w:sz w:val="28"/>
              <w:szCs w:val="28"/>
              <w:lang w:val="en-US"/>
            </w:rPr>
            <w:br/>
          </m:r>
          <m:r>
            <w:rPr>
              <w:sz w:val="28"/>
              <w:szCs w:val="28"/>
              <w:lang w:val="en-US"/>
            </w:rPr>
            <w:br/>
          </m:r>
        </m:oMath>
      </m:oMathPara>
      <w:r w:rsidR="001A50D8" w:rsidRPr="001A50D8">
        <w:rPr>
          <w:sz w:val="28"/>
          <w:szCs w:val="28"/>
        </w:rPr>
        <w:t xml:space="preserve">Максимальне </w:t>
      </w:r>
      <w:proofErr w:type="spellStart"/>
      <w:r w:rsidR="001A50D8" w:rsidRPr="001A50D8">
        <w:rPr>
          <w:sz w:val="28"/>
          <w:szCs w:val="28"/>
        </w:rPr>
        <w:t>додатнє</w:t>
      </w:r>
      <w:proofErr w:type="spellEnd"/>
      <w:r w:rsidR="001A50D8" w:rsidRPr="001A50D8">
        <w:rPr>
          <w:sz w:val="28"/>
          <w:szCs w:val="28"/>
        </w:rPr>
        <w:t xml:space="preserve"> вхідне число</w:t>
      </w:r>
      <w:r w:rsidR="001A50D8" w:rsidRPr="001A50D8">
        <w:rPr>
          <w:sz w:val="28"/>
          <w:szCs w:val="28"/>
        </w:rPr>
        <w:br/>
      </w:r>
      <w:proofErr w:type="spellStart"/>
      <w:r w:rsidR="001A50D8" w:rsidRPr="001A50D8">
        <w:rPr>
          <w:sz w:val="28"/>
          <w:szCs w:val="28"/>
          <w:lang w:val="en-US"/>
        </w:rPr>
        <w:t>max</w:t>
      </w:r>
      <w:r w:rsidR="001A50D8" w:rsidRPr="001A50D8">
        <w:rPr>
          <w:sz w:val="28"/>
          <w:szCs w:val="28"/>
          <w:vertAlign w:val="subscript"/>
          <w:lang w:val="en-US"/>
        </w:rPr>
        <w:t>positive</w:t>
      </w:r>
      <w:proofErr w:type="spellEnd"/>
      <w:r w:rsidR="001A50D8" w:rsidRPr="001A50D8">
        <w:rPr>
          <w:sz w:val="28"/>
          <w:szCs w:val="28"/>
          <w:lang w:val="en-US"/>
        </w:rPr>
        <w:t xml:space="preserve"> = </w:t>
      </w:r>
      <w:r w:rsidR="001A50D8" w:rsidRPr="001A50D8">
        <w:rPr>
          <w:sz w:val="28"/>
          <w:szCs w:val="28"/>
          <w:lang w:val="en-US"/>
        </w:rPr>
        <w:t>268435455</w:t>
      </w:r>
      <w:r w:rsidR="001A50D8" w:rsidRPr="001A50D8">
        <w:rPr>
          <w:sz w:val="28"/>
          <w:szCs w:val="28"/>
          <w:lang w:val="en-US"/>
        </w:rPr>
        <w:t>.875</w:t>
      </w:r>
      <w:r w:rsidR="001A50D8">
        <w:rPr>
          <w:sz w:val="28"/>
          <w:szCs w:val="28"/>
          <w:lang w:val="en-US"/>
        </w:rPr>
        <w:br/>
      </w:r>
      <w:r w:rsidR="001A50D8" w:rsidRPr="001A50D8">
        <w:rPr>
          <w:sz w:val="28"/>
          <w:szCs w:val="28"/>
          <w:lang w:val="en-US"/>
        </w:rPr>
        <w:br/>
      </w:r>
      <w:r w:rsidR="001A50D8" w:rsidRPr="001A50D8">
        <w:rPr>
          <w:sz w:val="28"/>
          <w:szCs w:val="28"/>
        </w:rPr>
        <w:t>Максимальне вхідне від’ємне вхідне число</w:t>
      </w:r>
      <w:r w:rsidR="001A50D8" w:rsidRPr="001A50D8">
        <w:rPr>
          <w:sz w:val="28"/>
          <w:szCs w:val="28"/>
        </w:rPr>
        <w:br/>
      </w:r>
      <w:proofErr w:type="spellStart"/>
      <w:r w:rsidR="001A50D8" w:rsidRPr="001A50D8">
        <w:rPr>
          <w:sz w:val="28"/>
          <w:szCs w:val="28"/>
          <w:lang w:val="en-US"/>
        </w:rPr>
        <w:t>max</w:t>
      </w:r>
      <w:r w:rsidR="001A50D8" w:rsidRPr="001A50D8">
        <w:rPr>
          <w:sz w:val="28"/>
          <w:szCs w:val="28"/>
          <w:vertAlign w:val="subscript"/>
          <w:lang w:val="en-US"/>
        </w:rPr>
        <w:t>negative</w:t>
      </w:r>
      <w:proofErr w:type="spellEnd"/>
      <w:r w:rsidR="001A50D8" w:rsidRPr="001A50D8">
        <w:rPr>
          <w:sz w:val="28"/>
          <w:szCs w:val="28"/>
          <w:vertAlign w:val="subscript"/>
          <w:lang w:val="en-US"/>
        </w:rPr>
        <w:t xml:space="preserve"> </w:t>
      </w:r>
      <w:r w:rsidR="001A50D8" w:rsidRPr="001A50D8">
        <w:rPr>
          <w:sz w:val="28"/>
          <w:szCs w:val="28"/>
          <w:lang w:val="en-US"/>
        </w:rPr>
        <w:t>= -</w:t>
      </w:r>
      <w:r w:rsidR="001A50D8" w:rsidRPr="001A50D8">
        <w:rPr>
          <w:sz w:val="28"/>
          <w:szCs w:val="28"/>
          <w:lang w:val="en-US"/>
        </w:rPr>
        <w:t>268435455</w:t>
      </w:r>
      <w:r w:rsidR="00E359EE">
        <w:rPr>
          <w:sz w:val="28"/>
          <w:szCs w:val="28"/>
          <w:lang w:val="en-US"/>
        </w:rPr>
        <w:br/>
      </w:r>
      <w:r w:rsidR="00E359EE">
        <w:rPr>
          <w:sz w:val="28"/>
          <w:szCs w:val="28"/>
          <w:lang w:val="en-US"/>
        </w:rPr>
        <w:br/>
      </w:r>
      <w:r w:rsidR="00E359EE">
        <w:rPr>
          <w:sz w:val="28"/>
          <w:szCs w:val="28"/>
          <w:lang w:val="en-US"/>
        </w:rPr>
        <w:br/>
      </w:r>
      <w:r w:rsidR="00B67BC5">
        <w:rPr>
          <w:sz w:val="28"/>
          <w:szCs w:val="28"/>
        </w:rPr>
        <w:t>Схема</w:t>
      </w:r>
      <w:r w:rsidR="00EA04C9">
        <w:rPr>
          <w:sz w:val="28"/>
          <w:szCs w:val="28"/>
          <w:lang w:val="en-US"/>
        </w:rPr>
        <w:t xml:space="preserve"> </w:t>
      </w:r>
      <w:r w:rsidR="00EA04C9" w:rsidRPr="00EA04C9">
        <w:rPr>
          <w:sz w:val="28"/>
          <w:szCs w:val="28"/>
        </w:rPr>
        <w:t>для аргументу з фіксованої комою</w:t>
      </w:r>
      <w:r w:rsidR="005D5995">
        <w:rPr>
          <w:sz w:val="28"/>
          <w:szCs w:val="28"/>
        </w:rPr>
        <w:br/>
      </w:r>
      <w:r w:rsidR="005D5995" w:rsidRPr="005D5995">
        <w:rPr>
          <w:sz w:val="28"/>
          <w:szCs w:val="28"/>
        </w:rPr>
        <w:drawing>
          <wp:inline distT="0" distB="0" distL="0" distR="0" wp14:anchorId="05267E15" wp14:editId="604C7733">
            <wp:extent cx="6120765" cy="34753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95">
        <w:rPr>
          <w:sz w:val="28"/>
          <w:szCs w:val="28"/>
        </w:rPr>
        <w:br/>
      </w:r>
      <w:r w:rsidR="00B67BC5">
        <w:rPr>
          <w:sz w:val="28"/>
          <w:szCs w:val="28"/>
        </w:rPr>
        <w:br/>
        <w:t xml:space="preserve">Блок  </w:t>
      </w:r>
      <w:r w:rsidR="00B67BC5">
        <w:rPr>
          <w:sz w:val="28"/>
          <w:szCs w:val="28"/>
          <w:lang w:val="en-US"/>
        </w:rPr>
        <w:t>Subsystem</w:t>
      </w:r>
      <w:r w:rsidR="00B67BC5">
        <w:rPr>
          <w:sz w:val="28"/>
          <w:szCs w:val="28"/>
          <w:lang w:val="en-US"/>
        </w:rPr>
        <w:br/>
      </w:r>
      <w:r w:rsidR="00B67BC5" w:rsidRPr="00B67BC5">
        <w:rPr>
          <w:sz w:val="28"/>
          <w:szCs w:val="28"/>
          <w:lang w:val="en-US"/>
        </w:rPr>
        <w:lastRenderedPageBreak/>
        <w:drawing>
          <wp:inline distT="0" distB="0" distL="0" distR="0" wp14:anchorId="65BB53C5" wp14:editId="7C04AD8C">
            <wp:extent cx="6120765" cy="3094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BC5">
        <w:rPr>
          <w:sz w:val="28"/>
          <w:szCs w:val="28"/>
          <w:lang w:val="en-US"/>
        </w:rPr>
        <w:br/>
      </w:r>
      <w:r w:rsidR="00B67BC5">
        <w:rPr>
          <w:sz w:val="28"/>
          <w:szCs w:val="28"/>
        </w:rPr>
        <w:t>Налаштування блоків</w:t>
      </w:r>
      <w:r w:rsidR="00B67BC5">
        <w:rPr>
          <w:sz w:val="28"/>
          <w:szCs w:val="28"/>
        </w:rPr>
        <w:br/>
        <w:t>Генератор</w:t>
      </w:r>
      <w:r w:rsidR="005063C4">
        <w:rPr>
          <w:sz w:val="28"/>
          <w:szCs w:val="28"/>
        </w:rPr>
        <w:t>и</w:t>
      </w:r>
      <w:r w:rsidR="00B67BC5">
        <w:rPr>
          <w:sz w:val="28"/>
          <w:szCs w:val="28"/>
        </w:rPr>
        <w:t xml:space="preserve"> випадкових чисел</w:t>
      </w:r>
      <w:r w:rsidR="00B67BC5">
        <w:rPr>
          <w:sz w:val="28"/>
          <w:szCs w:val="28"/>
        </w:rPr>
        <w:br/>
      </w:r>
      <w:r w:rsidR="00B67BC5" w:rsidRPr="00B67BC5">
        <w:rPr>
          <w:sz w:val="28"/>
          <w:szCs w:val="28"/>
          <w:lang w:val="en-US"/>
        </w:rPr>
        <w:drawing>
          <wp:inline distT="0" distB="0" distL="0" distR="0" wp14:anchorId="0FB01A7A" wp14:editId="71F47B21">
            <wp:extent cx="4420217" cy="4229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BC5">
        <w:rPr>
          <w:sz w:val="28"/>
          <w:szCs w:val="28"/>
        </w:rPr>
        <w:br/>
      </w:r>
      <w:r w:rsidR="00B67BC5">
        <w:rPr>
          <w:sz w:val="28"/>
          <w:szCs w:val="28"/>
          <w:lang w:val="en-US"/>
        </w:rPr>
        <w:br/>
      </w:r>
      <w:r w:rsidR="005063C4" w:rsidRPr="005063C4">
        <w:rPr>
          <w:sz w:val="28"/>
          <w:szCs w:val="28"/>
          <w:lang w:val="en-US"/>
        </w:rPr>
        <w:lastRenderedPageBreak/>
        <w:drawing>
          <wp:inline distT="0" distB="0" distL="0" distR="0" wp14:anchorId="319473B3" wp14:editId="27275E24">
            <wp:extent cx="4382112" cy="42201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3C4">
        <w:rPr>
          <w:sz w:val="28"/>
          <w:szCs w:val="28"/>
          <w:lang w:val="en-US"/>
        </w:rPr>
        <w:br/>
      </w:r>
      <w:r w:rsidR="00A5322B">
        <w:rPr>
          <w:sz w:val="28"/>
          <w:szCs w:val="28"/>
        </w:rPr>
        <w:t xml:space="preserve">Налаштування блоку </w:t>
      </w:r>
      <w:r w:rsidR="00A5322B">
        <w:rPr>
          <w:sz w:val="28"/>
          <w:szCs w:val="28"/>
          <w:lang w:val="en-US"/>
        </w:rPr>
        <w:t>Convert</w:t>
      </w:r>
      <w:r w:rsidR="00A5322B">
        <w:rPr>
          <w:sz w:val="28"/>
          <w:szCs w:val="28"/>
          <w:lang w:val="en-US"/>
        </w:rPr>
        <w:br/>
      </w:r>
      <w:r w:rsidR="00A5322B" w:rsidRPr="00A5322B">
        <w:rPr>
          <w:sz w:val="28"/>
          <w:szCs w:val="28"/>
          <w:lang w:val="en-US"/>
        </w:rPr>
        <w:drawing>
          <wp:inline distT="0" distB="0" distL="0" distR="0" wp14:anchorId="031445B5" wp14:editId="3BC2E461">
            <wp:extent cx="4458322" cy="43059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22B">
        <w:rPr>
          <w:sz w:val="28"/>
          <w:szCs w:val="28"/>
          <w:lang w:val="en-US"/>
        </w:rPr>
        <w:br/>
      </w:r>
      <w:r w:rsidR="00A5322B">
        <w:rPr>
          <w:sz w:val="28"/>
          <w:szCs w:val="28"/>
        </w:rPr>
        <w:t>Налаштування вихідного блоку</w:t>
      </w:r>
      <w:r w:rsidR="00A5322B">
        <w:rPr>
          <w:sz w:val="28"/>
          <w:szCs w:val="28"/>
        </w:rPr>
        <w:br/>
      </w:r>
      <w:r w:rsidR="00A5322B" w:rsidRPr="00A5322B">
        <w:rPr>
          <w:sz w:val="28"/>
          <w:szCs w:val="28"/>
          <w:lang w:val="en-US"/>
        </w:rPr>
        <w:lastRenderedPageBreak/>
        <w:drawing>
          <wp:inline distT="0" distB="0" distL="0" distR="0" wp14:anchorId="310BDC65" wp14:editId="797844A6">
            <wp:extent cx="6120765" cy="284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22B">
        <w:rPr>
          <w:sz w:val="28"/>
          <w:szCs w:val="28"/>
        </w:rPr>
        <w:br/>
        <w:t xml:space="preserve">Налаштування блоку </w:t>
      </w:r>
      <w:r w:rsidR="00A5322B">
        <w:rPr>
          <w:sz w:val="28"/>
          <w:szCs w:val="28"/>
          <w:lang w:val="en-US"/>
        </w:rPr>
        <w:t>Atan2</w:t>
      </w:r>
      <w:r w:rsidR="00A5322B">
        <w:rPr>
          <w:sz w:val="28"/>
          <w:szCs w:val="28"/>
          <w:lang w:val="en-US"/>
        </w:rPr>
        <w:br/>
      </w:r>
      <w:r w:rsidR="00A5322B" w:rsidRPr="00A5322B">
        <w:rPr>
          <w:sz w:val="28"/>
          <w:szCs w:val="28"/>
          <w:lang w:val="en-US"/>
        </w:rPr>
        <w:drawing>
          <wp:inline distT="0" distB="0" distL="0" distR="0" wp14:anchorId="259EBFAF" wp14:editId="562C7104">
            <wp:extent cx="4372585" cy="38676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22B">
        <w:rPr>
          <w:sz w:val="28"/>
          <w:szCs w:val="28"/>
          <w:lang w:val="en-US"/>
        </w:rPr>
        <w:br/>
      </w:r>
      <w:r w:rsidR="00A5322B" w:rsidRPr="00A5322B">
        <w:rPr>
          <w:sz w:val="28"/>
          <w:szCs w:val="28"/>
        </w:rPr>
        <w:t xml:space="preserve">Налаштування блоку для зведення значення Atan2 в тип </w:t>
      </w:r>
      <w:proofErr w:type="spellStart"/>
      <w:r w:rsidR="00A5322B" w:rsidRPr="00A5322B">
        <w:rPr>
          <w:sz w:val="28"/>
          <w:szCs w:val="28"/>
        </w:rPr>
        <w:t>Fixed</w:t>
      </w:r>
      <w:proofErr w:type="spellEnd"/>
      <w:r w:rsidR="00A5322B" w:rsidRPr="00A5322B">
        <w:rPr>
          <w:sz w:val="28"/>
          <w:szCs w:val="28"/>
        </w:rPr>
        <w:t xml:space="preserve"> </w:t>
      </w:r>
      <w:proofErr w:type="spellStart"/>
      <w:r w:rsidR="00A5322B" w:rsidRPr="00A5322B">
        <w:rPr>
          <w:sz w:val="28"/>
          <w:szCs w:val="28"/>
        </w:rPr>
        <w:t>float</w:t>
      </w:r>
      <w:proofErr w:type="spellEnd"/>
      <w:r w:rsidR="00A5322B">
        <w:rPr>
          <w:sz w:val="28"/>
          <w:szCs w:val="28"/>
          <w:lang w:val="en-US"/>
        </w:rPr>
        <w:br/>
      </w:r>
      <w:r w:rsidR="00A5322B" w:rsidRPr="00A5322B">
        <w:rPr>
          <w:sz w:val="28"/>
          <w:szCs w:val="28"/>
          <w:lang w:val="en-US"/>
        </w:rPr>
        <w:lastRenderedPageBreak/>
        <w:drawing>
          <wp:inline distT="0" distB="0" distL="0" distR="0" wp14:anchorId="313FC62D" wp14:editId="76A2880F">
            <wp:extent cx="4439270" cy="43059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22B">
        <w:rPr>
          <w:sz w:val="28"/>
          <w:szCs w:val="28"/>
        </w:rPr>
        <w:br/>
      </w:r>
      <w:r w:rsidR="001A50D8" w:rsidRPr="00A5322B">
        <w:rPr>
          <w:sz w:val="28"/>
          <w:szCs w:val="28"/>
          <w:lang w:val="en-US"/>
        </w:rPr>
        <w:br/>
      </w:r>
      <w:r w:rsidR="00A5322B">
        <w:rPr>
          <w:sz w:val="28"/>
          <w:szCs w:val="28"/>
        </w:rPr>
        <w:t>Результат</w:t>
      </w:r>
      <w:r w:rsidR="00A5322B">
        <w:rPr>
          <w:sz w:val="28"/>
          <w:szCs w:val="28"/>
        </w:rPr>
        <w:br/>
      </w:r>
      <w:r w:rsidR="00A5322B" w:rsidRPr="00A5322B">
        <w:rPr>
          <w:sz w:val="28"/>
          <w:szCs w:val="28"/>
          <w:lang w:val="en-US"/>
        </w:rPr>
        <w:drawing>
          <wp:inline distT="0" distB="0" distL="0" distR="0" wp14:anchorId="57528FDA" wp14:editId="720CBC4A">
            <wp:extent cx="6120765" cy="15913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22B">
        <w:rPr>
          <w:sz w:val="28"/>
          <w:szCs w:val="28"/>
        </w:rPr>
        <w:br/>
      </w:r>
      <w:r w:rsidR="00A5322B" w:rsidRPr="00A5322B">
        <w:rPr>
          <w:sz w:val="28"/>
          <w:szCs w:val="28"/>
          <w:lang w:val="en-US"/>
        </w:rPr>
        <w:drawing>
          <wp:inline distT="0" distB="0" distL="0" distR="0" wp14:anchorId="1E830A4D" wp14:editId="1441508B">
            <wp:extent cx="6120765" cy="2844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0D8">
        <w:rPr>
          <w:sz w:val="28"/>
          <w:szCs w:val="28"/>
          <w:lang w:val="en-US"/>
        </w:rPr>
        <w:br/>
      </w:r>
      <w:r w:rsidR="00EA04C9">
        <w:rPr>
          <w:sz w:val="28"/>
          <w:szCs w:val="28"/>
          <w:lang w:val="en-US"/>
        </w:rPr>
        <w:br/>
      </w:r>
      <w:r w:rsidR="00EA04C9">
        <w:rPr>
          <w:sz w:val="28"/>
          <w:szCs w:val="28"/>
        </w:rPr>
        <w:t>Схема з плаваючою кнопкою</w:t>
      </w:r>
      <w:r w:rsidR="00742A2D">
        <w:rPr>
          <w:sz w:val="28"/>
          <w:szCs w:val="28"/>
        </w:rPr>
        <w:br/>
      </w:r>
      <w:r w:rsidR="00742A2D" w:rsidRPr="00742A2D">
        <w:rPr>
          <w:sz w:val="28"/>
          <w:szCs w:val="28"/>
        </w:rPr>
        <w:lastRenderedPageBreak/>
        <w:drawing>
          <wp:inline distT="0" distB="0" distL="0" distR="0" wp14:anchorId="378B6D9F" wp14:editId="3A6FF282">
            <wp:extent cx="6120765" cy="28327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A2D">
        <w:rPr>
          <w:sz w:val="28"/>
          <w:szCs w:val="28"/>
        </w:rPr>
        <w:br/>
      </w:r>
      <w:r w:rsidR="00EA04C9">
        <w:rPr>
          <w:sz w:val="28"/>
          <w:szCs w:val="28"/>
        </w:rPr>
        <w:br/>
      </w:r>
      <w:r w:rsidR="00742A2D">
        <w:rPr>
          <w:sz w:val="28"/>
          <w:szCs w:val="28"/>
        </w:rPr>
        <w:t xml:space="preserve">Блок </w:t>
      </w:r>
      <w:r w:rsidR="00742A2D">
        <w:rPr>
          <w:sz w:val="28"/>
          <w:szCs w:val="28"/>
          <w:lang w:val="en-US"/>
        </w:rPr>
        <w:t>Subsystem</w:t>
      </w:r>
      <w:r w:rsidR="00742A2D">
        <w:rPr>
          <w:sz w:val="28"/>
          <w:szCs w:val="28"/>
          <w:lang w:val="en-US"/>
        </w:rPr>
        <w:br/>
      </w:r>
      <w:r w:rsidR="00742A2D" w:rsidRPr="00742A2D">
        <w:rPr>
          <w:sz w:val="28"/>
          <w:szCs w:val="28"/>
          <w:lang w:val="en-US"/>
        </w:rPr>
        <w:drawing>
          <wp:inline distT="0" distB="0" distL="0" distR="0" wp14:anchorId="67FC6AAA" wp14:editId="5B274B2F">
            <wp:extent cx="6120765" cy="3257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A2D">
        <w:rPr>
          <w:sz w:val="28"/>
          <w:szCs w:val="28"/>
          <w:lang w:val="en-US"/>
        </w:rPr>
        <w:br/>
      </w:r>
      <w:r w:rsidR="00742A2D" w:rsidRPr="00742A2D">
        <w:rPr>
          <w:sz w:val="28"/>
          <w:szCs w:val="28"/>
        </w:rPr>
        <w:t>Для г</w:t>
      </w:r>
      <w:r w:rsidR="00742A2D" w:rsidRPr="00742A2D">
        <w:rPr>
          <w:sz w:val="28"/>
          <w:szCs w:val="28"/>
        </w:rPr>
        <w:t>енератор</w:t>
      </w:r>
      <w:r w:rsidR="00742A2D" w:rsidRPr="00742A2D">
        <w:rPr>
          <w:sz w:val="28"/>
          <w:szCs w:val="28"/>
        </w:rPr>
        <w:t xml:space="preserve">ів </w:t>
      </w:r>
      <w:r w:rsidR="00742A2D" w:rsidRPr="00742A2D">
        <w:rPr>
          <w:sz w:val="28"/>
          <w:szCs w:val="28"/>
        </w:rPr>
        <w:t xml:space="preserve">випадкових чисел </w:t>
      </w:r>
      <w:r w:rsidR="00742A2D" w:rsidRPr="00742A2D">
        <w:rPr>
          <w:sz w:val="28"/>
          <w:szCs w:val="28"/>
        </w:rPr>
        <w:t>використовуємо ті ж</w:t>
      </w:r>
      <w:r w:rsidR="00742A2D" w:rsidRPr="00742A2D">
        <w:rPr>
          <w:sz w:val="28"/>
          <w:szCs w:val="28"/>
        </w:rPr>
        <w:t xml:space="preserve"> налаштування як і в схемі із фіксованою комою</w:t>
      </w:r>
      <w:r w:rsidR="00742A2D" w:rsidRPr="00742A2D">
        <w:rPr>
          <w:sz w:val="28"/>
          <w:szCs w:val="28"/>
        </w:rPr>
        <w:br/>
        <w:t xml:space="preserve">Налаштування </w:t>
      </w:r>
      <w:r w:rsidR="00742A2D" w:rsidRPr="00742A2D">
        <w:rPr>
          <w:sz w:val="28"/>
          <w:szCs w:val="28"/>
          <w:lang w:val="en-US"/>
        </w:rPr>
        <w:t>convert</w:t>
      </w:r>
      <w:r w:rsidR="00742A2D">
        <w:rPr>
          <w:lang w:val="en-US"/>
        </w:rPr>
        <w:br/>
      </w:r>
      <w:r w:rsidR="00742A2D" w:rsidRPr="00742A2D">
        <w:rPr>
          <w:sz w:val="28"/>
          <w:szCs w:val="28"/>
          <w:lang w:val="en-US"/>
        </w:rPr>
        <w:lastRenderedPageBreak/>
        <w:drawing>
          <wp:inline distT="0" distB="0" distL="0" distR="0" wp14:anchorId="6EC7C099" wp14:editId="0034AAB7">
            <wp:extent cx="4410691" cy="423921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A2D">
        <w:rPr>
          <w:sz w:val="28"/>
          <w:szCs w:val="28"/>
          <w:lang w:val="en-US"/>
        </w:rPr>
        <w:br/>
      </w:r>
      <w:r w:rsidR="00742A2D">
        <w:rPr>
          <w:sz w:val="28"/>
          <w:szCs w:val="28"/>
        </w:rPr>
        <w:t xml:space="preserve">Налаштування </w:t>
      </w:r>
      <w:r w:rsidR="00742A2D">
        <w:rPr>
          <w:sz w:val="28"/>
          <w:szCs w:val="28"/>
          <w:lang w:val="en-US"/>
        </w:rPr>
        <w:t>Atan2</w:t>
      </w:r>
      <w:r w:rsidR="00742A2D">
        <w:rPr>
          <w:sz w:val="28"/>
          <w:szCs w:val="28"/>
          <w:lang w:val="en-US"/>
        </w:rPr>
        <w:br/>
      </w:r>
      <w:r w:rsidR="00742A2D" w:rsidRPr="00742A2D">
        <w:rPr>
          <w:sz w:val="28"/>
          <w:szCs w:val="28"/>
          <w:lang w:val="en-US"/>
        </w:rPr>
        <w:drawing>
          <wp:inline distT="0" distB="0" distL="0" distR="0" wp14:anchorId="59A2510A" wp14:editId="430BD396">
            <wp:extent cx="4382112" cy="361047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A2D">
        <w:rPr>
          <w:sz w:val="28"/>
          <w:szCs w:val="28"/>
          <w:lang w:val="en-US"/>
        </w:rPr>
        <w:br/>
      </w:r>
      <w:r w:rsidR="00742A2D">
        <w:rPr>
          <w:sz w:val="28"/>
          <w:szCs w:val="28"/>
          <w:lang w:val="en-US"/>
        </w:rPr>
        <w:br/>
      </w:r>
      <w:r w:rsidR="00742A2D">
        <w:rPr>
          <w:sz w:val="28"/>
          <w:szCs w:val="28"/>
        </w:rPr>
        <w:lastRenderedPageBreak/>
        <w:t>Результат</w:t>
      </w:r>
      <w:r w:rsidR="00742A2D">
        <w:rPr>
          <w:sz w:val="28"/>
          <w:szCs w:val="28"/>
        </w:rPr>
        <w:br/>
      </w:r>
      <w:r w:rsidR="00742A2D" w:rsidRPr="00742A2D">
        <w:rPr>
          <w:sz w:val="28"/>
          <w:szCs w:val="28"/>
        </w:rPr>
        <w:drawing>
          <wp:inline distT="0" distB="0" distL="0" distR="0" wp14:anchorId="0575898A" wp14:editId="3518C6C5">
            <wp:extent cx="6120765" cy="16186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968" w:rsidRPr="00742A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C8"/>
    <w:rsid w:val="001733F8"/>
    <w:rsid w:val="001A50D8"/>
    <w:rsid w:val="005063C4"/>
    <w:rsid w:val="005D5995"/>
    <w:rsid w:val="00632DC8"/>
    <w:rsid w:val="00742A2D"/>
    <w:rsid w:val="00A5322B"/>
    <w:rsid w:val="00B02C7F"/>
    <w:rsid w:val="00B67BC5"/>
    <w:rsid w:val="00DC0968"/>
    <w:rsid w:val="00E359EE"/>
    <w:rsid w:val="00EA04C9"/>
    <w:rsid w:val="00FD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229C"/>
  <w15:chartTrackingRefBased/>
  <w15:docId w15:val="{4D436FA1-1886-4E10-961E-4C31F760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DC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2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B02C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1049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2023-01-18T16:21:00Z</dcterms:created>
  <dcterms:modified xsi:type="dcterms:W3CDTF">2023-01-18T17:33:00Z</dcterms:modified>
</cp:coreProperties>
</file>