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4D" w:rsidRDefault="00C1784D">
      <w:r>
        <w:t>* form mượn:</w:t>
      </w:r>
    </w:p>
    <w:p w:rsidR="00C1784D" w:rsidRDefault="00C1784D">
      <w:r>
        <w:t>- tìm kiếm: tất cả các thể loại.</w:t>
      </w:r>
    </w:p>
    <w:p w:rsidR="00C1784D" w:rsidRDefault="00C1784D">
      <w:r>
        <w:t>- ngôn ngữ: dấu cách</w:t>
      </w:r>
    </w:p>
    <w:p w:rsidR="00C1784D" w:rsidRDefault="00C1784D">
      <w:r>
        <w:t>- số lượng âm: tức là thêm vào số quá, thì báo lỗi nhưng mà vẫn trừ.</w:t>
      </w:r>
    </w:p>
    <w:p w:rsidR="00C1784D" w:rsidRDefault="00C1784D">
      <w:r>
        <w:t>- ID thẻ: gợi ý</w:t>
      </w:r>
    </w:p>
    <w:p w:rsidR="00C1784D" w:rsidRDefault="00C1784D">
      <w:r>
        <w:t>- ID ấn bản sai phải là IDSach.</w:t>
      </w:r>
    </w:p>
    <w:p w:rsidR="00AF30CE" w:rsidRDefault="00AF30CE">
      <w:r>
        <w:t>- ko để resizeable trong datagridview</w:t>
      </w:r>
    </w:p>
    <w:p w:rsidR="00A73C91" w:rsidRDefault="00A73C91"/>
    <w:p w:rsidR="00A73C91" w:rsidRDefault="00A73C91">
      <w:r>
        <w:t>* form trả sách:</w:t>
      </w:r>
    </w:p>
    <w:p w:rsidR="00A73C91" w:rsidRDefault="00A73C91">
      <w:r>
        <w:t>- tìm kiếm theo tên độc giả, mã thẻ, mã sách</w:t>
      </w:r>
      <w:r w:rsidR="00AF30CE">
        <w:t>, tên sách</w:t>
      </w:r>
    </w:p>
    <w:p w:rsidR="00A73C91" w:rsidRDefault="00A73C91">
      <w:r>
        <w:t>- datagridview: phải có tên độc giả, số lượng sách mượn của từng loại, tên sách, trạng thái</w:t>
      </w:r>
      <w:r w:rsidR="00AF30CE">
        <w:t>, mã thẻ.</w:t>
      </w:r>
    </w:p>
    <w:p w:rsidR="00C1784D" w:rsidRDefault="00CC539B">
      <w:r>
        <w:t>- IDấn bản? có phải là Idtên sách.</w:t>
      </w:r>
    </w:p>
    <w:p w:rsidR="00AF30CE" w:rsidRDefault="00AF30CE">
      <w:r>
        <w:t>- trả xong update lại hộ tao cái datagridview.</w:t>
      </w:r>
    </w:p>
    <w:p w:rsidR="00AF30CE" w:rsidRDefault="00AF30CE" w:rsidP="00AF30CE">
      <w:r>
        <w:t>- ko để resizeable trong datagridview</w:t>
      </w:r>
    </w:p>
    <w:p w:rsidR="00AF30CE" w:rsidRDefault="00AF30CE"/>
    <w:p w:rsidR="00CC539B" w:rsidRDefault="00CC539B"/>
    <w:sectPr w:rsidR="00CC539B" w:rsidSect="00FD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C1784D"/>
    <w:rsid w:val="005B7824"/>
    <w:rsid w:val="006C13B8"/>
    <w:rsid w:val="00A73C91"/>
    <w:rsid w:val="00AF30CE"/>
    <w:rsid w:val="00BD534D"/>
    <w:rsid w:val="00C1784D"/>
    <w:rsid w:val="00CC539B"/>
    <w:rsid w:val="00FB0821"/>
    <w:rsid w:val="00FD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2016-11-22T08:51:00Z</dcterms:created>
  <dcterms:modified xsi:type="dcterms:W3CDTF">2016-11-22T09:18:00Z</dcterms:modified>
</cp:coreProperties>
</file>