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810"/>
      </w:tblGrid>
      <w:tr w:rsidR="008950D7" w:rsidRPr="00CF1A49" w14:paraId="53C222F8" w14:textId="77777777" w:rsidTr="008950D7">
        <w:tc>
          <w:tcPr>
            <w:tcW w:w="9360" w:type="dxa"/>
            <w:tcMar>
              <w:top w:w="432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7725F4" w14:paraId="16C7A1B7" w14:textId="77777777" w:rsidTr="00B470FD">
              <w:tc>
                <w:tcPr>
                  <w:tcW w:w="9360" w:type="dxa"/>
                  <w:tcBorders>
                    <w:bottom w:val="single" w:sz="18" w:space="0" w:color="auto"/>
                  </w:tcBorders>
                </w:tcPr>
                <w:p w14:paraId="36A2BE8A" w14:textId="77777777" w:rsidR="007725F4" w:rsidRPr="00BE62AC" w:rsidRDefault="007725F4" w:rsidP="007725F4">
                  <w:pPr>
                    <w:pStyle w:val="Title"/>
                    <w:rPr>
                      <w:rFonts w:ascii="Arial" w:hAnsi="Arial" w:cs="Arial"/>
                    </w:rPr>
                  </w:pPr>
                  <w:r w:rsidRPr="00BE62AC">
                    <w:rPr>
                      <w:rFonts w:ascii="Arial" w:hAnsi="Arial" w:cs="Arial"/>
                    </w:rPr>
                    <w:t>A</w:t>
                  </w:r>
                  <w:r w:rsidRPr="00DC2361">
                    <w:rPr>
                      <w:rFonts w:ascii="Arial" w:hAnsi="Arial" w:cs="Arial"/>
                      <w:sz w:val="56"/>
                      <w:szCs w:val="52"/>
                    </w:rPr>
                    <w:t>rin</w:t>
                  </w:r>
                  <w:r w:rsidRPr="00BE62AC">
                    <w:rPr>
                      <w:rFonts w:ascii="Arial" w:hAnsi="Arial" w:cs="Arial"/>
                    </w:rPr>
                    <w:t xml:space="preserve"> </w:t>
                  </w:r>
                  <w:r w:rsidRPr="00BE62AC">
                    <w:rPr>
                      <w:rStyle w:val="IntenseEmphasis"/>
                      <w:rFonts w:ascii="Arial" w:hAnsi="Arial" w:cs="Arial"/>
                    </w:rPr>
                    <w:t>S</w:t>
                  </w:r>
                  <w:r w:rsidRPr="00DC2361">
                    <w:rPr>
                      <w:rStyle w:val="IntenseEmphasis"/>
                      <w:rFonts w:ascii="Arial" w:hAnsi="Arial" w:cs="Arial"/>
                      <w:sz w:val="56"/>
                      <w:szCs w:val="52"/>
                    </w:rPr>
                    <w:t>turm</w:t>
                  </w:r>
                </w:p>
                <w:p w14:paraId="1C7475D9" w14:textId="77777777" w:rsidR="007725F4" w:rsidRPr="00CF1A49" w:rsidRDefault="007725F4" w:rsidP="007725F4">
                  <w:pPr>
                    <w:pStyle w:val="ContactInfo"/>
                  </w:pPr>
                  <w:r>
                    <w:t>Portland, Oregon</w:t>
                  </w:r>
                  <w:r w:rsidRPr="00CF1A49">
                    <w:t xml:space="preserve"> </w:t>
                  </w:r>
                  <w:sdt>
                    <w:sdtPr>
                      <w:alias w:val="Divider dot:"/>
                      <w:tag w:val="Divider dot:"/>
                      <w:id w:val="1588347270"/>
                      <w:placeholder>
                        <w:docPart w:val="5D73C212433E4F6D9CFC4C77B287CFE4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CF1A49">
                        <w:t>·</w:t>
                      </w:r>
                    </w:sdtContent>
                  </w:sdt>
                  <w:r w:rsidRPr="00CF1A49">
                    <w:t xml:space="preserve"> </w:t>
                  </w:r>
                  <w:r>
                    <w:t>(503) 489-9903</w:t>
                  </w:r>
                </w:p>
                <w:p w14:paraId="1A3C4FA1" w14:textId="0961726F" w:rsidR="007725F4" w:rsidRPr="00CC181D" w:rsidRDefault="007725F4" w:rsidP="007725F4">
                  <w:pPr>
                    <w:pStyle w:val="Header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CC181D">
                    <w:rPr>
                      <w:b/>
                      <w:bCs/>
                      <w:color w:val="4A6824"/>
                    </w:rPr>
                    <w:t>contact@organicmediadevelopment.com</w:t>
                  </w:r>
                </w:p>
              </w:tc>
            </w:tr>
            <w:tr w:rsidR="007725F4" w14:paraId="65BC053B" w14:textId="77777777" w:rsidTr="00B470FD">
              <w:tc>
                <w:tcPr>
                  <w:tcW w:w="9360" w:type="dxa"/>
                  <w:tcBorders>
                    <w:top w:val="single" w:sz="18" w:space="0" w:color="auto"/>
                  </w:tcBorders>
                </w:tcPr>
                <w:p w14:paraId="5E5E60FF" w14:textId="77777777" w:rsidR="007725F4" w:rsidRDefault="007725F4" w:rsidP="001545A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950D7" w14:paraId="0AB8ADD9" w14:textId="77777777" w:rsidTr="00B470FD">
              <w:tc>
                <w:tcPr>
                  <w:tcW w:w="9360" w:type="dxa"/>
                </w:tcPr>
                <w:p w14:paraId="13F074AC" w14:textId="1B2600B3" w:rsidR="008950D7" w:rsidRPr="009F14E0" w:rsidRDefault="009F14E0" w:rsidP="006834A2">
                  <w:pPr>
                    <w:spacing w:line="276" w:lineRule="auto"/>
                  </w:pPr>
                  <w:r w:rsidRPr="009F14E0">
                    <w:t>As a professional with over 20 years of technology industry experience, I successfully design, develop, and maintain user interfaces for software applications. I enjoy logical problem-solving and us</w:t>
                  </w:r>
                  <w:r>
                    <w:t>ing</w:t>
                  </w:r>
                  <w:r w:rsidRPr="009F14E0">
                    <w:t xml:space="preserve"> my analytical skills to take on complex challenges and find flexible</w:t>
                  </w:r>
                  <w:r>
                    <w:t xml:space="preserve">, </w:t>
                  </w:r>
                  <w:r w:rsidRPr="009F14E0">
                    <w:t>creative</w:t>
                  </w:r>
                  <w:r>
                    <w:t xml:space="preserve">, and </w:t>
                  </w:r>
                  <w:r w:rsidRPr="009F14E0">
                    <w:t xml:space="preserve">simple solutions. I am an independently motivated worker, </w:t>
                  </w:r>
                  <w:r w:rsidR="00A612A2">
                    <w:t>dedicated to</w:t>
                  </w:r>
                  <w:r w:rsidRPr="009F14E0">
                    <w:t xml:space="preserve"> continuous learning, and persistent in improving computer user experiences.</w:t>
                  </w:r>
                </w:p>
              </w:tc>
            </w:tr>
          </w:tbl>
          <w:p w14:paraId="2EB79454" w14:textId="1F09B6A3" w:rsidR="008950D7" w:rsidRPr="00DC2361" w:rsidRDefault="008950D7" w:rsidP="001545AD">
            <w:pPr>
              <w:rPr>
                <w:sz w:val="20"/>
                <w:szCs w:val="20"/>
              </w:rPr>
            </w:pPr>
          </w:p>
        </w:tc>
      </w:tr>
    </w:tbl>
    <w:p w14:paraId="5409F891" w14:textId="3237818D" w:rsidR="000C7D16" w:rsidRPr="005C5A7F" w:rsidRDefault="005C5A7F" w:rsidP="00CC181D">
      <w:pPr>
        <w:pStyle w:val="Heading1"/>
        <w:spacing w:after="240"/>
      </w:pPr>
      <w:r w:rsidRPr="005C5A7F">
        <w:t>EXPERIENCE</w:t>
      </w:r>
    </w:p>
    <w:tbl>
      <w:tblPr>
        <w:tblStyle w:val="TableGrid"/>
        <w:tblW w:w="0" w:type="auto"/>
        <w:tblBorders>
          <w:left w:val="dotted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15"/>
      </w:tblGrid>
      <w:tr w:rsidR="008950D7" w14:paraId="3F392F36" w14:textId="77777777" w:rsidTr="00CC181D">
        <w:tc>
          <w:tcPr>
            <w:tcW w:w="9715" w:type="dxa"/>
          </w:tcPr>
          <w:p w14:paraId="050C2E44" w14:textId="7B97CFB6" w:rsidR="00CC7314" w:rsidRDefault="008950D7" w:rsidP="007B2CFA">
            <w:pPr>
              <w:spacing w:line="276" w:lineRule="auto"/>
              <w:rPr>
                <w:rFonts w:ascii="Arial" w:hAnsi="Arial" w:cs="Arial"/>
              </w:rPr>
            </w:pPr>
            <w:r w:rsidRPr="00C4778A">
              <w:rPr>
                <w:rFonts w:ascii="Arial" w:hAnsi="Arial" w:cs="Arial"/>
                <w:b/>
                <w:bCs/>
                <w:color w:val="4A6824"/>
              </w:rPr>
              <w:t>Senior UI Developer</w:t>
            </w:r>
            <w:r w:rsidR="00CC7314">
              <w:rPr>
                <w:rFonts w:ascii="Arial" w:hAnsi="Arial" w:cs="Arial"/>
                <w:b/>
                <w:bCs/>
                <w:color w:val="4A6824"/>
              </w:rPr>
              <w:t xml:space="preserve">                                                                </w:t>
            </w:r>
            <w:r w:rsidR="007B2CFA">
              <w:rPr>
                <w:rFonts w:ascii="Arial" w:hAnsi="Arial" w:cs="Arial"/>
                <w:b/>
                <w:bCs/>
                <w:color w:val="4A6824"/>
              </w:rPr>
              <w:t xml:space="preserve">     </w:t>
            </w:r>
            <w:r w:rsidR="004376B4">
              <w:rPr>
                <w:rFonts w:ascii="Arial" w:hAnsi="Arial" w:cs="Arial"/>
                <w:b/>
                <w:bCs/>
                <w:color w:val="4A6824"/>
              </w:rPr>
              <w:t xml:space="preserve"> </w:t>
            </w:r>
            <w:r w:rsidR="00CC7314" w:rsidRPr="00CC7314">
              <w:rPr>
                <w:rFonts w:ascii="Arial" w:hAnsi="Arial" w:cs="Arial"/>
                <w:color w:val="4A6824"/>
              </w:rPr>
              <w:t>Feb</w:t>
            </w:r>
            <w:r w:rsidR="004376B4">
              <w:rPr>
                <w:rFonts w:ascii="Arial" w:hAnsi="Arial" w:cs="Arial"/>
                <w:color w:val="4A6824"/>
              </w:rPr>
              <w:t>ruary</w:t>
            </w:r>
            <w:r w:rsidR="00CC7314" w:rsidRPr="00CC7314">
              <w:rPr>
                <w:rFonts w:ascii="Arial" w:hAnsi="Arial" w:cs="Arial"/>
                <w:color w:val="4A6824"/>
              </w:rPr>
              <w:t xml:space="preserve"> 2018 to Jan</w:t>
            </w:r>
            <w:r w:rsidR="004376B4">
              <w:rPr>
                <w:rFonts w:ascii="Arial" w:hAnsi="Arial" w:cs="Arial"/>
                <w:color w:val="4A6824"/>
              </w:rPr>
              <w:t>uary</w:t>
            </w:r>
            <w:r w:rsidR="00CC7314" w:rsidRPr="00CC7314">
              <w:rPr>
                <w:rFonts w:ascii="Arial" w:hAnsi="Arial" w:cs="Arial"/>
                <w:color w:val="4A6824"/>
              </w:rPr>
              <w:t xml:space="preserve"> 2023</w:t>
            </w:r>
          </w:p>
          <w:p w14:paraId="43331A47" w14:textId="5BD37790" w:rsidR="008950D7" w:rsidRPr="00C4778A" w:rsidRDefault="008950D7" w:rsidP="007B2CF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314">
              <w:rPr>
                <w:rFonts w:ascii="Arial" w:hAnsi="Arial" w:cs="Arial"/>
                <w:b/>
                <w:bCs/>
              </w:rPr>
              <w:t>Blue Health Intelligence</w:t>
            </w:r>
          </w:p>
          <w:p w14:paraId="05FEEA6B" w14:textId="77777777" w:rsidR="007B2CFA" w:rsidRPr="007B2CFA" w:rsidRDefault="007B2CFA" w:rsidP="007B2CFA">
            <w:pPr>
              <w:pStyle w:val="ListParagraph"/>
              <w:numPr>
                <w:ilvl w:val="0"/>
                <w:numId w:val="9"/>
              </w:numPr>
            </w:pPr>
            <w:r w:rsidRPr="007B2CFA">
              <w:t>Created UI tools to improve the user experience of accessing data by uploading and downloading reports generated on specific parameters.</w:t>
            </w:r>
          </w:p>
          <w:p w14:paraId="6972C316" w14:textId="77777777" w:rsidR="007B2CFA" w:rsidRPr="007B2CFA" w:rsidRDefault="007B2CFA" w:rsidP="007B2CFA">
            <w:pPr>
              <w:pStyle w:val="ListParagraph"/>
              <w:numPr>
                <w:ilvl w:val="0"/>
                <w:numId w:val="9"/>
              </w:numPr>
            </w:pPr>
            <w:r w:rsidRPr="007B2CFA">
              <w:t>Developed customized extensions for integrated third-party systems to introduce advanced functionality to improve the user experience for navigation.</w:t>
            </w:r>
          </w:p>
          <w:p w14:paraId="4D43348B" w14:textId="77777777" w:rsidR="007B2CFA" w:rsidRPr="007B2CFA" w:rsidRDefault="007B2CFA" w:rsidP="007B2CFA">
            <w:pPr>
              <w:pStyle w:val="ListParagraph"/>
              <w:numPr>
                <w:ilvl w:val="0"/>
                <w:numId w:val="9"/>
              </w:numPr>
            </w:pPr>
            <w:r w:rsidRPr="007B2CFA">
              <w:t>Coordinated with client management to transition the existing products to a new UI theme with a custom stylesheet reusable for all the systems.</w:t>
            </w:r>
          </w:p>
          <w:p w14:paraId="7177C269" w14:textId="6EFCC6E0" w:rsidR="007B2CFA" w:rsidRPr="007B2CFA" w:rsidRDefault="007B2CFA" w:rsidP="007B2CFA">
            <w:pPr>
              <w:pStyle w:val="ListParagraph"/>
              <w:numPr>
                <w:ilvl w:val="0"/>
                <w:numId w:val="9"/>
              </w:numPr>
            </w:pPr>
            <w:r w:rsidRPr="007B2CFA">
              <w:t>Designed screenshot mockups of features for efficient product planning and created rapid prototypes for proof-of-concept technical system improvements.</w:t>
            </w:r>
          </w:p>
          <w:p w14:paraId="6D826A69" w14:textId="4255F46C" w:rsidR="008950D7" w:rsidRPr="007B2CFA" w:rsidRDefault="007B2CFA" w:rsidP="007B2CFA">
            <w:pPr>
              <w:pStyle w:val="ListParagraph"/>
              <w:numPr>
                <w:ilvl w:val="0"/>
                <w:numId w:val="9"/>
              </w:numPr>
              <w:spacing w:after="240"/>
              <w:rPr>
                <w:sz w:val="20"/>
                <w:szCs w:val="20"/>
              </w:rPr>
            </w:pPr>
            <w:r w:rsidRPr="007B2CFA">
              <w:t>Proposed aggregation and validation of data to produce a dynamically generated form to help clients with scheduling reports.</w:t>
            </w:r>
          </w:p>
        </w:tc>
      </w:tr>
      <w:tr w:rsidR="008950D7" w14:paraId="12FA479C" w14:textId="77777777" w:rsidTr="00CE40C6">
        <w:tc>
          <w:tcPr>
            <w:tcW w:w="9715" w:type="dxa"/>
            <w:tcBorders>
              <w:bottom w:val="nil"/>
            </w:tcBorders>
          </w:tcPr>
          <w:p w14:paraId="29B3CF6A" w14:textId="033FA3D0" w:rsidR="00CC7314" w:rsidRPr="006834A2" w:rsidRDefault="008950D7" w:rsidP="006834A2">
            <w:pPr>
              <w:spacing w:line="276" w:lineRule="auto"/>
              <w:rPr>
                <w:rFonts w:ascii="Arial" w:hAnsi="Arial" w:cs="Arial"/>
                <w:b/>
                <w:bCs/>
                <w:color w:val="4A6824"/>
              </w:rPr>
            </w:pPr>
            <w:r w:rsidRPr="006834A2">
              <w:rPr>
                <w:rFonts w:ascii="Arial" w:hAnsi="Arial" w:cs="Arial"/>
                <w:b/>
                <w:bCs/>
                <w:color w:val="4A6824"/>
              </w:rPr>
              <w:t>UI Engineer</w:t>
            </w:r>
            <w:r w:rsidR="00CC7314" w:rsidRPr="006834A2">
              <w:rPr>
                <w:rFonts w:ascii="Arial" w:hAnsi="Arial" w:cs="Arial"/>
                <w:color w:val="4A6824"/>
              </w:rPr>
              <w:t xml:space="preserve">                                                                                            May 2015 to October 2017</w:t>
            </w:r>
          </w:p>
          <w:p w14:paraId="28492607" w14:textId="6B10BFEF" w:rsidR="00CC7314" w:rsidRPr="006834A2" w:rsidRDefault="008950D7" w:rsidP="006834A2">
            <w:pPr>
              <w:spacing w:line="276" w:lineRule="auto"/>
              <w:rPr>
                <w:b/>
                <w:bCs/>
                <w:color w:val="4A6824"/>
              </w:rPr>
            </w:pPr>
            <w:r w:rsidRPr="006834A2">
              <w:rPr>
                <w:rFonts w:ascii="Arial" w:hAnsi="Arial" w:cs="Arial"/>
                <w:b/>
                <w:bCs/>
              </w:rPr>
              <w:t>Vant4ge</w:t>
            </w:r>
          </w:p>
          <w:p w14:paraId="7FA25DED" w14:textId="6372C115" w:rsidR="008950D7" w:rsidRPr="009F14E0" w:rsidRDefault="009F14E0" w:rsidP="007B2CFA">
            <w:pPr>
              <w:pStyle w:val="ListParagraph"/>
              <w:numPr>
                <w:ilvl w:val="0"/>
                <w:numId w:val="5"/>
              </w:numPr>
              <w:spacing w:after="240"/>
            </w:pPr>
            <w:r w:rsidRPr="009F14E0">
              <w:t>Designed assessments for criminal corrections and developed analytic reporting to reduce recidivism.</w:t>
            </w:r>
          </w:p>
        </w:tc>
      </w:tr>
      <w:tr w:rsidR="008950D7" w14:paraId="7AA887B5" w14:textId="77777777" w:rsidTr="00CE40C6">
        <w:tc>
          <w:tcPr>
            <w:tcW w:w="9715" w:type="dxa"/>
            <w:tcBorders>
              <w:top w:val="nil"/>
              <w:left w:val="dotted" w:sz="18" w:space="0" w:color="D9D9D9" w:themeColor="background1" w:themeShade="D9"/>
              <w:bottom w:val="nil"/>
              <w:right w:val="nil"/>
            </w:tcBorders>
          </w:tcPr>
          <w:p w14:paraId="25DF4E2C" w14:textId="20C58210" w:rsidR="00CC7314" w:rsidRPr="006834A2" w:rsidRDefault="008950D7" w:rsidP="006834A2">
            <w:pPr>
              <w:spacing w:line="276" w:lineRule="auto"/>
              <w:rPr>
                <w:rFonts w:ascii="Arial" w:hAnsi="Arial" w:cs="Arial"/>
                <w:b/>
                <w:bCs/>
                <w:color w:val="4A6824"/>
              </w:rPr>
            </w:pPr>
            <w:r w:rsidRPr="006834A2">
              <w:rPr>
                <w:rFonts w:ascii="Arial" w:hAnsi="Arial" w:cs="Arial"/>
                <w:b/>
                <w:bCs/>
                <w:color w:val="4A6824"/>
              </w:rPr>
              <w:t>UI Developer</w:t>
            </w:r>
            <w:r w:rsidR="006834A2" w:rsidRPr="006834A2">
              <w:rPr>
                <w:rFonts w:ascii="Arial" w:hAnsi="Arial" w:cs="Arial"/>
                <w:b/>
                <w:bCs/>
                <w:color w:val="4A6824"/>
              </w:rPr>
              <w:t xml:space="preserve">                                                                                   </w:t>
            </w:r>
            <w:r w:rsidR="006834A2" w:rsidRPr="006834A2">
              <w:rPr>
                <w:rFonts w:ascii="Arial" w:hAnsi="Arial" w:cs="Arial"/>
                <w:color w:val="4A6824"/>
              </w:rPr>
              <w:t>December 2014 to March 2015</w:t>
            </w:r>
          </w:p>
          <w:p w14:paraId="5B3AB7B3" w14:textId="11594E2D" w:rsidR="008950D7" w:rsidRPr="006834A2" w:rsidRDefault="008950D7" w:rsidP="006834A2">
            <w:pPr>
              <w:spacing w:line="276" w:lineRule="auto"/>
              <w:rPr>
                <w:b/>
                <w:bCs/>
              </w:rPr>
            </w:pPr>
            <w:r w:rsidRPr="006834A2">
              <w:rPr>
                <w:rFonts w:ascii="Arial" w:hAnsi="Arial" w:cs="Arial"/>
                <w:b/>
                <w:bCs/>
              </w:rPr>
              <w:t>Elsevier ExitCare</w:t>
            </w:r>
          </w:p>
          <w:p w14:paraId="0FD50835" w14:textId="13D88310" w:rsidR="008950D7" w:rsidRPr="009F14E0" w:rsidRDefault="009F14E0" w:rsidP="007B2CFA">
            <w:pPr>
              <w:pStyle w:val="ListParagraph"/>
              <w:numPr>
                <w:ilvl w:val="0"/>
                <w:numId w:val="6"/>
              </w:numPr>
              <w:spacing w:after="240"/>
            </w:pPr>
            <w:r w:rsidRPr="009F14E0">
              <w:t>Designed and developed multiple website themes to update the patient care education system.</w:t>
            </w:r>
          </w:p>
        </w:tc>
      </w:tr>
      <w:tr w:rsidR="008950D7" w14:paraId="439C7C89" w14:textId="77777777" w:rsidTr="00CE40C6">
        <w:tc>
          <w:tcPr>
            <w:tcW w:w="9715" w:type="dxa"/>
            <w:tcBorders>
              <w:top w:val="nil"/>
              <w:left w:val="dotted" w:sz="18" w:space="0" w:color="D9D9D9" w:themeColor="background1" w:themeShade="D9"/>
            </w:tcBorders>
          </w:tcPr>
          <w:p w14:paraId="1C7457C7" w14:textId="06CFFD15" w:rsidR="00CC7314" w:rsidRPr="006834A2" w:rsidRDefault="008950D7" w:rsidP="006834A2">
            <w:pPr>
              <w:spacing w:line="276" w:lineRule="auto"/>
              <w:rPr>
                <w:rFonts w:ascii="Arial" w:hAnsi="Arial" w:cs="Arial"/>
                <w:b/>
                <w:bCs/>
                <w:color w:val="4A6824"/>
              </w:rPr>
            </w:pPr>
            <w:r w:rsidRPr="006834A2">
              <w:rPr>
                <w:rFonts w:ascii="Arial" w:hAnsi="Arial" w:cs="Arial"/>
                <w:b/>
                <w:bCs/>
                <w:color w:val="4A6824"/>
              </w:rPr>
              <w:t>Application Developer</w:t>
            </w:r>
            <w:r w:rsidR="006834A2" w:rsidRPr="006834A2">
              <w:rPr>
                <w:rFonts w:ascii="Arial" w:hAnsi="Arial" w:cs="Arial"/>
                <w:b/>
                <w:bCs/>
                <w:color w:val="4A6824"/>
              </w:rPr>
              <w:t xml:space="preserve">                                                            </w:t>
            </w:r>
            <w:r w:rsidR="006834A2">
              <w:rPr>
                <w:rFonts w:ascii="Arial" w:hAnsi="Arial" w:cs="Arial"/>
                <w:b/>
                <w:bCs/>
                <w:color w:val="4A6824"/>
              </w:rPr>
              <w:t xml:space="preserve">    </w:t>
            </w:r>
            <w:r w:rsidR="006834A2" w:rsidRPr="006834A2">
              <w:rPr>
                <w:rFonts w:ascii="Arial" w:hAnsi="Arial" w:cs="Arial"/>
                <w:color w:val="4A6824"/>
              </w:rPr>
              <w:t xml:space="preserve">October </w:t>
            </w:r>
            <w:r w:rsidR="004376B4">
              <w:rPr>
                <w:rFonts w:ascii="Arial" w:hAnsi="Arial" w:cs="Arial"/>
                <w:color w:val="4A6824"/>
              </w:rPr>
              <w:t>20</w:t>
            </w:r>
            <w:r w:rsidR="006834A2" w:rsidRPr="006834A2">
              <w:rPr>
                <w:rFonts w:ascii="Arial" w:hAnsi="Arial" w:cs="Arial"/>
                <w:color w:val="4A6824"/>
              </w:rPr>
              <w:t>13 to November 2014</w:t>
            </w:r>
          </w:p>
          <w:p w14:paraId="4E94F58A" w14:textId="1B675B48" w:rsidR="008950D7" w:rsidRPr="00CC181D" w:rsidRDefault="008950D7" w:rsidP="006834A2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6834A2">
              <w:rPr>
                <w:rFonts w:ascii="Arial" w:hAnsi="Arial" w:cs="Arial"/>
                <w:b/>
                <w:bCs/>
              </w:rPr>
              <w:t xml:space="preserve">Lightstorm </w:t>
            </w:r>
            <w:r w:rsidR="000C60B2" w:rsidRPr="006834A2">
              <w:rPr>
                <w:rFonts w:ascii="Arial" w:hAnsi="Arial" w:cs="Arial"/>
                <w:b/>
                <w:bCs/>
              </w:rPr>
              <w:t>E</w:t>
            </w:r>
            <w:r w:rsidRPr="006834A2">
              <w:rPr>
                <w:rFonts w:ascii="Arial" w:hAnsi="Arial" w:cs="Arial"/>
                <w:b/>
                <w:bCs/>
              </w:rPr>
              <w:t>ntertainmen</w:t>
            </w:r>
            <w:r w:rsidR="000445B5">
              <w:rPr>
                <w:rFonts w:ascii="Arial" w:hAnsi="Arial" w:cs="Arial"/>
                <w:b/>
                <w:bCs/>
              </w:rPr>
              <w:t>t</w:t>
            </w:r>
          </w:p>
        </w:tc>
      </w:tr>
      <w:tr w:rsidR="008950D7" w14:paraId="09FA4388" w14:textId="77777777" w:rsidTr="00CE40C6">
        <w:tc>
          <w:tcPr>
            <w:tcW w:w="9715" w:type="dxa"/>
            <w:tcBorders>
              <w:left w:val="dotted" w:sz="18" w:space="0" w:color="D9D9D9" w:themeColor="background1" w:themeShade="D9"/>
            </w:tcBorders>
          </w:tcPr>
          <w:p w14:paraId="65625F98" w14:textId="736312B5" w:rsidR="008950D7" w:rsidRPr="009F14E0" w:rsidRDefault="009F14E0" w:rsidP="007B2CFA">
            <w:pPr>
              <w:pStyle w:val="ListParagraph"/>
              <w:numPr>
                <w:ilvl w:val="0"/>
                <w:numId w:val="6"/>
              </w:numPr>
              <w:spacing w:after="240"/>
            </w:pPr>
            <w:r w:rsidRPr="009F14E0">
              <w:t>Developed custom tools for managing digital film resources to build the Avatar movie sequels</w:t>
            </w:r>
            <w:r w:rsidR="008950D7" w:rsidRPr="009F14E0">
              <w:t>.</w:t>
            </w:r>
          </w:p>
        </w:tc>
      </w:tr>
      <w:tr w:rsidR="008950D7" w14:paraId="7590A9BA" w14:textId="77777777" w:rsidTr="00CE40C6">
        <w:tc>
          <w:tcPr>
            <w:tcW w:w="9715" w:type="dxa"/>
            <w:tcBorders>
              <w:left w:val="dotted" w:sz="18" w:space="0" w:color="D9D9D9" w:themeColor="background1" w:themeShade="D9"/>
            </w:tcBorders>
          </w:tcPr>
          <w:p w14:paraId="44BBDC38" w14:textId="384884B1" w:rsidR="006834A2" w:rsidRPr="00CC181D" w:rsidRDefault="008950D7" w:rsidP="006834A2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CC181D">
              <w:rPr>
                <w:rFonts w:ascii="Arial" w:hAnsi="Arial" w:cs="Arial"/>
                <w:b/>
                <w:bCs/>
                <w:color w:val="4A6824"/>
                <w:sz w:val="24"/>
                <w:szCs w:val="24"/>
              </w:rPr>
              <w:t xml:space="preserve">Game Developer </w:t>
            </w:r>
            <w:r w:rsidR="006834A2">
              <w:rPr>
                <w:rFonts w:ascii="Arial" w:hAnsi="Arial" w:cs="Arial"/>
                <w:b/>
                <w:bCs/>
                <w:color w:val="4A6824"/>
                <w:sz w:val="24"/>
                <w:szCs w:val="24"/>
              </w:rPr>
              <w:t xml:space="preserve">                                                                          </w:t>
            </w:r>
            <w:r w:rsidR="006834A2" w:rsidRPr="006834A2">
              <w:rPr>
                <w:rFonts w:ascii="Arial" w:hAnsi="Arial" w:cs="Arial"/>
                <w:color w:val="4A6824"/>
              </w:rPr>
              <w:t>July 2013 to October 2013</w:t>
            </w:r>
          </w:p>
          <w:p w14:paraId="0657A883" w14:textId="36583899" w:rsidR="00B470FD" w:rsidRDefault="008950D7" w:rsidP="006834A2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CC181D">
              <w:rPr>
                <w:rFonts w:ascii="Arial" w:hAnsi="Arial" w:cs="Arial"/>
                <w:b/>
                <w:bCs/>
                <w:sz w:val="24"/>
                <w:szCs w:val="24"/>
              </w:rPr>
              <w:t>iSite Design</w:t>
            </w:r>
          </w:p>
          <w:p w14:paraId="60FD6ECD" w14:textId="7B71C258" w:rsidR="008950D7" w:rsidRPr="009F14E0" w:rsidRDefault="009F14E0" w:rsidP="007B2CFA">
            <w:pPr>
              <w:pStyle w:val="ListParagraph"/>
              <w:numPr>
                <w:ilvl w:val="0"/>
                <w:numId w:val="7"/>
              </w:numPr>
              <w:spacing w:after="240"/>
            </w:pPr>
            <w:r w:rsidRPr="009F14E0">
              <w:t>Developed bubble shooter and matching games for the FIFA World Cup for Liberty Mutual's intranet</w:t>
            </w:r>
            <w:r w:rsidRPr="009F14E0">
              <w:t>.</w:t>
            </w:r>
          </w:p>
        </w:tc>
      </w:tr>
      <w:tr w:rsidR="008950D7" w14:paraId="3B4F1EEC" w14:textId="77777777" w:rsidTr="00CC181D">
        <w:tc>
          <w:tcPr>
            <w:tcW w:w="9715" w:type="dxa"/>
          </w:tcPr>
          <w:p w14:paraId="272A38DE" w14:textId="366B5799" w:rsidR="00CC7314" w:rsidRPr="006834A2" w:rsidRDefault="008950D7" w:rsidP="006834A2">
            <w:pPr>
              <w:spacing w:line="276" w:lineRule="auto"/>
              <w:rPr>
                <w:rFonts w:ascii="Arial" w:hAnsi="Arial" w:cs="Arial"/>
                <w:color w:val="4A6824"/>
              </w:rPr>
            </w:pPr>
            <w:r w:rsidRPr="006834A2">
              <w:rPr>
                <w:rFonts w:ascii="Arial" w:hAnsi="Arial" w:cs="Arial"/>
                <w:b/>
                <w:bCs/>
                <w:color w:val="4A6824"/>
              </w:rPr>
              <w:t>UI Developer</w:t>
            </w:r>
            <w:r w:rsidR="00CC7314" w:rsidRPr="006834A2">
              <w:rPr>
                <w:rFonts w:ascii="Arial" w:hAnsi="Arial" w:cs="Arial"/>
                <w:b/>
                <w:bCs/>
                <w:color w:val="4A6824"/>
              </w:rPr>
              <w:t xml:space="preserve"> </w:t>
            </w:r>
            <w:r w:rsidRPr="006834A2">
              <w:rPr>
                <w:rFonts w:ascii="Arial" w:hAnsi="Arial" w:cs="Arial"/>
                <w:b/>
                <w:bCs/>
                <w:color w:val="4A6824"/>
              </w:rPr>
              <w:t xml:space="preserve"> </w:t>
            </w:r>
            <w:r w:rsidR="00CC7314" w:rsidRPr="006834A2">
              <w:rPr>
                <w:rFonts w:ascii="Arial" w:hAnsi="Arial" w:cs="Arial"/>
                <w:b/>
                <w:bCs/>
                <w:color w:val="4A6824"/>
              </w:rPr>
              <w:t xml:space="preserve">                                                                               </w:t>
            </w:r>
            <w:r w:rsidR="006834A2" w:rsidRPr="006834A2">
              <w:rPr>
                <w:rFonts w:ascii="Arial" w:hAnsi="Arial" w:cs="Arial"/>
                <w:b/>
                <w:bCs/>
                <w:color w:val="4A6824"/>
              </w:rPr>
              <w:t xml:space="preserve">    </w:t>
            </w:r>
            <w:r w:rsidR="00916F35">
              <w:rPr>
                <w:rFonts w:ascii="Arial" w:hAnsi="Arial" w:cs="Arial"/>
                <w:b/>
                <w:bCs/>
                <w:color w:val="4A6824"/>
              </w:rPr>
              <w:t xml:space="preserve">        </w:t>
            </w:r>
            <w:r w:rsidR="007B2CFA">
              <w:rPr>
                <w:rFonts w:ascii="Arial" w:hAnsi="Arial" w:cs="Arial"/>
                <w:b/>
                <w:bCs/>
                <w:color w:val="4A6824"/>
              </w:rPr>
              <w:t xml:space="preserve"> </w:t>
            </w:r>
            <w:r w:rsidR="00916F35">
              <w:rPr>
                <w:rFonts w:ascii="Arial" w:hAnsi="Arial" w:cs="Arial"/>
                <w:b/>
                <w:bCs/>
                <w:color w:val="4A6824"/>
              </w:rPr>
              <w:t xml:space="preserve"> </w:t>
            </w:r>
            <w:r w:rsidR="00CC7314" w:rsidRPr="006834A2">
              <w:rPr>
                <w:rFonts w:ascii="Arial" w:hAnsi="Arial" w:cs="Arial"/>
                <w:color w:val="4A6824"/>
              </w:rPr>
              <w:t>April 2012 to June 2013</w:t>
            </w:r>
          </w:p>
          <w:p w14:paraId="4C3027E2" w14:textId="4224596E" w:rsidR="00B470FD" w:rsidRPr="006834A2" w:rsidRDefault="008950D7" w:rsidP="006834A2">
            <w:pPr>
              <w:spacing w:line="276" w:lineRule="auto"/>
              <w:rPr>
                <w:b/>
                <w:bCs/>
              </w:rPr>
            </w:pPr>
            <w:r w:rsidRPr="006834A2">
              <w:rPr>
                <w:rFonts w:ascii="Arial" w:hAnsi="Arial" w:cs="Arial"/>
                <w:b/>
                <w:bCs/>
              </w:rPr>
              <w:t>PG</w:t>
            </w:r>
            <w:r w:rsidR="004376B4">
              <w:rPr>
                <w:rFonts w:ascii="Arial" w:hAnsi="Arial" w:cs="Arial"/>
                <w:b/>
                <w:bCs/>
              </w:rPr>
              <w:t>i</w:t>
            </w:r>
          </w:p>
          <w:p w14:paraId="49CC3D0E" w14:textId="6C06C87B" w:rsidR="008950D7" w:rsidRPr="009F14E0" w:rsidRDefault="009F14E0" w:rsidP="009F14E0">
            <w:pPr>
              <w:pStyle w:val="ListParagraph"/>
              <w:numPr>
                <w:ilvl w:val="0"/>
                <w:numId w:val="7"/>
              </w:numPr>
            </w:pPr>
            <w:r w:rsidRPr="009F14E0">
              <w:t>Created event messaging and user feedback for the iMeet Live software to support interactive events</w:t>
            </w:r>
            <w:r w:rsidRPr="009F14E0">
              <w:t>.</w:t>
            </w:r>
          </w:p>
        </w:tc>
      </w:tr>
      <w:tr w:rsidR="008950D7" w14:paraId="0062FE96" w14:textId="77777777" w:rsidTr="00CC181D">
        <w:tc>
          <w:tcPr>
            <w:tcW w:w="9715" w:type="dxa"/>
          </w:tcPr>
          <w:p w14:paraId="0E98F13D" w14:textId="2745B0A3" w:rsidR="00CC7314" w:rsidRPr="00916F35" w:rsidRDefault="008950D7" w:rsidP="006834A2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916F35">
              <w:rPr>
                <w:rFonts w:ascii="Arial" w:hAnsi="Arial" w:cs="Arial"/>
                <w:b/>
                <w:bCs/>
                <w:color w:val="4A6824"/>
              </w:rPr>
              <w:lastRenderedPageBreak/>
              <w:t>Video Player Developer</w:t>
            </w:r>
            <w:r w:rsidR="00CC7314" w:rsidRPr="00916F35">
              <w:rPr>
                <w:rFonts w:ascii="Arial" w:hAnsi="Arial" w:cs="Arial"/>
                <w:b/>
                <w:bCs/>
                <w:color w:val="4A6824"/>
              </w:rPr>
              <w:t xml:space="preserve">                                                                </w:t>
            </w:r>
            <w:r w:rsidR="006834A2" w:rsidRPr="00916F35">
              <w:rPr>
                <w:rFonts w:ascii="Arial" w:hAnsi="Arial" w:cs="Arial"/>
                <w:b/>
                <w:bCs/>
                <w:color w:val="4A6824"/>
              </w:rPr>
              <w:t xml:space="preserve"> </w:t>
            </w:r>
            <w:r w:rsidR="000445B5">
              <w:rPr>
                <w:rFonts w:ascii="Arial" w:hAnsi="Arial" w:cs="Arial"/>
                <w:b/>
                <w:bCs/>
                <w:color w:val="4A6824"/>
              </w:rPr>
              <w:t xml:space="preserve">         </w:t>
            </w:r>
            <w:r w:rsidR="00CC7314" w:rsidRPr="00916F35">
              <w:rPr>
                <w:rFonts w:ascii="Arial" w:hAnsi="Arial" w:cs="Arial"/>
                <w:color w:val="4A6824"/>
              </w:rPr>
              <w:t xml:space="preserve">June 2009 to </w:t>
            </w:r>
            <w:r w:rsidR="004376B4">
              <w:rPr>
                <w:rFonts w:ascii="Arial" w:hAnsi="Arial" w:cs="Arial"/>
                <w:color w:val="4A6824"/>
              </w:rPr>
              <w:t>March</w:t>
            </w:r>
            <w:r w:rsidR="00CC7314" w:rsidRPr="00916F35">
              <w:rPr>
                <w:rFonts w:ascii="Arial" w:hAnsi="Arial" w:cs="Arial"/>
                <w:color w:val="4A6824"/>
              </w:rPr>
              <w:t xml:space="preserve"> 2012</w:t>
            </w:r>
          </w:p>
          <w:p w14:paraId="6112930D" w14:textId="3796120A" w:rsidR="00B470FD" w:rsidRPr="00916F35" w:rsidRDefault="008950D7" w:rsidP="006834A2">
            <w:pPr>
              <w:spacing w:line="276" w:lineRule="auto"/>
              <w:rPr>
                <w:b/>
                <w:bCs/>
              </w:rPr>
            </w:pPr>
            <w:r w:rsidRPr="00916F35">
              <w:rPr>
                <w:rFonts w:ascii="Arial" w:hAnsi="Arial" w:cs="Arial"/>
                <w:b/>
                <w:bCs/>
              </w:rPr>
              <w:t>PBS</w:t>
            </w:r>
            <w:r w:rsidRPr="00916F35">
              <w:rPr>
                <w:b/>
                <w:bCs/>
              </w:rPr>
              <w:t xml:space="preserve"> </w:t>
            </w:r>
          </w:p>
          <w:p w14:paraId="65621F98" w14:textId="3DF8727B" w:rsidR="008950D7" w:rsidRPr="009F14E0" w:rsidRDefault="009F14E0" w:rsidP="009F14E0">
            <w:pPr>
              <w:pStyle w:val="ListParagraph"/>
              <w:numPr>
                <w:ilvl w:val="0"/>
                <w:numId w:val="7"/>
              </w:numPr>
            </w:pPr>
            <w:r w:rsidRPr="009F14E0">
              <w:t>Developed and maintained custom features in multiple video players for national TV channel distribution.</w:t>
            </w:r>
          </w:p>
        </w:tc>
      </w:tr>
    </w:tbl>
    <w:p w14:paraId="4525F585" w14:textId="518E8FF2" w:rsidR="008950D7" w:rsidRPr="005C5A7F" w:rsidRDefault="00C133AD" w:rsidP="006834A2">
      <w:pPr>
        <w:pStyle w:val="Heading1"/>
        <w:spacing w:after="240" w:line="276" w:lineRule="auto"/>
      </w:pPr>
      <w:r w:rsidRPr="005C5A7F">
        <w:t>Education</w:t>
      </w:r>
    </w:p>
    <w:tbl>
      <w:tblPr>
        <w:tblStyle w:val="TableGrid"/>
        <w:tblW w:w="0" w:type="auto"/>
        <w:tblBorders>
          <w:left w:val="dotted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715"/>
      </w:tblGrid>
      <w:tr w:rsidR="00C133AD" w14:paraId="437373F0" w14:textId="77777777" w:rsidTr="00CC181D">
        <w:tc>
          <w:tcPr>
            <w:tcW w:w="9715" w:type="dxa"/>
          </w:tcPr>
          <w:p w14:paraId="7EB95807" w14:textId="31B40EC9" w:rsidR="00916F35" w:rsidRDefault="00C133AD" w:rsidP="006834A2">
            <w:pPr>
              <w:spacing w:line="276" w:lineRule="auto"/>
              <w:ind w:left="232"/>
              <w:rPr>
                <w:rFonts w:ascii="Arial" w:hAnsi="Arial" w:cs="Arial"/>
                <w:b/>
                <w:bCs/>
                <w:color w:val="4A6824"/>
              </w:rPr>
            </w:pPr>
            <w:r w:rsidRPr="006834A2">
              <w:rPr>
                <w:rFonts w:ascii="Arial" w:hAnsi="Arial" w:cs="Arial"/>
                <w:b/>
                <w:bCs/>
                <w:color w:val="4A6824"/>
              </w:rPr>
              <w:t>Bachelor of Arts in Multimedia</w:t>
            </w:r>
          </w:p>
          <w:p w14:paraId="7E97B2AE" w14:textId="120902B3" w:rsidR="001E2847" w:rsidRPr="006834A2" w:rsidRDefault="00C133AD" w:rsidP="006834A2">
            <w:pPr>
              <w:spacing w:line="276" w:lineRule="auto"/>
              <w:ind w:left="232"/>
              <w:rPr>
                <w:rFonts w:ascii="Arial" w:hAnsi="Arial" w:cs="Arial"/>
              </w:rPr>
            </w:pPr>
            <w:r w:rsidRPr="006834A2">
              <w:rPr>
                <w:rFonts w:ascii="Arial" w:hAnsi="Arial" w:cs="Arial"/>
                <w:b/>
                <w:bCs/>
              </w:rPr>
              <w:t>University of Advancing Technology</w:t>
            </w:r>
          </w:p>
          <w:p w14:paraId="6B0398E2" w14:textId="77777777" w:rsidR="00C133AD" w:rsidRDefault="00C133AD" w:rsidP="007B2CFA">
            <w:pPr>
              <w:spacing w:after="240" w:line="276" w:lineRule="auto"/>
              <w:ind w:left="232"/>
              <w:rPr>
                <w:rFonts w:ascii="Arial" w:hAnsi="Arial" w:cs="Arial"/>
              </w:rPr>
            </w:pPr>
            <w:r w:rsidRPr="00916F35">
              <w:rPr>
                <w:rFonts w:ascii="Arial" w:hAnsi="Arial" w:cs="Arial"/>
              </w:rPr>
              <w:t>December 2003</w:t>
            </w:r>
          </w:p>
          <w:p w14:paraId="074A2B80" w14:textId="1B3C1523" w:rsidR="007B2CFA" w:rsidRPr="007B2CFA" w:rsidRDefault="007B2CFA" w:rsidP="007B2CFA">
            <w:pPr>
              <w:spacing w:after="240" w:line="276" w:lineRule="auto"/>
              <w:ind w:left="23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33AD" w14:paraId="3572CE98" w14:textId="77777777" w:rsidTr="00CC181D">
        <w:tc>
          <w:tcPr>
            <w:tcW w:w="9715" w:type="dxa"/>
          </w:tcPr>
          <w:p w14:paraId="262194FA" w14:textId="3EE7BB45" w:rsidR="007B2CFA" w:rsidRDefault="00C133AD" w:rsidP="006834A2">
            <w:pPr>
              <w:spacing w:line="276" w:lineRule="auto"/>
              <w:ind w:left="232"/>
              <w:rPr>
                <w:rFonts w:ascii="Arial" w:hAnsi="Arial" w:cs="Arial"/>
                <w:b/>
                <w:bCs/>
                <w:color w:val="4A6824"/>
              </w:rPr>
            </w:pPr>
            <w:r w:rsidRPr="006834A2">
              <w:rPr>
                <w:rFonts w:ascii="Arial" w:hAnsi="Arial" w:cs="Arial"/>
                <w:b/>
                <w:bCs/>
                <w:color w:val="4A6824"/>
              </w:rPr>
              <w:t xml:space="preserve">PMI Agile Certified </w:t>
            </w:r>
            <w:r w:rsidR="005C5A7F" w:rsidRPr="006834A2">
              <w:rPr>
                <w:rFonts w:ascii="Arial" w:hAnsi="Arial" w:cs="Arial"/>
                <w:b/>
                <w:bCs/>
                <w:color w:val="4A6824"/>
              </w:rPr>
              <w:t>Practitioner</w:t>
            </w:r>
            <w:r w:rsidRPr="006834A2">
              <w:rPr>
                <w:rFonts w:ascii="Arial" w:hAnsi="Arial" w:cs="Arial"/>
                <w:b/>
                <w:bCs/>
                <w:color w:val="4A6824"/>
              </w:rPr>
              <w:t xml:space="preserve"> Exam Course</w:t>
            </w:r>
          </w:p>
          <w:p w14:paraId="710D79AB" w14:textId="5B081F01" w:rsidR="001E2847" w:rsidRPr="006834A2" w:rsidRDefault="00C133AD" w:rsidP="006834A2">
            <w:pPr>
              <w:spacing w:line="276" w:lineRule="auto"/>
              <w:ind w:left="232"/>
              <w:rPr>
                <w:rFonts w:ascii="Arial" w:hAnsi="Arial" w:cs="Arial"/>
              </w:rPr>
            </w:pPr>
            <w:r w:rsidRPr="006834A2">
              <w:rPr>
                <w:rFonts w:ascii="Arial" w:hAnsi="Arial" w:cs="Arial"/>
                <w:b/>
                <w:bCs/>
              </w:rPr>
              <w:t>Learn Smart</w:t>
            </w:r>
          </w:p>
          <w:p w14:paraId="02C4BB31" w14:textId="77777777" w:rsidR="00C133AD" w:rsidRDefault="00C133AD" w:rsidP="006834A2">
            <w:pPr>
              <w:spacing w:line="276" w:lineRule="auto"/>
              <w:ind w:left="232"/>
              <w:rPr>
                <w:rFonts w:ascii="Arial" w:hAnsi="Arial" w:cs="Arial"/>
              </w:rPr>
            </w:pPr>
            <w:r w:rsidRPr="00916F35">
              <w:rPr>
                <w:rFonts w:ascii="Arial" w:hAnsi="Arial" w:cs="Arial"/>
              </w:rPr>
              <w:t>July 2018</w:t>
            </w:r>
          </w:p>
          <w:p w14:paraId="2C618D34" w14:textId="040D06A6" w:rsidR="007B2CFA" w:rsidRPr="007B2CFA" w:rsidRDefault="007B2CFA" w:rsidP="006834A2">
            <w:pPr>
              <w:spacing w:line="276" w:lineRule="auto"/>
              <w:ind w:left="23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B2CFA" w14:paraId="2AB09437" w14:textId="77777777" w:rsidTr="00CC181D">
        <w:tc>
          <w:tcPr>
            <w:tcW w:w="9715" w:type="dxa"/>
          </w:tcPr>
          <w:p w14:paraId="1764F1CF" w14:textId="798EEB57" w:rsidR="007B2CFA" w:rsidRDefault="007B2CFA" w:rsidP="007B2CFA">
            <w:pPr>
              <w:spacing w:line="276" w:lineRule="auto"/>
              <w:ind w:left="232"/>
              <w:rPr>
                <w:rFonts w:ascii="Arial" w:hAnsi="Arial" w:cs="Arial"/>
                <w:b/>
                <w:bCs/>
                <w:color w:val="4A6824"/>
              </w:rPr>
            </w:pPr>
            <w:r w:rsidRPr="006834A2">
              <w:rPr>
                <w:rFonts w:ascii="Arial" w:hAnsi="Arial" w:cs="Arial"/>
                <w:b/>
                <w:bCs/>
                <w:color w:val="4A6824"/>
              </w:rPr>
              <w:t>JavaScript Advanced Security Training</w:t>
            </w:r>
          </w:p>
          <w:p w14:paraId="5356C18F" w14:textId="7AE758B2" w:rsidR="007B2CFA" w:rsidRPr="006834A2" w:rsidRDefault="007B2CFA" w:rsidP="007B2CFA">
            <w:pPr>
              <w:spacing w:line="276" w:lineRule="auto"/>
              <w:ind w:left="232"/>
              <w:rPr>
                <w:rFonts w:ascii="Arial" w:hAnsi="Arial" w:cs="Arial"/>
              </w:rPr>
            </w:pPr>
            <w:r w:rsidRPr="006834A2">
              <w:rPr>
                <w:rFonts w:ascii="Arial" w:hAnsi="Arial" w:cs="Arial"/>
                <w:b/>
                <w:bCs/>
              </w:rPr>
              <w:t>Secure Code Warrior</w:t>
            </w:r>
          </w:p>
          <w:p w14:paraId="5FF3E54D" w14:textId="58FDB240" w:rsidR="007B2CFA" w:rsidRPr="006834A2" w:rsidRDefault="007B2CFA" w:rsidP="007B2CFA">
            <w:pPr>
              <w:spacing w:line="276" w:lineRule="auto"/>
              <w:ind w:left="232"/>
              <w:rPr>
                <w:rFonts w:ascii="Arial" w:hAnsi="Arial" w:cs="Arial"/>
                <w:b/>
                <w:bCs/>
                <w:color w:val="4A6824"/>
              </w:rPr>
            </w:pPr>
            <w:r w:rsidRPr="00916F35">
              <w:rPr>
                <w:rFonts w:ascii="Arial" w:hAnsi="Arial" w:cs="Arial"/>
              </w:rPr>
              <w:t>August 202</w:t>
            </w:r>
            <w:r w:rsidR="00074E98">
              <w:rPr>
                <w:rFonts w:ascii="Arial" w:hAnsi="Arial" w:cs="Arial"/>
              </w:rPr>
              <w:t>1</w:t>
            </w:r>
          </w:p>
        </w:tc>
      </w:tr>
    </w:tbl>
    <w:p w14:paraId="65350822" w14:textId="15AC6B4A" w:rsidR="00C133AD" w:rsidRDefault="00C133AD" w:rsidP="006834A2">
      <w:pPr>
        <w:pStyle w:val="Heading1"/>
        <w:spacing w:after="240" w:line="276" w:lineRule="auto"/>
      </w:pPr>
      <w:r>
        <w:t>Technical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C133AD" w14:paraId="4985D0FD" w14:textId="77777777" w:rsidTr="00CC181D">
        <w:tc>
          <w:tcPr>
            <w:tcW w:w="9715" w:type="dxa"/>
            <w:tcBorders>
              <w:left w:val="dotted" w:sz="18" w:space="0" w:color="D9D9D9" w:themeColor="background1" w:themeShade="D9"/>
            </w:tcBorders>
          </w:tcPr>
          <w:p w14:paraId="67BCBCF9" w14:textId="240CFD72" w:rsidR="00792CA9" w:rsidRPr="00792CA9" w:rsidRDefault="00792CA9" w:rsidP="00792C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color w:val="4A6824"/>
              </w:rPr>
            </w:pPr>
            <w:r w:rsidRPr="00916F35">
              <w:rPr>
                <w:b/>
                <w:bCs/>
                <w:color w:val="4A6824"/>
              </w:rPr>
              <w:t>Data sources</w:t>
            </w:r>
            <w:r w:rsidR="00074E98">
              <w:rPr>
                <w:b/>
                <w:bCs/>
                <w:color w:val="4A6824"/>
              </w:rPr>
              <w:t xml:space="preserve"> - </w:t>
            </w:r>
            <w:r w:rsidRPr="00792CA9">
              <w:t>AWS, Cookies, JSON, Local Storage, MongoDB, MySQL, REST, Shared Object, SQL, Web Sockets, XML</w:t>
            </w:r>
          </w:p>
          <w:p w14:paraId="44C69884" w14:textId="13FB5122" w:rsidR="00792CA9" w:rsidRPr="00792CA9" w:rsidRDefault="00792CA9" w:rsidP="00792CA9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916F35">
              <w:rPr>
                <w:b/>
                <w:bCs/>
                <w:color w:val="4A6824"/>
              </w:rPr>
              <w:t>Frameworks</w:t>
            </w:r>
            <w:r w:rsidR="00074E98">
              <w:rPr>
                <w:b/>
                <w:bCs/>
              </w:rPr>
              <w:t xml:space="preserve"> - </w:t>
            </w:r>
            <w:r w:rsidRPr="00654097">
              <w:t>Ajax,</w:t>
            </w:r>
            <w:r>
              <w:rPr>
                <w:b/>
                <w:bCs/>
              </w:rPr>
              <w:t xml:space="preserve"> </w:t>
            </w:r>
            <w:r w:rsidRPr="00916F35">
              <w:t>Angular</w:t>
            </w:r>
            <w:r>
              <w:t>, AngularJS, Bootstrap, Django, Enigma.JS, Jasmine, JQuery, MXML, Node.JS, OSMF, React</w:t>
            </w:r>
          </w:p>
          <w:p w14:paraId="02AE2085" w14:textId="6C1297C6" w:rsidR="00C133AD" w:rsidRDefault="00C133AD" w:rsidP="00792CA9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916F35">
              <w:rPr>
                <w:b/>
                <w:bCs/>
                <w:color w:val="4A6824"/>
              </w:rPr>
              <w:t>Languages</w:t>
            </w:r>
            <w:r w:rsidR="00074E98">
              <w:rPr>
                <w:b/>
                <w:bCs/>
              </w:rPr>
              <w:t xml:space="preserve"> - </w:t>
            </w:r>
            <w:r w:rsidR="00792CA9">
              <w:t>ActionS</w:t>
            </w:r>
            <w:r w:rsidR="007B2CFA">
              <w:t>c</w:t>
            </w:r>
            <w:r w:rsidR="00792CA9">
              <w:t>ript, ASP, ASP.NET, CSS, HTML/5, Java, JavaScript, PHP, Python, TypeS</w:t>
            </w:r>
            <w:r w:rsidR="007B2CFA">
              <w:t>c</w:t>
            </w:r>
            <w:r w:rsidR="00792CA9">
              <w:t>ript, UML, Visual Basic</w:t>
            </w:r>
          </w:p>
          <w:p w14:paraId="71A980AF" w14:textId="1EF08A91" w:rsidR="00792CA9" w:rsidRPr="00792CA9" w:rsidRDefault="00792CA9" w:rsidP="00792C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color w:val="4A6824"/>
              </w:rPr>
            </w:pPr>
            <w:r w:rsidRPr="00916F35">
              <w:rPr>
                <w:b/>
                <w:bCs/>
                <w:color w:val="4A6824"/>
              </w:rPr>
              <w:t>Operating Systems</w:t>
            </w:r>
            <w:r w:rsidR="00074E98">
              <w:rPr>
                <w:b/>
                <w:bCs/>
                <w:color w:val="4A6824"/>
              </w:rPr>
              <w:t xml:space="preserve"> - </w:t>
            </w:r>
            <w:r>
              <w:t>Windows, Mac OS, Linux</w:t>
            </w:r>
          </w:p>
          <w:p w14:paraId="2825A1A6" w14:textId="06866C80" w:rsidR="00792CA9" w:rsidRPr="00792CA9" w:rsidRDefault="00792CA9" w:rsidP="00792C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color w:val="4A6824"/>
              </w:rPr>
            </w:pPr>
            <w:r w:rsidRPr="00916F35">
              <w:rPr>
                <w:b/>
                <w:bCs/>
                <w:color w:val="4A6824"/>
              </w:rPr>
              <w:t>Project Management</w:t>
            </w:r>
            <w:r w:rsidR="00074E98">
              <w:rPr>
                <w:b/>
                <w:bCs/>
                <w:color w:val="4A6824"/>
              </w:rPr>
              <w:t xml:space="preserve"> - </w:t>
            </w:r>
            <w:r>
              <w:t>Adobe, Asana, BaseCamp, Confluence, Google, Jira, Microsoft Office Suite, Outlook</w:t>
            </w:r>
          </w:p>
          <w:p w14:paraId="1D963699" w14:textId="76988E7A" w:rsidR="00792CA9" w:rsidRPr="00916F35" w:rsidRDefault="00792CA9" w:rsidP="00792CA9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916F35">
              <w:rPr>
                <w:b/>
                <w:bCs/>
                <w:color w:val="4A6824"/>
              </w:rPr>
              <w:t>Software</w:t>
            </w:r>
            <w:r w:rsidR="00074E98">
              <w:rPr>
                <w:b/>
                <w:bCs/>
              </w:rPr>
              <w:t xml:space="preserve"> - </w:t>
            </w:r>
            <w:r>
              <w:t>Eclips</w:t>
            </w:r>
            <w:r w:rsidR="007B2CFA">
              <w:t>e</w:t>
            </w:r>
            <w:r>
              <w:t>, Figma, Flash, Gimp, Lotus Notes, Notepad++, Photoshop, Sketch, Sublime, Visual Studio, Web Storm, Zeplin</w:t>
            </w:r>
          </w:p>
          <w:p w14:paraId="5A417E46" w14:textId="709BD158" w:rsidR="00792CA9" w:rsidRPr="00792CA9" w:rsidRDefault="00792CA9" w:rsidP="00792C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color w:val="4A6824"/>
              </w:rPr>
            </w:pPr>
            <w:r w:rsidRPr="00916F35">
              <w:rPr>
                <w:b/>
                <w:bCs/>
                <w:color w:val="4A6824"/>
              </w:rPr>
              <w:t>Team Communication</w:t>
            </w:r>
            <w:r w:rsidR="00074E98">
              <w:rPr>
                <w:b/>
                <w:bCs/>
                <w:color w:val="4A6824"/>
              </w:rPr>
              <w:t xml:space="preserve"> - </w:t>
            </w:r>
            <w:r>
              <w:t>Google Meet, GoTo Meeting, HipChat, Skype, Slack, Teams, WebEx, Zoom</w:t>
            </w:r>
          </w:p>
          <w:p w14:paraId="449C6644" w14:textId="3074AFF9" w:rsidR="00C133AD" w:rsidRPr="00916F35" w:rsidRDefault="00C133AD" w:rsidP="00A763DE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916F35">
              <w:rPr>
                <w:b/>
                <w:bCs/>
                <w:color w:val="4A6824"/>
              </w:rPr>
              <w:t>Tools</w:t>
            </w:r>
            <w:r w:rsidR="00074E98">
              <w:rPr>
                <w:b/>
                <w:bCs/>
              </w:rPr>
              <w:t xml:space="preserve"> - </w:t>
            </w:r>
            <w:r w:rsidR="00792CA9" w:rsidRPr="00792CA9">
              <w:t>Ant, Auth0, Bamboo, Brightcove, Chart.JS, ConnectReport, CruiseControl, D3, Gulp, Jenkins, Karma, Material UI, MaterializeCSS, Maven, OAS Ad Server, Oauth, Qlik Sense, ReportManager, Selenium, Tableau, TeamCity, thePlatform, Visio, WordPress</w:t>
            </w:r>
          </w:p>
          <w:p w14:paraId="52560836" w14:textId="3FA7E650" w:rsidR="005C5A7F" w:rsidRPr="007B2CFA" w:rsidRDefault="005C5A7F" w:rsidP="007B2C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color w:val="4A6824"/>
              </w:rPr>
            </w:pPr>
            <w:r w:rsidRPr="00916F35">
              <w:rPr>
                <w:b/>
                <w:bCs/>
                <w:color w:val="4A6824"/>
              </w:rPr>
              <w:t>Version Control</w:t>
            </w:r>
            <w:r w:rsidR="00CC7314" w:rsidRPr="00916F35">
              <w:rPr>
                <w:b/>
                <w:bCs/>
                <w:color w:val="4A6824"/>
              </w:rPr>
              <w:t xml:space="preserve"> - </w:t>
            </w:r>
            <w:r w:rsidR="00792CA9" w:rsidRPr="00792CA9">
              <w:t>Bitbucket, GIT, GitHub, SVN, Team Foundation Server, Visual Studio Online</w:t>
            </w:r>
          </w:p>
        </w:tc>
      </w:tr>
    </w:tbl>
    <w:p w14:paraId="129CBDBE" w14:textId="37BAC1AD" w:rsidR="00C133AD" w:rsidRDefault="005C5A7F" w:rsidP="006834A2">
      <w:pPr>
        <w:pStyle w:val="Heading1"/>
        <w:spacing w:after="240" w:line="276" w:lineRule="auto"/>
      </w:pPr>
      <w:r>
        <w:t>Acti</w:t>
      </w:r>
      <w:r w:rsidR="00B470FD">
        <w:t>v</w:t>
      </w:r>
      <w:r>
        <w:t>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5C5A7F" w14:paraId="70C729BA" w14:textId="77777777" w:rsidTr="00B470FD">
        <w:tc>
          <w:tcPr>
            <w:tcW w:w="9715" w:type="dxa"/>
            <w:tcBorders>
              <w:left w:val="dotted" w:sz="18" w:space="0" w:color="D9D9D9" w:themeColor="background1" w:themeShade="D9"/>
            </w:tcBorders>
          </w:tcPr>
          <w:p w14:paraId="313C48F2" w14:textId="35D58332" w:rsidR="005C5A7F" w:rsidRPr="00A763DE" w:rsidRDefault="00A763DE" w:rsidP="00A763DE">
            <w:pPr>
              <w:spacing w:line="276" w:lineRule="auto"/>
              <w:rPr>
                <w:rFonts w:cstheme="minorHAnsi"/>
              </w:rPr>
            </w:pPr>
            <w:r w:rsidRPr="00A763DE">
              <w:rPr>
                <w:rFonts w:cstheme="minorHAnsi"/>
              </w:rPr>
              <w:t>I</w:t>
            </w:r>
            <w:r>
              <w:rPr>
                <w:rFonts w:cstheme="minorHAnsi"/>
              </w:rPr>
              <w:t>n my spare time, I</w:t>
            </w:r>
            <w:r w:rsidRPr="00A763DE">
              <w:rPr>
                <w:rFonts w:cstheme="minorHAnsi"/>
              </w:rPr>
              <w:t xml:space="preserve"> enjoy playing board games with friends and family. As a pet project during the pandemic, I adapted Battleship and Bingo into a single customized game application that hosts multiple players and </w:t>
            </w:r>
            <w:r>
              <w:rPr>
                <w:rFonts w:cstheme="minorHAnsi"/>
              </w:rPr>
              <w:t xml:space="preserve">a </w:t>
            </w:r>
            <w:r w:rsidRPr="00A763DE">
              <w:rPr>
                <w:rFonts w:cstheme="minorHAnsi"/>
              </w:rPr>
              <w:t>scoreboard UI.</w:t>
            </w:r>
          </w:p>
        </w:tc>
      </w:tr>
    </w:tbl>
    <w:p w14:paraId="4DDED8FF" w14:textId="77777777" w:rsidR="005C5A7F" w:rsidRPr="005C5A7F" w:rsidRDefault="005C5A7F" w:rsidP="006834A2">
      <w:pPr>
        <w:spacing w:line="276" w:lineRule="auto"/>
      </w:pPr>
    </w:p>
    <w:sectPr w:rsidR="005C5A7F" w:rsidRPr="005C5A7F" w:rsidSect="00B470FD">
      <w:headerReference w:type="default" r:id="rId7"/>
      <w:pgSz w:w="12240" w:h="15840"/>
      <w:pgMar w:top="0" w:right="99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D0FEB" w14:textId="77777777" w:rsidR="00B73F2B" w:rsidRDefault="00B73F2B" w:rsidP="008950D7">
      <w:r>
        <w:separator/>
      </w:r>
    </w:p>
  </w:endnote>
  <w:endnote w:type="continuationSeparator" w:id="0">
    <w:p w14:paraId="3F7B74AE" w14:textId="77777777" w:rsidR="00B73F2B" w:rsidRDefault="00B73F2B" w:rsidP="00895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6F5A" w14:textId="77777777" w:rsidR="00B73F2B" w:rsidRDefault="00B73F2B" w:rsidP="008950D7">
      <w:r>
        <w:separator/>
      </w:r>
    </w:p>
  </w:footnote>
  <w:footnote w:type="continuationSeparator" w:id="0">
    <w:p w14:paraId="21943DD0" w14:textId="77777777" w:rsidR="00B73F2B" w:rsidRDefault="00B73F2B" w:rsidP="00895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A6D2" w14:textId="17B455C7" w:rsidR="00CE40C6" w:rsidRPr="00CE40C6" w:rsidRDefault="00CE40C6">
    <w:pPr>
      <w:pStyle w:val="Header"/>
      <w:pBdr>
        <w:bottom w:val="single" w:sz="12" w:space="1" w:color="auto"/>
      </w:pBdr>
      <w:rPr>
        <w:rFonts w:ascii="Arial" w:hAnsi="Arial" w:cs="Arial"/>
        <w:color w:val="4A6824"/>
        <w:sz w:val="24"/>
        <w:szCs w:val="24"/>
      </w:rPr>
    </w:pPr>
    <w:r w:rsidRPr="00CE40C6">
      <w:rPr>
        <w:rFonts w:ascii="Arial" w:hAnsi="Arial" w:cs="Arial"/>
        <w:color w:val="4A6824"/>
        <w:sz w:val="24"/>
        <w:szCs w:val="24"/>
      </w:rPr>
      <w:t xml:space="preserve">Arin </w:t>
    </w:r>
    <w:r w:rsidRPr="00B470FD">
      <w:rPr>
        <w:rFonts w:ascii="Arial" w:hAnsi="Arial" w:cs="Arial"/>
        <w:color w:val="4A6824"/>
        <w:sz w:val="24"/>
        <w:szCs w:val="24"/>
      </w:rPr>
      <w:t>Sturm</w:t>
    </w:r>
    <w:r w:rsidRPr="00B470FD">
      <w:rPr>
        <w:rFonts w:ascii="Arial" w:hAnsi="Arial" w:cs="Arial"/>
        <w:sz w:val="24"/>
        <w:szCs w:val="24"/>
      </w:rPr>
      <w:ptab w:relativeTo="margin" w:alignment="center" w:leader="none"/>
    </w:r>
    <w:r w:rsidRPr="00B470FD">
      <w:rPr>
        <w:rFonts w:ascii="Arial" w:hAnsi="Arial" w:cs="Arial"/>
        <w:sz w:val="24"/>
        <w:szCs w:val="24"/>
      </w:rPr>
      <w:t>contact@organicmediadevelopment.com</w:t>
    </w:r>
    <w:r w:rsidRPr="00B470FD">
      <w:rPr>
        <w:rFonts w:ascii="Arial" w:hAnsi="Arial" w:cs="Arial"/>
        <w:sz w:val="24"/>
        <w:szCs w:val="24"/>
      </w:rPr>
      <w:ptab w:relativeTo="margin" w:alignment="right" w:leader="none"/>
    </w:r>
    <w:r w:rsidRPr="00B470FD">
      <w:rPr>
        <w:rFonts w:ascii="Arial" w:hAnsi="Arial" w:cs="Arial"/>
        <w:color w:val="4A6824"/>
        <w:sz w:val="24"/>
        <w:szCs w:val="24"/>
      </w:rPr>
      <w:t>Page</w:t>
    </w:r>
    <w:r w:rsidRPr="00B470FD">
      <w:rPr>
        <w:rFonts w:ascii="Arial" w:hAnsi="Arial" w:cs="Arial"/>
        <w:sz w:val="24"/>
        <w:szCs w:val="24"/>
      </w:rPr>
      <w:t xml:space="preserve"> </w:t>
    </w:r>
    <w:r w:rsidRPr="00CE40C6">
      <w:rPr>
        <w:rFonts w:ascii="Arial" w:hAnsi="Arial" w:cs="Arial"/>
        <w:color w:val="4A6824"/>
        <w:sz w:val="24"/>
        <w:szCs w:val="24"/>
      </w:rPr>
      <w:t>Two</w:t>
    </w:r>
  </w:p>
  <w:p w14:paraId="24BF70D8" w14:textId="77777777" w:rsidR="00CE40C6" w:rsidRDefault="00CE40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F45"/>
    <w:multiLevelType w:val="hybridMultilevel"/>
    <w:tmpl w:val="F27AE44A"/>
    <w:lvl w:ilvl="0" w:tplc="E6E8E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A6824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66D89"/>
    <w:multiLevelType w:val="hybridMultilevel"/>
    <w:tmpl w:val="C400BF4A"/>
    <w:lvl w:ilvl="0" w:tplc="E6E8E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A68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F5493"/>
    <w:multiLevelType w:val="hybridMultilevel"/>
    <w:tmpl w:val="FC609946"/>
    <w:lvl w:ilvl="0" w:tplc="E6E8E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A68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04FD"/>
    <w:multiLevelType w:val="hybridMultilevel"/>
    <w:tmpl w:val="1428919E"/>
    <w:lvl w:ilvl="0" w:tplc="E6E8E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A68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71267"/>
    <w:multiLevelType w:val="hybridMultilevel"/>
    <w:tmpl w:val="71B0FA36"/>
    <w:lvl w:ilvl="0" w:tplc="E6E8E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A68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C6043"/>
    <w:multiLevelType w:val="hybridMultilevel"/>
    <w:tmpl w:val="8814CDEA"/>
    <w:lvl w:ilvl="0" w:tplc="E6E8E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A68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A04C4"/>
    <w:multiLevelType w:val="hybridMultilevel"/>
    <w:tmpl w:val="2290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6635B"/>
    <w:multiLevelType w:val="hybridMultilevel"/>
    <w:tmpl w:val="A722734E"/>
    <w:lvl w:ilvl="0" w:tplc="E6E8E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A68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47425"/>
    <w:multiLevelType w:val="hybridMultilevel"/>
    <w:tmpl w:val="430A6C0C"/>
    <w:lvl w:ilvl="0" w:tplc="E6E8E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A682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8729">
    <w:abstractNumId w:val="5"/>
  </w:num>
  <w:num w:numId="2" w16cid:durableId="778571982">
    <w:abstractNumId w:val="8"/>
  </w:num>
  <w:num w:numId="3" w16cid:durableId="1144812503">
    <w:abstractNumId w:val="1"/>
  </w:num>
  <w:num w:numId="4" w16cid:durableId="1113093093">
    <w:abstractNumId w:val="6"/>
  </w:num>
  <w:num w:numId="5" w16cid:durableId="1847941155">
    <w:abstractNumId w:val="0"/>
  </w:num>
  <w:num w:numId="6" w16cid:durableId="1953515282">
    <w:abstractNumId w:val="2"/>
  </w:num>
  <w:num w:numId="7" w16cid:durableId="1422070560">
    <w:abstractNumId w:val="7"/>
  </w:num>
  <w:num w:numId="8" w16cid:durableId="235283853">
    <w:abstractNumId w:val="3"/>
  </w:num>
  <w:num w:numId="9" w16cid:durableId="1206791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D7"/>
    <w:rsid w:val="000445B5"/>
    <w:rsid w:val="000623DE"/>
    <w:rsid w:val="00074E98"/>
    <w:rsid w:val="000C60B2"/>
    <w:rsid w:val="000C7D16"/>
    <w:rsid w:val="001E2847"/>
    <w:rsid w:val="002727E0"/>
    <w:rsid w:val="003D3550"/>
    <w:rsid w:val="004376B4"/>
    <w:rsid w:val="005C5A7F"/>
    <w:rsid w:val="00654097"/>
    <w:rsid w:val="006834A2"/>
    <w:rsid w:val="007725F4"/>
    <w:rsid w:val="00792CA9"/>
    <w:rsid w:val="007B2CFA"/>
    <w:rsid w:val="008950D7"/>
    <w:rsid w:val="00916F35"/>
    <w:rsid w:val="009F14E0"/>
    <w:rsid w:val="00A612A2"/>
    <w:rsid w:val="00A763DE"/>
    <w:rsid w:val="00AD3075"/>
    <w:rsid w:val="00B470FD"/>
    <w:rsid w:val="00B73F2B"/>
    <w:rsid w:val="00C133AD"/>
    <w:rsid w:val="00C4778A"/>
    <w:rsid w:val="00CC181D"/>
    <w:rsid w:val="00CC7314"/>
    <w:rsid w:val="00CE40C6"/>
    <w:rsid w:val="00E80417"/>
    <w:rsid w:val="00F0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28FEE"/>
  <w15:chartTrackingRefBased/>
  <w15:docId w15:val="{F830F81A-C8AB-48CA-ACF6-644FB927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0D7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5F4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950D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950D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8950D7"/>
    <w:pPr>
      <w:jc w:val="center"/>
    </w:pPr>
  </w:style>
  <w:style w:type="table" w:styleId="TableGrid">
    <w:name w:val="Table Grid"/>
    <w:basedOn w:val="TableNormal"/>
    <w:uiPriority w:val="39"/>
    <w:rsid w:val="008950D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8950D7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8950D7"/>
    <w:pPr>
      <w:jc w:val="center"/>
    </w:pPr>
    <w:rPr>
      <w:b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950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0D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8950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0D7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7725F4"/>
    <w:rPr>
      <w:rFonts w:ascii="Arial" w:eastAsiaTheme="majorEastAsia" w:hAnsi="Arial" w:cstheme="majorBidi"/>
      <w:b/>
      <w:color w:val="595959" w:themeColor="text1" w:themeTint="A6"/>
      <w:sz w:val="24"/>
      <w:szCs w:val="32"/>
    </w:rPr>
  </w:style>
  <w:style w:type="paragraph" w:styleId="ListParagraph">
    <w:name w:val="List Paragraph"/>
    <w:basedOn w:val="Normal"/>
    <w:uiPriority w:val="34"/>
    <w:qFormat/>
    <w:rsid w:val="0077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73C212433E4F6D9CFC4C77B287C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1DEEF-12C4-4D15-BA40-9BDDC4A1DBE6}"/>
      </w:docPartPr>
      <w:docPartBody>
        <w:p w:rsidR="009B5C22" w:rsidRDefault="00CC6151" w:rsidP="00CC6151">
          <w:pPr>
            <w:pStyle w:val="5D73C212433E4F6D9CFC4C77B287CFE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51"/>
    <w:rsid w:val="0037496D"/>
    <w:rsid w:val="006307AE"/>
    <w:rsid w:val="009B5C22"/>
    <w:rsid w:val="00C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73C212433E4F6D9CFC4C77B287CFE4">
    <w:name w:val="5D73C212433E4F6D9CFC4C77B287CFE4"/>
    <w:rsid w:val="00CC61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EXPERIENCE</vt:lpstr>
      <vt:lpstr>Education</vt:lpstr>
      <vt:lpstr>Technical Experience</vt:lpstr>
      <vt:lpstr>Activities</vt:lpstr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Newman</dc:creator>
  <cp:keywords/>
  <dc:description/>
  <cp:lastModifiedBy>Wendell Newman</cp:lastModifiedBy>
  <cp:revision>5</cp:revision>
  <dcterms:created xsi:type="dcterms:W3CDTF">2023-02-10T22:51:00Z</dcterms:created>
  <dcterms:modified xsi:type="dcterms:W3CDTF">2023-02-10T23:22:00Z</dcterms:modified>
</cp:coreProperties>
</file>