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73E0" w14:textId="77777777" w:rsidR="001710E3" w:rsidRDefault="00E351A4">
      <w:pPr>
        <w:pStyle w:val="Ttulo"/>
      </w:pPr>
      <w:r>
        <w:t>Padrão de Controle de Código</w:t>
      </w:r>
    </w:p>
    <w:p w14:paraId="1C0217C4" w14:textId="766100F8" w:rsidR="001710E3" w:rsidRDefault="00E351A4">
      <w:r>
        <w:t xml:space="preserve">Data: </w:t>
      </w:r>
      <w:r w:rsidR="00EF7E22">
        <w:t>29/11/2024</w:t>
      </w:r>
    </w:p>
    <w:p w14:paraId="1756874F" w14:textId="727084AD" w:rsidR="001710E3" w:rsidRDefault="00E351A4">
      <w:r>
        <w:t xml:space="preserve">Revisão: </w:t>
      </w:r>
      <w:r w:rsidR="00EF7E22">
        <w:t>1</w:t>
      </w:r>
      <w:r>
        <w:t>.0</w:t>
      </w:r>
    </w:p>
    <w:p w14:paraId="6D9191A7" w14:textId="095438AC" w:rsidR="001710E3" w:rsidRDefault="00E351A4">
      <w:r>
        <w:t>Autor: [</w:t>
      </w:r>
      <w:r w:rsidR="00EF7E22">
        <w:t>Raffael Guideti Miello</w:t>
      </w:r>
      <w:r>
        <w:t>]</w:t>
      </w:r>
    </w:p>
    <w:p w14:paraId="048D971A" w14:textId="77777777" w:rsidR="001710E3" w:rsidRDefault="00E351A4">
      <w:pPr>
        <w:pStyle w:val="Ttulo1"/>
      </w:pPr>
      <w:r>
        <w:t>Regras de Branch:</w:t>
      </w:r>
    </w:p>
    <w:p w14:paraId="46EA756B" w14:textId="77777777" w:rsidR="001710E3" w:rsidRDefault="00E351A4">
      <w:r>
        <w:t>- `main`: Branch principal para lançamentos estáveis.</w:t>
      </w:r>
      <w:r>
        <w:br/>
        <w:t>- `develop`: Branch para integração de novas funcionalidades.</w:t>
      </w:r>
      <w:r>
        <w:br/>
        <w:t xml:space="preserve">- </w:t>
      </w:r>
      <w:r>
        <w:t>Branches de feature: `feature/[nome-da-feature]`.</w:t>
      </w:r>
    </w:p>
    <w:p w14:paraId="2BA773D2" w14:textId="77777777" w:rsidR="001710E3" w:rsidRDefault="00E351A4">
      <w:pPr>
        <w:pStyle w:val="Ttulo1"/>
      </w:pPr>
      <w:r>
        <w:t>Regras de Commits:</w:t>
      </w:r>
    </w:p>
    <w:p w14:paraId="521312FC" w14:textId="77777777" w:rsidR="001710E3" w:rsidRDefault="00E351A4">
      <w:r>
        <w:t>- Prefixos de commit:</w:t>
      </w:r>
      <w:r>
        <w:br/>
        <w:t xml:space="preserve">  - `feat`: Nova funcionalidade.</w:t>
      </w:r>
      <w:r>
        <w:br/>
        <w:t xml:space="preserve">  - `fix`: Correção de bugs.</w:t>
      </w:r>
      <w:r>
        <w:br/>
        <w:t xml:space="preserve">  - `refactor`: Refatoração de código.</w:t>
      </w:r>
      <w:r>
        <w:br/>
        <w:t xml:space="preserve">  - `docs`: Alterações na documentação.</w:t>
      </w:r>
      <w:r>
        <w:br/>
        <w:t>Exemplo de Commit:</w:t>
      </w:r>
      <w:r>
        <w:br/>
        <w:t>feat:</w:t>
      </w:r>
      <w:r>
        <w:t xml:space="preserve"> adiciona endpoint de login na API</w:t>
      </w:r>
    </w:p>
    <w:p w14:paraId="40CC2344" w14:textId="77777777" w:rsidR="001710E3" w:rsidRDefault="00E351A4">
      <w:pPr>
        <w:pStyle w:val="Ttulo1"/>
      </w:pPr>
      <w:r>
        <w:t>Pull Requests (PRs):</w:t>
      </w:r>
    </w:p>
    <w:p w14:paraId="7271B9BF" w14:textId="77777777" w:rsidR="001710E3" w:rsidRDefault="00E351A4">
      <w:r>
        <w:t>- Todos os PRs devem ser revisados por outro desenvolvedor.</w:t>
      </w:r>
      <w:r>
        <w:br/>
        <w:t>- Descrição detalhada das alterações e como testá-las.</w:t>
      </w:r>
    </w:p>
    <w:sectPr w:rsidR="00171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0E3"/>
    <w:rsid w:val="0029639D"/>
    <w:rsid w:val="00326F90"/>
    <w:rsid w:val="00AA1D8D"/>
    <w:rsid w:val="00B47730"/>
    <w:rsid w:val="00CB0664"/>
    <w:rsid w:val="00E351A4"/>
    <w:rsid w:val="00EF7E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03FE7A1-7EC0-4BA1-99EF-6C8DAAD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3</cp:revision>
  <dcterms:created xsi:type="dcterms:W3CDTF">2013-12-23T23:15:00Z</dcterms:created>
  <dcterms:modified xsi:type="dcterms:W3CDTF">2024-11-30T00:47:00Z</dcterms:modified>
  <cp:category/>
</cp:coreProperties>
</file>