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1DE0" w:rsidRPr="00F7180B" w:rsidRDefault="00CB2326" w:rsidP="00F7180B">
      <w:pPr>
        <w:jc w:val="both"/>
        <w:rPr>
          <w:b/>
          <w:sz w:val="24"/>
          <w:lang w:val="es-MX"/>
        </w:rPr>
      </w:pPr>
      <w:r w:rsidRPr="00F7180B">
        <w:rPr>
          <w:noProof/>
          <w:sz w:val="24"/>
          <w:lang w:val="es-AR" w:eastAsia="es-AR"/>
        </w:rPr>
        <w:drawing>
          <wp:anchor distT="0" distB="0" distL="114300" distR="114300" simplePos="0" relativeHeight="251659264" behindDoc="1" locked="0" layoutInCell="1" allowOverlap="1" wp14:anchorId="5FE3B4BA" wp14:editId="3D992E7E">
            <wp:simplePos x="0" y="0"/>
            <wp:positionH relativeFrom="page">
              <wp:posOffset>4807585</wp:posOffset>
            </wp:positionH>
            <wp:positionV relativeFrom="margin">
              <wp:posOffset>-881380</wp:posOffset>
            </wp:positionV>
            <wp:extent cx="2354580" cy="1510030"/>
            <wp:effectExtent l="0" t="0" r="7620" b="0"/>
            <wp:wrapNone/>
            <wp:docPr id="2" name="Imagen 2" descr="Fundamentos de la Administracion: La Departamentaliz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undamentos de la Administracion: La Departamentalización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4580" cy="151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180B" w:rsidRPr="00F7180B">
        <w:rPr>
          <w:b/>
          <w:sz w:val="24"/>
          <w:lang w:val="es-MX"/>
        </w:rPr>
        <w:t>Teoría de la departamentalización</w:t>
      </w:r>
    </w:p>
    <w:p w:rsidR="00F7180B" w:rsidRPr="00F7180B" w:rsidRDefault="00F7180B" w:rsidP="00F7180B">
      <w:pPr>
        <w:jc w:val="both"/>
        <w:rPr>
          <w:sz w:val="24"/>
          <w:lang w:val="es-MX"/>
        </w:rPr>
      </w:pPr>
      <w:r w:rsidRPr="00F7180B">
        <w:rPr>
          <w:noProof/>
          <w:sz w:val="24"/>
          <w:lang w:val="es-AR" w:eastAsia="es-AR"/>
        </w:rPr>
        <w:drawing>
          <wp:anchor distT="0" distB="0" distL="114300" distR="114300" simplePos="0" relativeHeight="251658240" behindDoc="1" locked="0" layoutInCell="1" allowOverlap="1" wp14:anchorId="38FB71EE" wp14:editId="214E9CD7">
            <wp:simplePos x="0" y="0"/>
            <wp:positionH relativeFrom="margin">
              <wp:posOffset>3363595</wp:posOffset>
            </wp:positionH>
            <wp:positionV relativeFrom="page">
              <wp:posOffset>1210945</wp:posOffset>
            </wp:positionV>
            <wp:extent cx="2536825" cy="1902460"/>
            <wp:effectExtent l="0" t="0" r="0" b="2540"/>
            <wp:wrapThrough wrapText="bothSides">
              <wp:wrapPolygon edited="0">
                <wp:start x="0" y="0"/>
                <wp:lineTo x="0" y="21413"/>
                <wp:lineTo x="21411" y="21413"/>
                <wp:lineTo x="21411" y="0"/>
                <wp:lineTo x="0" y="0"/>
              </wp:wrapPolygon>
            </wp:wrapThrough>
            <wp:docPr id="1" name="Imagen 1" descr="Implicaciones de la Teoría Neoclásica: Departamentalización. by Ashley  Julissa Monzon Manzo - Inf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plicaciones de la Teoría Neoclásica: Departamentalización. by Ashley  Julissa Monzon Manzo - Infogram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6825" cy="190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7180B">
        <w:rPr>
          <w:sz w:val="24"/>
          <w:lang w:val="es-MX"/>
        </w:rPr>
        <w:t>La departamentalización es un proceso por medio del cual se divide el trabajo dentro de una organización. De acuerdo con las actividades o funciones que son similares y que se encuentran lógicamente relacionadas.</w:t>
      </w:r>
    </w:p>
    <w:p w:rsidR="00F7180B" w:rsidRPr="00F7180B" w:rsidRDefault="00F7180B" w:rsidP="00F7180B">
      <w:pPr>
        <w:jc w:val="both"/>
        <w:rPr>
          <w:sz w:val="24"/>
          <w:lang w:val="es-MX"/>
        </w:rPr>
      </w:pPr>
      <w:r w:rsidRPr="00F7180B">
        <w:rPr>
          <w:sz w:val="24"/>
          <w:lang w:val="es-MX"/>
        </w:rPr>
        <w:t xml:space="preserve"> Lo más importante es que la departamentalización permite separar y agrupar las funciones de la empresa por medio de la división del trabajo. Por lo que todas las tareas se organizan de manera lógica y a la vez se pueden agrupar todas las que presentan ciertas similitudes. Todo esto genera el proceso de especialización y esto contribuye a mejorar los niveles de productividad.</w:t>
      </w:r>
    </w:p>
    <w:p w:rsidR="00F7180B" w:rsidRDefault="00F7180B" w:rsidP="00F7180B">
      <w:pPr>
        <w:jc w:val="both"/>
        <w:rPr>
          <w:sz w:val="24"/>
          <w:lang w:val="es-MX"/>
        </w:rPr>
      </w:pPr>
      <w:r w:rsidRPr="00F7180B">
        <w:rPr>
          <w:sz w:val="24"/>
          <w:lang w:val="es-MX"/>
        </w:rPr>
        <w:t>De hecho, la agrupación se puede realizar por diversos factores. Estos pueden ser funciones, actividades, productos, clientes y procesos que son similares dentro de la organización. La división por departamentos permite que se puedan administrar con mayor eficiencia y facilidad.</w:t>
      </w:r>
    </w:p>
    <w:p w:rsidR="00F7180B" w:rsidRPr="00F7180B" w:rsidRDefault="00F7180B" w:rsidP="00F7180B">
      <w:pPr>
        <w:jc w:val="both"/>
        <w:rPr>
          <w:sz w:val="24"/>
          <w:lang w:val="es-MX"/>
        </w:rPr>
      </w:pPr>
    </w:p>
    <w:p w:rsidR="00F7180B" w:rsidRPr="00F7180B" w:rsidRDefault="00F7180B" w:rsidP="00F7180B">
      <w:pPr>
        <w:jc w:val="both"/>
        <w:rPr>
          <w:b/>
          <w:sz w:val="24"/>
          <w:lang w:val="es-MX"/>
        </w:rPr>
      </w:pPr>
      <w:r w:rsidRPr="00F7180B">
        <w:rPr>
          <w:b/>
          <w:sz w:val="24"/>
          <w:lang w:val="es-MX"/>
        </w:rPr>
        <w:t>Tipos de departamentalización</w:t>
      </w:r>
    </w:p>
    <w:p w:rsidR="00F7180B" w:rsidRPr="00F7180B" w:rsidRDefault="00F7180B" w:rsidP="00F7180B">
      <w:pPr>
        <w:pStyle w:val="Prrafodelista"/>
        <w:numPr>
          <w:ilvl w:val="0"/>
          <w:numId w:val="1"/>
        </w:numPr>
        <w:jc w:val="both"/>
        <w:rPr>
          <w:sz w:val="24"/>
          <w:lang w:val="es-MX"/>
        </w:rPr>
      </w:pPr>
      <w:r w:rsidRPr="00F7180B">
        <w:rPr>
          <w:sz w:val="24"/>
          <w:u w:val="single"/>
          <w:lang w:val="es-MX"/>
        </w:rPr>
        <w:t>Departamentalización por funciones:</w:t>
      </w:r>
      <w:r w:rsidRPr="00F7180B">
        <w:rPr>
          <w:sz w:val="24"/>
          <w:lang w:val="es-MX"/>
        </w:rPr>
        <w:t xml:space="preserve"> Sencillamente, este tipo de departamentalización agrupa las tareas y actividades de una empresa de acuerdo con las principales funciones que se desarrollan. Los departamentos por funciones pueden ser producción, recursos humanos, finanzas, marketing y ventas, entre los más importantes.</w:t>
      </w:r>
    </w:p>
    <w:p w:rsidR="00F7180B" w:rsidRPr="00F7180B" w:rsidRDefault="00F7180B" w:rsidP="00F7180B">
      <w:pPr>
        <w:pStyle w:val="Prrafodelista"/>
        <w:numPr>
          <w:ilvl w:val="0"/>
          <w:numId w:val="1"/>
        </w:numPr>
        <w:jc w:val="both"/>
        <w:rPr>
          <w:sz w:val="24"/>
          <w:lang w:val="es-MX"/>
        </w:rPr>
      </w:pPr>
      <w:r w:rsidRPr="00F7180B">
        <w:rPr>
          <w:sz w:val="24"/>
          <w:u w:val="single"/>
          <w:lang w:val="es-MX"/>
        </w:rPr>
        <w:t>Departamentalización por clientes:</w:t>
      </w:r>
      <w:r w:rsidRPr="00F7180B">
        <w:rPr>
          <w:sz w:val="24"/>
          <w:lang w:val="es-MX"/>
        </w:rPr>
        <w:t xml:space="preserve"> Resulta lógico, que este tipo de departamentalización divida la empresa en áreas que tienen como principal objetivo servir a diferentes tipos de clientes.</w:t>
      </w:r>
    </w:p>
    <w:p w:rsidR="00F7180B" w:rsidRPr="00F7180B" w:rsidRDefault="00F7180B" w:rsidP="00F7180B">
      <w:pPr>
        <w:pStyle w:val="Prrafodelista"/>
        <w:numPr>
          <w:ilvl w:val="0"/>
          <w:numId w:val="1"/>
        </w:numPr>
        <w:jc w:val="both"/>
        <w:rPr>
          <w:sz w:val="24"/>
          <w:u w:val="single"/>
          <w:lang w:val="es-MX"/>
        </w:rPr>
      </w:pPr>
      <w:r w:rsidRPr="00F7180B">
        <w:rPr>
          <w:sz w:val="24"/>
          <w:u w:val="single"/>
          <w:lang w:val="es-MX"/>
        </w:rPr>
        <w:t>Departamentalización por productos:</w:t>
      </w:r>
      <w:r w:rsidRPr="00F7180B">
        <w:rPr>
          <w:sz w:val="24"/>
        </w:rPr>
        <w:t xml:space="preserve"> </w:t>
      </w:r>
      <w:r w:rsidRPr="00F7180B">
        <w:rPr>
          <w:sz w:val="24"/>
          <w:lang w:val="es-MX"/>
        </w:rPr>
        <w:t>Generalmente, es empleada por empresas que tienen muchas gamas y líneas diferentes de productos, por lo que el conocimiento de cada producto debe ser muy especializado.</w:t>
      </w:r>
    </w:p>
    <w:p w:rsidR="00F7180B" w:rsidRPr="00F7180B" w:rsidRDefault="00F7180B" w:rsidP="00C734CD">
      <w:pPr>
        <w:pStyle w:val="Prrafodelista"/>
        <w:numPr>
          <w:ilvl w:val="0"/>
          <w:numId w:val="1"/>
        </w:numPr>
        <w:jc w:val="both"/>
        <w:rPr>
          <w:sz w:val="24"/>
          <w:u w:val="single"/>
          <w:lang w:val="es-MX"/>
        </w:rPr>
      </w:pPr>
      <w:r w:rsidRPr="00F7180B">
        <w:rPr>
          <w:sz w:val="24"/>
          <w:u w:val="single"/>
          <w:lang w:val="es-MX"/>
        </w:rPr>
        <w:t xml:space="preserve">Departamentalización procesos: </w:t>
      </w:r>
      <w:r w:rsidRPr="00F7180B">
        <w:rPr>
          <w:sz w:val="24"/>
          <w:lang w:val="es-MX"/>
        </w:rPr>
        <w:t>Por su parte, la departamentalización por procesos asocia las actividades con base a las etapas o fases en las que se efectúa un proceso productivo. Al especializarse en cada fase del proceso se logra el ahorro del tiempo y el incremento de la eficiencia.</w:t>
      </w:r>
    </w:p>
    <w:p w:rsidR="00F7180B" w:rsidRPr="00F7180B" w:rsidRDefault="00F7180B" w:rsidP="00C42FD2">
      <w:pPr>
        <w:pStyle w:val="Prrafodelista"/>
        <w:numPr>
          <w:ilvl w:val="0"/>
          <w:numId w:val="1"/>
        </w:numPr>
        <w:jc w:val="both"/>
        <w:rPr>
          <w:sz w:val="24"/>
          <w:lang w:val="es-MX"/>
        </w:rPr>
      </w:pPr>
      <w:r w:rsidRPr="00F7180B">
        <w:rPr>
          <w:sz w:val="24"/>
          <w:u w:val="single"/>
          <w:lang w:val="es-MX"/>
        </w:rPr>
        <w:t xml:space="preserve">Departamentalización por área geográfica: </w:t>
      </w:r>
      <w:r w:rsidRPr="00F7180B">
        <w:rPr>
          <w:sz w:val="24"/>
          <w:lang w:val="es-MX"/>
        </w:rPr>
        <w:t>Debe suponerse, que la departamentalización por área geográfica requiere la agrupación de actividades de acuerdo con la localización del lugar donde se realizará la tarea.</w:t>
      </w:r>
    </w:p>
    <w:p w:rsidR="00F7180B" w:rsidRPr="00F7180B" w:rsidRDefault="00F7180B" w:rsidP="00F7180B">
      <w:pPr>
        <w:pStyle w:val="Prrafodelista"/>
        <w:ind w:left="360"/>
        <w:jc w:val="both"/>
        <w:rPr>
          <w:sz w:val="24"/>
          <w:u w:val="single"/>
          <w:lang w:val="es-MX"/>
        </w:rPr>
      </w:pPr>
    </w:p>
    <w:p w:rsidR="00F7180B" w:rsidRPr="00F7180B" w:rsidRDefault="00F7180B" w:rsidP="00F7180B">
      <w:pPr>
        <w:jc w:val="both"/>
        <w:rPr>
          <w:sz w:val="24"/>
          <w:u w:val="single"/>
          <w:lang w:val="es-MX"/>
        </w:rPr>
      </w:pPr>
      <w:bookmarkStart w:id="0" w:name="_GoBack"/>
      <w:bookmarkEnd w:id="0"/>
      <w:r w:rsidRPr="00F7180B">
        <w:rPr>
          <w:sz w:val="24"/>
          <w:u w:val="single"/>
          <w:lang w:val="es-MX"/>
        </w:rPr>
        <w:t>Objetivos de la departamentalización</w:t>
      </w:r>
    </w:p>
    <w:p w:rsidR="00F7180B" w:rsidRPr="00F7180B" w:rsidRDefault="00F7180B" w:rsidP="00F7180B">
      <w:pPr>
        <w:jc w:val="both"/>
        <w:rPr>
          <w:sz w:val="24"/>
          <w:lang w:val="es-MX"/>
        </w:rPr>
      </w:pPr>
      <w:r w:rsidRPr="00F7180B">
        <w:rPr>
          <w:sz w:val="24"/>
          <w:lang w:val="es-MX"/>
        </w:rPr>
        <w:t>Entre los objetivos más importantes que la departamentalización espera alcanzar, encontramos:</w:t>
      </w:r>
    </w:p>
    <w:p w:rsidR="00F7180B" w:rsidRPr="00F7180B" w:rsidRDefault="00F7180B" w:rsidP="00F7180B">
      <w:pPr>
        <w:pStyle w:val="Prrafodelista"/>
        <w:numPr>
          <w:ilvl w:val="0"/>
          <w:numId w:val="2"/>
        </w:numPr>
        <w:jc w:val="both"/>
        <w:rPr>
          <w:sz w:val="24"/>
          <w:lang w:val="es-MX"/>
        </w:rPr>
      </w:pPr>
      <w:r w:rsidRPr="00F7180B">
        <w:rPr>
          <w:sz w:val="24"/>
          <w:lang w:val="es-MX"/>
        </w:rPr>
        <w:t>Entender y aplicar mejor la división de las tareas y funciones dentro de una empresa.</w:t>
      </w:r>
    </w:p>
    <w:p w:rsidR="00F7180B" w:rsidRPr="00F7180B" w:rsidRDefault="00F7180B" w:rsidP="00F7180B">
      <w:pPr>
        <w:pStyle w:val="Prrafodelista"/>
        <w:numPr>
          <w:ilvl w:val="0"/>
          <w:numId w:val="2"/>
        </w:numPr>
        <w:jc w:val="both"/>
        <w:rPr>
          <w:sz w:val="24"/>
          <w:lang w:val="es-MX"/>
        </w:rPr>
      </w:pPr>
      <w:r w:rsidRPr="00F7180B">
        <w:rPr>
          <w:sz w:val="24"/>
          <w:lang w:val="es-MX"/>
        </w:rPr>
        <w:t>Lograr mayor eficiencia de los trabajadores, al asignar tareas específicas y especializadas a cada empleado.</w:t>
      </w:r>
    </w:p>
    <w:p w:rsidR="00F7180B" w:rsidRPr="00F7180B" w:rsidRDefault="00F7180B" w:rsidP="00F7180B">
      <w:pPr>
        <w:pStyle w:val="Prrafodelista"/>
        <w:numPr>
          <w:ilvl w:val="0"/>
          <w:numId w:val="2"/>
        </w:numPr>
        <w:jc w:val="both"/>
        <w:rPr>
          <w:sz w:val="24"/>
          <w:lang w:val="es-MX"/>
        </w:rPr>
      </w:pPr>
      <w:r w:rsidRPr="00F7180B">
        <w:rPr>
          <w:sz w:val="24"/>
          <w:lang w:val="es-MX"/>
        </w:rPr>
        <w:t>Aprovechar al máximo el proceso de especialización del trabajo. Incrementando la experiencia acumulada de los trabajadores y sus habilidades. Esto mejora la calidad del trabajo.</w:t>
      </w:r>
    </w:p>
    <w:p w:rsidR="00F7180B" w:rsidRPr="00F7180B" w:rsidRDefault="00F7180B" w:rsidP="00F7180B">
      <w:pPr>
        <w:pStyle w:val="Prrafodelista"/>
        <w:numPr>
          <w:ilvl w:val="0"/>
          <w:numId w:val="2"/>
        </w:numPr>
        <w:jc w:val="both"/>
        <w:rPr>
          <w:sz w:val="24"/>
          <w:lang w:val="es-MX"/>
        </w:rPr>
      </w:pPr>
      <w:r w:rsidRPr="00F7180B">
        <w:rPr>
          <w:sz w:val="24"/>
          <w:lang w:val="es-MX"/>
        </w:rPr>
        <w:t>Mejorar la selección de las personas en cada puesto de trabajo.</w:t>
      </w:r>
    </w:p>
    <w:p w:rsidR="00F7180B" w:rsidRPr="00F7180B" w:rsidRDefault="00F7180B" w:rsidP="00F7180B">
      <w:pPr>
        <w:pStyle w:val="Prrafodelista"/>
        <w:numPr>
          <w:ilvl w:val="0"/>
          <w:numId w:val="2"/>
        </w:numPr>
        <w:jc w:val="both"/>
        <w:rPr>
          <w:sz w:val="24"/>
          <w:lang w:val="es-MX"/>
        </w:rPr>
      </w:pPr>
      <w:r w:rsidRPr="00F7180B">
        <w:rPr>
          <w:sz w:val="24"/>
          <w:lang w:val="es-MX"/>
        </w:rPr>
        <w:t>Hacer más sencillo el proceso de control y de supervisión por parte de los responsables de cada departamento.</w:t>
      </w:r>
    </w:p>
    <w:p w:rsidR="00F7180B" w:rsidRDefault="00F7180B" w:rsidP="00F7180B">
      <w:pPr>
        <w:jc w:val="both"/>
      </w:pPr>
    </w:p>
    <w:p w:rsidR="00F7180B" w:rsidRPr="00F7180B" w:rsidRDefault="00F7180B" w:rsidP="00F7180B">
      <w:pPr>
        <w:jc w:val="both"/>
        <w:rPr>
          <w:lang w:val="es-MX"/>
        </w:rPr>
      </w:pPr>
      <w:r w:rsidRPr="00F7180B">
        <w:rPr>
          <w:noProof/>
          <w:lang w:val="es-AR" w:eastAsia="es-AR"/>
        </w:rPr>
        <w:drawing>
          <wp:inline distT="0" distB="0" distL="0" distR="0">
            <wp:extent cx="4029075" cy="2265274"/>
            <wp:effectExtent l="0" t="0" r="0" b="1905"/>
            <wp:docPr id="3" name="Imagen 3" descr="IMPLICACIONES DE LA TEORIA NEOCLASICA: DEPARTAMENTALIZACION by antonio  sebasti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PLICACIONES DE LA TEORIA NEOCLASICA: DEPARTAMENTALIZACION by antonio  sebastian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4910" cy="2274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7180B" w:rsidRPr="00F7180B" w:rsidSect="00CB2326">
      <w:pgSz w:w="12240" w:h="20160" w:code="5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8731967"/>
    <w:multiLevelType w:val="hybridMultilevel"/>
    <w:tmpl w:val="54246744"/>
    <w:lvl w:ilvl="0" w:tplc="1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658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378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3098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818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538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258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978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698" w:hanging="360"/>
      </w:pPr>
      <w:rPr>
        <w:rFonts w:ascii="Wingdings" w:hAnsi="Wingdings" w:hint="default"/>
      </w:rPr>
    </w:lvl>
  </w:abstractNum>
  <w:abstractNum w:abstractNumId="1">
    <w:nsid w:val="48C21066"/>
    <w:multiLevelType w:val="hybridMultilevel"/>
    <w:tmpl w:val="66D20834"/>
    <w:lvl w:ilvl="0" w:tplc="4E3CD65E">
      <w:start w:val="1"/>
      <w:numFmt w:val="decimal"/>
      <w:lvlText w:val="%1."/>
      <w:lvlJc w:val="left"/>
      <w:pPr>
        <w:ind w:left="360" w:hanging="360"/>
      </w:pPr>
      <w:rPr>
        <w:rFonts w:hint="default"/>
        <w:u w:val="single"/>
      </w:rPr>
    </w:lvl>
    <w:lvl w:ilvl="1" w:tplc="180A0019" w:tentative="1">
      <w:start w:val="1"/>
      <w:numFmt w:val="lowerLetter"/>
      <w:lvlText w:val="%2."/>
      <w:lvlJc w:val="left"/>
      <w:pPr>
        <w:ind w:left="1080" w:hanging="360"/>
      </w:pPr>
    </w:lvl>
    <w:lvl w:ilvl="2" w:tplc="180A001B" w:tentative="1">
      <w:start w:val="1"/>
      <w:numFmt w:val="lowerRoman"/>
      <w:lvlText w:val="%3."/>
      <w:lvlJc w:val="right"/>
      <w:pPr>
        <w:ind w:left="1800" w:hanging="180"/>
      </w:pPr>
    </w:lvl>
    <w:lvl w:ilvl="3" w:tplc="180A000F" w:tentative="1">
      <w:start w:val="1"/>
      <w:numFmt w:val="decimal"/>
      <w:lvlText w:val="%4."/>
      <w:lvlJc w:val="left"/>
      <w:pPr>
        <w:ind w:left="2520" w:hanging="360"/>
      </w:pPr>
    </w:lvl>
    <w:lvl w:ilvl="4" w:tplc="180A0019" w:tentative="1">
      <w:start w:val="1"/>
      <w:numFmt w:val="lowerLetter"/>
      <w:lvlText w:val="%5."/>
      <w:lvlJc w:val="left"/>
      <w:pPr>
        <w:ind w:left="3240" w:hanging="360"/>
      </w:pPr>
    </w:lvl>
    <w:lvl w:ilvl="5" w:tplc="180A001B" w:tentative="1">
      <w:start w:val="1"/>
      <w:numFmt w:val="lowerRoman"/>
      <w:lvlText w:val="%6."/>
      <w:lvlJc w:val="right"/>
      <w:pPr>
        <w:ind w:left="3960" w:hanging="180"/>
      </w:pPr>
    </w:lvl>
    <w:lvl w:ilvl="6" w:tplc="180A000F" w:tentative="1">
      <w:start w:val="1"/>
      <w:numFmt w:val="decimal"/>
      <w:lvlText w:val="%7."/>
      <w:lvlJc w:val="left"/>
      <w:pPr>
        <w:ind w:left="4680" w:hanging="360"/>
      </w:pPr>
    </w:lvl>
    <w:lvl w:ilvl="7" w:tplc="180A0019" w:tentative="1">
      <w:start w:val="1"/>
      <w:numFmt w:val="lowerLetter"/>
      <w:lvlText w:val="%8."/>
      <w:lvlJc w:val="left"/>
      <w:pPr>
        <w:ind w:left="5400" w:hanging="360"/>
      </w:pPr>
    </w:lvl>
    <w:lvl w:ilvl="8" w:tplc="1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180B"/>
    <w:rsid w:val="006B1DE0"/>
    <w:rsid w:val="00CB2326"/>
    <w:rsid w:val="00F71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7180B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CB23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B232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7180B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CB23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B232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8EFB5D-5243-4BC6-B0AB-23C97DD82C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436</Words>
  <Characters>2404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2835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Karina  Meneses</dc:creator>
  <cp:lastModifiedBy>PC</cp:lastModifiedBy>
  <cp:revision>2</cp:revision>
  <dcterms:created xsi:type="dcterms:W3CDTF">2025-08-28T13:21:00Z</dcterms:created>
  <dcterms:modified xsi:type="dcterms:W3CDTF">2025-08-28T13:21:00Z</dcterms:modified>
</cp:coreProperties>
</file>