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F76" w:rsidRPr="00A17CAD" w:rsidRDefault="00A17CAD" w:rsidP="00A17CAD">
      <w:pPr>
        <w:pStyle w:val="ListParagraph"/>
        <w:numPr>
          <w:ilvl w:val="0"/>
          <w:numId w:val="2"/>
        </w:numPr>
        <w:rPr>
          <w:sz w:val="32"/>
        </w:rPr>
      </w:pPr>
      <w:r w:rsidRPr="00A17CAD">
        <w:rPr>
          <w:sz w:val="32"/>
        </w:rPr>
        <w:t>INTRODUCTION</w:t>
      </w:r>
      <w:r w:rsidRPr="00A17CAD">
        <w:rPr>
          <w:sz w:val="32"/>
        </w:rPr>
        <w:br/>
      </w:r>
    </w:p>
    <w:p w:rsidR="00A17CAD" w:rsidRPr="00A17CAD" w:rsidRDefault="00B80FE4" w:rsidP="00A17CAD">
      <w:pPr>
        <w:rPr>
          <w:sz w:val="28"/>
        </w:rPr>
      </w:pPr>
      <w:r>
        <w:rPr>
          <w:sz w:val="28"/>
        </w:rPr>
        <w:t xml:space="preserve"> 1.1 </w:t>
      </w:r>
      <w:r w:rsidR="00A17CAD" w:rsidRPr="00A17CAD">
        <w:rPr>
          <w:sz w:val="28"/>
        </w:rPr>
        <w:t>Purpose of this Document</w:t>
      </w:r>
    </w:p>
    <w:p w:rsidR="005F3A70" w:rsidRDefault="00A17CAD" w:rsidP="00A17CAD">
      <w:pPr>
        <w:rPr>
          <w:sz w:val="24"/>
        </w:rPr>
      </w:pPr>
      <w:r>
        <w:rPr>
          <w:sz w:val="24"/>
        </w:rPr>
        <w:t xml:space="preserve">The purpose of this document is to enable the markers to evaluate how well the group has done the group project aspect of CS22120 </w:t>
      </w:r>
      <w:proofErr w:type="gramStart"/>
      <w:r>
        <w:rPr>
          <w:sz w:val="24"/>
        </w:rPr>
        <w:t>The</w:t>
      </w:r>
      <w:proofErr w:type="gramEnd"/>
      <w:r>
        <w:rPr>
          <w:sz w:val="24"/>
        </w:rPr>
        <w:t xml:space="preserve"> software development lifecycle which is worth 75% of the marks. This report aims to be coherent </w:t>
      </w:r>
      <w:r w:rsidR="00A43EE1">
        <w:rPr>
          <w:sz w:val="24"/>
        </w:rPr>
        <w:t xml:space="preserve">and accounts for our experiences throughout the group project. </w:t>
      </w:r>
      <w:r w:rsidR="005F3A70">
        <w:rPr>
          <w:sz w:val="24"/>
        </w:rPr>
        <w:t xml:space="preserve">It details what we have </w:t>
      </w:r>
      <w:proofErr w:type="gramStart"/>
      <w:r w:rsidR="005F3A70">
        <w:rPr>
          <w:sz w:val="24"/>
        </w:rPr>
        <w:t>achieved ,</w:t>
      </w:r>
      <w:proofErr w:type="gramEnd"/>
      <w:r w:rsidR="005F3A70">
        <w:rPr>
          <w:sz w:val="24"/>
        </w:rPr>
        <w:t xml:space="preserve">  what platforms we used as well how it could be improved. In addition there will also be project test report which will outline the results of every test performed on the three platforms we used (</w:t>
      </w:r>
      <w:proofErr w:type="spellStart"/>
      <w:r w:rsidR="005F3A70">
        <w:rPr>
          <w:sz w:val="24"/>
        </w:rPr>
        <w:t>Android</w:t>
      </w:r>
      <w:proofErr w:type="gramStart"/>
      <w:r w:rsidR="005F3A70">
        <w:rPr>
          <w:sz w:val="24"/>
        </w:rPr>
        <w:t>,Web</w:t>
      </w:r>
      <w:proofErr w:type="spellEnd"/>
      <w:proofErr w:type="gramEnd"/>
      <w:r w:rsidR="005F3A70">
        <w:rPr>
          <w:sz w:val="24"/>
        </w:rPr>
        <w:t xml:space="preserve"> and Database) as well as a project maintenance manual which will accentuate the design of the program, what algorithms we used and how you could rebuild and test the program from its foundations.</w:t>
      </w:r>
    </w:p>
    <w:p w:rsidR="005F3A70" w:rsidRDefault="005F3A70" w:rsidP="00A17CAD">
      <w:pPr>
        <w:rPr>
          <w:sz w:val="24"/>
        </w:rPr>
      </w:pPr>
    </w:p>
    <w:p w:rsidR="00F86FC6" w:rsidRDefault="00B80FE4" w:rsidP="00A17CAD">
      <w:pPr>
        <w:rPr>
          <w:sz w:val="28"/>
        </w:rPr>
      </w:pPr>
      <w:r>
        <w:rPr>
          <w:sz w:val="28"/>
        </w:rPr>
        <w:t xml:space="preserve">1.2 </w:t>
      </w:r>
      <w:r w:rsidR="00F86FC6">
        <w:rPr>
          <w:sz w:val="28"/>
        </w:rPr>
        <w:t>Scope</w:t>
      </w:r>
      <w:r w:rsidR="00F86FC6">
        <w:rPr>
          <w:sz w:val="28"/>
        </w:rPr>
        <w:br/>
      </w:r>
    </w:p>
    <w:p w:rsidR="00F86FC6" w:rsidRDefault="00F86FC6" w:rsidP="00A17CAD">
      <w:pPr>
        <w:rPr>
          <w:sz w:val="24"/>
        </w:rPr>
      </w:pPr>
      <w:r>
        <w:rPr>
          <w:sz w:val="24"/>
        </w:rPr>
        <w:t>The document provides a suitable response to the final report specification effectively fulfilling the criteria outlined and meeting the specific requirements. All relevant materials are present and any completed work that already meets the needs of the final report has been referenced to previous documentation such as the Design specification.</w:t>
      </w:r>
    </w:p>
    <w:p w:rsidR="00A17CAD" w:rsidRDefault="00F86FC6" w:rsidP="00A17CAD">
      <w:pPr>
        <w:rPr>
          <w:sz w:val="24"/>
        </w:rPr>
      </w:pPr>
      <w:r>
        <w:rPr>
          <w:sz w:val="24"/>
        </w:rPr>
        <w:t>It should be read by the project leader, project manager, QA manager and assigned assessors. The results will then be communicated to the group at a later date.</w:t>
      </w:r>
      <w:r>
        <w:rPr>
          <w:sz w:val="24"/>
        </w:rPr>
        <w:br/>
      </w:r>
      <w:r w:rsidR="00A17CAD" w:rsidRPr="00A17CAD">
        <w:rPr>
          <w:sz w:val="28"/>
        </w:rPr>
        <w:br/>
      </w:r>
      <w:r w:rsidR="00B80FE4">
        <w:rPr>
          <w:sz w:val="28"/>
        </w:rPr>
        <w:t>1.3 Objectives</w:t>
      </w:r>
      <w:r w:rsidR="00B80FE4">
        <w:rPr>
          <w:sz w:val="28"/>
        </w:rPr>
        <w:br/>
      </w:r>
      <w:r w:rsidR="00B80FE4">
        <w:rPr>
          <w:sz w:val="28"/>
        </w:rPr>
        <w:br/>
      </w:r>
      <w:proofErr w:type="gramStart"/>
      <w:r w:rsidR="00B80FE4">
        <w:rPr>
          <w:sz w:val="24"/>
        </w:rPr>
        <w:t>The</w:t>
      </w:r>
      <w:proofErr w:type="gramEnd"/>
      <w:r w:rsidR="00B80FE4">
        <w:rPr>
          <w:sz w:val="24"/>
        </w:rPr>
        <w:t xml:space="preserve"> main objective of this document is to make comprehension of Group 16’s achievements in the project clear in a easy to read format. It will contain the following documents as agreed in the final report quality assurance document.</w:t>
      </w:r>
    </w:p>
    <w:p w:rsidR="00B80FE4" w:rsidRDefault="00B80FE4" w:rsidP="00B80FE4">
      <w:pPr>
        <w:pStyle w:val="ListParagraph"/>
        <w:numPr>
          <w:ilvl w:val="0"/>
          <w:numId w:val="3"/>
        </w:numPr>
        <w:rPr>
          <w:sz w:val="24"/>
        </w:rPr>
      </w:pPr>
      <w:r>
        <w:rPr>
          <w:sz w:val="24"/>
        </w:rPr>
        <w:t xml:space="preserve"> The end of Project Report</w:t>
      </w:r>
    </w:p>
    <w:p w:rsidR="00B80FE4" w:rsidRDefault="00B80FE4" w:rsidP="00B80FE4">
      <w:pPr>
        <w:pStyle w:val="ListParagraph"/>
        <w:numPr>
          <w:ilvl w:val="0"/>
          <w:numId w:val="3"/>
        </w:numPr>
        <w:rPr>
          <w:sz w:val="24"/>
        </w:rPr>
      </w:pPr>
      <w:r>
        <w:rPr>
          <w:sz w:val="24"/>
        </w:rPr>
        <w:t>The Project Test report</w:t>
      </w:r>
    </w:p>
    <w:p w:rsidR="00B80FE4" w:rsidRPr="00B80FE4" w:rsidRDefault="00B80FE4" w:rsidP="00B80FE4">
      <w:pPr>
        <w:pStyle w:val="ListParagraph"/>
        <w:numPr>
          <w:ilvl w:val="0"/>
          <w:numId w:val="3"/>
        </w:numPr>
        <w:rPr>
          <w:sz w:val="24"/>
        </w:rPr>
      </w:pPr>
      <w:r>
        <w:rPr>
          <w:sz w:val="24"/>
        </w:rPr>
        <w:t>The Project Maintenance Manual</w:t>
      </w:r>
      <w:bookmarkStart w:id="0" w:name="_GoBack"/>
      <w:bookmarkEnd w:id="0"/>
    </w:p>
    <w:sectPr w:rsidR="00B80FE4" w:rsidRPr="00B80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B4905"/>
    <w:multiLevelType w:val="hybridMultilevel"/>
    <w:tmpl w:val="073ABD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3CCB6F76"/>
    <w:multiLevelType w:val="hybridMultilevel"/>
    <w:tmpl w:val="9432DA26"/>
    <w:lvl w:ilvl="0" w:tplc="7562D6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043CE7"/>
    <w:multiLevelType w:val="multilevel"/>
    <w:tmpl w:val="94AC09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CAD"/>
    <w:rsid w:val="005F3A70"/>
    <w:rsid w:val="00A17CAD"/>
    <w:rsid w:val="00A43EE1"/>
    <w:rsid w:val="00B80FE4"/>
    <w:rsid w:val="00E01F76"/>
    <w:rsid w:val="00F86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1CF91-EAC3-4635-83C7-BCFC4481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2015-02-10T13:47:00Z</dcterms:created>
  <dcterms:modified xsi:type="dcterms:W3CDTF">2015-02-10T14:53:00Z</dcterms:modified>
</cp:coreProperties>
</file>