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13E87" w14:textId="77777777" w:rsidR="00E65857" w:rsidRDefault="00E65857" w:rsidP="00E65857">
      <w:pPr>
        <w:pStyle w:val="a3"/>
        <w:rPr>
          <w:sz w:val="72"/>
          <w:szCs w:val="72"/>
        </w:rPr>
      </w:pPr>
      <w:r w:rsidRPr="00E65857">
        <w:rPr>
          <w:rFonts w:hint="eastAsia"/>
          <w:sz w:val="72"/>
          <w:szCs w:val="72"/>
        </w:rPr>
        <w:t>iOS</w:t>
      </w:r>
      <w:r w:rsidRPr="00E65857">
        <w:rPr>
          <w:rFonts w:hint="eastAsia"/>
          <w:sz w:val="72"/>
          <w:szCs w:val="72"/>
        </w:rPr>
        <w:t>代码质量</w:t>
      </w:r>
    </w:p>
    <w:p w14:paraId="58576265" w14:textId="13D1CAD5" w:rsidR="00AE0E7A" w:rsidRDefault="00AE0E7A" w:rsidP="00AE0E7A">
      <w:pPr>
        <w:pStyle w:val="1"/>
      </w:pPr>
      <w:r>
        <w:rPr>
          <w:rFonts w:hint="eastAsia"/>
        </w:rPr>
        <w:t>官方代码规范</w:t>
      </w:r>
    </w:p>
    <w:p w14:paraId="725F0E57" w14:textId="1F269F0D" w:rsidR="00AE0E7A" w:rsidRDefault="00140C10" w:rsidP="00AE0E7A">
      <w:hyperlink r:id="rId6" w:history="1">
        <w:r w:rsidR="0049156B" w:rsidRPr="00574346">
          <w:rPr>
            <w:rStyle w:val="a7"/>
          </w:rPr>
          <w:t>https://developer.apple.com/library/mac/documentation/Cocoa/Conceptual/CodingGuidelines/CodingGuidelines.pdf</w:t>
        </w:r>
      </w:hyperlink>
    </w:p>
    <w:p w14:paraId="6D212A12" w14:textId="3A80847F" w:rsidR="0049156B" w:rsidRDefault="0049156B" w:rsidP="0049156B">
      <w:pPr>
        <w:pStyle w:val="1"/>
      </w:pPr>
      <w:r>
        <w:rPr>
          <w:rFonts w:hint="eastAsia"/>
        </w:rPr>
        <w:t>本人总结</w:t>
      </w:r>
    </w:p>
    <w:p w14:paraId="6F67C4AA" w14:textId="700A466D" w:rsidR="0049156B" w:rsidRDefault="0049156B" w:rsidP="0049156B">
      <w:pPr>
        <w:pStyle w:val="2"/>
        <w:numPr>
          <w:ilvl w:val="0"/>
          <w:numId w:val="9"/>
        </w:numPr>
      </w:pPr>
      <w:r w:rsidRPr="0049156B">
        <w:rPr>
          <w:rFonts w:hint="eastAsia"/>
        </w:rPr>
        <w:t>在</w:t>
      </w:r>
      <w:r w:rsidRPr="0049156B">
        <w:t>.</w:t>
      </w:r>
      <w:r w:rsidRPr="0049156B">
        <w:rPr>
          <w:rFonts w:hint="eastAsia"/>
        </w:rPr>
        <w:t>h</w:t>
      </w:r>
      <w:r w:rsidRPr="0049156B">
        <w:rPr>
          <w:rFonts w:hint="eastAsia"/>
        </w:rPr>
        <w:t>文件，也就是头文件少应用其他的文件，使用</w:t>
      </w:r>
      <w:r w:rsidRPr="0049156B">
        <w:rPr>
          <w:rFonts w:hint="eastAsia"/>
        </w:rPr>
        <w:t>@class</w:t>
      </w:r>
      <w:r w:rsidRPr="0049156B">
        <w:rPr>
          <w:rFonts w:hint="eastAsia"/>
        </w:rPr>
        <w:t>代替</w:t>
      </w:r>
    </w:p>
    <w:p w14:paraId="4F9C603F" w14:textId="1A7355A6" w:rsidR="0049156B" w:rsidRDefault="0049156B" w:rsidP="0049156B">
      <w:pPr>
        <w:pStyle w:val="2"/>
        <w:rPr>
          <w:rFonts w:ascii="Helvetica Neue" w:hAnsi="Helvetica Neue" w:cs="Helvetica Neue"/>
          <w:color w:val="262626"/>
          <w:kern w:val="0"/>
        </w:rPr>
      </w:pPr>
      <w:r>
        <w:rPr>
          <w:rFonts w:hint="eastAsia"/>
        </w:rPr>
        <w:t xml:space="preserve">2. </w:t>
      </w:r>
      <w:r>
        <w:rPr>
          <w:rFonts w:hint="eastAsia"/>
        </w:rPr>
        <w:t>多类型处理，少用＃</w:t>
      </w:r>
      <w:r>
        <w:rPr>
          <w:rFonts w:hint="eastAsia"/>
        </w:rPr>
        <w:t>define</w:t>
      </w:r>
      <w:r>
        <w:rPr>
          <w:rFonts w:hint="eastAsia"/>
        </w:rPr>
        <w:t>预处理，</w:t>
      </w:r>
      <w:r>
        <w:rPr>
          <w:rFonts w:ascii="Helvetica Neue" w:hAnsi="Helvetica Neue" w:cs="Helvetica Neue"/>
          <w:color w:val="262626"/>
          <w:kern w:val="0"/>
        </w:rPr>
        <w:t>在</w:t>
      </w:r>
      <w:r>
        <w:rPr>
          <w:rFonts w:ascii="Consolas" w:hAnsi="Consolas" w:cs="Consolas"/>
          <w:color w:val="262626"/>
          <w:kern w:val="0"/>
          <w:sz w:val="28"/>
          <w:szCs w:val="28"/>
        </w:rPr>
        <w:t>.h</w:t>
      </w:r>
      <w:r>
        <w:rPr>
          <w:rFonts w:ascii="Helvetica Neue" w:hAnsi="Helvetica Neue" w:cs="Helvetica Neue"/>
          <w:color w:val="262626"/>
          <w:kern w:val="0"/>
        </w:rPr>
        <w:t>文件中声明</w:t>
      </w:r>
    </w:p>
    <w:p w14:paraId="3D252B53" w14:textId="77777777" w:rsidR="0049156B" w:rsidRDefault="0049156B" w:rsidP="0049156B">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extern NSString *const XFExternalConst;</w:t>
      </w:r>
    </w:p>
    <w:p w14:paraId="55FBF235" w14:textId="77777777" w:rsidR="0049156B" w:rsidRDefault="0049156B" w:rsidP="0049156B">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Consolas" w:hAnsi="Consolas" w:cs="Consolas"/>
          <w:color w:val="262626"/>
          <w:kern w:val="0"/>
          <w:sz w:val="28"/>
          <w:szCs w:val="28"/>
        </w:rPr>
        <w:t>文件中</w:t>
      </w:r>
      <w:r>
        <w:rPr>
          <w:rFonts w:ascii="Helvetica Neue" w:hAnsi="Helvetica Neue" w:cs="Helvetica Neue"/>
          <w:color w:val="262626"/>
          <w:kern w:val="0"/>
          <w:sz w:val="32"/>
          <w:szCs w:val="32"/>
        </w:rPr>
        <w:t>描述</w:t>
      </w:r>
    </w:p>
    <w:p w14:paraId="3D87BA0A" w14:textId="77777777" w:rsidR="0049156B" w:rsidRDefault="0049156B" w:rsidP="0049156B">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NSString *const XFExternalConst = @"ko";</w:t>
      </w:r>
    </w:p>
    <w:p w14:paraId="1AF8E2DC" w14:textId="77777777" w:rsidR="0049156B" w:rsidRDefault="0049156B" w:rsidP="0049156B">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为避免冲突，一般都用类名做前缀。</w:t>
      </w:r>
    </w:p>
    <w:p w14:paraId="6D63FFDE" w14:textId="25DB9DC9" w:rsidR="005F08D3" w:rsidRDefault="005F08D3" w:rsidP="005F08D3">
      <w:pPr>
        <w:pStyle w:val="2"/>
      </w:pPr>
      <w:r>
        <w:rPr>
          <w:rFonts w:hint="eastAsia"/>
        </w:rPr>
        <w:t xml:space="preserve">3. </w:t>
      </w:r>
      <w:r>
        <w:t>用枚举表示状态、选项、状态码</w:t>
      </w:r>
    </w:p>
    <w:p w14:paraId="62AEB88F" w14:textId="63025E19" w:rsidR="00FE28AE" w:rsidRDefault="005F08D3" w:rsidP="00FE28AE">
      <w:pPr>
        <w:pStyle w:val="2"/>
      </w:pPr>
      <w:r>
        <w:rPr>
          <w:rFonts w:hint="eastAsia"/>
        </w:rPr>
        <w:t>4.</w:t>
      </w:r>
      <w:r w:rsidR="00FE28AE" w:rsidRPr="00FE28AE">
        <w:t xml:space="preserve"> </w:t>
      </w:r>
      <w:r w:rsidR="00FE28AE">
        <w:t>使用</w:t>
      </w:r>
      <w:r w:rsidR="00E55392">
        <w:rPr>
          <w:rFonts w:hint="eastAsia"/>
        </w:rPr>
        <w:t>清晰</w:t>
      </w:r>
      <w:r w:rsidR="00FE28AE">
        <w:t>而协调的命名方式</w:t>
      </w:r>
    </w:p>
    <w:p w14:paraId="63EB2ED9"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驼峰命名法</w:t>
      </w:r>
    </w:p>
    <w:p w14:paraId="5071200F"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方法与变量以</w:t>
      </w:r>
      <w:r>
        <w:rPr>
          <w:rFonts w:ascii="Consolas" w:hAnsi="Consolas" w:cs="Consolas"/>
          <w:color w:val="262626"/>
          <w:kern w:val="0"/>
          <w:sz w:val="28"/>
          <w:szCs w:val="28"/>
        </w:rPr>
        <w:t>小写字母</w:t>
      </w:r>
      <w:r>
        <w:rPr>
          <w:rFonts w:ascii="Helvetica Neue" w:hAnsi="Helvetica Neue" w:cs="Helvetica Neue"/>
          <w:color w:val="262626"/>
          <w:kern w:val="0"/>
          <w:sz w:val="32"/>
          <w:szCs w:val="32"/>
        </w:rPr>
        <w:t>开头</w:t>
      </w:r>
    </w:p>
    <w:p w14:paraId="1EE7C880"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类名以</w:t>
      </w:r>
      <w:r>
        <w:rPr>
          <w:rFonts w:ascii="Consolas" w:hAnsi="Consolas" w:cs="Consolas"/>
          <w:color w:val="262626"/>
          <w:kern w:val="0"/>
          <w:sz w:val="28"/>
          <w:szCs w:val="28"/>
        </w:rPr>
        <w:t>大写字母</w:t>
      </w:r>
      <w:r>
        <w:rPr>
          <w:rFonts w:ascii="Helvetica Neue" w:hAnsi="Helvetica Neue" w:cs="Helvetica Neue"/>
          <w:color w:val="262626"/>
          <w:kern w:val="0"/>
          <w:sz w:val="32"/>
          <w:szCs w:val="32"/>
        </w:rPr>
        <w:t>开头</w:t>
      </w:r>
    </w:p>
    <w:p w14:paraId="3D03A34D"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不要使用</w:t>
      </w:r>
      <w:r>
        <w:rPr>
          <w:rFonts w:ascii="Consolas" w:hAnsi="Consolas" w:cs="Consolas"/>
          <w:color w:val="262626"/>
          <w:kern w:val="0"/>
          <w:sz w:val="28"/>
          <w:szCs w:val="28"/>
        </w:rPr>
        <w:t>str</w:t>
      </w:r>
      <w:r>
        <w:rPr>
          <w:rFonts w:ascii="Helvetica Neue" w:hAnsi="Helvetica Neue" w:cs="Helvetica Neue"/>
          <w:color w:val="262626"/>
          <w:kern w:val="0"/>
          <w:sz w:val="32"/>
          <w:szCs w:val="32"/>
        </w:rPr>
        <w:t>这种简称，而用</w:t>
      </w:r>
      <w:r>
        <w:rPr>
          <w:rFonts w:ascii="Consolas" w:hAnsi="Consolas" w:cs="Consolas"/>
          <w:color w:val="262626"/>
          <w:kern w:val="0"/>
          <w:sz w:val="28"/>
          <w:szCs w:val="28"/>
        </w:rPr>
        <w:t>string</w:t>
      </w:r>
      <w:r>
        <w:rPr>
          <w:rFonts w:ascii="Helvetica Neue" w:hAnsi="Helvetica Neue" w:cs="Helvetica Neue"/>
          <w:color w:val="262626"/>
          <w:kern w:val="0"/>
          <w:sz w:val="32"/>
          <w:szCs w:val="32"/>
        </w:rPr>
        <w:t>这样的全称</w:t>
      </w:r>
    </w:p>
    <w:p w14:paraId="4F9CA1C8" w14:textId="77777777" w:rsidR="00FE28AE" w:rsidRDefault="00FE28AE" w:rsidP="00FE28AE">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lastRenderedPageBreak/>
        <w:t>Boolean</w:t>
      </w:r>
      <w:r>
        <w:rPr>
          <w:rFonts w:ascii="Helvetica Neue" w:hAnsi="Helvetica Neue" w:cs="Helvetica Neue"/>
          <w:color w:val="262626"/>
          <w:kern w:val="0"/>
          <w:sz w:val="32"/>
          <w:szCs w:val="32"/>
        </w:rPr>
        <w:t>属性应该加</w:t>
      </w:r>
      <w:r>
        <w:rPr>
          <w:rFonts w:ascii="Consolas" w:hAnsi="Consolas" w:cs="Consolas"/>
          <w:color w:val="262626"/>
          <w:kern w:val="0"/>
          <w:sz w:val="28"/>
          <w:szCs w:val="28"/>
        </w:rPr>
        <w:t>is</w:t>
      </w:r>
      <w:r>
        <w:rPr>
          <w:rFonts w:ascii="Helvetica Neue" w:hAnsi="Helvetica Neue" w:cs="Helvetica Neue"/>
          <w:color w:val="262626"/>
          <w:kern w:val="0"/>
          <w:sz w:val="32"/>
          <w:szCs w:val="32"/>
        </w:rPr>
        <w:t>前缀，如果某方法返回非属性的</w:t>
      </w:r>
      <w:r>
        <w:rPr>
          <w:rFonts w:ascii="Consolas" w:hAnsi="Consolas" w:cs="Consolas"/>
          <w:color w:val="262626"/>
          <w:kern w:val="0"/>
          <w:sz w:val="28"/>
          <w:szCs w:val="28"/>
        </w:rPr>
        <w:t>Boolean</w:t>
      </w:r>
      <w:r>
        <w:rPr>
          <w:rFonts w:ascii="Helvetica Neue" w:hAnsi="Helvetica Neue" w:cs="Helvetica Neue"/>
          <w:color w:val="262626"/>
          <w:kern w:val="0"/>
          <w:sz w:val="32"/>
          <w:szCs w:val="32"/>
        </w:rPr>
        <w:t>值，应该根据功能选用</w:t>
      </w:r>
      <w:r>
        <w:rPr>
          <w:rFonts w:ascii="Consolas" w:hAnsi="Consolas" w:cs="Consolas"/>
          <w:color w:val="262626"/>
          <w:kern w:val="0"/>
          <w:sz w:val="28"/>
          <w:szCs w:val="28"/>
        </w:rPr>
        <w:t>has</w:t>
      </w:r>
      <w:r>
        <w:rPr>
          <w:rFonts w:ascii="Helvetica Neue" w:hAnsi="Helvetica Neue" w:cs="Helvetica Neue"/>
          <w:color w:val="262626"/>
          <w:kern w:val="0"/>
          <w:sz w:val="32"/>
          <w:szCs w:val="32"/>
        </w:rPr>
        <w:t>或者</w:t>
      </w:r>
      <w:r>
        <w:rPr>
          <w:rFonts w:ascii="Consolas" w:hAnsi="Consolas" w:cs="Consolas"/>
          <w:color w:val="262626"/>
          <w:kern w:val="0"/>
          <w:sz w:val="28"/>
          <w:szCs w:val="28"/>
        </w:rPr>
        <w:t>is</w:t>
      </w:r>
      <w:r>
        <w:rPr>
          <w:rFonts w:ascii="Helvetica Neue" w:hAnsi="Helvetica Neue" w:cs="Helvetica Neue"/>
          <w:color w:val="262626"/>
          <w:kern w:val="0"/>
          <w:sz w:val="32"/>
          <w:szCs w:val="32"/>
        </w:rPr>
        <w:t>当前缀</w:t>
      </w:r>
    </w:p>
    <w:p w14:paraId="03F98FCD" w14:textId="180E4DCB" w:rsidR="00407E36" w:rsidRDefault="00FE28AE" w:rsidP="00407E36">
      <w:pPr>
        <w:pStyle w:val="2"/>
      </w:pPr>
      <w:r>
        <w:rPr>
          <w:rFonts w:hint="eastAsia"/>
        </w:rPr>
        <w:t>5.</w:t>
      </w:r>
      <w:r w:rsidR="00407E36" w:rsidRPr="00407E36">
        <w:t xml:space="preserve"> </w:t>
      </w:r>
      <w:r w:rsidR="00407E36">
        <w:t>多用块枚举，少用</w:t>
      </w:r>
      <w:r w:rsidR="00407E36">
        <w:t xml:space="preserve"> for </w:t>
      </w:r>
      <w:r w:rsidR="00407E36">
        <w:t>循环</w:t>
      </w:r>
    </w:p>
    <w:p w14:paraId="2D0AC916" w14:textId="77777777" w:rsidR="002B2D4E" w:rsidRDefault="00407E36" w:rsidP="002B2D4E">
      <w:pPr>
        <w:pStyle w:val="2"/>
      </w:pPr>
      <w:r>
        <w:rPr>
          <w:rFonts w:hint="eastAsia"/>
        </w:rPr>
        <w:t xml:space="preserve">6. </w:t>
      </w:r>
      <w:r w:rsidR="002B2D4E">
        <w:t>将类的实现代码分散到便于管理的数个分类之中</w:t>
      </w:r>
    </w:p>
    <w:p w14:paraId="11D12A9C" w14:textId="77777777" w:rsidR="002B2D4E" w:rsidRDefault="002B2D4E" w:rsidP="002B2D4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把一个类中的几个不同模块方法写到别的文件中，合理使用</w:t>
      </w:r>
      <w:r>
        <w:rPr>
          <w:rFonts w:ascii="Consolas" w:hAnsi="Consolas" w:cs="Consolas"/>
          <w:color w:val="262626"/>
          <w:kern w:val="0"/>
          <w:sz w:val="28"/>
          <w:szCs w:val="28"/>
        </w:rPr>
        <w:t>category</w:t>
      </w:r>
      <w:r>
        <w:rPr>
          <w:rFonts w:ascii="Helvetica Neue" w:hAnsi="Helvetica Neue" w:cs="Helvetica Neue"/>
          <w:color w:val="262626"/>
          <w:kern w:val="0"/>
          <w:sz w:val="32"/>
          <w:szCs w:val="32"/>
        </w:rPr>
        <w:t>。</w:t>
      </w:r>
    </w:p>
    <w:p w14:paraId="77CB1F90" w14:textId="3E42F096" w:rsidR="00407E36" w:rsidRPr="00407E36" w:rsidRDefault="00407E36" w:rsidP="00407E36">
      <w:pPr>
        <w:pStyle w:val="2"/>
      </w:pPr>
    </w:p>
    <w:p w14:paraId="16DA2205" w14:textId="4BE69FD4" w:rsidR="00FE28AE" w:rsidRDefault="00FE28AE" w:rsidP="00FE28AE">
      <w:pPr>
        <w:pStyle w:val="2"/>
      </w:pPr>
    </w:p>
    <w:p w14:paraId="4C5F7B78" w14:textId="5CF2486E" w:rsidR="005F08D3" w:rsidRPr="005F08D3" w:rsidRDefault="005F08D3" w:rsidP="00084B37"/>
    <w:p w14:paraId="19AB5947" w14:textId="6208C1C8" w:rsidR="0049156B" w:rsidRPr="0049156B" w:rsidRDefault="0049156B" w:rsidP="0049156B"/>
    <w:p w14:paraId="0A38BD81" w14:textId="77777777" w:rsidR="00E65857" w:rsidRDefault="00E65857" w:rsidP="00E65857">
      <w:pPr>
        <w:pStyle w:val="1"/>
        <w:rPr>
          <w:rFonts w:ascii="Helvetica Neue" w:hAnsi="Helvetica Neue" w:cs="Helvetica Neue"/>
          <w:b w:val="0"/>
          <w:bCs w:val="0"/>
          <w:color w:val="262626"/>
          <w:kern w:val="0"/>
          <w:sz w:val="72"/>
          <w:szCs w:val="72"/>
        </w:rPr>
      </w:pPr>
      <w:r>
        <w:rPr>
          <w:rFonts w:hint="eastAsia"/>
        </w:rPr>
        <w:t>选自博客一</w:t>
      </w:r>
    </w:p>
    <w:p w14:paraId="3DCAA606"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前言</w:t>
      </w:r>
    </w:p>
    <w:p w14:paraId="22501BC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Segment Fault</w:t>
      </w:r>
      <w:r>
        <w:rPr>
          <w:rFonts w:ascii="Helvetica Neue" w:hAnsi="Helvetica Neue" w:cs="Helvetica Neue"/>
          <w:color w:val="262626"/>
          <w:kern w:val="0"/>
          <w:sz w:val="32"/>
          <w:szCs w:val="32"/>
        </w:rPr>
        <w:t>：</w:t>
      </w:r>
      <w:hyperlink r:id="rId7" w:history="1">
        <w:r>
          <w:rPr>
            <w:rFonts w:ascii="Helvetica Neue" w:hAnsi="Helvetica Neue" w:cs="Helvetica Neue"/>
            <w:color w:val="3262B2"/>
            <w:kern w:val="0"/>
            <w:sz w:val="32"/>
            <w:szCs w:val="32"/>
          </w:rPr>
          <w:t>http://segmentfault.com/a/1190000003694112</w:t>
        </w:r>
      </w:hyperlink>
    </w:p>
    <w:p w14:paraId="76478FB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（首发在</w:t>
      </w:r>
      <w:r>
        <w:rPr>
          <w:rFonts w:ascii="Helvetica Neue" w:hAnsi="Helvetica Neue" w:cs="Helvetica Neue"/>
          <w:color w:val="262626"/>
          <w:kern w:val="0"/>
          <w:sz w:val="32"/>
          <w:szCs w:val="32"/>
        </w:rPr>
        <w:t xml:space="preserve"> Segment Fault</w:t>
      </w:r>
      <w:r>
        <w:rPr>
          <w:rFonts w:ascii="Helvetica Neue" w:hAnsi="Helvetica Neue" w:cs="Helvetica Neue"/>
          <w:color w:val="262626"/>
          <w:kern w:val="0"/>
          <w:sz w:val="32"/>
          <w:szCs w:val="32"/>
        </w:rPr>
        <w:t>）</w:t>
      </w:r>
    </w:p>
    <w:p w14:paraId="32605BA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这是一篇读书笔记，快速记录各种高效率编程的技巧和方法。这些方法是为了提升编码质量和效率，高质量代码利于后期的维护和更新，毕竟不能一份代码到永远。</w:t>
      </w:r>
    </w:p>
    <w:p w14:paraId="35AA0F1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由于是记录形式，当然不能把整篇内容都写下来，只记录关键性的内容，长期更新。</w:t>
      </w:r>
    </w:p>
    <w:p w14:paraId="58116F8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正文</w:t>
      </w:r>
    </w:p>
    <w:p w14:paraId="2FF11C5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Objective-C</w:t>
      </w:r>
      <w:r>
        <w:rPr>
          <w:rFonts w:ascii="Helvetica Neue" w:hAnsi="Helvetica Neue" w:cs="Helvetica Neue"/>
          <w:color w:val="262626"/>
          <w:kern w:val="0"/>
          <w:sz w:val="32"/>
          <w:szCs w:val="32"/>
        </w:rPr>
        <w:t>使用了消息机制代替调用方法。</w:t>
      </w:r>
    </w:p>
    <w:p w14:paraId="4FD7E35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区别：使用消息结构的语言，其运行时缩影执行的代码由运行环境来决定。而使用函数调用的语言，则又编译器决定。</w:t>
      </w:r>
    </w:p>
    <w:p w14:paraId="283A000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头文件中少引用其他文件</w:t>
      </w:r>
    </w:p>
    <w:p w14:paraId="54203B4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在头文件中使用</w:t>
      </w:r>
      <w:r>
        <w:rPr>
          <w:rFonts w:ascii="Consolas" w:hAnsi="Consolas" w:cs="Consolas"/>
          <w:color w:val="262626"/>
          <w:kern w:val="0"/>
          <w:sz w:val="28"/>
          <w:szCs w:val="28"/>
        </w:rPr>
        <w:t>@Class</w:t>
      </w:r>
      <w:r>
        <w:rPr>
          <w:rFonts w:ascii="Helvetica Neue" w:hAnsi="Helvetica Neue" w:cs="Helvetica Neue"/>
          <w:color w:val="262626"/>
          <w:kern w:val="0"/>
          <w:sz w:val="32"/>
          <w:szCs w:val="32"/>
        </w:rPr>
        <w:t>代替直接引用其他头文件</w:t>
      </w:r>
    </w:p>
    <w:p w14:paraId="738EDCB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多使用字面量语法</w:t>
      </w:r>
    </w:p>
    <w:p w14:paraId="4AB76FF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*intNumber = @</w:t>
      </w:r>
      <w:r>
        <w:rPr>
          <w:rFonts w:ascii="Consolas" w:hAnsi="Consolas" w:cs="Consolas"/>
          <w:color w:val="0E72A4"/>
          <w:kern w:val="0"/>
          <w:sz w:val="28"/>
          <w:szCs w:val="28"/>
        </w:rPr>
        <w:t>1</w:t>
      </w:r>
      <w:r>
        <w:rPr>
          <w:rFonts w:ascii="Consolas" w:hAnsi="Consolas" w:cs="Consolas"/>
          <w:color w:val="262626"/>
          <w:kern w:val="0"/>
          <w:sz w:val="28"/>
          <w:szCs w:val="28"/>
        </w:rPr>
        <w:t>;</w:t>
      </w:r>
    </w:p>
    <w:p w14:paraId="7A4E416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*floatNumber = @</w:t>
      </w:r>
      <w:r>
        <w:rPr>
          <w:rFonts w:ascii="Consolas" w:hAnsi="Consolas" w:cs="Consolas"/>
          <w:color w:val="0E72A4"/>
          <w:kern w:val="0"/>
          <w:sz w:val="28"/>
          <w:szCs w:val="28"/>
        </w:rPr>
        <w:t>2</w:t>
      </w:r>
      <w:r>
        <w:rPr>
          <w:rFonts w:ascii="Consolas" w:hAnsi="Consolas" w:cs="Consolas"/>
          <w:color w:val="262626"/>
          <w:kern w:val="0"/>
          <w:sz w:val="28"/>
          <w:szCs w:val="28"/>
        </w:rPr>
        <w:t>.</w:t>
      </w:r>
      <w:r>
        <w:rPr>
          <w:rFonts w:ascii="Consolas" w:hAnsi="Consolas" w:cs="Consolas"/>
          <w:color w:val="0E72A4"/>
          <w:kern w:val="0"/>
          <w:sz w:val="28"/>
          <w:szCs w:val="28"/>
        </w:rPr>
        <w:t>5f</w:t>
      </w:r>
      <w:r>
        <w:rPr>
          <w:rFonts w:ascii="Consolas" w:hAnsi="Consolas" w:cs="Consolas"/>
          <w:color w:val="262626"/>
          <w:kern w:val="0"/>
          <w:sz w:val="28"/>
          <w:szCs w:val="28"/>
        </w:rPr>
        <w:t>;</w:t>
      </w:r>
    </w:p>
    <w:p w14:paraId="272FBF8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*doubleNumber = @</w:t>
      </w:r>
      <w:r>
        <w:rPr>
          <w:rFonts w:ascii="Consolas" w:hAnsi="Consolas" w:cs="Consolas"/>
          <w:color w:val="0E72A4"/>
          <w:kern w:val="0"/>
          <w:sz w:val="28"/>
          <w:szCs w:val="28"/>
        </w:rPr>
        <w:t>3.1415926</w:t>
      </w:r>
      <w:r>
        <w:rPr>
          <w:rFonts w:ascii="Consolas" w:hAnsi="Consolas" w:cs="Consolas"/>
          <w:color w:val="262626"/>
          <w:kern w:val="0"/>
          <w:sz w:val="28"/>
          <w:szCs w:val="28"/>
        </w:rPr>
        <w:t>;</w:t>
      </w:r>
    </w:p>
    <w:p w14:paraId="6DD326A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*boolNumber = @</w:t>
      </w:r>
      <w:r>
        <w:rPr>
          <w:rFonts w:ascii="Consolas" w:hAnsi="Consolas" w:cs="Consolas"/>
          <w:color w:val="0E72A4"/>
          <w:kern w:val="0"/>
          <w:sz w:val="28"/>
          <w:szCs w:val="28"/>
        </w:rPr>
        <w:t>YES</w:t>
      </w:r>
      <w:r>
        <w:rPr>
          <w:rFonts w:ascii="Consolas" w:hAnsi="Consolas" w:cs="Consolas"/>
          <w:color w:val="262626"/>
          <w:kern w:val="0"/>
          <w:sz w:val="28"/>
          <w:szCs w:val="28"/>
        </w:rPr>
        <w:t>;</w:t>
      </w:r>
    </w:p>
    <w:p w14:paraId="587EF6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*charNumber = @</w:t>
      </w:r>
      <w:r>
        <w:rPr>
          <w:rFonts w:ascii="Consolas" w:hAnsi="Consolas" w:cs="Consolas"/>
          <w:color w:val="13247E"/>
          <w:kern w:val="0"/>
          <w:sz w:val="28"/>
          <w:szCs w:val="28"/>
        </w:rPr>
        <w:t>'a'</w:t>
      </w:r>
      <w:r>
        <w:rPr>
          <w:rFonts w:ascii="Consolas" w:hAnsi="Consolas" w:cs="Consolas"/>
          <w:color w:val="262626"/>
          <w:kern w:val="0"/>
          <w:sz w:val="28"/>
          <w:szCs w:val="28"/>
        </w:rPr>
        <w:t>;</w:t>
      </w:r>
    </w:p>
    <w:p w14:paraId="19D525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211F46F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int</w:t>
      </w:r>
      <w:r>
        <w:rPr>
          <w:rFonts w:ascii="Consolas" w:hAnsi="Consolas" w:cs="Consolas"/>
          <w:color w:val="262626"/>
          <w:kern w:val="0"/>
          <w:sz w:val="28"/>
          <w:szCs w:val="28"/>
        </w:rPr>
        <w:t xml:space="preserve"> a = </w:t>
      </w:r>
      <w:r>
        <w:rPr>
          <w:rFonts w:ascii="Consolas" w:hAnsi="Consolas" w:cs="Consolas"/>
          <w:color w:val="0E72A4"/>
          <w:kern w:val="0"/>
          <w:sz w:val="28"/>
          <w:szCs w:val="28"/>
        </w:rPr>
        <w:t>3</w:t>
      </w:r>
      <w:r>
        <w:rPr>
          <w:rFonts w:ascii="Consolas" w:hAnsi="Consolas" w:cs="Consolas"/>
          <w:color w:val="262626"/>
          <w:kern w:val="0"/>
          <w:sz w:val="28"/>
          <w:szCs w:val="28"/>
        </w:rPr>
        <w:t>;</w:t>
      </w:r>
    </w:p>
    <w:p w14:paraId="47F1FBF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float</w:t>
      </w:r>
      <w:r>
        <w:rPr>
          <w:rFonts w:ascii="Consolas" w:hAnsi="Consolas" w:cs="Consolas"/>
          <w:color w:val="262626"/>
          <w:kern w:val="0"/>
          <w:sz w:val="28"/>
          <w:szCs w:val="28"/>
        </w:rPr>
        <w:t xml:space="preserve"> b = </w:t>
      </w:r>
      <w:r>
        <w:rPr>
          <w:rFonts w:ascii="Consolas" w:hAnsi="Consolas" w:cs="Consolas"/>
          <w:color w:val="0E72A4"/>
          <w:kern w:val="0"/>
          <w:sz w:val="28"/>
          <w:szCs w:val="28"/>
        </w:rPr>
        <w:t>2.1</w:t>
      </w:r>
      <w:r>
        <w:rPr>
          <w:rFonts w:ascii="Consolas" w:hAnsi="Consolas" w:cs="Consolas"/>
          <w:color w:val="262626"/>
          <w:kern w:val="0"/>
          <w:sz w:val="28"/>
          <w:szCs w:val="28"/>
        </w:rPr>
        <w:t>;</w:t>
      </w:r>
    </w:p>
    <w:p w14:paraId="295D3B0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NSNumber</w:t>
      </w:r>
      <w:r>
        <w:rPr>
          <w:rFonts w:ascii="Consolas" w:hAnsi="Consolas" w:cs="Consolas"/>
          <w:color w:val="262626"/>
          <w:kern w:val="0"/>
          <w:sz w:val="28"/>
          <w:szCs w:val="28"/>
        </w:rPr>
        <w:t xml:space="preserve"> *c = @(a*b);</w:t>
      </w:r>
    </w:p>
    <w:p w14:paraId="78AF649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7BB40E1C"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NSArray</w:t>
      </w:r>
      <w:r>
        <w:rPr>
          <w:rFonts w:ascii="Consolas" w:hAnsi="Consolas" w:cs="Consolas"/>
          <w:color w:val="262626"/>
          <w:kern w:val="0"/>
          <w:sz w:val="28"/>
          <w:szCs w:val="28"/>
        </w:rPr>
        <w:t xml:space="preserve"> *animals = @[</w:t>
      </w:r>
      <w:r>
        <w:rPr>
          <w:rFonts w:ascii="Consolas" w:hAnsi="Consolas" w:cs="Consolas"/>
          <w:color w:val="13247E"/>
          <w:kern w:val="0"/>
          <w:sz w:val="28"/>
          <w:szCs w:val="28"/>
        </w:rPr>
        <w:t>@"cat"</w:t>
      </w:r>
      <w:r>
        <w:rPr>
          <w:rFonts w:ascii="Consolas" w:hAnsi="Consolas" w:cs="Consolas"/>
          <w:color w:val="262626"/>
          <w:kern w:val="0"/>
          <w:sz w:val="28"/>
          <w:szCs w:val="28"/>
        </w:rPr>
        <w:t>,</w:t>
      </w:r>
      <w:r>
        <w:rPr>
          <w:rFonts w:ascii="Consolas" w:hAnsi="Consolas" w:cs="Consolas"/>
          <w:color w:val="13247E"/>
          <w:kern w:val="0"/>
          <w:sz w:val="28"/>
          <w:szCs w:val="28"/>
        </w:rPr>
        <w:t>@"dog"</w:t>
      </w:r>
      <w:r>
        <w:rPr>
          <w:rFonts w:ascii="Consolas" w:hAnsi="Consolas" w:cs="Consolas"/>
          <w:color w:val="262626"/>
          <w:kern w:val="0"/>
          <w:sz w:val="28"/>
          <w:szCs w:val="28"/>
        </w:rPr>
        <w:t>,</w:t>
      </w:r>
      <w:r>
        <w:rPr>
          <w:rFonts w:ascii="Consolas" w:hAnsi="Consolas" w:cs="Consolas"/>
          <w:color w:val="13247E"/>
          <w:kern w:val="0"/>
          <w:sz w:val="28"/>
          <w:szCs w:val="28"/>
        </w:rPr>
        <w:t>@"monkey"</w:t>
      </w:r>
      <w:r>
        <w:rPr>
          <w:rFonts w:ascii="Consolas" w:hAnsi="Consolas" w:cs="Consolas"/>
          <w:color w:val="262626"/>
          <w:kern w:val="0"/>
          <w:sz w:val="28"/>
          <w:szCs w:val="28"/>
        </w:rPr>
        <w:t>];</w:t>
      </w:r>
    </w:p>
    <w:p w14:paraId="458E4D2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7F33545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*dog = animals[</w:t>
      </w:r>
      <w:r>
        <w:rPr>
          <w:rFonts w:ascii="Consolas" w:hAnsi="Consolas" w:cs="Consolas"/>
          <w:color w:val="0E72A4"/>
          <w:kern w:val="0"/>
          <w:sz w:val="28"/>
          <w:szCs w:val="28"/>
        </w:rPr>
        <w:t>1</w:t>
      </w:r>
      <w:r>
        <w:rPr>
          <w:rFonts w:ascii="Consolas" w:hAnsi="Consolas" w:cs="Consolas"/>
          <w:color w:val="262626"/>
          <w:kern w:val="0"/>
          <w:sz w:val="28"/>
          <w:szCs w:val="28"/>
        </w:rPr>
        <w:t>];</w:t>
      </w:r>
    </w:p>
    <w:p w14:paraId="6F37991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42FA1C7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NSDictionary</w:t>
      </w:r>
      <w:r>
        <w:rPr>
          <w:rFonts w:ascii="Consolas" w:hAnsi="Consolas" w:cs="Consolas"/>
          <w:color w:val="262626"/>
          <w:kern w:val="0"/>
          <w:sz w:val="28"/>
          <w:szCs w:val="28"/>
        </w:rPr>
        <w:t xml:space="preserve"> *dataDict = @{ </w:t>
      </w:r>
      <w:r>
        <w:rPr>
          <w:rFonts w:ascii="Consolas" w:hAnsi="Consolas" w:cs="Consolas"/>
          <w:color w:val="13247E"/>
          <w:kern w:val="0"/>
          <w:sz w:val="28"/>
          <w:szCs w:val="28"/>
        </w:rPr>
        <w:t>@"firstName"</w:t>
      </w:r>
      <w:r>
        <w:rPr>
          <w:rFonts w:ascii="Consolas" w:hAnsi="Consolas" w:cs="Consolas"/>
          <w:color w:val="262626"/>
          <w:kern w:val="0"/>
          <w:sz w:val="28"/>
          <w:szCs w:val="28"/>
        </w:rPr>
        <w:t xml:space="preserve"> : </w:t>
      </w:r>
      <w:r>
        <w:rPr>
          <w:rFonts w:ascii="Consolas" w:hAnsi="Consolas" w:cs="Consolas"/>
          <w:color w:val="13247E"/>
          <w:kern w:val="0"/>
          <w:sz w:val="28"/>
          <w:szCs w:val="28"/>
        </w:rPr>
        <w:t>@"aa"</w:t>
      </w:r>
      <w:r>
        <w:rPr>
          <w:rFonts w:ascii="Consolas" w:hAnsi="Consolas" w:cs="Consolas"/>
          <w:color w:val="262626"/>
          <w:kern w:val="0"/>
          <w:sz w:val="28"/>
          <w:szCs w:val="28"/>
        </w:rPr>
        <w:t>,</w:t>
      </w:r>
    </w:p>
    <w:p w14:paraId="1023ECB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@"lastName"</w:t>
      </w:r>
      <w:r>
        <w:rPr>
          <w:rFonts w:ascii="Consolas" w:hAnsi="Consolas" w:cs="Consolas"/>
          <w:color w:val="262626"/>
          <w:kern w:val="0"/>
          <w:sz w:val="28"/>
          <w:szCs w:val="28"/>
        </w:rPr>
        <w:t xml:space="preserve"> : </w:t>
      </w:r>
      <w:r>
        <w:rPr>
          <w:rFonts w:ascii="Consolas" w:hAnsi="Consolas" w:cs="Consolas"/>
          <w:color w:val="13247E"/>
          <w:kern w:val="0"/>
          <w:sz w:val="28"/>
          <w:szCs w:val="28"/>
        </w:rPr>
        <w:t>@"bb"</w:t>
      </w:r>
      <w:r>
        <w:rPr>
          <w:rFonts w:ascii="Consolas" w:hAnsi="Consolas" w:cs="Consolas"/>
          <w:color w:val="262626"/>
          <w:kern w:val="0"/>
          <w:sz w:val="28"/>
          <w:szCs w:val="28"/>
        </w:rPr>
        <w:t>,</w:t>
      </w:r>
    </w:p>
    <w:p w14:paraId="4D3CBAE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13247E"/>
          <w:kern w:val="0"/>
          <w:sz w:val="28"/>
          <w:szCs w:val="28"/>
        </w:rPr>
        <w:t>@"age"</w:t>
      </w:r>
      <w:r>
        <w:rPr>
          <w:rFonts w:ascii="Consolas" w:hAnsi="Consolas" w:cs="Consolas"/>
          <w:color w:val="262626"/>
          <w:kern w:val="0"/>
          <w:sz w:val="28"/>
          <w:szCs w:val="28"/>
        </w:rPr>
        <w:t xml:space="preserve"> : @</w:t>
      </w:r>
      <w:r>
        <w:rPr>
          <w:rFonts w:ascii="Consolas" w:hAnsi="Consolas" w:cs="Consolas"/>
          <w:color w:val="0E72A4"/>
          <w:kern w:val="0"/>
          <w:sz w:val="28"/>
          <w:szCs w:val="28"/>
        </w:rPr>
        <w:t>20</w:t>
      </w:r>
      <w:r>
        <w:rPr>
          <w:rFonts w:ascii="Consolas" w:hAnsi="Consolas" w:cs="Consolas"/>
          <w:color w:val="262626"/>
          <w:kern w:val="0"/>
          <w:sz w:val="28"/>
          <w:szCs w:val="28"/>
        </w:rPr>
        <w:t xml:space="preserve"> };</w:t>
      </w:r>
    </w:p>
    <w:p w14:paraId="2DDB70B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567FB77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*lastName = dataDict[</w:t>
      </w:r>
      <w:r>
        <w:rPr>
          <w:rFonts w:ascii="Consolas" w:hAnsi="Consolas" w:cs="Consolas"/>
          <w:color w:val="13247E"/>
          <w:kern w:val="0"/>
          <w:sz w:val="28"/>
          <w:szCs w:val="28"/>
        </w:rPr>
        <w:t>@"lastName"</w:t>
      </w:r>
      <w:r>
        <w:rPr>
          <w:rFonts w:ascii="Consolas" w:hAnsi="Consolas" w:cs="Consolas"/>
          <w:color w:val="262626"/>
          <w:kern w:val="0"/>
          <w:sz w:val="28"/>
          <w:szCs w:val="28"/>
        </w:rPr>
        <w:t>];</w:t>
      </w:r>
    </w:p>
    <w:p w14:paraId="7CADC5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319072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NSMutableArray</w:t>
      </w:r>
      <w:r>
        <w:rPr>
          <w:rFonts w:ascii="Consolas" w:hAnsi="Consolas" w:cs="Consolas"/>
          <w:color w:val="262626"/>
          <w:kern w:val="0"/>
          <w:sz w:val="28"/>
          <w:szCs w:val="28"/>
        </w:rPr>
        <w:t xml:space="preserve"> *mutableArray = animals.mutableCopy;</w:t>
      </w:r>
    </w:p>
    <w:p w14:paraId="0D98413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多用类型常量，少用</w:t>
      </w:r>
      <w:r>
        <w:rPr>
          <w:rFonts w:ascii="Consolas" w:hAnsi="Consolas" w:cs="Consolas"/>
          <w:b/>
          <w:bCs/>
          <w:color w:val="262626"/>
          <w:kern w:val="0"/>
          <w:sz w:val="48"/>
          <w:szCs w:val="48"/>
        </w:rPr>
        <w:t>#define</w:t>
      </w:r>
      <w:r>
        <w:rPr>
          <w:rFonts w:ascii="Helvetica Neue" w:hAnsi="Helvetica Neue" w:cs="Helvetica Neue"/>
          <w:b/>
          <w:bCs/>
          <w:color w:val="262626"/>
          <w:kern w:val="0"/>
          <w:sz w:val="48"/>
          <w:szCs w:val="48"/>
        </w:rPr>
        <w:t>预处理</w:t>
      </w:r>
    </w:p>
    <w:p w14:paraId="250B4EC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如果只在本类使用的常量，使用</w:t>
      </w:r>
      <w:r>
        <w:rPr>
          <w:rFonts w:ascii="Consolas" w:hAnsi="Consolas" w:cs="Consolas"/>
          <w:color w:val="262626"/>
          <w:kern w:val="0"/>
          <w:sz w:val="28"/>
          <w:szCs w:val="28"/>
        </w:rPr>
        <w:t>static const</w:t>
      </w:r>
      <w:r>
        <w:rPr>
          <w:rFonts w:ascii="Helvetica Neue" w:hAnsi="Helvetica Neue" w:cs="Helvetica Neue"/>
          <w:color w:val="262626"/>
          <w:kern w:val="0"/>
          <w:sz w:val="32"/>
          <w:szCs w:val="32"/>
        </w:rPr>
        <w:t>关键字来定义常量。</w:t>
      </w:r>
    </w:p>
    <w:p w14:paraId="3DDAC43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如果多个类都需使用到某一常量，则需将常量定义成公开的，具体方式是在类的声明文件中使用</w:t>
      </w:r>
      <w:r>
        <w:rPr>
          <w:rFonts w:ascii="Consolas" w:hAnsi="Consolas" w:cs="Consolas"/>
          <w:color w:val="262626"/>
          <w:kern w:val="0"/>
          <w:sz w:val="28"/>
          <w:szCs w:val="28"/>
        </w:rPr>
        <w:t>extern const</w:t>
      </w:r>
      <w:r>
        <w:rPr>
          <w:rFonts w:ascii="Helvetica Neue" w:hAnsi="Helvetica Neue" w:cs="Helvetica Neue"/>
          <w:color w:val="262626"/>
          <w:kern w:val="0"/>
          <w:sz w:val="32"/>
          <w:szCs w:val="32"/>
        </w:rPr>
        <w:t>关键字声明常量，在类的实现文件中使用</w:t>
      </w:r>
      <w:r>
        <w:rPr>
          <w:rFonts w:ascii="Consolas" w:hAnsi="Consolas" w:cs="Consolas"/>
          <w:color w:val="262626"/>
          <w:kern w:val="0"/>
          <w:sz w:val="28"/>
          <w:szCs w:val="28"/>
        </w:rPr>
        <w:t>const</w:t>
      </w:r>
      <w:r>
        <w:rPr>
          <w:rFonts w:ascii="Helvetica Neue" w:hAnsi="Helvetica Neue" w:cs="Helvetica Neue"/>
          <w:color w:val="262626"/>
          <w:kern w:val="0"/>
          <w:sz w:val="32"/>
          <w:szCs w:val="32"/>
        </w:rPr>
        <w:t>关键字定义常量，这样任何类只要导入了声明常量的头文件就可以直接使用定义好的常量了。</w:t>
      </w:r>
    </w:p>
    <w:p w14:paraId="0CA5951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.h</w:t>
      </w:r>
      <w:r>
        <w:rPr>
          <w:rFonts w:ascii="Helvetica Neue" w:hAnsi="Helvetica Neue" w:cs="Helvetica Neue"/>
          <w:color w:val="262626"/>
          <w:kern w:val="0"/>
          <w:sz w:val="32"/>
          <w:szCs w:val="32"/>
        </w:rPr>
        <w:t>文件中声明</w:t>
      </w:r>
    </w:p>
    <w:p w14:paraId="4754A463"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extern NSString *const XFExternalConst;</w:t>
      </w:r>
    </w:p>
    <w:p w14:paraId="1533436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Consolas" w:hAnsi="Consolas" w:cs="Consolas"/>
          <w:color w:val="262626"/>
          <w:kern w:val="0"/>
          <w:sz w:val="28"/>
          <w:szCs w:val="28"/>
        </w:rPr>
        <w:t>文件中</w:t>
      </w:r>
      <w:r>
        <w:rPr>
          <w:rFonts w:ascii="Helvetica Neue" w:hAnsi="Helvetica Neue" w:cs="Helvetica Neue"/>
          <w:color w:val="262626"/>
          <w:kern w:val="0"/>
          <w:sz w:val="32"/>
          <w:szCs w:val="32"/>
        </w:rPr>
        <w:t>描述</w:t>
      </w:r>
    </w:p>
    <w:p w14:paraId="6AAEA82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NSString *const XFExternalConst = @"ko";</w:t>
      </w:r>
    </w:p>
    <w:p w14:paraId="4975CE2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为避免冲突，一般都用类名做前缀。</w:t>
      </w:r>
    </w:p>
    <w:p w14:paraId="4772ED9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用枚举表示状态、选项、状态码</w:t>
      </w:r>
    </w:p>
    <w:p w14:paraId="1F12570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枚举只是一种常量命名方式，某个对象所经历的各种状态可以定义为一个枚举集。</w:t>
      </w:r>
    </w:p>
    <w:p w14:paraId="1DA1B43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编译器会为枚举分配一个独有的编号，从</w:t>
      </w:r>
      <w:r>
        <w:rPr>
          <w:rFonts w:ascii="Helvetica Neue" w:hAnsi="Helvetica Neue" w:cs="Helvetica Neue"/>
          <w:color w:val="262626"/>
          <w:kern w:val="0"/>
          <w:sz w:val="32"/>
          <w:szCs w:val="32"/>
        </w:rPr>
        <w:t>0</w:t>
      </w:r>
      <w:r>
        <w:rPr>
          <w:rFonts w:ascii="Helvetica Neue" w:hAnsi="Helvetica Neue" w:cs="Helvetica Neue"/>
          <w:color w:val="262626"/>
          <w:kern w:val="0"/>
          <w:sz w:val="32"/>
          <w:szCs w:val="32"/>
        </w:rPr>
        <w:t>开始每个递增加</w:t>
      </w:r>
      <w:r>
        <w:rPr>
          <w:rFonts w:ascii="Helvetica Neue" w:hAnsi="Helvetica Neue" w:cs="Helvetica Neue"/>
          <w:color w:val="262626"/>
          <w:kern w:val="0"/>
          <w:sz w:val="32"/>
          <w:szCs w:val="32"/>
        </w:rPr>
        <w:t>1.</w:t>
      </w:r>
      <w:r>
        <w:rPr>
          <w:rFonts w:ascii="Helvetica Neue" w:hAnsi="Helvetica Neue" w:cs="Helvetica Neue"/>
          <w:color w:val="262626"/>
          <w:kern w:val="0"/>
          <w:sz w:val="32"/>
          <w:szCs w:val="32"/>
        </w:rPr>
        <w:t>实现枚举所用的数据类型取决于编译器，不过其二进制位的个数必须能完全表示枚举编号才行。</w:t>
      </w:r>
    </w:p>
    <w:p w14:paraId="5F8A469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enum ConnectionState {</w:t>
      </w:r>
    </w:p>
    <w:p w14:paraId="56C2EEB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ConnectionStateDisconnected,</w:t>
      </w:r>
    </w:p>
    <w:p w14:paraId="0F4BBB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ConnectionStateConnecting,</w:t>
      </w:r>
    </w:p>
    <w:p w14:paraId="6777C1E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ConnectionStateConnected</w:t>
      </w:r>
    </w:p>
    <w:p w14:paraId="7855E74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297338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4DA1026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enum ConnectionState ConnectingState;</w:t>
      </w:r>
    </w:p>
    <w:p w14:paraId="34E54DD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5BE8A5B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还可以不使用编译器所分配的编号，手工指定某个枚举成员所对应的值。</w:t>
      </w:r>
    </w:p>
    <w:p w14:paraId="072B6C6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还有一种情况应该使用枚举类型，那就是定义选项的时候。若这些选项可以彼此组合，则更应该如此。只要枚举定义的对，各选项之间就可以通过</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按位或操作符</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来组合。</w:t>
      </w:r>
    </w:p>
    <w:p w14:paraId="27EA60F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凡是需要以按位或操作来组合的枚举都应该用</w:t>
      </w:r>
      <w:r>
        <w:rPr>
          <w:rFonts w:ascii="Consolas" w:hAnsi="Consolas" w:cs="Consolas"/>
          <w:color w:val="262626"/>
          <w:kern w:val="0"/>
          <w:sz w:val="28"/>
          <w:szCs w:val="28"/>
        </w:rPr>
        <w:t>NS_OPTIONS</w:t>
      </w:r>
      <w:r>
        <w:rPr>
          <w:rFonts w:ascii="Helvetica Neue" w:hAnsi="Helvetica Neue" w:cs="Helvetica Neue"/>
          <w:color w:val="262626"/>
          <w:kern w:val="0"/>
          <w:sz w:val="32"/>
          <w:szCs w:val="32"/>
        </w:rPr>
        <w:t>宏，如果没有组合需求，就用</w:t>
      </w:r>
      <w:r>
        <w:rPr>
          <w:rFonts w:ascii="Consolas" w:hAnsi="Consolas" w:cs="Consolas"/>
          <w:color w:val="262626"/>
          <w:kern w:val="0"/>
          <w:sz w:val="28"/>
          <w:szCs w:val="28"/>
        </w:rPr>
        <w:t>NS_ENUM</w:t>
      </w:r>
      <w:r>
        <w:rPr>
          <w:rFonts w:ascii="Helvetica Neue" w:hAnsi="Helvetica Neue" w:cs="Helvetica Neue"/>
          <w:color w:val="262626"/>
          <w:kern w:val="0"/>
          <w:sz w:val="32"/>
          <w:szCs w:val="32"/>
        </w:rPr>
        <w:t>宏。</w:t>
      </w:r>
    </w:p>
    <w:p w14:paraId="6597C53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NS_ENUM(NSInteger, UIViewAnimationTransition) {</w:t>
      </w:r>
    </w:p>
    <w:p w14:paraId="0A76B49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UIViewAnimationTransitionNone,</w:t>
      </w:r>
    </w:p>
    <w:p w14:paraId="06FBC3C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UIViewAnimationTransitionFlipFromLeft,</w:t>
      </w:r>
    </w:p>
    <w:p w14:paraId="039178F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UIViewAnimationTransitionFlipFromRight,</w:t>
      </w:r>
    </w:p>
    <w:p w14:paraId="7EDB4C63"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UIViewAnimationTransitionCurlUp,</w:t>
      </w:r>
    </w:p>
    <w:p w14:paraId="3E0E60E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UIViewAnimationTransitionCurlDown,</w:t>
      </w:r>
    </w:p>
    <w:p w14:paraId="48A98B1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B4AACA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6ACE69B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NS_OPTIONS(NSUInteger, UIViewAutoresizing) {</w:t>
      </w:r>
    </w:p>
    <w:p w14:paraId="0BB9A22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UIViewAutoresizingNone                 = 0,</w:t>
      </w:r>
    </w:p>
    <w:p w14:paraId="6B8DF5D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UIViewAutoresizingFlexibleLeftMargin   = 1 &lt;&lt; 0,</w:t>
      </w:r>
    </w:p>
    <w:p w14:paraId="401D7D9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UIViewAutoresizingFlexibleWidth        = 1 &lt;&lt; 1,</w:t>
      </w:r>
    </w:p>
    <w:p w14:paraId="466707B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UIViewAutoresizingFlexibleRightMargin  = 1 &lt;&lt; 2,</w:t>
      </w:r>
    </w:p>
    <w:p w14:paraId="799F710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UIViewAutoresizingFlexibleTopMargin    = 1 &lt;&lt; 3,</w:t>
      </w:r>
    </w:p>
    <w:p w14:paraId="74C04EA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UIViewAutoresizingFlexibleHeight       = 1 &lt;&lt; 4,</w:t>
      </w:r>
    </w:p>
    <w:p w14:paraId="1095EAD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UIViewAutoresizingFlexibleBottomMargin = 1 &lt;&lt; 5</w:t>
      </w:r>
    </w:p>
    <w:p w14:paraId="625EAD9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5366D3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枚举在</w:t>
      </w:r>
      <w:r>
        <w:rPr>
          <w:rFonts w:ascii="Consolas" w:hAnsi="Consolas" w:cs="Consolas"/>
          <w:color w:val="262626"/>
          <w:kern w:val="0"/>
          <w:sz w:val="28"/>
          <w:szCs w:val="28"/>
        </w:rPr>
        <w:t>switch</w:t>
      </w:r>
      <w:r>
        <w:rPr>
          <w:rFonts w:ascii="Helvetica Neue" w:hAnsi="Helvetica Neue" w:cs="Helvetica Neue"/>
          <w:color w:val="262626"/>
          <w:kern w:val="0"/>
          <w:sz w:val="32"/>
          <w:szCs w:val="32"/>
        </w:rPr>
        <w:t>语句里面的时候，不需要加</w:t>
      </w:r>
      <w:r>
        <w:rPr>
          <w:rFonts w:ascii="Consolas" w:hAnsi="Consolas" w:cs="Consolas"/>
          <w:color w:val="262626"/>
          <w:kern w:val="0"/>
          <w:sz w:val="28"/>
          <w:szCs w:val="28"/>
        </w:rPr>
        <w:t>default</w:t>
      </w:r>
      <w:r>
        <w:rPr>
          <w:rFonts w:ascii="Helvetica Neue" w:hAnsi="Helvetica Neue" w:cs="Helvetica Neue"/>
          <w:color w:val="262626"/>
          <w:kern w:val="0"/>
          <w:sz w:val="32"/>
          <w:szCs w:val="32"/>
        </w:rPr>
        <w:t>分支。</w:t>
      </w:r>
    </w:p>
    <w:p w14:paraId="7409D93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属性的概念</w:t>
      </w:r>
    </w:p>
    <w:p w14:paraId="38DFBA5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基本方法就不描述了。</w:t>
      </w:r>
    </w:p>
    <w:p w14:paraId="79FCC35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@dynamic</w:t>
      </w:r>
      <w:r>
        <w:rPr>
          <w:rFonts w:ascii="Helvetica Neue" w:hAnsi="Helvetica Neue" w:cs="Helvetica Neue"/>
          <w:color w:val="262626"/>
          <w:kern w:val="0"/>
          <w:sz w:val="32"/>
          <w:szCs w:val="32"/>
        </w:rPr>
        <w:t>关键字，表示不要自动创建实现属性所有的实例变量，也不要为其创建存取方法。即使编译器没有发现定义存取方法，也不会报错，它相信这些方法能在运行期找到。</w:t>
      </w:r>
    </w:p>
    <w:p w14:paraId="70DFE19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属性的四种特质</w:t>
      </w:r>
    </w:p>
    <w:p w14:paraId="57DE1BD2" w14:textId="77777777" w:rsidR="00E65857" w:rsidRDefault="00E65857" w:rsidP="00E65857">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原子性</w:t>
      </w:r>
    </w:p>
    <w:p w14:paraId="7EDE29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默认情况下，编译器合成的方法会锁定机制保持</w:t>
      </w:r>
      <w:r>
        <w:rPr>
          <w:rFonts w:ascii="Consolas" w:hAnsi="Consolas" w:cs="Consolas"/>
          <w:color w:val="262626"/>
          <w:kern w:val="0"/>
          <w:sz w:val="28"/>
          <w:szCs w:val="28"/>
        </w:rPr>
        <w:t>atomic</w:t>
      </w:r>
      <w:r>
        <w:rPr>
          <w:rFonts w:ascii="Helvetica Neue" w:hAnsi="Helvetica Neue" w:cs="Helvetica Neue"/>
          <w:color w:val="262626"/>
          <w:kern w:val="0"/>
          <w:sz w:val="32"/>
          <w:szCs w:val="32"/>
        </w:rPr>
        <w:t>。如果使用</w:t>
      </w:r>
      <w:r>
        <w:rPr>
          <w:rFonts w:ascii="Consolas" w:hAnsi="Consolas" w:cs="Consolas"/>
          <w:color w:val="262626"/>
          <w:kern w:val="0"/>
          <w:sz w:val="28"/>
          <w:szCs w:val="28"/>
        </w:rPr>
        <w:t>nonatomic</w:t>
      </w:r>
      <w:r>
        <w:rPr>
          <w:rFonts w:ascii="Helvetica Neue" w:hAnsi="Helvetica Neue" w:cs="Helvetica Neue"/>
          <w:color w:val="262626"/>
          <w:kern w:val="0"/>
          <w:sz w:val="32"/>
          <w:szCs w:val="32"/>
        </w:rPr>
        <w:t>，则不使用同步锁。</w:t>
      </w:r>
    </w:p>
    <w:p w14:paraId="2BEBB22D" w14:textId="77777777" w:rsidR="00E65857" w:rsidRDefault="00E65857" w:rsidP="00E65857">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读写权限</w:t>
      </w:r>
    </w:p>
    <w:p w14:paraId="0C1F40B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readwrite</w:t>
      </w:r>
      <w:r>
        <w:rPr>
          <w:rFonts w:ascii="Helvetica Neue" w:hAnsi="Helvetica Neue" w:cs="Helvetica Neue"/>
          <w:color w:val="262626"/>
          <w:kern w:val="0"/>
          <w:sz w:val="32"/>
          <w:szCs w:val="32"/>
        </w:rPr>
        <w:t>的属性具有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和</w:t>
      </w:r>
      <w:r>
        <w:rPr>
          <w:rFonts w:ascii="Consolas" w:hAnsi="Consolas" w:cs="Consolas"/>
          <w:color w:val="262626"/>
          <w:kern w:val="0"/>
          <w:sz w:val="28"/>
          <w:szCs w:val="28"/>
        </w:rPr>
        <w:t>setter</w:t>
      </w:r>
      <w:r>
        <w:rPr>
          <w:rFonts w:ascii="Helvetica Neue" w:hAnsi="Helvetica Neue" w:cs="Helvetica Neue"/>
          <w:color w:val="262626"/>
          <w:kern w:val="0"/>
          <w:sz w:val="32"/>
          <w:szCs w:val="32"/>
        </w:rPr>
        <w:t>方法</w:t>
      </w:r>
    </w:p>
    <w:p w14:paraId="26017FB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readonly</w:t>
      </w:r>
      <w:r>
        <w:rPr>
          <w:rFonts w:ascii="Helvetica Neue" w:hAnsi="Helvetica Neue" w:cs="Helvetica Neue"/>
          <w:color w:val="262626"/>
          <w:kern w:val="0"/>
          <w:sz w:val="32"/>
          <w:szCs w:val="32"/>
        </w:rPr>
        <w:t>的属性仅具有</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14:paraId="228CAEC0" w14:textId="77777777" w:rsidR="00E65857" w:rsidRDefault="00E65857" w:rsidP="00E65857">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内存管理语义</w:t>
      </w:r>
    </w:p>
    <w:p w14:paraId="0A18C27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assign</w:t>
      </w:r>
      <w:r>
        <w:rPr>
          <w:rFonts w:ascii="Helvetica Neue" w:hAnsi="Helvetica Neue" w:cs="Helvetica Neue"/>
          <w:color w:val="262626"/>
          <w:kern w:val="0"/>
          <w:sz w:val="32"/>
          <w:szCs w:val="32"/>
        </w:rPr>
        <w:t>只针对</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纯量类型</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，比如</w:t>
      </w:r>
      <w:r>
        <w:rPr>
          <w:rFonts w:ascii="Consolas" w:hAnsi="Consolas" w:cs="Consolas"/>
          <w:color w:val="262626"/>
          <w:kern w:val="0"/>
          <w:sz w:val="28"/>
          <w:szCs w:val="28"/>
        </w:rPr>
        <w:t>CGFloat</w:t>
      </w:r>
      <w:r>
        <w:rPr>
          <w:rFonts w:ascii="Helvetica Neue" w:hAnsi="Helvetica Neue" w:cs="Helvetica Neue"/>
          <w:color w:val="262626"/>
          <w:kern w:val="0"/>
          <w:sz w:val="32"/>
          <w:szCs w:val="32"/>
        </w:rPr>
        <w:t>或者</w:t>
      </w:r>
      <w:r>
        <w:rPr>
          <w:rFonts w:ascii="Consolas" w:hAnsi="Consolas" w:cs="Consolas"/>
          <w:color w:val="262626"/>
          <w:kern w:val="0"/>
          <w:sz w:val="28"/>
          <w:szCs w:val="28"/>
        </w:rPr>
        <w:t>NSInteger</w:t>
      </w:r>
    </w:p>
    <w:p w14:paraId="72E9D48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strong</w:t>
      </w:r>
      <w:r>
        <w:rPr>
          <w:rFonts w:ascii="Helvetica Neue" w:hAnsi="Helvetica Neue" w:cs="Helvetica Neue"/>
          <w:color w:val="262626"/>
          <w:kern w:val="0"/>
          <w:sz w:val="32"/>
          <w:szCs w:val="32"/>
        </w:rPr>
        <w:t>表示该属性定义了一种</w:t>
      </w:r>
      <w:r>
        <w:rPr>
          <w:rFonts w:ascii="Consolas" w:hAnsi="Consolas" w:cs="Consolas"/>
          <w:color w:val="262626"/>
          <w:kern w:val="0"/>
          <w:sz w:val="28"/>
          <w:szCs w:val="28"/>
        </w:rPr>
        <w:t>拥有关系</w:t>
      </w:r>
      <w:r>
        <w:rPr>
          <w:rFonts w:ascii="Helvetica Neue" w:hAnsi="Helvetica Neue" w:cs="Helvetica Neue"/>
          <w:color w:val="262626"/>
          <w:kern w:val="0"/>
          <w:sz w:val="32"/>
          <w:szCs w:val="32"/>
        </w:rPr>
        <w:t>。为这种属性设置新值时，设置方法会先保留新值，并释放旧值，然后将新值设置上去</w:t>
      </w:r>
    </w:p>
    <w:p w14:paraId="0F8A415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weak</w:t>
      </w:r>
      <w:r>
        <w:rPr>
          <w:rFonts w:ascii="Helvetica Neue" w:hAnsi="Helvetica Neue" w:cs="Helvetica Neue"/>
          <w:color w:val="262626"/>
          <w:kern w:val="0"/>
          <w:sz w:val="32"/>
          <w:szCs w:val="32"/>
        </w:rPr>
        <w:t>表示该属性定义另一种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。为这种属性设置新值时，设置方法既不保留新值，也不释放旧值。和</w:t>
      </w:r>
      <w:r>
        <w:rPr>
          <w:rFonts w:ascii="Consolas" w:hAnsi="Consolas" w:cs="Consolas"/>
          <w:color w:val="262626"/>
          <w:kern w:val="0"/>
          <w:sz w:val="28"/>
          <w:szCs w:val="28"/>
        </w:rPr>
        <w:t>assign</w:t>
      </w:r>
      <w:r>
        <w:rPr>
          <w:rFonts w:ascii="Helvetica Neue" w:hAnsi="Helvetica Neue" w:cs="Helvetica Neue"/>
          <w:color w:val="262626"/>
          <w:kern w:val="0"/>
          <w:sz w:val="32"/>
          <w:szCs w:val="32"/>
        </w:rPr>
        <w:t>类似，然而在属性所指的对象遭到摧毁时，属性值也会清空</w:t>
      </w:r>
    </w:p>
    <w:p w14:paraId="45F87BF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unsafe_unretained</w:t>
      </w:r>
      <w:r>
        <w:rPr>
          <w:rFonts w:ascii="Helvetica Neue" w:hAnsi="Helvetica Neue" w:cs="Helvetica Neue"/>
          <w:color w:val="262626"/>
          <w:kern w:val="0"/>
          <w:sz w:val="32"/>
          <w:szCs w:val="32"/>
        </w:rPr>
        <w:t>这个和</w:t>
      </w:r>
      <w:r>
        <w:rPr>
          <w:rFonts w:ascii="Consolas" w:hAnsi="Consolas" w:cs="Consolas"/>
          <w:color w:val="262626"/>
          <w:kern w:val="0"/>
          <w:sz w:val="28"/>
          <w:szCs w:val="28"/>
        </w:rPr>
        <w:t>assign</w:t>
      </w:r>
      <w:r>
        <w:rPr>
          <w:rFonts w:ascii="Helvetica Neue" w:hAnsi="Helvetica Neue" w:cs="Helvetica Neue"/>
          <w:color w:val="262626"/>
          <w:kern w:val="0"/>
          <w:sz w:val="32"/>
          <w:szCs w:val="32"/>
        </w:rPr>
        <w:t>相同，但是它适用于</w:t>
      </w:r>
      <w:r>
        <w:rPr>
          <w:rFonts w:ascii="Consolas" w:hAnsi="Consolas" w:cs="Consolas"/>
          <w:color w:val="262626"/>
          <w:kern w:val="0"/>
          <w:sz w:val="28"/>
          <w:szCs w:val="28"/>
        </w:rPr>
        <w:t>对象类型</w:t>
      </w:r>
      <w:r>
        <w:rPr>
          <w:rFonts w:ascii="Helvetica Neue" w:hAnsi="Helvetica Neue" w:cs="Helvetica Neue"/>
          <w:color w:val="262626"/>
          <w:kern w:val="0"/>
          <w:sz w:val="32"/>
          <w:szCs w:val="32"/>
        </w:rPr>
        <w:t>，该特质表达一种</w:t>
      </w:r>
      <w:r>
        <w:rPr>
          <w:rFonts w:ascii="Consolas" w:hAnsi="Consolas" w:cs="Consolas"/>
          <w:color w:val="262626"/>
          <w:kern w:val="0"/>
          <w:sz w:val="28"/>
          <w:szCs w:val="28"/>
        </w:rPr>
        <w:t>非拥有关系</w:t>
      </w:r>
      <w:r>
        <w:rPr>
          <w:rFonts w:ascii="Helvetica Neue" w:hAnsi="Helvetica Neue" w:cs="Helvetica Neue"/>
          <w:color w:val="262626"/>
          <w:kern w:val="0"/>
          <w:sz w:val="32"/>
          <w:szCs w:val="32"/>
        </w:rPr>
        <w:t>，当目标对象遭到摧毁时，属性值不会自动清空，是不安全的</w:t>
      </w:r>
    </w:p>
    <w:p w14:paraId="68B9A89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copy</w:t>
      </w:r>
      <w:r>
        <w:rPr>
          <w:rFonts w:ascii="Helvetica Neue" w:hAnsi="Helvetica Neue" w:cs="Helvetica Neue"/>
          <w:color w:val="262626"/>
          <w:kern w:val="0"/>
          <w:sz w:val="32"/>
          <w:szCs w:val="32"/>
        </w:rPr>
        <w:t>表达的所属关系和</w:t>
      </w:r>
      <w:r>
        <w:rPr>
          <w:rFonts w:ascii="Consolas" w:hAnsi="Consolas" w:cs="Consolas"/>
          <w:color w:val="262626"/>
          <w:kern w:val="0"/>
          <w:sz w:val="28"/>
          <w:szCs w:val="28"/>
        </w:rPr>
        <w:t>strong</w:t>
      </w:r>
      <w:r>
        <w:rPr>
          <w:rFonts w:ascii="Helvetica Neue" w:hAnsi="Helvetica Neue" w:cs="Helvetica Neue"/>
          <w:color w:val="262626"/>
          <w:kern w:val="0"/>
          <w:sz w:val="32"/>
          <w:szCs w:val="32"/>
        </w:rPr>
        <w:t>类型。然后设置方法并不保留新值，而是将其拷贝。当属性类型为</w:t>
      </w:r>
      <w:r>
        <w:rPr>
          <w:rFonts w:ascii="Consolas" w:hAnsi="Consolas" w:cs="Consolas"/>
          <w:color w:val="262626"/>
          <w:kern w:val="0"/>
          <w:sz w:val="28"/>
          <w:szCs w:val="28"/>
        </w:rPr>
        <w:t>NSString *</w:t>
      </w:r>
      <w:r>
        <w:rPr>
          <w:rFonts w:ascii="Helvetica Neue" w:hAnsi="Helvetica Neue" w:cs="Helvetica Neue"/>
          <w:color w:val="262626"/>
          <w:kern w:val="0"/>
          <w:sz w:val="32"/>
          <w:szCs w:val="32"/>
        </w:rPr>
        <w:t>时，经常用此特质来保护其封装性，因为传递给设置方法的新值可能指向一个</w:t>
      </w:r>
      <w:r>
        <w:rPr>
          <w:rFonts w:ascii="Consolas" w:hAnsi="Consolas" w:cs="Consolas"/>
          <w:color w:val="262626"/>
          <w:kern w:val="0"/>
          <w:sz w:val="28"/>
          <w:szCs w:val="28"/>
        </w:rPr>
        <w:t>NSMutableString</w:t>
      </w:r>
      <w:r>
        <w:rPr>
          <w:rFonts w:ascii="Helvetica Neue" w:hAnsi="Helvetica Neue" w:cs="Helvetica Neue"/>
          <w:color w:val="262626"/>
          <w:kern w:val="0"/>
          <w:sz w:val="32"/>
          <w:szCs w:val="32"/>
        </w:rPr>
        <w:t>类的实例。如果不是拷贝的花，那么设置完属性以后，字符串的值可能会在对象不知情的情况下遭人更改。所以这个时候需要拷贝一份不可变的字符串。</w:t>
      </w:r>
    </w:p>
    <w:p w14:paraId="3586C470" w14:textId="77777777" w:rsidR="00E65857" w:rsidRDefault="00E65857" w:rsidP="00E65857">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方法名</w:t>
      </w:r>
    </w:p>
    <w:p w14:paraId="0E2ACD0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getter=&lt;name&gt;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getter</w:t>
      </w:r>
      <w:r>
        <w:rPr>
          <w:rFonts w:ascii="Helvetica Neue" w:hAnsi="Helvetica Neue" w:cs="Helvetica Neue"/>
          <w:color w:val="262626"/>
          <w:kern w:val="0"/>
          <w:sz w:val="32"/>
          <w:szCs w:val="32"/>
        </w:rPr>
        <w:t>的方法名。如果属性是</w:t>
      </w:r>
      <w:r>
        <w:rPr>
          <w:rFonts w:ascii="Consolas" w:hAnsi="Consolas" w:cs="Consolas"/>
          <w:color w:val="262626"/>
          <w:kern w:val="0"/>
          <w:sz w:val="28"/>
          <w:szCs w:val="28"/>
        </w:rPr>
        <w:t>Boolean</w:t>
      </w:r>
      <w:r>
        <w:rPr>
          <w:rFonts w:ascii="Helvetica Neue" w:hAnsi="Helvetica Neue" w:cs="Helvetica Neue"/>
          <w:color w:val="262626"/>
          <w:kern w:val="0"/>
          <w:sz w:val="32"/>
          <w:szCs w:val="32"/>
        </w:rPr>
        <w:t>型，在方法名加上</w:t>
      </w:r>
      <w:r>
        <w:rPr>
          <w:rFonts w:ascii="Consolas" w:hAnsi="Consolas" w:cs="Consolas"/>
          <w:color w:val="262626"/>
          <w:kern w:val="0"/>
          <w:sz w:val="28"/>
          <w:szCs w:val="28"/>
        </w:rPr>
        <w:t>is</w:t>
      </w:r>
      <w:r>
        <w:rPr>
          <w:rFonts w:ascii="Helvetica Neue" w:hAnsi="Helvetica Neue" w:cs="Helvetica Neue"/>
          <w:color w:val="262626"/>
          <w:kern w:val="0"/>
          <w:sz w:val="32"/>
          <w:szCs w:val="32"/>
        </w:rPr>
        <w:t>前缀，就可以用这个方法来指定。</w:t>
      </w:r>
    </w:p>
    <w:p w14:paraId="1B07BB2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setter=&lt;name&gt;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指定</w:t>
      </w:r>
      <w:r>
        <w:rPr>
          <w:rFonts w:ascii="Consolas" w:hAnsi="Consolas" w:cs="Consolas"/>
          <w:color w:val="262626"/>
          <w:kern w:val="0"/>
          <w:sz w:val="28"/>
          <w:szCs w:val="28"/>
        </w:rPr>
        <w:t>setter</w:t>
      </w:r>
      <w:r>
        <w:rPr>
          <w:rFonts w:ascii="Helvetica Neue" w:hAnsi="Helvetica Neue" w:cs="Helvetica Neue"/>
          <w:color w:val="262626"/>
          <w:kern w:val="0"/>
          <w:sz w:val="32"/>
          <w:szCs w:val="32"/>
        </w:rPr>
        <w:t>的方法名。这个不常见。</w:t>
      </w:r>
    </w:p>
    <w:p w14:paraId="12A31FC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在对象内部尽量直接访问实例变量</w:t>
      </w:r>
    </w:p>
    <w:p w14:paraId="17061A7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懒加载是重写</w:t>
      </w:r>
      <w:r>
        <w:rPr>
          <w:rFonts w:ascii="Consolas" w:hAnsi="Consolas" w:cs="Consolas"/>
          <w:color w:val="262626"/>
          <w:kern w:val="0"/>
          <w:sz w:val="28"/>
          <w:szCs w:val="28"/>
        </w:rPr>
        <w:t>getter</w:t>
      </w:r>
      <w:r>
        <w:rPr>
          <w:rFonts w:ascii="Helvetica Neue" w:hAnsi="Helvetica Neue" w:cs="Helvetica Neue"/>
          <w:color w:val="262626"/>
          <w:kern w:val="0"/>
          <w:sz w:val="32"/>
          <w:szCs w:val="32"/>
        </w:rPr>
        <w:t>方法</w:t>
      </w:r>
    </w:p>
    <w:p w14:paraId="6032EC0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对象等同性</w:t>
      </w:r>
      <w:r>
        <w:rPr>
          <w:rFonts w:ascii="Helvetica Neue" w:hAnsi="Helvetica Neue" w:cs="Helvetica Neue"/>
          <w:b/>
          <w:bCs/>
          <w:color w:val="262626"/>
          <w:kern w:val="0"/>
          <w:sz w:val="48"/>
          <w:szCs w:val="48"/>
        </w:rPr>
        <w:t>的概念</w:t>
      </w:r>
    </w:p>
    <w:p w14:paraId="1C9682D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按照</w:t>
      </w:r>
      <w:r>
        <w:rPr>
          <w:rFonts w:ascii="Consolas" w:hAnsi="Consolas" w:cs="Consolas"/>
          <w:color w:val="262626"/>
          <w:kern w:val="0"/>
          <w:sz w:val="28"/>
          <w:szCs w:val="28"/>
        </w:rPr>
        <w:t>==</w:t>
      </w:r>
      <w:r>
        <w:rPr>
          <w:rFonts w:ascii="Helvetica Neue" w:hAnsi="Helvetica Neue" w:cs="Helvetica Neue"/>
          <w:color w:val="262626"/>
          <w:kern w:val="0"/>
          <w:sz w:val="32"/>
          <w:szCs w:val="32"/>
        </w:rPr>
        <w:t>操作符比较出来的结果未必是我们想要的，因为该操作符比较出来的是两个指针本身，而不是指针所指的对象。应该是用</w:t>
      </w:r>
      <w:r>
        <w:rPr>
          <w:rFonts w:ascii="Consolas" w:hAnsi="Consolas" w:cs="Consolas"/>
          <w:color w:val="262626"/>
          <w:kern w:val="0"/>
          <w:sz w:val="28"/>
          <w:szCs w:val="28"/>
        </w:rPr>
        <w:t>NSObject</w:t>
      </w:r>
      <w:r>
        <w:rPr>
          <w:rFonts w:ascii="Helvetica Neue" w:hAnsi="Helvetica Neue" w:cs="Helvetica Neue"/>
          <w:color w:val="262626"/>
          <w:kern w:val="0"/>
          <w:sz w:val="32"/>
          <w:szCs w:val="32"/>
        </w:rPr>
        <w:t>协议中声明的</w:t>
      </w:r>
      <w:r>
        <w:rPr>
          <w:rFonts w:ascii="Consolas" w:hAnsi="Consolas" w:cs="Consolas"/>
          <w:color w:val="262626"/>
          <w:kern w:val="0"/>
          <w:sz w:val="28"/>
          <w:szCs w:val="28"/>
        </w:rPr>
        <w:t>isEqual</w:t>
      </w:r>
      <w:r>
        <w:rPr>
          <w:rFonts w:ascii="Helvetica Neue" w:hAnsi="Helvetica Neue" w:cs="Helvetica Neue"/>
          <w:color w:val="262626"/>
          <w:kern w:val="0"/>
          <w:sz w:val="32"/>
          <w:szCs w:val="32"/>
        </w:rPr>
        <w:t>方法来判断两个对象的等同性。来办来说两个类型不同的对象总是不相等的。</w:t>
      </w:r>
    </w:p>
    <w:p w14:paraId="552757D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NSString *oneStr = @"aaa 21";</w:t>
      </w:r>
    </w:p>
    <w:p w14:paraId="6160A63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NSString *twoStr = [NSString stringWithFormat:@"aaa %d",21];</w:t>
      </w:r>
    </w:p>
    <w:p w14:paraId="53D6970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BOOL equalA = (oneStr == twoStr);//NO</w:t>
      </w:r>
    </w:p>
    <w:p w14:paraId="6A6BCC3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BOOL equalB = [oneStr isEqual:twoStr];//YES</w:t>
      </w:r>
    </w:p>
    <w:p w14:paraId="4486456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BOOL equalC = [oneStr isEqualToString:twoStr];//YES</w:t>
      </w:r>
    </w:p>
    <w:p w14:paraId="6E22529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两个用于判断等同性的关键方法</w:t>
      </w:r>
    </w:p>
    <w:p w14:paraId="35C67B1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(BOOL)isEqual:(id)object;</w:t>
      </w:r>
    </w:p>
    <w:p w14:paraId="1A6BEE5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@property (readonly) NSUInteger hash;</w:t>
      </w:r>
    </w:p>
    <w:p w14:paraId="39A3CED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默认实现是：当且仅当其指针值完全相等时，这两个对象才相等。</w:t>
      </w:r>
    </w:p>
    <w:p w14:paraId="5C43916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几个要点</w:t>
      </w:r>
    </w:p>
    <w:p w14:paraId="272F1C0D"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若想监测对象的等同性，提供</w:t>
      </w:r>
      <w:r>
        <w:rPr>
          <w:rFonts w:ascii="Consolas" w:hAnsi="Consolas" w:cs="Consolas"/>
          <w:color w:val="262626"/>
          <w:kern w:val="0"/>
          <w:sz w:val="28"/>
          <w:szCs w:val="28"/>
        </w:rPr>
        <w:t>isEqual:</w:t>
      </w:r>
      <w:r>
        <w:rPr>
          <w:rFonts w:ascii="Helvetica Neue" w:hAnsi="Helvetica Neue" w:cs="Helvetica Neue"/>
          <w:color w:val="262626"/>
          <w:kern w:val="0"/>
          <w:sz w:val="32"/>
          <w:szCs w:val="32"/>
        </w:rPr>
        <w:t>与</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w:t>
      </w:r>
    </w:p>
    <w:p w14:paraId="5553F890"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相同的对象必须具有相同的哈希码，但是两个哈希码相同的对象却未必相同</w:t>
      </w:r>
    </w:p>
    <w:p w14:paraId="11737DFD"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不要盲目逐个检测每条属性，而是应该依照具体需求来制定监测方案</w:t>
      </w:r>
    </w:p>
    <w:p w14:paraId="16B505F0" w14:textId="77777777" w:rsidR="00E65857" w:rsidRDefault="00E65857" w:rsidP="00E65857">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编写</w:t>
      </w:r>
      <w:r>
        <w:rPr>
          <w:rFonts w:ascii="Helvetica Neue" w:hAnsi="Helvetica Neue" w:cs="Helvetica Neue"/>
          <w:color w:val="262626"/>
          <w:kern w:val="0"/>
          <w:sz w:val="32"/>
          <w:szCs w:val="32"/>
        </w:rPr>
        <w:t xml:space="preserve"> hash </w:t>
      </w:r>
      <w:r>
        <w:rPr>
          <w:rFonts w:ascii="Helvetica Neue" w:hAnsi="Helvetica Neue" w:cs="Helvetica Neue"/>
          <w:color w:val="262626"/>
          <w:kern w:val="0"/>
          <w:sz w:val="32"/>
          <w:szCs w:val="32"/>
        </w:rPr>
        <w:t>方法时，应该是用计算速度快而且碰撞低的算法</w:t>
      </w:r>
    </w:p>
    <w:p w14:paraId="39B1966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类族模式</w:t>
      </w:r>
      <w:r>
        <w:rPr>
          <w:rFonts w:ascii="Helvetica Neue" w:hAnsi="Helvetica Neue" w:cs="Helvetica Neue"/>
          <w:b/>
          <w:bCs/>
          <w:color w:val="262626"/>
          <w:kern w:val="0"/>
          <w:sz w:val="48"/>
          <w:szCs w:val="48"/>
        </w:rPr>
        <w:t>”</w:t>
      </w:r>
      <w:r>
        <w:rPr>
          <w:rFonts w:ascii="Helvetica Neue" w:hAnsi="Helvetica Neue" w:cs="Helvetica Neue"/>
          <w:b/>
          <w:bCs/>
          <w:color w:val="262626"/>
          <w:kern w:val="0"/>
          <w:sz w:val="48"/>
          <w:szCs w:val="48"/>
        </w:rPr>
        <w:t>隐藏实现细节</w:t>
      </w:r>
    </w:p>
    <w:p w14:paraId="6CE42C4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核心套路就是类似</w:t>
      </w:r>
      <w:r>
        <w:rPr>
          <w:rFonts w:ascii="Consolas" w:hAnsi="Consolas" w:cs="Consolas"/>
          <w:color w:val="262626"/>
          <w:kern w:val="0"/>
          <w:sz w:val="28"/>
          <w:szCs w:val="28"/>
        </w:rPr>
        <w:t>UIButton</w:t>
      </w:r>
      <w:r>
        <w:rPr>
          <w:rFonts w:ascii="Helvetica Neue" w:hAnsi="Helvetica Neue" w:cs="Helvetica Neue"/>
          <w:color w:val="262626"/>
          <w:kern w:val="0"/>
          <w:sz w:val="32"/>
          <w:szCs w:val="32"/>
        </w:rPr>
        <w:t>，创建的时候传入一个枚举值，根据枚举值来创建子类。（这里的笔记是我看懂以后写的，不知道的朋友先搜索一下</w:t>
      </w:r>
      <w:r>
        <w:rPr>
          <w:rFonts w:ascii="Consolas" w:hAnsi="Consolas" w:cs="Consolas"/>
          <w:color w:val="262626"/>
          <w:kern w:val="0"/>
          <w:sz w:val="28"/>
          <w:szCs w:val="28"/>
        </w:rPr>
        <w:t>工厂模式</w:t>
      </w:r>
      <w:r>
        <w:rPr>
          <w:rFonts w:ascii="Helvetica Neue" w:hAnsi="Helvetica Neue" w:cs="Helvetica Neue"/>
          <w:color w:val="262626"/>
          <w:kern w:val="0"/>
          <w:sz w:val="32"/>
          <w:szCs w:val="32"/>
        </w:rPr>
        <w:t>，其实就是那个意思）</w:t>
      </w:r>
    </w:p>
    <w:p w14:paraId="0882D25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在既有类中使用关联对象存放自定义数据</w:t>
      </w:r>
    </w:p>
    <w:p w14:paraId="1DCB4E7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有时候需要在对象中存放相关信息，这时候我们通常会从对象所属的类中继承一个子类，然后改用这个子类对象。然而并非所有情况下都能这么做，有时候类的实例可能由某种机制创建。</w:t>
      </w:r>
      <w:r>
        <w:rPr>
          <w:rFonts w:ascii="Consolas" w:hAnsi="Consolas" w:cs="Consolas"/>
          <w:color w:val="262626"/>
          <w:kern w:val="0"/>
          <w:sz w:val="28"/>
          <w:szCs w:val="28"/>
        </w:rPr>
        <w:t>Objective-C</w:t>
      </w:r>
      <w:r>
        <w:rPr>
          <w:rFonts w:ascii="Helvetica Neue" w:hAnsi="Helvetica Neue" w:cs="Helvetica Neue"/>
          <w:color w:val="262626"/>
          <w:kern w:val="0"/>
          <w:sz w:val="32"/>
          <w:szCs w:val="32"/>
        </w:rPr>
        <w:t>有一种强大机制叫</w:t>
      </w:r>
      <w:r>
        <w:rPr>
          <w:rFonts w:ascii="Consolas" w:hAnsi="Consolas" w:cs="Consolas"/>
          <w:color w:val="262626"/>
          <w:kern w:val="0"/>
          <w:sz w:val="28"/>
          <w:szCs w:val="28"/>
        </w:rPr>
        <w:t>关联对象</w:t>
      </w:r>
      <w:r>
        <w:rPr>
          <w:rFonts w:ascii="Helvetica Neue" w:hAnsi="Helvetica Neue" w:cs="Helvetica Neue"/>
          <w:color w:val="262626"/>
          <w:kern w:val="0"/>
          <w:sz w:val="32"/>
          <w:szCs w:val="32"/>
        </w:rPr>
        <w:t>。</w:t>
      </w:r>
    </w:p>
    <w:p w14:paraId="1B8DC0F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这种机制要小心使用，因为会使代码失控。</w:t>
      </w:r>
    </w:p>
    <w:p w14:paraId="28306AC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objc_msgSend</w:t>
      </w:r>
      <w:r>
        <w:rPr>
          <w:rFonts w:ascii="Helvetica Neue" w:hAnsi="Helvetica Neue" w:cs="Helvetica Neue"/>
          <w:b/>
          <w:bCs/>
          <w:color w:val="262626"/>
          <w:kern w:val="0"/>
          <w:sz w:val="48"/>
          <w:szCs w:val="48"/>
        </w:rPr>
        <w:t>的作用</w:t>
      </w:r>
    </w:p>
    <w:p w14:paraId="647CD36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原型</w:t>
      </w:r>
    </w:p>
    <w:p w14:paraId="23C69CA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void objc_msgSend(id self, SEL cmd, ...)</w:t>
      </w:r>
    </w:p>
    <w:p w14:paraId="1573F5F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一个例子</w:t>
      </w:r>
    </w:p>
    <w:p w14:paraId="1CB04CB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id returnValue = [someObject messageName:parameter];</w:t>
      </w:r>
    </w:p>
    <w:p w14:paraId="327BDA9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编译器会把它转换为以下函数</w:t>
      </w:r>
    </w:p>
    <w:p w14:paraId="547E22C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id returnValue = objc_msgSend(someObject,@selector(messageName:),parameter);</w:t>
      </w:r>
    </w:p>
    <w:p w14:paraId="06092E8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为了完成调用方法，该方法需要在接受者所属的类中搜寻其</w:t>
      </w:r>
      <w:r>
        <w:rPr>
          <w:rFonts w:ascii="Consolas" w:hAnsi="Consolas" w:cs="Consolas"/>
          <w:color w:val="262626"/>
          <w:kern w:val="0"/>
          <w:sz w:val="28"/>
          <w:szCs w:val="28"/>
        </w:rPr>
        <w:t>方法列表</w:t>
      </w:r>
      <w:r>
        <w:rPr>
          <w:rFonts w:ascii="Helvetica Neue" w:hAnsi="Helvetica Neue" w:cs="Helvetica Neue"/>
          <w:color w:val="262626"/>
          <w:kern w:val="0"/>
          <w:sz w:val="32"/>
          <w:szCs w:val="32"/>
        </w:rPr>
        <w:t>，如果能找到，就跳转过去。如果找不到，就沿着继承体系向上继续查找，等找到合适的再跳转。如果最终还是找不到，就执行</w:t>
      </w:r>
      <w:r>
        <w:rPr>
          <w:rFonts w:ascii="Consolas" w:hAnsi="Consolas" w:cs="Consolas"/>
          <w:color w:val="262626"/>
          <w:kern w:val="0"/>
          <w:sz w:val="28"/>
          <w:szCs w:val="28"/>
        </w:rPr>
        <w:t>消息转发</w:t>
      </w:r>
      <w:r>
        <w:rPr>
          <w:rFonts w:ascii="Helvetica Neue" w:hAnsi="Helvetica Neue" w:cs="Helvetica Neue"/>
          <w:color w:val="262626"/>
          <w:kern w:val="0"/>
          <w:sz w:val="32"/>
          <w:szCs w:val="32"/>
        </w:rPr>
        <w:t>的操作。</w:t>
      </w:r>
    </w:p>
    <w:p w14:paraId="294A725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一些</w:t>
      </w:r>
      <w:r>
        <w:rPr>
          <w:rFonts w:ascii="Helvetica Neue" w:hAnsi="Helvetica Neue" w:cs="Helvetica Neue"/>
          <w:b/>
          <w:bCs/>
          <w:color w:val="262626"/>
          <w:kern w:val="0"/>
          <w:sz w:val="32"/>
          <w:szCs w:val="32"/>
        </w:rPr>
        <w:t>边界情况</w:t>
      </w:r>
      <w:r>
        <w:rPr>
          <w:rFonts w:ascii="Helvetica Neue" w:hAnsi="Helvetica Neue" w:cs="Helvetica Neue"/>
          <w:color w:val="262626"/>
          <w:kern w:val="0"/>
          <w:sz w:val="32"/>
          <w:szCs w:val="32"/>
        </w:rPr>
        <w:t>，则交由另一些函数处理</w:t>
      </w:r>
    </w:p>
    <w:p w14:paraId="28106AA3"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objc_msgSend_stret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如果待发送的消息要返回结构体，可交此函数处理。</w:t>
      </w:r>
    </w:p>
    <w:p w14:paraId="18D7C78F"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objc_msgSend_fpret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如果消息返回的是浮点数，可交由此函数处理。</w:t>
      </w:r>
    </w:p>
    <w:p w14:paraId="290F7259" w14:textId="77777777" w:rsidR="00E65857" w:rsidRDefault="00E65857" w:rsidP="00E65857">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ojbc_msgSendSuper</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如果要给超类发送消息，例如</w:t>
      </w:r>
      <w:r>
        <w:rPr>
          <w:rFonts w:ascii="Consolas" w:hAnsi="Consolas" w:cs="Consolas"/>
          <w:color w:val="262626"/>
          <w:kern w:val="0"/>
          <w:sz w:val="28"/>
          <w:szCs w:val="28"/>
        </w:rPr>
        <w:t>[super message:parameter]</w:t>
      </w:r>
      <w:r>
        <w:rPr>
          <w:rFonts w:ascii="Helvetica Neue" w:hAnsi="Helvetica Neue" w:cs="Helvetica Neue"/>
          <w:color w:val="262626"/>
          <w:kern w:val="0"/>
          <w:sz w:val="32"/>
          <w:szCs w:val="32"/>
        </w:rPr>
        <w:t>，那么就就交由此函数处理。</w:t>
      </w:r>
    </w:p>
    <w:p w14:paraId="50A2790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理解消息转发机制</w:t>
      </w:r>
    </w:p>
    <w:p w14:paraId="040AD4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消息转发分为两大阶段。</w:t>
      </w:r>
    </w:p>
    <w:p w14:paraId="2E9341C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第一阶段先问接受者，所属的类，看其是否能动态添加方法，以处理当前这个</w:t>
      </w:r>
      <w:r>
        <w:rPr>
          <w:rFonts w:ascii="Consolas" w:hAnsi="Consolas" w:cs="Consolas"/>
          <w:color w:val="262626"/>
          <w:kern w:val="0"/>
          <w:sz w:val="28"/>
          <w:szCs w:val="28"/>
        </w:rPr>
        <w:t>unknown selector</w:t>
      </w:r>
      <w:r>
        <w:rPr>
          <w:rFonts w:ascii="Helvetica Neue" w:hAnsi="Helvetica Neue" w:cs="Helvetica Neue"/>
          <w:color w:val="262626"/>
          <w:kern w:val="0"/>
          <w:sz w:val="32"/>
          <w:szCs w:val="32"/>
        </w:rPr>
        <w:t>，这称为</w:t>
      </w:r>
      <w:r>
        <w:rPr>
          <w:rFonts w:ascii="Consolas" w:hAnsi="Consolas" w:cs="Consolas"/>
          <w:color w:val="262626"/>
          <w:kern w:val="0"/>
          <w:sz w:val="28"/>
          <w:szCs w:val="28"/>
        </w:rPr>
        <w:t>dynamic method resolution</w:t>
      </w:r>
      <w:r>
        <w:rPr>
          <w:rFonts w:ascii="Helvetica Neue" w:hAnsi="Helvetica Neue" w:cs="Helvetica Neue"/>
          <w:color w:val="262626"/>
          <w:kern w:val="0"/>
          <w:sz w:val="32"/>
          <w:szCs w:val="32"/>
        </w:rPr>
        <w:t>。</w:t>
      </w:r>
    </w:p>
    <w:p w14:paraId="624E24D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第二阶段涉及</w:t>
      </w:r>
      <w:r>
        <w:rPr>
          <w:rFonts w:ascii="Consolas" w:hAnsi="Consolas" w:cs="Consolas"/>
          <w:color w:val="262626"/>
          <w:kern w:val="0"/>
          <w:sz w:val="28"/>
          <w:szCs w:val="28"/>
        </w:rPr>
        <w:t>full forwarding mechanism</w:t>
      </w:r>
      <w:r>
        <w:rPr>
          <w:rFonts w:ascii="Helvetica Neue" w:hAnsi="Helvetica Neue" w:cs="Helvetica Neue"/>
          <w:color w:val="262626"/>
          <w:kern w:val="0"/>
          <w:sz w:val="32"/>
          <w:szCs w:val="32"/>
        </w:rPr>
        <w:t>。如果运行期系统已经把第一阶段执行完了，那么接受者自己就无法再以动态新增方法的手段来响应包含该</w:t>
      </w:r>
      <w:r>
        <w:rPr>
          <w:rFonts w:ascii="Consolas" w:hAnsi="Consolas" w:cs="Consolas"/>
          <w:color w:val="262626"/>
          <w:kern w:val="0"/>
          <w:sz w:val="28"/>
          <w:szCs w:val="28"/>
        </w:rPr>
        <w:t>selector</w:t>
      </w:r>
      <w:r>
        <w:rPr>
          <w:rFonts w:ascii="Helvetica Neue" w:hAnsi="Helvetica Neue" w:cs="Helvetica Neue"/>
          <w:color w:val="262626"/>
          <w:kern w:val="0"/>
          <w:sz w:val="32"/>
          <w:szCs w:val="32"/>
        </w:rPr>
        <w:t>的消息了。此时，运行期系统会请求接受者以其他手段来处理与消息相关的方法调用。然后又分两部。</w:t>
      </w:r>
    </w:p>
    <w:p w14:paraId="6AE8078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首先，让接受者看看有没有其他对象能处理这条消息。如果有，就转发给那个对象。</w:t>
      </w:r>
    </w:p>
    <w:p w14:paraId="62757B1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如果没有，就会启动完整的消息转发机制，运行期系统会把消息有关的全部细节封装到</w:t>
      </w:r>
      <w:r>
        <w:rPr>
          <w:rFonts w:ascii="Consolas" w:hAnsi="Consolas" w:cs="Consolas"/>
          <w:color w:val="262626"/>
          <w:kern w:val="0"/>
          <w:sz w:val="28"/>
          <w:szCs w:val="28"/>
        </w:rPr>
        <w:t>NSInvocation</w:t>
      </w:r>
      <w:r>
        <w:rPr>
          <w:rFonts w:ascii="Helvetica Neue" w:hAnsi="Helvetica Neue" w:cs="Helvetica Neue"/>
          <w:color w:val="262626"/>
          <w:kern w:val="0"/>
          <w:sz w:val="32"/>
          <w:szCs w:val="32"/>
        </w:rPr>
        <w:t>对象中，再给接受者最后一次机会，让它设法解决当前还未处理的这条消息。</w:t>
      </w:r>
    </w:p>
    <w:p w14:paraId="5000124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动态方法解析</w:t>
      </w:r>
    </w:p>
    <w:p w14:paraId="2DC9D70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对象收到无法解读的消息后，先调用</w:t>
      </w:r>
    </w:p>
    <w:p w14:paraId="334A177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(BOOL)resolveInstanceMethod:(SEL)sel </w:t>
      </w:r>
    </w:p>
    <w:p w14:paraId="3C72B20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该方法的参数就是那个未知的</w:t>
      </w:r>
      <w:r>
        <w:rPr>
          <w:rFonts w:ascii="Consolas" w:hAnsi="Consolas" w:cs="Consolas"/>
          <w:color w:val="262626"/>
          <w:kern w:val="0"/>
          <w:sz w:val="28"/>
          <w:szCs w:val="28"/>
        </w:rPr>
        <w:t>selector</w:t>
      </w:r>
      <w:r>
        <w:rPr>
          <w:rFonts w:ascii="Helvetica Neue" w:hAnsi="Helvetica Neue" w:cs="Helvetica Neue"/>
          <w:color w:val="262626"/>
          <w:kern w:val="0"/>
          <w:sz w:val="32"/>
          <w:szCs w:val="32"/>
        </w:rPr>
        <w:t>，返回</w:t>
      </w:r>
      <w:r>
        <w:rPr>
          <w:rFonts w:ascii="Consolas" w:hAnsi="Consolas" w:cs="Consolas"/>
          <w:color w:val="262626"/>
          <w:kern w:val="0"/>
          <w:sz w:val="28"/>
          <w:szCs w:val="28"/>
        </w:rPr>
        <w:t>Boolean</w:t>
      </w:r>
      <w:r>
        <w:rPr>
          <w:rFonts w:ascii="Helvetica Neue" w:hAnsi="Helvetica Neue" w:cs="Helvetica Neue"/>
          <w:color w:val="262626"/>
          <w:kern w:val="0"/>
          <w:sz w:val="32"/>
          <w:szCs w:val="32"/>
        </w:rPr>
        <w:t>类型，表示这个类是否能新增一个实例方法用来处理这个</w:t>
      </w:r>
      <w:r>
        <w:rPr>
          <w:rFonts w:ascii="Consolas" w:hAnsi="Consolas" w:cs="Consolas"/>
          <w:color w:val="262626"/>
          <w:kern w:val="0"/>
          <w:sz w:val="28"/>
          <w:szCs w:val="28"/>
        </w:rPr>
        <w:t>selector</w:t>
      </w:r>
      <w:r>
        <w:rPr>
          <w:rFonts w:ascii="Helvetica Neue" w:hAnsi="Helvetica Neue" w:cs="Helvetica Neue"/>
          <w:color w:val="262626"/>
          <w:kern w:val="0"/>
          <w:sz w:val="32"/>
          <w:szCs w:val="32"/>
        </w:rPr>
        <w:t>。在继续走下去之前，这有个机会新增一个处理的方法。</w:t>
      </w:r>
    </w:p>
    <w:p w14:paraId="17249E2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如果尚未实现的不是实例方法而是类方法，则调用</w:t>
      </w:r>
    </w:p>
    <w:p w14:paraId="72D4B97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(BOOL)resolveClassMethod:(SEL)sel</w:t>
      </w:r>
    </w:p>
    <w:p w14:paraId="65DC5FB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使用他们的前提是，相关方法的实现代码已经写好，只等着运行的时候动态插入在类里面。</w:t>
      </w:r>
    </w:p>
    <w:p w14:paraId="525042E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这个常常用来实现</w:t>
      </w:r>
      <w:r>
        <w:rPr>
          <w:rFonts w:ascii="Consolas" w:hAnsi="Consolas" w:cs="Consolas"/>
          <w:color w:val="262626"/>
          <w:kern w:val="0"/>
          <w:sz w:val="28"/>
          <w:szCs w:val="28"/>
        </w:rPr>
        <w:t>@dynamic</w:t>
      </w:r>
      <w:r>
        <w:rPr>
          <w:rFonts w:ascii="Helvetica Neue" w:hAnsi="Helvetica Neue" w:cs="Helvetica Neue"/>
          <w:color w:val="262626"/>
          <w:kern w:val="0"/>
          <w:sz w:val="32"/>
          <w:szCs w:val="32"/>
        </w:rPr>
        <w:t>属性。</w:t>
      </w:r>
    </w:p>
    <w:p w14:paraId="6C23487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后备接收者</w:t>
      </w:r>
    </w:p>
    <w:p w14:paraId="20A0186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当前接收者还有第二次机会处理，能不能把消息转发给其他接收者</w:t>
      </w:r>
    </w:p>
    <w:p w14:paraId="38D52E8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(id)forwardingTargetForSelector:(SEL)aSelector</w:t>
      </w:r>
    </w:p>
    <w:p w14:paraId="6566448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找得到就返回对象，找不到就返回</w:t>
      </w:r>
      <w:r>
        <w:rPr>
          <w:rFonts w:ascii="Consolas" w:hAnsi="Consolas" w:cs="Consolas"/>
          <w:color w:val="262626"/>
          <w:kern w:val="0"/>
          <w:sz w:val="28"/>
          <w:szCs w:val="28"/>
        </w:rPr>
        <w:t>nil</w:t>
      </w:r>
      <w:r>
        <w:rPr>
          <w:rFonts w:ascii="Helvetica Neue" w:hAnsi="Helvetica Neue" w:cs="Helvetica Neue"/>
          <w:color w:val="262626"/>
          <w:kern w:val="0"/>
          <w:sz w:val="32"/>
          <w:szCs w:val="32"/>
        </w:rPr>
        <w:t>。</w:t>
      </w:r>
    </w:p>
    <w:p w14:paraId="1F6019A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完整的消息转发</w:t>
      </w:r>
    </w:p>
    <w:p w14:paraId="44C50C5C"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(void)forwardInvocation:(NSInvocation *)anInvocation</w:t>
      </w:r>
    </w:p>
    <w:p w14:paraId="5678067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先创建</w:t>
      </w:r>
      <w:r>
        <w:rPr>
          <w:rFonts w:ascii="Consolas" w:hAnsi="Consolas" w:cs="Consolas"/>
          <w:color w:val="262626"/>
          <w:kern w:val="0"/>
          <w:sz w:val="28"/>
          <w:szCs w:val="28"/>
        </w:rPr>
        <w:t>NSInvocation</w:t>
      </w:r>
      <w:r>
        <w:rPr>
          <w:rFonts w:ascii="Helvetica Neue" w:hAnsi="Helvetica Neue" w:cs="Helvetica Neue"/>
          <w:color w:val="262626"/>
          <w:kern w:val="0"/>
          <w:sz w:val="32"/>
          <w:szCs w:val="32"/>
        </w:rPr>
        <w:t>对象，把尚未处理的那条消息有关的全部细节都封在其中。此对象包含</w:t>
      </w:r>
      <w:r>
        <w:rPr>
          <w:rFonts w:ascii="Consolas" w:hAnsi="Consolas" w:cs="Consolas"/>
          <w:color w:val="262626"/>
          <w:kern w:val="0"/>
          <w:sz w:val="28"/>
          <w:szCs w:val="28"/>
        </w:rPr>
        <w:t>selector</w:t>
      </w:r>
      <w:r>
        <w:rPr>
          <w:rFonts w:ascii="Helvetica Neue" w:hAnsi="Helvetica Neue" w:cs="Helvetica Neue"/>
          <w:color w:val="262626"/>
          <w:kern w:val="0"/>
          <w:sz w:val="32"/>
          <w:szCs w:val="32"/>
        </w:rPr>
        <w:t>，</w:t>
      </w:r>
      <w:r>
        <w:rPr>
          <w:rFonts w:ascii="Consolas" w:hAnsi="Consolas" w:cs="Consolas"/>
          <w:color w:val="262626"/>
          <w:kern w:val="0"/>
          <w:sz w:val="28"/>
          <w:szCs w:val="28"/>
        </w:rPr>
        <w:t>target</w:t>
      </w:r>
      <w:r>
        <w:rPr>
          <w:rFonts w:ascii="Helvetica Neue" w:hAnsi="Helvetica Neue" w:cs="Helvetica Neue"/>
          <w:color w:val="262626"/>
          <w:kern w:val="0"/>
          <w:sz w:val="32"/>
          <w:szCs w:val="32"/>
        </w:rPr>
        <w:t>以及参数。</w:t>
      </w:r>
    </w:p>
    <w:p w14:paraId="559C729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继承体系中的每个类都有机会处理此调用请求，直到</w:t>
      </w:r>
      <w:r>
        <w:rPr>
          <w:rFonts w:ascii="Consolas" w:hAnsi="Consolas" w:cs="Consolas"/>
          <w:color w:val="262626"/>
          <w:kern w:val="0"/>
          <w:sz w:val="28"/>
          <w:szCs w:val="28"/>
        </w:rPr>
        <w:t>NSObject</w:t>
      </w:r>
      <w:r>
        <w:rPr>
          <w:rFonts w:ascii="Helvetica Neue" w:hAnsi="Helvetica Neue" w:cs="Helvetica Neue"/>
          <w:color w:val="262626"/>
          <w:kern w:val="0"/>
          <w:sz w:val="32"/>
          <w:szCs w:val="32"/>
        </w:rPr>
        <w:t>。如果还没有找到，那么该方法还会继续调用</w:t>
      </w:r>
      <w:r>
        <w:rPr>
          <w:rFonts w:ascii="Consolas" w:hAnsi="Consolas" w:cs="Consolas"/>
          <w:color w:val="262626"/>
          <w:kern w:val="0"/>
          <w:sz w:val="28"/>
          <w:szCs w:val="28"/>
        </w:rPr>
        <w:t>doesNotRecognizeSelector:</w:t>
      </w:r>
      <w:r>
        <w:rPr>
          <w:rFonts w:ascii="Helvetica Neue" w:hAnsi="Helvetica Neue" w:cs="Helvetica Neue"/>
          <w:color w:val="262626"/>
          <w:kern w:val="0"/>
          <w:sz w:val="32"/>
          <w:szCs w:val="32"/>
        </w:rPr>
        <w:t>抛出异常，此异常表示最终未能处理。</w:t>
      </w:r>
    </w:p>
    <w:p w14:paraId="6DE524F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这个机制属于底层机制，可以动态注入方法，甚至之前的可以动态注入属性，云后端服务商可以说基本就靠这个套路，通过</w:t>
      </w:r>
      <w:r>
        <w:rPr>
          <w:rFonts w:ascii="Helvetica Neue" w:hAnsi="Helvetica Neue" w:cs="Helvetica Neue"/>
          <w:color w:val="262626"/>
          <w:kern w:val="0"/>
          <w:sz w:val="32"/>
          <w:szCs w:val="32"/>
        </w:rPr>
        <w:t>KVC</w:t>
      </w:r>
      <w:r>
        <w:rPr>
          <w:rFonts w:ascii="Helvetica Neue" w:hAnsi="Helvetica Neue" w:cs="Helvetica Neue"/>
          <w:color w:val="262626"/>
          <w:kern w:val="0"/>
          <w:sz w:val="32"/>
          <w:szCs w:val="32"/>
        </w:rPr>
        <w:t>的样子往类里面添加属性。</w:t>
      </w:r>
    </w:p>
    <w:p w14:paraId="0AC8A361"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用方法调配技术调试黑盒方法</w:t>
      </w:r>
    </w:p>
    <w:p w14:paraId="4E306C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黑科技。</w:t>
      </w:r>
    </w:p>
    <w:p w14:paraId="32CB910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IMP</w:t>
      </w:r>
      <w:r>
        <w:rPr>
          <w:rFonts w:ascii="Helvetica Neue" w:hAnsi="Helvetica Neue" w:cs="Helvetica Neue"/>
          <w:color w:val="262626"/>
          <w:kern w:val="0"/>
          <w:sz w:val="32"/>
          <w:szCs w:val="32"/>
        </w:rPr>
        <w:t>指针，改方法实现，替换系统方法，可以多添加日志打印。</w:t>
      </w:r>
    </w:p>
    <w:p w14:paraId="4688749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类对象</w:t>
      </w:r>
    </w:p>
    <w:p w14:paraId="7BEEA3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OC </w:t>
      </w:r>
      <w:r>
        <w:rPr>
          <w:rFonts w:ascii="Helvetica Neue" w:hAnsi="Helvetica Neue" w:cs="Helvetica Neue"/>
          <w:color w:val="262626"/>
          <w:kern w:val="0"/>
          <w:sz w:val="32"/>
          <w:szCs w:val="32"/>
        </w:rPr>
        <w:t>是一门极其动态的语言。</w:t>
      </w:r>
    </w:p>
    <w:p w14:paraId="0D04022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对象实例都是指向某块内存数据的指针。</w:t>
      </w:r>
    </w:p>
    <w:p w14:paraId="6DD36E1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struct objc_object {</w:t>
      </w:r>
    </w:p>
    <w:p w14:paraId="6333D6C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isa;</w:t>
      </w:r>
    </w:p>
    <w:p w14:paraId="56C3698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w:t>
      </w:r>
    </w:p>
    <w:p w14:paraId="21B46D0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每个对象结构体的首个成员是</w:t>
      </w:r>
      <w:r>
        <w:rPr>
          <w:rFonts w:ascii="Consolas" w:hAnsi="Consolas" w:cs="Consolas"/>
          <w:color w:val="262626"/>
          <w:kern w:val="0"/>
          <w:sz w:val="28"/>
          <w:szCs w:val="28"/>
        </w:rPr>
        <w:t>Class</w:t>
      </w:r>
      <w:r>
        <w:rPr>
          <w:rFonts w:ascii="Helvetica Neue" w:hAnsi="Helvetica Neue" w:cs="Helvetica Neue"/>
          <w:color w:val="262626"/>
          <w:kern w:val="0"/>
          <w:sz w:val="32"/>
          <w:szCs w:val="32"/>
        </w:rPr>
        <w:t>类的变量。该变量定义了对象所属的类，通常称为</w:t>
      </w:r>
      <w:r>
        <w:rPr>
          <w:rFonts w:ascii="Consolas" w:hAnsi="Consolas" w:cs="Consolas"/>
          <w:color w:val="262626"/>
          <w:kern w:val="0"/>
          <w:sz w:val="28"/>
          <w:szCs w:val="28"/>
        </w:rPr>
        <w:t>is a</w:t>
      </w:r>
      <w:r>
        <w:rPr>
          <w:rFonts w:ascii="Helvetica Neue" w:hAnsi="Helvetica Neue" w:cs="Helvetica Neue"/>
          <w:color w:val="262626"/>
          <w:kern w:val="0"/>
          <w:sz w:val="32"/>
          <w:szCs w:val="32"/>
        </w:rPr>
        <w:t>指针。</w:t>
      </w:r>
    </w:p>
    <w:p w14:paraId="21C8AC72"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typedef struct objc_class *Class;</w:t>
      </w:r>
    </w:p>
    <w:p w14:paraId="2A8C5CA5"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struct objc_class {</w:t>
      </w:r>
    </w:p>
    <w:p w14:paraId="65CAE780"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isa;</w:t>
      </w:r>
    </w:p>
    <w:p w14:paraId="3420173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Class super_class;</w:t>
      </w:r>
    </w:p>
    <w:p w14:paraId="4E280454"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const char *name;</w:t>
      </w:r>
    </w:p>
    <w:p w14:paraId="703AF8C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long version;</w:t>
      </w:r>
    </w:p>
    <w:p w14:paraId="2168056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long info;</w:t>
      </w:r>
    </w:p>
    <w:p w14:paraId="2EA4F38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long instance_size;</w:t>
      </w:r>
    </w:p>
    <w:p w14:paraId="0920309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objc_ivar_list *ivars;</w:t>
      </w:r>
    </w:p>
    <w:p w14:paraId="32F56F9E"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objc_method_list **methodLists;</w:t>
      </w:r>
    </w:p>
    <w:p w14:paraId="0CC7DAE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objc_cache *cache;</w:t>
      </w:r>
    </w:p>
    <w:p w14:paraId="6A2606AA"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struct objc_protocol_list *protocols;</w:t>
      </w:r>
    </w:p>
    <w:p w14:paraId="4FDAA8C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289F89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此结构体存放类的</w:t>
      </w:r>
      <w:r>
        <w:rPr>
          <w:rFonts w:ascii="Consolas" w:hAnsi="Consolas" w:cs="Consolas"/>
          <w:color w:val="262626"/>
          <w:kern w:val="0"/>
          <w:sz w:val="28"/>
          <w:szCs w:val="28"/>
        </w:rPr>
        <w:t>元数据</w:t>
      </w:r>
      <w:r>
        <w:rPr>
          <w:rFonts w:ascii="Helvetica Neue" w:hAnsi="Helvetica Neue" w:cs="Helvetica Neue"/>
          <w:color w:val="262626"/>
          <w:kern w:val="0"/>
          <w:sz w:val="32"/>
          <w:szCs w:val="32"/>
        </w:rPr>
        <w:t>，例如类的实例实现了几个方法，具备多少个实例变量等信息。</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首个变量是</w:t>
      </w:r>
      <w:r>
        <w:rPr>
          <w:rFonts w:ascii="Consolas" w:hAnsi="Consolas" w:cs="Consolas"/>
          <w:color w:val="262626"/>
          <w:kern w:val="0"/>
          <w:sz w:val="28"/>
          <w:szCs w:val="28"/>
        </w:rPr>
        <w:t>isa</w:t>
      </w:r>
      <w:r>
        <w:rPr>
          <w:rFonts w:ascii="Helvetica Neue" w:hAnsi="Helvetica Neue" w:cs="Helvetica Neue"/>
          <w:color w:val="262626"/>
          <w:kern w:val="0"/>
          <w:sz w:val="32"/>
          <w:szCs w:val="32"/>
        </w:rPr>
        <w:t>指针，说明</w:t>
      </w:r>
      <w:r>
        <w:rPr>
          <w:rFonts w:ascii="Consolas" w:hAnsi="Consolas" w:cs="Consolas"/>
          <w:color w:val="262626"/>
          <w:kern w:val="0"/>
          <w:sz w:val="28"/>
          <w:szCs w:val="28"/>
        </w:rPr>
        <w:t>Class</w:t>
      </w:r>
      <w:r>
        <w:rPr>
          <w:rFonts w:ascii="Helvetica Neue" w:hAnsi="Helvetica Neue" w:cs="Helvetica Neue"/>
          <w:color w:val="262626"/>
          <w:kern w:val="0"/>
          <w:sz w:val="32"/>
          <w:szCs w:val="32"/>
        </w:rPr>
        <w:t>本身也是</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对象。</w:t>
      </w:r>
    </w:p>
    <w:p w14:paraId="521397D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super_class</w:t>
      </w:r>
      <w:r>
        <w:rPr>
          <w:rFonts w:ascii="Helvetica Neue" w:hAnsi="Helvetica Neue" w:cs="Helvetica Neue"/>
          <w:color w:val="262626"/>
          <w:kern w:val="0"/>
          <w:sz w:val="32"/>
          <w:szCs w:val="32"/>
        </w:rPr>
        <w:t>定义了本类的超类。类对象所属的类型是另一个类，叫做</w:t>
      </w:r>
      <w:r>
        <w:rPr>
          <w:rFonts w:ascii="Consolas" w:hAnsi="Consolas" w:cs="Consolas"/>
          <w:color w:val="262626"/>
          <w:kern w:val="0"/>
          <w:sz w:val="28"/>
          <w:szCs w:val="28"/>
        </w:rPr>
        <w:t>超类</w:t>
      </w:r>
      <w:r>
        <w:rPr>
          <w:rFonts w:ascii="Helvetica Neue" w:hAnsi="Helvetica Neue" w:cs="Helvetica Neue"/>
          <w:color w:val="262626"/>
          <w:kern w:val="0"/>
          <w:sz w:val="32"/>
          <w:szCs w:val="32"/>
        </w:rPr>
        <w:t>。</w:t>
      </w:r>
    </w:p>
    <w:p w14:paraId="54B425A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每个类仅有一个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，而每个</w:t>
      </w:r>
      <w:r>
        <w:rPr>
          <w:rFonts w:ascii="Consolas" w:hAnsi="Consolas" w:cs="Consolas"/>
          <w:color w:val="262626"/>
          <w:kern w:val="0"/>
          <w:sz w:val="28"/>
          <w:szCs w:val="28"/>
        </w:rPr>
        <w:t>类对象</w:t>
      </w:r>
      <w:r>
        <w:rPr>
          <w:rFonts w:ascii="Helvetica Neue" w:hAnsi="Helvetica Neue" w:cs="Helvetica Neue"/>
          <w:color w:val="262626"/>
          <w:kern w:val="0"/>
          <w:sz w:val="32"/>
          <w:szCs w:val="32"/>
        </w:rPr>
        <w:t>仅有一个与之相关的</w:t>
      </w:r>
      <w:r>
        <w:rPr>
          <w:rFonts w:ascii="Consolas" w:hAnsi="Consolas" w:cs="Consolas"/>
          <w:color w:val="262626"/>
          <w:kern w:val="0"/>
          <w:sz w:val="28"/>
          <w:szCs w:val="28"/>
        </w:rPr>
        <w:t>元类</w:t>
      </w:r>
      <w:r>
        <w:rPr>
          <w:rFonts w:ascii="Helvetica Neue" w:hAnsi="Helvetica Neue" w:cs="Helvetica Neue"/>
          <w:color w:val="262626"/>
          <w:kern w:val="0"/>
          <w:sz w:val="32"/>
          <w:szCs w:val="32"/>
        </w:rPr>
        <w:t>。</w:t>
      </w:r>
    </w:p>
    <w:p w14:paraId="1E14A99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class</w:t>
      </w:r>
      <w:r>
        <w:rPr>
          <w:rFonts w:ascii="Helvetica Neue" w:hAnsi="Helvetica Neue" w:cs="Helvetica Neue"/>
          <w:color w:val="262626"/>
          <w:kern w:val="0"/>
          <w:sz w:val="32"/>
          <w:szCs w:val="32"/>
        </w:rPr>
        <w:t>方法所返回的类表示发起代理的对象，而非接受代理的对象。</w:t>
      </w:r>
    </w:p>
    <w:p w14:paraId="19BAFBB8"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用前缀避免命名空间冲突</w:t>
      </w:r>
    </w:p>
    <w:p w14:paraId="355790F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开发者可能会忽视另外一个容易引发命名冲突的地方，那就是类的实现文件中所用的纯</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函数及全局变量。</w:t>
      </w:r>
    </w:p>
    <w:p w14:paraId="7B614CB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提供全能初始化方法</w:t>
      </w:r>
    </w:p>
    <w:p w14:paraId="5EC9D5E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所有对象均要初始化。</w:t>
      </w:r>
    </w:p>
    <w:p w14:paraId="0020312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提供一个全能初始化方法，其他的几种初始化方法调用它。</w:t>
      </w:r>
    </w:p>
    <w:p w14:paraId="6E0B438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如果全能初始化方法与超类不同，则需覆写超类中的对应方法。</w:t>
      </w:r>
    </w:p>
    <w:p w14:paraId="412B0E2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实现</w:t>
      </w:r>
      <w:r>
        <w:rPr>
          <w:rFonts w:ascii="Consolas" w:hAnsi="Consolas" w:cs="Consolas"/>
          <w:b/>
          <w:bCs/>
          <w:color w:val="262626"/>
          <w:kern w:val="0"/>
          <w:sz w:val="48"/>
          <w:szCs w:val="48"/>
        </w:rPr>
        <w:t>description</w:t>
      </w:r>
      <w:r>
        <w:rPr>
          <w:rFonts w:ascii="Helvetica Neue" w:hAnsi="Helvetica Neue" w:cs="Helvetica Neue"/>
          <w:b/>
          <w:bCs/>
          <w:color w:val="262626"/>
          <w:kern w:val="0"/>
          <w:sz w:val="48"/>
          <w:szCs w:val="48"/>
        </w:rPr>
        <w:t>方法</w:t>
      </w:r>
    </w:p>
    <w:p w14:paraId="2BCBC51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重写</w:t>
      </w:r>
      <w:r>
        <w:rPr>
          <w:rFonts w:ascii="Consolas" w:hAnsi="Consolas" w:cs="Consolas"/>
          <w:color w:val="262626"/>
          <w:kern w:val="0"/>
          <w:sz w:val="28"/>
          <w:szCs w:val="28"/>
        </w:rPr>
        <w:t>- (NSString *)description</w:t>
      </w:r>
    </w:p>
    <w:p w14:paraId="4355D18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控制台</w:t>
      </w:r>
      <w:r>
        <w:rPr>
          <w:rFonts w:ascii="Consolas" w:hAnsi="Consolas" w:cs="Consolas"/>
          <w:color w:val="262626"/>
          <w:kern w:val="0"/>
          <w:sz w:val="28"/>
          <w:szCs w:val="28"/>
        </w:rPr>
        <w:t>- (NSString *)debugDescription</w:t>
      </w:r>
    </w:p>
    <w:p w14:paraId="4E54531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尽量使用不可变对象</w:t>
      </w:r>
    </w:p>
    <w:p w14:paraId="1405009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尽量把对外公布出来的属性设为只读，只在必要时候对外公布。</w:t>
      </w:r>
    </w:p>
    <w:p w14:paraId="1EF442C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有时候想修改封装在对象内部的数据，但是却不想让外人所改动。这种情况需要将</w:t>
      </w:r>
      <w:r>
        <w:rPr>
          <w:rFonts w:ascii="Consolas" w:hAnsi="Consolas" w:cs="Consolas"/>
          <w:color w:val="262626"/>
          <w:kern w:val="0"/>
          <w:sz w:val="28"/>
          <w:szCs w:val="28"/>
        </w:rPr>
        <w:t>readonly</w:t>
      </w:r>
      <w:r>
        <w:rPr>
          <w:rFonts w:ascii="Helvetica Neue" w:hAnsi="Helvetica Neue" w:cs="Helvetica Neue"/>
          <w:color w:val="262626"/>
          <w:kern w:val="0"/>
          <w:sz w:val="32"/>
          <w:szCs w:val="32"/>
        </w:rPr>
        <w:t>在</w:t>
      </w:r>
      <w:r>
        <w:rPr>
          <w:rFonts w:ascii="Consolas" w:hAnsi="Consolas" w:cs="Consolas"/>
          <w:color w:val="262626"/>
          <w:kern w:val="0"/>
          <w:sz w:val="28"/>
          <w:szCs w:val="28"/>
        </w:rPr>
        <w:t>.m</w:t>
      </w:r>
      <w:r>
        <w:rPr>
          <w:rFonts w:ascii="Helvetica Neue" w:hAnsi="Helvetica Neue" w:cs="Helvetica Neue"/>
          <w:color w:val="262626"/>
          <w:kern w:val="0"/>
          <w:sz w:val="32"/>
          <w:szCs w:val="32"/>
        </w:rPr>
        <w:t>文件中重新生成</w:t>
      </w:r>
      <w:r>
        <w:rPr>
          <w:rFonts w:ascii="Consolas" w:hAnsi="Consolas" w:cs="Consolas"/>
          <w:color w:val="262626"/>
          <w:kern w:val="0"/>
          <w:sz w:val="28"/>
          <w:szCs w:val="28"/>
        </w:rPr>
        <w:t>readwrite</w:t>
      </w:r>
      <w:r>
        <w:rPr>
          <w:rFonts w:ascii="Helvetica Neue" w:hAnsi="Helvetica Neue" w:cs="Helvetica Neue"/>
          <w:color w:val="262626"/>
          <w:kern w:val="0"/>
          <w:sz w:val="32"/>
          <w:szCs w:val="32"/>
        </w:rPr>
        <w:t>。但是为了避免产生意外，需要在必要时通过</w:t>
      </w:r>
      <w:r>
        <w:rPr>
          <w:rFonts w:ascii="Consolas" w:hAnsi="Consolas" w:cs="Consolas"/>
          <w:color w:val="262626"/>
          <w:kern w:val="0"/>
          <w:sz w:val="28"/>
          <w:szCs w:val="28"/>
        </w:rPr>
        <w:t>dispatch queue</w:t>
      </w:r>
      <w:r>
        <w:rPr>
          <w:rFonts w:ascii="Helvetica Neue" w:hAnsi="Helvetica Neue" w:cs="Helvetica Neue"/>
          <w:color w:val="262626"/>
          <w:kern w:val="0"/>
          <w:sz w:val="32"/>
          <w:szCs w:val="32"/>
        </w:rPr>
        <w:t>来实现。</w:t>
      </w:r>
    </w:p>
    <w:p w14:paraId="1BB370D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不要把可变的内容作为属性公开，而是提供相关方法，以此修改对象中的可变内容。</w:t>
      </w:r>
    </w:p>
    <w:p w14:paraId="4DFBBA3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使用清洗而协调的命名方式</w:t>
      </w:r>
    </w:p>
    <w:p w14:paraId="4D22F9D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驼峰命名法</w:t>
      </w:r>
    </w:p>
    <w:p w14:paraId="51D67EB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方法与变量以</w:t>
      </w:r>
      <w:r>
        <w:rPr>
          <w:rFonts w:ascii="Consolas" w:hAnsi="Consolas" w:cs="Consolas"/>
          <w:color w:val="262626"/>
          <w:kern w:val="0"/>
          <w:sz w:val="28"/>
          <w:szCs w:val="28"/>
        </w:rPr>
        <w:t>小写字母</w:t>
      </w:r>
      <w:r>
        <w:rPr>
          <w:rFonts w:ascii="Helvetica Neue" w:hAnsi="Helvetica Neue" w:cs="Helvetica Neue"/>
          <w:color w:val="262626"/>
          <w:kern w:val="0"/>
          <w:sz w:val="32"/>
          <w:szCs w:val="32"/>
        </w:rPr>
        <w:t>开头</w:t>
      </w:r>
    </w:p>
    <w:p w14:paraId="2CC94B9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类名以</w:t>
      </w:r>
      <w:r>
        <w:rPr>
          <w:rFonts w:ascii="Consolas" w:hAnsi="Consolas" w:cs="Consolas"/>
          <w:color w:val="262626"/>
          <w:kern w:val="0"/>
          <w:sz w:val="28"/>
          <w:szCs w:val="28"/>
        </w:rPr>
        <w:t>大写字母</w:t>
      </w:r>
      <w:r>
        <w:rPr>
          <w:rFonts w:ascii="Helvetica Neue" w:hAnsi="Helvetica Neue" w:cs="Helvetica Neue"/>
          <w:color w:val="262626"/>
          <w:kern w:val="0"/>
          <w:sz w:val="32"/>
          <w:szCs w:val="32"/>
        </w:rPr>
        <w:t>开头</w:t>
      </w:r>
    </w:p>
    <w:p w14:paraId="4165B06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不要使用</w:t>
      </w:r>
      <w:r>
        <w:rPr>
          <w:rFonts w:ascii="Consolas" w:hAnsi="Consolas" w:cs="Consolas"/>
          <w:color w:val="262626"/>
          <w:kern w:val="0"/>
          <w:sz w:val="28"/>
          <w:szCs w:val="28"/>
        </w:rPr>
        <w:t>str</w:t>
      </w:r>
      <w:r>
        <w:rPr>
          <w:rFonts w:ascii="Helvetica Neue" w:hAnsi="Helvetica Neue" w:cs="Helvetica Neue"/>
          <w:color w:val="262626"/>
          <w:kern w:val="0"/>
          <w:sz w:val="32"/>
          <w:szCs w:val="32"/>
        </w:rPr>
        <w:t>这种简称，而用</w:t>
      </w:r>
      <w:r>
        <w:rPr>
          <w:rFonts w:ascii="Consolas" w:hAnsi="Consolas" w:cs="Consolas"/>
          <w:color w:val="262626"/>
          <w:kern w:val="0"/>
          <w:sz w:val="28"/>
          <w:szCs w:val="28"/>
        </w:rPr>
        <w:t>string</w:t>
      </w:r>
      <w:r>
        <w:rPr>
          <w:rFonts w:ascii="Helvetica Neue" w:hAnsi="Helvetica Neue" w:cs="Helvetica Neue"/>
          <w:color w:val="262626"/>
          <w:kern w:val="0"/>
          <w:sz w:val="32"/>
          <w:szCs w:val="32"/>
        </w:rPr>
        <w:t>这样的全称</w:t>
      </w:r>
    </w:p>
    <w:p w14:paraId="752D435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Boolean</w:t>
      </w:r>
      <w:r>
        <w:rPr>
          <w:rFonts w:ascii="Helvetica Neue" w:hAnsi="Helvetica Neue" w:cs="Helvetica Neue"/>
          <w:color w:val="262626"/>
          <w:kern w:val="0"/>
          <w:sz w:val="32"/>
          <w:szCs w:val="32"/>
        </w:rPr>
        <w:t>属性应该加</w:t>
      </w:r>
      <w:r>
        <w:rPr>
          <w:rFonts w:ascii="Consolas" w:hAnsi="Consolas" w:cs="Consolas"/>
          <w:color w:val="262626"/>
          <w:kern w:val="0"/>
          <w:sz w:val="28"/>
          <w:szCs w:val="28"/>
        </w:rPr>
        <w:t>is</w:t>
      </w:r>
      <w:r>
        <w:rPr>
          <w:rFonts w:ascii="Helvetica Neue" w:hAnsi="Helvetica Neue" w:cs="Helvetica Neue"/>
          <w:color w:val="262626"/>
          <w:kern w:val="0"/>
          <w:sz w:val="32"/>
          <w:szCs w:val="32"/>
        </w:rPr>
        <w:t>前缀，如果某方法返回非属性的</w:t>
      </w:r>
      <w:r>
        <w:rPr>
          <w:rFonts w:ascii="Consolas" w:hAnsi="Consolas" w:cs="Consolas"/>
          <w:color w:val="262626"/>
          <w:kern w:val="0"/>
          <w:sz w:val="28"/>
          <w:szCs w:val="28"/>
        </w:rPr>
        <w:t>Boolean</w:t>
      </w:r>
      <w:r>
        <w:rPr>
          <w:rFonts w:ascii="Helvetica Neue" w:hAnsi="Helvetica Neue" w:cs="Helvetica Neue"/>
          <w:color w:val="262626"/>
          <w:kern w:val="0"/>
          <w:sz w:val="32"/>
          <w:szCs w:val="32"/>
        </w:rPr>
        <w:t>值，应该根据功能选用</w:t>
      </w:r>
      <w:r>
        <w:rPr>
          <w:rFonts w:ascii="Consolas" w:hAnsi="Consolas" w:cs="Consolas"/>
          <w:color w:val="262626"/>
          <w:kern w:val="0"/>
          <w:sz w:val="28"/>
          <w:szCs w:val="28"/>
        </w:rPr>
        <w:t>has</w:t>
      </w:r>
      <w:r>
        <w:rPr>
          <w:rFonts w:ascii="Helvetica Neue" w:hAnsi="Helvetica Neue" w:cs="Helvetica Neue"/>
          <w:color w:val="262626"/>
          <w:kern w:val="0"/>
          <w:sz w:val="32"/>
          <w:szCs w:val="32"/>
        </w:rPr>
        <w:t>或者</w:t>
      </w:r>
      <w:r>
        <w:rPr>
          <w:rFonts w:ascii="Consolas" w:hAnsi="Consolas" w:cs="Consolas"/>
          <w:color w:val="262626"/>
          <w:kern w:val="0"/>
          <w:sz w:val="28"/>
          <w:szCs w:val="28"/>
        </w:rPr>
        <w:t>is</w:t>
      </w:r>
      <w:r>
        <w:rPr>
          <w:rFonts w:ascii="Helvetica Neue" w:hAnsi="Helvetica Neue" w:cs="Helvetica Neue"/>
          <w:color w:val="262626"/>
          <w:kern w:val="0"/>
          <w:sz w:val="32"/>
          <w:szCs w:val="32"/>
        </w:rPr>
        <w:t>当前缀</w:t>
      </w:r>
    </w:p>
    <w:p w14:paraId="647E793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类与协议的命名</w:t>
      </w:r>
    </w:p>
    <w:p w14:paraId="62FC130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为类与协议的名称加上前缀，以避免命名空间的冲突</w:t>
      </w:r>
    </w:p>
    <w:p w14:paraId="7B72152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委托一般使用委托的发起方名称后面跟一个</w:t>
      </w:r>
      <w:r>
        <w:rPr>
          <w:rFonts w:ascii="Consolas" w:hAnsi="Consolas" w:cs="Consolas"/>
          <w:color w:val="262626"/>
          <w:kern w:val="0"/>
          <w:sz w:val="28"/>
          <w:szCs w:val="28"/>
        </w:rPr>
        <w:t>Delegate</w:t>
      </w:r>
    </w:p>
    <w:p w14:paraId="62A19849"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为私有方法名加前缀</w:t>
      </w:r>
    </w:p>
    <w:p w14:paraId="6C5C07C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一般可以使用</w:t>
      </w:r>
      <w:r>
        <w:rPr>
          <w:rFonts w:ascii="Consolas" w:hAnsi="Consolas" w:cs="Consolas"/>
          <w:color w:val="262626"/>
          <w:kern w:val="0"/>
          <w:sz w:val="28"/>
          <w:szCs w:val="28"/>
        </w:rPr>
        <w:t>p_</w:t>
      </w:r>
      <w:r>
        <w:rPr>
          <w:rFonts w:ascii="Helvetica Neue" w:hAnsi="Helvetica Neue" w:cs="Helvetica Neue"/>
          <w:color w:val="262626"/>
          <w:kern w:val="0"/>
          <w:sz w:val="32"/>
          <w:szCs w:val="32"/>
        </w:rPr>
        <w:t>作为前缀，表示私有方法</w:t>
      </w:r>
    </w:p>
    <w:p w14:paraId="21A24BC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不要用一个单独的下划线作为私有方法的前缀</w:t>
      </w:r>
    </w:p>
    <w:p w14:paraId="6A421B62"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Objective-C</w:t>
      </w:r>
      <w:r>
        <w:rPr>
          <w:rFonts w:ascii="Helvetica Neue" w:hAnsi="Helvetica Neue" w:cs="Helvetica Neue"/>
          <w:b/>
          <w:bCs/>
          <w:color w:val="262626"/>
          <w:kern w:val="0"/>
          <w:sz w:val="48"/>
          <w:szCs w:val="48"/>
        </w:rPr>
        <w:t>错误模型</w:t>
      </w:r>
    </w:p>
    <w:p w14:paraId="052175B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异常</w:t>
      </w:r>
      <w:r>
        <w:rPr>
          <w:rFonts w:ascii="Consolas" w:hAnsi="Consolas" w:cs="Consolas"/>
          <w:color w:val="262626"/>
          <w:kern w:val="0"/>
          <w:sz w:val="28"/>
          <w:szCs w:val="28"/>
        </w:rPr>
        <w:t>NSException</w:t>
      </w:r>
      <w:r>
        <w:rPr>
          <w:rFonts w:ascii="Helvetica Neue" w:hAnsi="Helvetica Neue" w:cs="Helvetica Neue"/>
          <w:color w:val="262626"/>
          <w:kern w:val="0"/>
          <w:sz w:val="32"/>
          <w:szCs w:val="32"/>
        </w:rPr>
        <w:t>应该用于极其严重的错误，比如编写了某个抽象基类，它的正确用法是先从重继承一个子类，然后再使用这个子类。在这种情况下，如果有人直接使用了这个抽象基类，那么可以考虑抛出异常。</w:t>
      </w:r>
    </w:p>
    <w:p w14:paraId="6FAEA62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NSError</w:t>
      </w:r>
      <w:r>
        <w:rPr>
          <w:rFonts w:ascii="Helvetica Neue" w:hAnsi="Helvetica Neue" w:cs="Helvetica Neue"/>
          <w:color w:val="262626"/>
          <w:kern w:val="0"/>
          <w:sz w:val="32"/>
          <w:szCs w:val="32"/>
        </w:rPr>
        <w:t>的用法很灵活，封装了三条信息</w:t>
      </w:r>
    </w:p>
    <w:p w14:paraId="1A2925D9"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domain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错误范围，类型为字符串</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错误发生的范围，通常用一个特有的全局变量来定义。</w:t>
      </w:r>
    </w:p>
    <w:p w14:paraId="379DBD17"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Error code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错误码，类型为证书</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独有的错误代码。这种错误通常采用</w:t>
      </w:r>
      <w:r>
        <w:rPr>
          <w:rFonts w:ascii="Consolas" w:hAnsi="Consolas" w:cs="Consolas"/>
          <w:color w:val="262626"/>
          <w:kern w:val="0"/>
          <w:sz w:val="28"/>
          <w:szCs w:val="28"/>
        </w:rPr>
        <w:t>enum</w:t>
      </w:r>
      <w:r>
        <w:rPr>
          <w:rFonts w:ascii="Helvetica Neue" w:hAnsi="Helvetica Neue" w:cs="Helvetica Neue"/>
          <w:color w:val="262626"/>
          <w:kern w:val="0"/>
          <w:sz w:val="32"/>
          <w:szCs w:val="32"/>
        </w:rPr>
        <w:t>来定义，比如</w:t>
      </w:r>
      <w:r>
        <w:rPr>
          <w:rFonts w:ascii="Helvetica Neue" w:hAnsi="Helvetica Neue" w:cs="Helvetica Neue"/>
          <w:color w:val="262626"/>
          <w:kern w:val="0"/>
          <w:sz w:val="32"/>
          <w:szCs w:val="32"/>
        </w:rPr>
        <w:t xml:space="preserve"> HTTP </w:t>
      </w:r>
      <w:r>
        <w:rPr>
          <w:rFonts w:ascii="Helvetica Neue" w:hAnsi="Helvetica Neue" w:cs="Helvetica Neue"/>
          <w:color w:val="262626"/>
          <w:kern w:val="0"/>
          <w:sz w:val="32"/>
          <w:szCs w:val="32"/>
        </w:rPr>
        <w:t>请求返回的状态码。</w:t>
      </w:r>
    </w:p>
    <w:p w14:paraId="396BEB3B" w14:textId="77777777" w:rsidR="00E65857" w:rsidRDefault="00E65857" w:rsidP="00E65857">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Consolas" w:hAnsi="Consolas" w:cs="Consolas"/>
          <w:color w:val="262626"/>
          <w:kern w:val="0"/>
          <w:sz w:val="28"/>
          <w:szCs w:val="28"/>
        </w:rPr>
        <w:t>User info</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用户信息，类型为字典</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有关此错误的额外信息，其中或许包含一段</w:t>
      </w:r>
      <w:r>
        <w:rPr>
          <w:rFonts w:ascii="Helvetica Neue" w:hAnsi="Helvetica Neue" w:cs="Helvetica Neue"/>
          <w:i/>
          <w:iCs/>
          <w:color w:val="262626"/>
          <w:kern w:val="0"/>
          <w:sz w:val="32"/>
          <w:szCs w:val="32"/>
        </w:rPr>
        <w:t>本地化描述</w:t>
      </w:r>
      <w:r>
        <w:rPr>
          <w:rFonts w:ascii="Helvetica Neue" w:hAnsi="Helvetica Neue" w:cs="Helvetica Neue"/>
          <w:color w:val="262626"/>
          <w:kern w:val="0"/>
          <w:sz w:val="32"/>
          <w:szCs w:val="32"/>
        </w:rPr>
        <w:t>，或许还包含导致该错误发生的另外一个错误，经由此种信息，可将相关错误传承一条</w:t>
      </w:r>
      <w:r>
        <w:rPr>
          <w:rFonts w:ascii="Consolas" w:hAnsi="Consolas" w:cs="Consolas"/>
          <w:color w:val="262626"/>
          <w:kern w:val="0"/>
          <w:sz w:val="28"/>
          <w:szCs w:val="28"/>
        </w:rPr>
        <w:t>chain of errors</w:t>
      </w:r>
      <w:r>
        <w:rPr>
          <w:rFonts w:ascii="Helvetica Neue" w:hAnsi="Helvetica Neue" w:cs="Helvetica Neue"/>
          <w:color w:val="262626"/>
          <w:kern w:val="0"/>
          <w:sz w:val="32"/>
          <w:szCs w:val="32"/>
        </w:rPr>
        <w:t>。</w:t>
      </w:r>
    </w:p>
    <w:p w14:paraId="7C2C0208"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NSCopying</w:t>
      </w:r>
      <w:r>
        <w:rPr>
          <w:rFonts w:ascii="Helvetica Neue" w:hAnsi="Helvetica Neue" w:cs="Helvetica Neue"/>
          <w:b/>
          <w:bCs/>
          <w:color w:val="262626"/>
          <w:kern w:val="0"/>
          <w:sz w:val="48"/>
          <w:szCs w:val="48"/>
        </w:rPr>
        <w:t>协议</w:t>
      </w:r>
    </w:p>
    <w:p w14:paraId="3F56F7A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使用对象时经常需要拷贝它。如果想令自己的类支持拷贝操作</w:t>
      </w:r>
    </w:p>
    <w:p w14:paraId="06686A9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(id)copyWithZone:(NSZone *)zone;</w:t>
      </w:r>
    </w:p>
    <w:p w14:paraId="6ECEB67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为什么会出现</w:t>
      </w:r>
      <w:r>
        <w:rPr>
          <w:rFonts w:ascii="Consolas" w:hAnsi="Consolas" w:cs="Consolas"/>
          <w:color w:val="262626"/>
          <w:kern w:val="0"/>
          <w:sz w:val="28"/>
          <w:szCs w:val="28"/>
        </w:rPr>
        <w:t>NSZone</w:t>
      </w:r>
      <w:r>
        <w:rPr>
          <w:rFonts w:ascii="Helvetica Neue" w:hAnsi="Helvetica Neue" w:cs="Helvetica Neue"/>
          <w:color w:val="262626"/>
          <w:kern w:val="0"/>
          <w:sz w:val="32"/>
          <w:szCs w:val="32"/>
        </w:rPr>
        <w:t>，以前开发的时候，会把内存分成不同的</w:t>
      </w:r>
      <w:r>
        <w:rPr>
          <w:rFonts w:ascii="Consolas" w:hAnsi="Consolas" w:cs="Consolas"/>
          <w:color w:val="262626"/>
          <w:kern w:val="0"/>
          <w:sz w:val="28"/>
          <w:szCs w:val="28"/>
        </w:rPr>
        <w:t>zone</w:t>
      </w:r>
      <w:r>
        <w:rPr>
          <w:rFonts w:ascii="Helvetica Neue" w:hAnsi="Helvetica Neue" w:cs="Helvetica Neue"/>
          <w:color w:val="262626"/>
          <w:kern w:val="0"/>
          <w:sz w:val="32"/>
          <w:szCs w:val="32"/>
        </w:rPr>
        <w:t>，而对象会创建在某个区里面。现在不用了，每个程序只有一个</w:t>
      </w:r>
      <w:r>
        <w:rPr>
          <w:rFonts w:ascii="Consolas" w:hAnsi="Consolas" w:cs="Consolas"/>
          <w:color w:val="262626"/>
          <w:kern w:val="0"/>
          <w:sz w:val="28"/>
          <w:szCs w:val="28"/>
        </w:rPr>
        <w:t>default zone</w:t>
      </w:r>
    </w:p>
    <w:p w14:paraId="0B39E9B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另外一个</w:t>
      </w:r>
      <w:r>
        <w:rPr>
          <w:rFonts w:ascii="Consolas" w:hAnsi="Consolas" w:cs="Consolas"/>
          <w:color w:val="262626"/>
          <w:kern w:val="0"/>
          <w:sz w:val="28"/>
          <w:szCs w:val="28"/>
        </w:rPr>
        <w:t>NSMutableCopying</w:t>
      </w:r>
      <w:r>
        <w:rPr>
          <w:rFonts w:ascii="Helvetica Neue" w:hAnsi="Helvetica Neue" w:cs="Helvetica Neue"/>
          <w:color w:val="262626"/>
          <w:kern w:val="0"/>
          <w:sz w:val="32"/>
          <w:szCs w:val="32"/>
        </w:rPr>
        <w:t>协议，返回可变的副本</w:t>
      </w:r>
    </w:p>
    <w:p w14:paraId="47C8C5A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(id)mutableCopyWithZone:(NSZone *)zone;</w:t>
      </w:r>
    </w:p>
    <w:p w14:paraId="7C53C19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深拷贝</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在拷贝对象自身时，将底层数据也一并复制过去</w:t>
      </w:r>
    </w:p>
    <w:p w14:paraId="34372FA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浅拷贝</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Foundation</w:t>
      </w:r>
      <w:r>
        <w:rPr>
          <w:rFonts w:ascii="Helvetica Neue" w:hAnsi="Helvetica Neue" w:cs="Helvetica Neue"/>
          <w:color w:val="262626"/>
          <w:kern w:val="0"/>
          <w:sz w:val="32"/>
          <w:szCs w:val="32"/>
        </w:rPr>
        <w:t>框架中所有的容器类默认情况下执行浅拷贝，只拷贝对象本身，不复制数据</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因为不是所有对象都能拷贝，而且调用者也未必需要都一一拷贝。</w:t>
      </w:r>
    </w:p>
    <w:p w14:paraId="442BD32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通过委托与数据源协议进行对象间通信</w:t>
      </w:r>
    </w:p>
    <w:p w14:paraId="604FCBC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委托属性要定义成</w:t>
      </w:r>
      <w:r>
        <w:rPr>
          <w:rFonts w:ascii="Consolas" w:hAnsi="Consolas" w:cs="Consolas"/>
          <w:color w:val="262626"/>
          <w:kern w:val="0"/>
          <w:sz w:val="28"/>
          <w:szCs w:val="28"/>
        </w:rPr>
        <w:t>weak</w:t>
      </w:r>
      <w:r>
        <w:rPr>
          <w:rFonts w:ascii="Helvetica Neue" w:hAnsi="Helvetica Neue" w:cs="Helvetica Neue"/>
          <w:color w:val="262626"/>
          <w:kern w:val="0"/>
          <w:sz w:val="32"/>
          <w:szCs w:val="32"/>
        </w:rPr>
        <w:t>，因为两者之间必须为</w:t>
      </w:r>
      <w:r>
        <w:rPr>
          <w:rFonts w:ascii="Consolas" w:hAnsi="Consolas" w:cs="Consolas"/>
          <w:color w:val="262626"/>
          <w:kern w:val="0"/>
          <w:sz w:val="28"/>
          <w:szCs w:val="28"/>
        </w:rPr>
        <w:t>非拥有关系</w:t>
      </w:r>
    </w:p>
    <w:p w14:paraId="7049072D"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(BOOL)respondsToSelector:(SEL)aSelector;</w:t>
      </w:r>
    </w:p>
    <w:p w14:paraId="3CA5358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也可以用协议定义一套接口，令某类从该接口获取所需的数据。委托模式的这种用法是向类提供数据，所以成为</w:t>
      </w:r>
      <w:r>
        <w:rPr>
          <w:rFonts w:ascii="Consolas" w:hAnsi="Consolas" w:cs="Consolas"/>
          <w:color w:val="262626"/>
          <w:kern w:val="0"/>
          <w:sz w:val="28"/>
          <w:szCs w:val="28"/>
        </w:rPr>
        <w:t>dataSource</w:t>
      </w:r>
      <w:r>
        <w:rPr>
          <w:rFonts w:ascii="Helvetica Neue" w:hAnsi="Helvetica Neue" w:cs="Helvetica Neue"/>
          <w:color w:val="262626"/>
          <w:kern w:val="0"/>
          <w:sz w:val="32"/>
          <w:szCs w:val="32"/>
        </w:rPr>
        <w:t>。在这种模式中，信息从数据源流向类。而在常规的代理模式中，信息则从类流向受委托者。</w:t>
      </w:r>
    </w:p>
    <w:p w14:paraId="2903FA6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将类的实现代码分散到便于管理的数个分类之中</w:t>
      </w:r>
    </w:p>
    <w:p w14:paraId="18AAF4C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把一个类中的几个不同模块方法写到别的文件中，合理使用</w:t>
      </w:r>
      <w:r>
        <w:rPr>
          <w:rFonts w:ascii="Consolas" w:hAnsi="Consolas" w:cs="Consolas"/>
          <w:color w:val="262626"/>
          <w:kern w:val="0"/>
          <w:sz w:val="28"/>
          <w:szCs w:val="28"/>
        </w:rPr>
        <w:t>category</w:t>
      </w:r>
      <w:r>
        <w:rPr>
          <w:rFonts w:ascii="Helvetica Neue" w:hAnsi="Helvetica Neue" w:cs="Helvetica Neue"/>
          <w:color w:val="262626"/>
          <w:kern w:val="0"/>
          <w:sz w:val="32"/>
          <w:szCs w:val="32"/>
        </w:rPr>
        <w:t>。</w:t>
      </w:r>
    </w:p>
    <w:p w14:paraId="717D2D36"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不要在分类中声明属性</w:t>
      </w:r>
    </w:p>
    <w:p w14:paraId="6A3C764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除了</w:t>
      </w:r>
      <w:r>
        <w:rPr>
          <w:rFonts w:ascii="Consolas" w:hAnsi="Consolas" w:cs="Consolas"/>
          <w:color w:val="262626"/>
          <w:kern w:val="0"/>
          <w:sz w:val="28"/>
          <w:szCs w:val="28"/>
        </w:rPr>
        <w:t>extension</w:t>
      </w:r>
      <w:r>
        <w:rPr>
          <w:rFonts w:ascii="Helvetica Neue" w:hAnsi="Helvetica Neue" w:cs="Helvetica Neue"/>
          <w:color w:val="262626"/>
          <w:kern w:val="0"/>
          <w:sz w:val="32"/>
          <w:szCs w:val="32"/>
        </w:rPr>
        <w:t>外，其他的分类都无法向类中新增实例变量</w:t>
      </w:r>
    </w:p>
    <w:p w14:paraId="2C92D08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声明为</w:t>
      </w:r>
      <w:r>
        <w:rPr>
          <w:rFonts w:ascii="Consolas" w:hAnsi="Consolas" w:cs="Consolas"/>
          <w:color w:val="262626"/>
          <w:kern w:val="0"/>
          <w:sz w:val="28"/>
          <w:szCs w:val="28"/>
        </w:rPr>
        <w:t>@dynamic</w:t>
      </w:r>
      <w:r>
        <w:rPr>
          <w:rFonts w:ascii="Helvetica Neue" w:hAnsi="Helvetica Neue" w:cs="Helvetica Neue"/>
          <w:color w:val="262626"/>
          <w:kern w:val="0"/>
          <w:sz w:val="32"/>
          <w:szCs w:val="32"/>
        </w:rPr>
        <w:t>，然后动态添加</w:t>
      </w:r>
    </w:p>
    <w:p w14:paraId="17565DC7"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extension</w:t>
      </w:r>
      <w:r>
        <w:rPr>
          <w:rFonts w:ascii="Helvetica Neue" w:hAnsi="Helvetica Neue" w:cs="Helvetica Neue"/>
          <w:b/>
          <w:bCs/>
          <w:color w:val="262626"/>
          <w:kern w:val="0"/>
          <w:sz w:val="48"/>
          <w:szCs w:val="48"/>
        </w:rPr>
        <w:t>隐藏实现细节</w:t>
      </w:r>
    </w:p>
    <w:p w14:paraId="67585E80"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通过协议提供匿名对象</w:t>
      </w:r>
    </w:p>
    <w:p w14:paraId="442E521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使用匿名对象来隐藏类型名称</w:t>
      </w:r>
    </w:p>
    <w:p w14:paraId="400FB397"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理解引用计数</w:t>
      </w:r>
    </w:p>
    <w:p w14:paraId="35697808"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retain</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增计数</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release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减计数</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autorelease</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待稍后清理</w:t>
      </w:r>
      <w:r>
        <w:rPr>
          <w:rFonts w:ascii="Consolas" w:hAnsi="Consolas" w:cs="Consolas"/>
          <w:color w:val="262626"/>
          <w:kern w:val="0"/>
          <w:sz w:val="28"/>
          <w:szCs w:val="28"/>
        </w:rPr>
        <w:t>autorelease pool</w:t>
      </w:r>
      <w:r>
        <w:rPr>
          <w:rFonts w:ascii="Helvetica Neue" w:hAnsi="Helvetica Neue" w:cs="Helvetica Neue"/>
          <w:color w:val="262626"/>
          <w:kern w:val="0"/>
          <w:sz w:val="32"/>
          <w:szCs w:val="32"/>
        </w:rPr>
        <w:t>时，再减少计数</w:t>
      </w:r>
    </w:p>
    <w:p w14:paraId="2A2E8C0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对象创建出来时，其保留计数至少为</w:t>
      </w:r>
      <w:r>
        <w:rPr>
          <w:rFonts w:ascii="Helvetica Neue" w:hAnsi="Helvetica Neue" w:cs="Helvetica Neue"/>
          <w:color w:val="262626"/>
          <w:kern w:val="0"/>
          <w:sz w:val="32"/>
          <w:szCs w:val="32"/>
        </w:rPr>
        <w:t>1</w:t>
      </w:r>
    </w:p>
    <w:p w14:paraId="56BE6FB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自动释放池</w:t>
      </w:r>
    </w:p>
    <w:p w14:paraId="62D169E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循环引用</w:t>
      </w:r>
    </w:p>
    <w:p w14:paraId="16D9486C"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以</w:t>
      </w:r>
      <w:r>
        <w:rPr>
          <w:rFonts w:ascii="Helvetica Neue" w:hAnsi="Helvetica Neue" w:cs="Helvetica Neue"/>
          <w:b/>
          <w:bCs/>
          <w:color w:val="262626"/>
          <w:kern w:val="0"/>
          <w:sz w:val="48"/>
          <w:szCs w:val="48"/>
        </w:rPr>
        <w:t>ARC</w:t>
      </w:r>
      <w:r>
        <w:rPr>
          <w:rFonts w:ascii="Helvetica Neue" w:hAnsi="Helvetica Neue" w:cs="Helvetica Neue"/>
          <w:b/>
          <w:bCs/>
          <w:color w:val="262626"/>
          <w:kern w:val="0"/>
          <w:sz w:val="48"/>
          <w:szCs w:val="48"/>
        </w:rPr>
        <w:t>简化引用计数</w:t>
      </w:r>
    </w:p>
    <w:p w14:paraId="28BC07D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若方法名以下列词语开头，则返回的对象归调用者所有</w:t>
      </w:r>
    </w:p>
    <w:p w14:paraId="50867EB4"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alloc</w:t>
      </w:r>
    </w:p>
    <w:p w14:paraId="52B79BED"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new</w:t>
      </w:r>
    </w:p>
    <w:p w14:paraId="68E5B973"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copy</w:t>
      </w:r>
    </w:p>
    <w:p w14:paraId="50084F43" w14:textId="77777777" w:rsidR="00E65857" w:rsidRDefault="00E65857" w:rsidP="00E65857">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mutableCopy</w:t>
      </w:r>
    </w:p>
    <w:p w14:paraId="69D5990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在应用程序中，可用下列修饰符来改变局部变量与实例变量的语义</w:t>
      </w:r>
    </w:p>
    <w:p w14:paraId="425D6E2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__strong</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默认语义，保留这个值</w:t>
      </w:r>
    </w:p>
    <w:p w14:paraId="15578D43"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__unsafe_unretained</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不保留这个值，这么做可能不安全，因为等到再次使用变量时，其对象可能已经回收了</w:t>
      </w:r>
    </w:p>
    <w:p w14:paraId="5AD2F49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__weak</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不保留这个值，但是变量可以安全使用，因为如果系统把这个对象回收了，那么变量也会自动清空</w:t>
      </w:r>
    </w:p>
    <w:p w14:paraId="69FD457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__autoreleasing</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把对象</w:t>
      </w:r>
      <w:r>
        <w:rPr>
          <w:rFonts w:ascii="Helvetica Neue" w:hAnsi="Helvetica Neue" w:cs="Helvetica Neue"/>
          <w:i/>
          <w:iCs/>
          <w:color w:val="262626"/>
          <w:kern w:val="0"/>
          <w:sz w:val="32"/>
          <w:szCs w:val="32"/>
        </w:rPr>
        <w:t>按引用传递</w:t>
      </w:r>
      <w:r>
        <w:rPr>
          <w:rFonts w:ascii="Helvetica Neue" w:hAnsi="Helvetica Neue" w:cs="Helvetica Neue"/>
          <w:color w:val="262626"/>
          <w:kern w:val="0"/>
          <w:sz w:val="32"/>
          <w:szCs w:val="32"/>
        </w:rPr>
        <w:t>给方法时，使用这个特殊的修饰符，此值在方法返回时自动释放</w:t>
      </w:r>
    </w:p>
    <w:p w14:paraId="345F3B4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比如，想令实例变量的语义与不使用</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时相同，可以使用</w:t>
      </w:r>
      <w:r>
        <w:rPr>
          <w:rFonts w:ascii="Consolas" w:hAnsi="Consolas" w:cs="Consolas"/>
          <w:color w:val="262626"/>
          <w:kern w:val="0"/>
          <w:sz w:val="28"/>
          <w:szCs w:val="28"/>
        </w:rPr>
        <w:t>__weak</w:t>
      </w:r>
      <w:r>
        <w:rPr>
          <w:rFonts w:ascii="Helvetica Neue" w:hAnsi="Helvetica Neue" w:cs="Helvetica Neue"/>
          <w:color w:val="262626"/>
          <w:kern w:val="0"/>
          <w:sz w:val="32"/>
          <w:szCs w:val="32"/>
        </w:rPr>
        <w:t>或</w:t>
      </w:r>
      <w:r>
        <w:rPr>
          <w:rFonts w:ascii="Consolas" w:hAnsi="Consolas" w:cs="Consolas"/>
          <w:color w:val="262626"/>
          <w:kern w:val="0"/>
          <w:sz w:val="28"/>
          <w:szCs w:val="28"/>
        </w:rPr>
        <w:t>__unsafe_unretained</w:t>
      </w:r>
      <w:r>
        <w:rPr>
          <w:rFonts w:ascii="Helvetica Neue" w:hAnsi="Helvetica Neue" w:cs="Helvetica Neue"/>
          <w:color w:val="262626"/>
          <w:kern w:val="0"/>
          <w:sz w:val="32"/>
          <w:szCs w:val="32"/>
        </w:rPr>
        <w:t>修饰符</w:t>
      </w:r>
    </w:p>
    <w:p w14:paraId="4470EF9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block </w:t>
      </w:r>
      <w:r>
        <w:rPr>
          <w:rFonts w:ascii="Helvetica Neue" w:hAnsi="Helvetica Neue" w:cs="Helvetica Neue"/>
          <w:color w:val="262626"/>
          <w:kern w:val="0"/>
          <w:sz w:val="32"/>
          <w:szCs w:val="32"/>
        </w:rPr>
        <w:t>块会自动保留其所捕获的全部对象，而如果这其中有某个对象又保留了块本身，那么就可能导致循环引用，可以用</w:t>
      </w:r>
      <w:r>
        <w:rPr>
          <w:rFonts w:ascii="Consolas" w:hAnsi="Consolas" w:cs="Consolas"/>
          <w:color w:val="262626"/>
          <w:kern w:val="0"/>
          <w:sz w:val="28"/>
          <w:szCs w:val="28"/>
        </w:rPr>
        <w:t>__weak</w:t>
      </w:r>
      <w:r>
        <w:rPr>
          <w:rFonts w:ascii="Helvetica Neue" w:hAnsi="Helvetica Neue" w:cs="Helvetica Neue"/>
          <w:color w:val="262626"/>
          <w:kern w:val="0"/>
          <w:sz w:val="32"/>
          <w:szCs w:val="32"/>
        </w:rPr>
        <w:t>局部变量来打破这种循环引用</w:t>
      </w:r>
    </w:p>
    <w:p w14:paraId="3BA4A94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注意：</w:t>
      </w:r>
      <w:r>
        <w:rPr>
          <w:rFonts w:ascii="Consolas" w:hAnsi="Consolas" w:cs="Consolas"/>
          <w:color w:val="262626"/>
          <w:kern w:val="0"/>
          <w:sz w:val="28"/>
          <w:szCs w:val="28"/>
        </w:rPr>
        <w:t>CoreFoundation</w:t>
      </w:r>
      <w:r>
        <w:rPr>
          <w:rFonts w:ascii="Helvetica Neue" w:hAnsi="Helvetica Neue" w:cs="Helvetica Neue"/>
          <w:color w:val="262626"/>
          <w:kern w:val="0"/>
          <w:sz w:val="32"/>
          <w:szCs w:val="32"/>
        </w:rPr>
        <w:t>对象不归</w:t>
      </w:r>
      <w:r>
        <w:rPr>
          <w:rFonts w:ascii="Helvetica Neue" w:hAnsi="Helvetica Neue" w:cs="Helvetica Neue"/>
          <w:color w:val="262626"/>
          <w:kern w:val="0"/>
          <w:sz w:val="32"/>
          <w:szCs w:val="32"/>
        </w:rPr>
        <w:t xml:space="preserve"> ARC </w:t>
      </w:r>
      <w:r>
        <w:rPr>
          <w:rFonts w:ascii="Helvetica Neue" w:hAnsi="Helvetica Neue" w:cs="Helvetica Neue"/>
          <w:color w:val="262626"/>
          <w:kern w:val="0"/>
          <w:sz w:val="32"/>
          <w:szCs w:val="32"/>
        </w:rPr>
        <w:t>管理，开发者必须适时调用</w:t>
      </w:r>
      <w:r>
        <w:rPr>
          <w:rFonts w:ascii="Consolas" w:hAnsi="Consolas" w:cs="Consolas"/>
          <w:color w:val="262626"/>
          <w:kern w:val="0"/>
          <w:sz w:val="28"/>
          <w:szCs w:val="28"/>
        </w:rPr>
        <w:t>CFRetain/CFRelease</w:t>
      </w:r>
    </w:p>
    <w:p w14:paraId="36FE194D"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在</w:t>
      </w:r>
      <w:r>
        <w:rPr>
          <w:rFonts w:ascii="Consolas" w:hAnsi="Consolas" w:cs="Consolas"/>
          <w:b/>
          <w:bCs/>
          <w:color w:val="262626"/>
          <w:kern w:val="0"/>
          <w:sz w:val="48"/>
          <w:szCs w:val="48"/>
        </w:rPr>
        <w:t>dealloc</w:t>
      </w:r>
      <w:r>
        <w:rPr>
          <w:rFonts w:ascii="Helvetica Neue" w:hAnsi="Helvetica Neue" w:cs="Helvetica Neue"/>
          <w:b/>
          <w:bCs/>
          <w:color w:val="262626"/>
          <w:kern w:val="0"/>
          <w:sz w:val="48"/>
          <w:szCs w:val="48"/>
        </w:rPr>
        <w:t>方法中只释放引用并解除监听</w:t>
      </w:r>
    </w:p>
    <w:p w14:paraId="4D1D6E0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把原来配置过的观测行为都清除掉，如果使用</w:t>
      </w:r>
      <w:r>
        <w:rPr>
          <w:rFonts w:ascii="Consolas" w:hAnsi="Consolas" w:cs="Consolas"/>
          <w:color w:val="262626"/>
          <w:kern w:val="0"/>
          <w:sz w:val="28"/>
          <w:szCs w:val="28"/>
        </w:rPr>
        <w:t>NSNotificationCenter</w:t>
      </w:r>
      <w:r>
        <w:rPr>
          <w:rFonts w:ascii="Helvetica Neue" w:hAnsi="Helvetica Neue" w:cs="Helvetica Neue"/>
          <w:color w:val="262626"/>
          <w:kern w:val="0"/>
          <w:sz w:val="32"/>
          <w:szCs w:val="32"/>
        </w:rPr>
        <w:t>给此对象注册过某种通知，那么一般应该在这里注销</w:t>
      </w:r>
    </w:p>
    <w:p w14:paraId="7D12A7DB"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使用弱引用来避免循环引用</w:t>
      </w:r>
    </w:p>
    <w:p w14:paraId="4FBE67E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理解</w:t>
      </w:r>
      <w:r>
        <w:rPr>
          <w:rFonts w:ascii="Consolas" w:hAnsi="Consolas" w:cs="Consolas"/>
          <w:b/>
          <w:bCs/>
          <w:color w:val="262626"/>
          <w:kern w:val="0"/>
          <w:sz w:val="48"/>
          <w:szCs w:val="48"/>
        </w:rPr>
        <w:t>Block</w:t>
      </w:r>
    </w:p>
    <w:p w14:paraId="56A5FA8A"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w:t>
      </w:r>
      <w:r>
        <w:rPr>
          <w:rFonts w:ascii="Consolas" w:hAnsi="Consolas" w:cs="Consolas"/>
          <w:color w:val="262626"/>
          <w:kern w:val="0"/>
          <w:sz w:val="28"/>
          <w:szCs w:val="28"/>
        </w:rPr>
        <w:t>block</w:t>
      </w:r>
      <w:r>
        <w:rPr>
          <w:rFonts w:ascii="Helvetica Neue" w:hAnsi="Helvetica Neue" w:cs="Helvetica Neue"/>
          <w:color w:val="262626"/>
          <w:kern w:val="0"/>
          <w:sz w:val="32"/>
          <w:szCs w:val="32"/>
        </w:rPr>
        <w:t>所捕获的变量是对象类型，那么就会自动保留它。系统在释放这个块的时候，也会将其一并释放。这引出一个重要问题。</w:t>
      </w:r>
      <w:r>
        <w:rPr>
          <w:rFonts w:ascii="Consolas" w:hAnsi="Consolas" w:cs="Consolas"/>
          <w:color w:val="262626"/>
          <w:kern w:val="0"/>
          <w:sz w:val="28"/>
          <w:szCs w:val="28"/>
        </w:rPr>
        <w:t>block</w:t>
      </w:r>
      <w:r>
        <w:rPr>
          <w:rFonts w:ascii="Helvetica Neue" w:hAnsi="Helvetica Neue" w:cs="Helvetica Neue"/>
          <w:color w:val="262626"/>
          <w:kern w:val="0"/>
          <w:sz w:val="32"/>
          <w:szCs w:val="32"/>
        </w:rPr>
        <w:t>块本身可视为对象，也有引用计数。</w:t>
      </w:r>
    </w:p>
    <w:p w14:paraId="38895B3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如果将</w:t>
      </w:r>
      <w:r>
        <w:rPr>
          <w:rFonts w:ascii="Consolas" w:hAnsi="Consolas" w:cs="Consolas"/>
          <w:color w:val="262626"/>
          <w:kern w:val="0"/>
          <w:sz w:val="28"/>
          <w:szCs w:val="28"/>
        </w:rPr>
        <w:t>block</w:t>
      </w:r>
      <w:r>
        <w:rPr>
          <w:rFonts w:ascii="Helvetica Neue" w:hAnsi="Helvetica Neue" w:cs="Helvetica Neue"/>
          <w:color w:val="262626"/>
          <w:kern w:val="0"/>
          <w:sz w:val="32"/>
          <w:szCs w:val="32"/>
        </w:rPr>
        <w:t>块定义在实例方法中，那么除了可以访问类的所有实例变量之外，还可以使用</w:t>
      </w:r>
      <w:r>
        <w:rPr>
          <w:rFonts w:ascii="Helvetica Neue" w:hAnsi="Helvetica Neue" w:cs="Helvetica Neue"/>
          <w:color w:val="262626"/>
          <w:kern w:val="0"/>
          <w:sz w:val="32"/>
          <w:szCs w:val="32"/>
        </w:rPr>
        <w:t xml:space="preserve"> self </w:t>
      </w:r>
      <w:r>
        <w:rPr>
          <w:rFonts w:ascii="Helvetica Neue" w:hAnsi="Helvetica Neue" w:cs="Helvetica Neue"/>
          <w:color w:val="262626"/>
          <w:kern w:val="0"/>
          <w:sz w:val="32"/>
          <w:szCs w:val="32"/>
        </w:rPr>
        <w:t>变量，块总能修改实例变量，所以在声明时无需加</w:t>
      </w:r>
      <w:r>
        <w:rPr>
          <w:rFonts w:ascii="Consolas" w:hAnsi="Consolas" w:cs="Consolas"/>
          <w:color w:val="262626"/>
          <w:kern w:val="0"/>
          <w:sz w:val="28"/>
          <w:szCs w:val="28"/>
        </w:rPr>
        <w:t>__block</w:t>
      </w:r>
      <w:r>
        <w:rPr>
          <w:rFonts w:ascii="Helvetica Neue" w:hAnsi="Helvetica Neue" w:cs="Helvetica Neue"/>
          <w:color w:val="262626"/>
          <w:kern w:val="0"/>
          <w:sz w:val="32"/>
          <w:szCs w:val="32"/>
        </w:rPr>
        <w:t>。不过，如果通过读取或者写入操作捕获了实例比那两，那么也会自动把</w:t>
      </w:r>
      <w:r>
        <w:rPr>
          <w:rFonts w:ascii="Consolas" w:hAnsi="Consolas" w:cs="Consolas"/>
          <w:color w:val="262626"/>
          <w:kern w:val="0"/>
          <w:sz w:val="28"/>
          <w:szCs w:val="28"/>
        </w:rPr>
        <w:t>self</w:t>
      </w:r>
      <w:r>
        <w:rPr>
          <w:rFonts w:ascii="Helvetica Neue" w:hAnsi="Helvetica Neue" w:cs="Helvetica Neue"/>
          <w:color w:val="262626"/>
          <w:kern w:val="0"/>
          <w:sz w:val="32"/>
          <w:szCs w:val="32"/>
        </w:rPr>
        <w:t>变量一并捕获了，因为实例变量是与</w:t>
      </w:r>
      <w:r>
        <w:rPr>
          <w:rFonts w:ascii="Consolas" w:hAnsi="Consolas" w:cs="Consolas"/>
          <w:color w:val="262626"/>
          <w:kern w:val="0"/>
          <w:sz w:val="28"/>
          <w:szCs w:val="28"/>
        </w:rPr>
        <w:t>self</w:t>
      </w:r>
      <w:r>
        <w:rPr>
          <w:rFonts w:ascii="Helvetica Neue" w:hAnsi="Helvetica Neue" w:cs="Helvetica Neue"/>
          <w:color w:val="262626"/>
          <w:kern w:val="0"/>
          <w:sz w:val="32"/>
          <w:szCs w:val="32"/>
        </w:rPr>
        <w:t>所指代的实例关联在一起的。</w:t>
      </w:r>
    </w:p>
    <w:p w14:paraId="087E54E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全局块</w:t>
      </w:r>
    </w:p>
    <w:p w14:paraId="718D0E84"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定义块的时候，占的内存区域是分配在</w:t>
      </w:r>
      <w:r>
        <w:rPr>
          <w:rFonts w:ascii="Helvetica Neue" w:hAnsi="Helvetica Neue" w:cs="Helvetica Neue"/>
          <w:i/>
          <w:iCs/>
          <w:color w:val="262626"/>
          <w:kern w:val="0"/>
          <w:sz w:val="32"/>
          <w:szCs w:val="32"/>
        </w:rPr>
        <w:t>栈</w:t>
      </w:r>
      <w:r>
        <w:rPr>
          <w:rFonts w:ascii="Helvetica Neue" w:hAnsi="Helvetica Neue" w:cs="Helvetica Neue"/>
          <w:color w:val="262626"/>
          <w:kern w:val="0"/>
          <w:sz w:val="32"/>
          <w:szCs w:val="32"/>
        </w:rPr>
        <w:t>中的</w:t>
      </w:r>
    </w:p>
    <w:p w14:paraId="4B72D8E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给块发送</w:t>
      </w:r>
      <w:r>
        <w:rPr>
          <w:rFonts w:ascii="Consolas" w:hAnsi="Consolas" w:cs="Consolas"/>
          <w:color w:val="262626"/>
          <w:kern w:val="0"/>
          <w:sz w:val="28"/>
          <w:szCs w:val="28"/>
        </w:rPr>
        <w:t>copy</w:t>
      </w:r>
      <w:r>
        <w:rPr>
          <w:rFonts w:ascii="Helvetica Neue" w:hAnsi="Helvetica Neue" w:cs="Helvetica Neue"/>
          <w:color w:val="262626"/>
          <w:kern w:val="0"/>
          <w:sz w:val="32"/>
          <w:szCs w:val="32"/>
        </w:rPr>
        <w:t>消息拷贝，这样就可以把块从栈复制到堆了。</w:t>
      </w:r>
    </w:p>
    <w:p w14:paraId="0FF83F5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全局块不会捕捉任何状态，运行时也无须有状态来参与。</w:t>
      </w:r>
    </w:p>
    <w:p w14:paraId="41A26DCE"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为常用的块类型创建</w:t>
      </w:r>
      <w:r>
        <w:rPr>
          <w:rFonts w:ascii="Consolas" w:hAnsi="Consolas" w:cs="Consolas"/>
          <w:b/>
          <w:bCs/>
          <w:color w:val="262626"/>
          <w:kern w:val="0"/>
          <w:sz w:val="48"/>
          <w:szCs w:val="48"/>
        </w:rPr>
        <w:t>typedef</w:t>
      </w:r>
    </w:p>
    <w:p w14:paraId="0F5B4E1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用</w:t>
      </w:r>
      <w:r>
        <w:rPr>
          <w:rFonts w:ascii="Consolas" w:hAnsi="Consolas" w:cs="Consolas"/>
          <w:b/>
          <w:bCs/>
          <w:color w:val="262626"/>
          <w:kern w:val="0"/>
          <w:sz w:val="48"/>
          <w:szCs w:val="48"/>
        </w:rPr>
        <w:t>handler</w:t>
      </w:r>
      <w:r>
        <w:rPr>
          <w:rFonts w:ascii="Helvetica Neue" w:hAnsi="Helvetica Neue" w:cs="Helvetica Neue"/>
          <w:b/>
          <w:bCs/>
          <w:color w:val="262626"/>
          <w:kern w:val="0"/>
          <w:sz w:val="48"/>
          <w:szCs w:val="48"/>
        </w:rPr>
        <w:t>块降低代码分散程度</w:t>
      </w:r>
    </w:p>
    <w:p w14:paraId="3CCF31B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block</w:t>
      </w:r>
      <w:r>
        <w:rPr>
          <w:rFonts w:ascii="Helvetica Neue" w:hAnsi="Helvetica Neue" w:cs="Helvetica Neue"/>
          <w:b/>
          <w:bCs/>
          <w:color w:val="262626"/>
          <w:kern w:val="0"/>
          <w:sz w:val="48"/>
          <w:szCs w:val="48"/>
        </w:rPr>
        <w:t>块引用所属对象不要出现引用循环</w:t>
      </w:r>
    </w:p>
    <w:p w14:paraId="73B38BF4"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多用派发队列，少用同步锁</w:t>
      </w:r>
    </w:p>
    <w:p w14:paraId="4A0CF23F"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@synchronized(self)</w:t>
      </w:r>
      <w:r>
        <w:rPr>
          <w:rFonts w:ascii="Helvetica Neue" w:hAnsi="Helvetica Neue" w:cs="Helvetica Neue"/>
          <w:color w:val="262626"/>
          <w:kern w:val="0"/>
          <w:sz w:val="32"/>
          <w:szCs w:val="32"/>
        </w:rPr>
        <w:t>根据给定的对象，自动创建一个锁，并等待块中的代码执行完毕</w:t>
      </w:r>
    </w:p>
    <w:p w14:paraId="6DB6363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NSLock</w:t>
      </w:r>
    </w:p>
    <w:p w14:paraId="024B12A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不过最好使用</w:t>
      </w:r>
      <w:r>
        <w:rPr>
          <w:rFonts w:ascii="Helvetica Neue" w:hAnsi="Helvetica Neue" w:cs="Helvetica Neue"/>
          <w:color w:val="262626"/>
          <w:kern w:val="0"/>
          <w:sz w:val="32"/>
          <w:szCs w:val="32"/>
        </w:rPr>
        <w:t xml:space="preserve"> GCD</w:t>
      </w:r>
      <w:r>
        <w:rPr>
          <w:rFonts w:ascii="Helvetica Neue" w:hAnsi="Helvetica Neue" w:cs="Helvetica Neue"/>
          <w:color w:val="262626"/>
          <w:kern w:val="0"/>
          <w:sz w:val="32"/>
          <w:szCs w:val="32"/>
        </w:rPr>
        <w:t>，它能更简单，更搞笑的形式为代码加锁</w:t>
      </w:r>
    </w:p>
    <w:p w14:paraId="15178AE1"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w:t>
      </w:r>
      <w:r>
        <w:rPr>
          <w:rFonts w:ascii="Helvetica Neue" w:hAnsi="Helvetica Neue" w:cs="Helvetica Neue"/>
          <w:b/>
          <w:bCs/>
          <w:color w:val="262626"/>
          <w:kern w:val="0"/>
          <w:sz w:val="32"/>
          <w:szCs w:val="32"/>
        </w:rPr>
        <w:t>串行同步队列</w:t>
      </w:r>
      <w:r>
        <w:rPr>
          <w:rFonts w:ascii="Helvetica Neue" w:hAnsi="Helvetica Neue" w:cs="Helvetica Neue"/>
          <w:color w:val="262626"/>
          <w:kern w:val="0"/>
          <w:sz w:val="32"/>
          <w:szCs w:val="32"/>
        </w:rPr>
        <w:t>，将读取操作以及写入操作都安排在同一个队列里，可保证数据同步</w:t>
      </w:r>
    </w:p>
    <w:p w14:paraId="4337970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_syncQueue = dispatch_queue_create("com.xx", NULL);</w:t>
      </w:r>
    </w:p>
    <w:p w14:paraId="46A9EEB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p>
    <w:p w14:paraId="0037B009"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dispatch_sync(_syncQueue, ^{</w:t>
      </w:r>
    </w:p>
    <w:p w14:paraId="7368FCAB"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_someString = someString;</w:t>
      </w:r>
    </w:p>
    <w:p w14:paraId="1DB21D31"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516A669"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把设置和获取操作都安排在序列化的队列里执行，这样的花所有针对属性的访问操作都同步了</w:t>
      </w:r>
    </w:p>
    <w:p w14:paraId="60FADA2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dispatch_barrier_async(dispatch_queue_t queue,disaptch_block_t block);</w:t>
      </w:r>
      <w:r>
        <w:rPr>
          <w:rFonts w:ascii="Helvetica Neue" w:hAnsi="Helvetica Neue" w:cs="Helvetica Neue"/>
          <w:color w:val="262626"/>
          <w:kern w:val="0"/>
          <w:sz w:val="32"/>
          <w:szCs w:val="32"/>
        </w:rPr>
        <w:t>在</w:t>
      </w:r>
      <w:r>
        <w:rPr>
          <w:rFonts w:ascii="Consolas" w:hAnsi="Consolas" w:cs="Consolas"/>
          <w:color w:val="262626"/>
          <w:kern w:val="0"/>
          <w:sz w:val="28"/>
          <w:szCs w:val="28"/>
        </w:rPr>
        <w:t>barrier</w:t>
      </w:r>
      <w:r>
        <w:rPr>
          <w:rFonts w:ascii="Helvetica Neue" w:hAnsi="Helvetica Neue" w:cs="Helvetica Neue"/>
          <w:color w:val="262626"/>
          <w:kern w:val="0"/>
          <w:sz w:val="32"/>
          <w:szCs w:val="32"/>
        </w:rPr>
        <w:t>中必须单独执行，不能与其他块并行</w:t>
      </w:r>
    </w:p>
    <w:p w14:paraId="12907D2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多使用</w:t>
      </w:r>
      <w:r>
        <w:rPr>
          <w:rFonts w:ascii="Helvetica Neue" w:hAnsi="Helvetica Neue" w:cs="Helvetica Neue"/>
          <w:b/>
          <w:bCs/>
          <w:color w:val="262626"/>
          <w:kern w:val="0"/>
          <w:sz w:val="48"/>
          <w:szCs w:val="48"/>
        </w:rPr>
        <w:t xml:space="preserve"> GCD</w:t>
      </w:r>
      <w:r>
        <w:rPr>
          <w:rFonts w:ascii="Helvetica Neue" w:hAnsi="Helvetica Neue" w:cs="Helvetica Neue"/>
          <w:b/>
          <w:bCs/>
          <w:color w:val="262626"/>
          <w:kern w:val="0"/>
          <w:sz w:val="48"/>
          <w:szCs w:val="48"/>
        </w:rPr>
        <w:t>，少用</w:t>
      </w:r>
      <w:r>
        <w:rPr>
          <w:rFonts w:ascii="Consolas" w:hAnsi="Consolas" w:cs="Consolas"/>
          <w:b/>
          <w:bCs/>
          <w:color w:val="262626"/>
          <w:kern w:val="0"/>
          <w:sz w:val="48"/>
          <w:szCs w:val="48"/>
        </w:rPr>
        <w:t>performSelector</w:t>
      </w:r>
      <w:r>
        <w:rPr>
          <w:rFonts w:ascii="Helvetica Neue" w:hAnsi="Helvetica Neue" w:cs="Helvetica Neue"/>
          <w:b/>
          <w:bCs/>
          <w:color w:val="262626"/>
          <w:kern w:val="0"/>
          <w:sz w:val="48"/>
          <w:szCs w:val="48"/>
        </w:rPr>
        <w:t>系列方法</w:t>
      </w:r>
    </w:p>
    <w:p w14:paraId="4C1E6A0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延后执行某个任务</w:t>
      </w:r>
    </w:p>
    <w:p w14:paraId="45D784F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dispatch_after(dispatch_time(DISPATCH_TIME_NOW, (int64_t)(3.0 * NSEC_PER_SEC)), dispatch_get_main_queue(), ^{</w:t>
      </w:r>
    </w:p>
    <w:p w14:paraId="78149E17"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[self doSomething];</w:t>
      </w:r>
    </w:p>
    <w:p w14:paraId="4A01D88F"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3DDB7B2"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想把任务放在主线程上执行</w:t>
      </w:r>
    </w:p>
    <w:p w14:paraId="2BDD080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dispatch_async(dispatch_get_main_queue(), ^{</w:t>
      </w:r>
    </w:p>
    <w:p w14:paraId="59899848"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[self doSomething];</w:t>
      </w:r>
    </w:p>
    <w:p w14:paraId="0EA3F4A6" w14:textId="77777777" w:rsidR="00E65857" w:rsidRDefault="00E65857" w:rsidP="00E65857">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2ED4CC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掌握</w:t>
      </w:r>
      <w:r>
        <w:rPr>
          <w:rFonts w:ascii="Helvetica Neue" w:hAnsi="Helvetica Neue" w:cs="Helvetica Neue"/>
          <w:b/>
          <w:bCs/>
          <w:color w:val="262626"/>
          <w:kern w:val="0"/>
          <w:sz w:val="48"/>
          <w:szCs w:val="48"/>
        </w:rPr>
        <w:t xml:space="preserve"> GCD </w:t>
      </w:r>
      <w:r>
        <w:rPr>
          <w:rFonts w:ascii="Helvetica Neue" w:hAnsi="Helvetica Neue" w:cs="Helvetica Neue"/>
          <w:b/>
          <w:bCs/>
          <w:color w:val="262626"/>
          <w:kern w:val="0"/>
          <w:sz w:val="48"/>
          <w:szCs w:val="48"/>
        </w:rPr>
        <w:t>及操作队列的使用时机</w:t>
      </w:r>
    </w:p>
    <w:p w14:paraId="24A6A11E"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在执行后台任务时，</w:t>
      </w:r>
      <w:r>
        <w:rPr>
          <w:rFonts w:ascii="Helvetica Neue" w:hAnsi="Helvetica Neue" w:cs="Helvetica Neue"/>
          <w:color w:val="262626"/>
          <w:kern w:val="0"/>
          <w:sz w:val="32"/>
          <w:szCs w:val="32"/>
        </w:rPr>
        <w:t xml:space="preserve">GCD </w:t>
      </w:r>
      <w:r>
        <w:rPr>
          <w:rFonts w:ascii="Helvetica Neue" w:hAnsi="Helvetica Neue" w:cs="Helvetica Neue"/>
          <w:color w:val="262626"/>
          <w:kern w:val="0"/>
          <w:sz w:val="32"/>
          <w:szCs w:val="32"/>
        </w:rPr>
        <w:t>并不一定是最佳方式，还有一种技术叫做</w:t>
      </w:r>
      <w:r>
        <w:rPr>
          <w:rFonts w:ascii="Consolas" w:hAnsi="Consolas" w:cs="Consolas"/>
          <w:color w:val="262626"/>
          <w:kern w:val="0"/>
          <w:sz w:val="28"/>
          <w:szCs w:val="28"/>
        </w:rPr>
        <w:t>NSOperationQueue</w:t>
      </w:r>
    </w:p>
    <w:p w14:paraId="277FD24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比如，从服务器端下载并处理文件的动作，可以用操作来表示，而在处理其他文件之前，必须先下载清单文件，后续的下载操作，都要依赖于先下载清单文件这一操作。如果操作队列允许并发的话，那么后续的多个下载操作就可以同时执行，但前提是它们所依赖的那个清单文件下载操作已经执行完毕</w:t>
      </w:r>
    </w:p>
    <w:p w14:paraId="6DB34B4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NSOperation</w:t>
      </w:r>
      <w:r>
        <w:rPr>
          <w:rFonts w:ascii="Helvetica Neue" w:hAnsi="Helvetica Neue" w:cs="Helvetica Neue"/>
          <w:color w:val="262626"/>
          <w:kern w:val="0"/>
          <w:sz w:val="32"/>
          <w:szCs w:val="32"/>
        </w:rPr>
        <w:t>对象有许多属性都适合</w:t>
      </w:r>
      <w:r>
        <w:rPr>
          <w:rFonts w:ascii="Helvetica Neue" w:hAnsi="Helvetica Neue" w:cs="Helvetica Neue"/>
          <w:color w:val="262626"/>
          <w:kern w:val="0"/>
          <w:sz w:val="32"/>
          <w:szCs w:val="32"/>
        </w:rPr>
        <w:t xml:space="preserve"> KVO </w:t>
      </w:r>
      <w:r>
        <w:rPr>
          <w:rFonts w:ascii="Helvetica Neue" w:hAnsi="Helvetica Neue" w:cs="Helvetica Neue"/>
          <w:color w:val="262626"/>
          <w:kern w:val="0"/>
          <w:sz w:val="32"/>
          <w:szCs w:val="32"/>
        </w:rPr>
        <w:t>来监听，</w:t>
      </w:r>
      <w:r>
        <w:rPr>
          <w:rFonts w:ascii="Consolas" w:hAnsi="Consolas" w:cs="Consolas"/>
          <w:color w:val="262626"/>
          <w:kern w:val="0"/>
          <w:sz w:val="28"/>
          <w:szCs w:val="28"/>
        </w:rPr>
        <w:t>isCancelled</w:t>
      </w:r>
      <w:r>
        <w:rPr>
          <w:rFonts w:ascii="Helvetica Neue" w:hAnsi="Helvetica Neue" w:cs="Helvetica Neue"/>
          <w:color w:val="262626"/>
          <w:kern w:val="0"/>
          <w:sz w:val="32"/>
          <w:szCs w:val="32"/>
        </w:rPr>
        <w:t>来判断任务是否取消，或者通过</w:t>
      </w:r>
      <w:r>
        <w:rPr>
          <w:rFonts w:ascii="Consolas" w:hAnsi="Consolas" w:cs="Consolas"/>
          <w:color w:val="262626"/>
          <w:kern w:val="0"/>
          <w:sz w:val="28"/>
          <w:szCs w:val="28"/>
        </w:rPr>
        <w:t>isFinished</w:t>
      </w:r>
      <w:r>
        <w:rPr>
          <w:rFonts w:ascii="Helvetica Neue" w:hAnsi="Helvetica Neue" w:cs="Helvetica Neue"/>
          <w:color w:val="262626"/>
          <w:kern w:val="0"/>
          <w:sz w:val="32"/>
          <w:szCs w:val="32"/>
        </w:rPr>
        <w:t>来判断任务是否完成。</w:t>
      </w:r>
    </w:p>
    <w:p w14:paraId="125BE04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NSOperation</w:t>
      </w:r>
      <w:r>
        <w:rPr>
          <w:rFonts w:ascii="Helvetica Neue" w:hAnsi="Helvetica Neue" w:cs="Helvetica Neue"/>
          <w:color w:val="262626"/>
          <w:kern w:val="0"/>
          <w:sz w:val="32"/>
          <w:szCs w:val="32"/>
        </w:rPr>
        <w:t>对象也有线程优先级</w:t>
      </w:r>
    </w:p>
    <w:p w14:paraId="69B8A709"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通过</w:t>
      </w:r>
      <w:r>
        <w:rPr>
          <w:rFonts w:ascii="Consolas" w:hAnsi="Consolas" w:cs="Consolas"/>
          <w:b/>
          <w:bCs/>
          <w:color w:val="262626"/>
          <w:kern w:val="0"/>
          <w:sz w:val="48"/>
          <w:szCs w:val="48"/>
        </w:rPr>
        <w:t>dispatch group</w:t>
      </w:r>
      <w:r>
        <w:rPr>
          <w:rFonts w:ascii="Helvetica Neue" w:hAnsi="Helvetica Neue" w:cs="Helvetica Neue"/>
          <w:b/>
          <w:bCs/>
          <w:color w:val="262626"/>
          <w:kern w:val="0"/>
          <w:sz w:val="48"/>
          <w:szCs w:val="48"/>
        </w:rPr>
        <w:t>机制，根据系统资源状况来执行任务</w:t>
      </w:r>
    </w:p>
    <w:p w14:paraId="6BED05E5"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使用</w:t>
      </w:r>
      <w:r>
        <w:rPr>
          <w:rFonts w:ascii="Consolas" w:hAnsi="Consolas" w:cs="Consolas"/>
          <w:b/>
          <w:bCs/>
          <w:color w:val="262626"/>
          <w:kern w:val="0"/>
          <w:sz w:val="48"/>
          <w:szCs w:val="48"/>
        </w:rPr>
        <w:t>dispatch_once</w:t>
      </w:r>
      <w:r>
        <w:rPr>
          <w:rFonts w:ascii="Helvetica Neue" w:hAnsi="Helvetica Neue" w:cs="Helvetica Neue"/>
          <w:b/>
          <w:bCs/>
          <w:color w:val="262626"/>
          <w:kern w:val="0"/>
          <w:sz w:val="48"/>
          <w:szCs w:val="48"/>
        </w:rPr>
        <w:t>来执行只需一次的线程安全代码</w:t>
      </w:r>
    </w:p>
    <w:p w14:paraId="7F08052B"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单例使用</w:t>
      </w:r>
    </w:p>
    <w:p w14:paraId="71BB40D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不要使用</w:t>
      </w:r>
      <w:r>
        <w:rPr>
          <w:rFonts w:ascii="Consolas" w:hAnsi="Consolas" w:cs="Consolas"/>
          <w:b/>
          <w:bCs/>
          <w:color w:val="262626"/>
          <w:kern w:val="0"/>
          <w:sz w:val="48"/>
          <w:szCs w:val="48"/>
        </w:rPr>
        <w:t>dispatch_get_current_queue</w:t>
      </w:r>
    </w:p>
    <w:p w14:paraId="37B4ADC3"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熟悉系统框架</w:t>
      </w:r>
    </w:p>
    <w:p w14:paraId="297AEA5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CFNetwork</w:t>
      </w:r>
      <w:r>
        <w:rPr>
          <w:rFonts w:ascii="Helvetica Neue" w:hAnsi="Helvetica Neue" w:cs="Helvetica Neue"/>
          <w:color w:val="262626"/>
          <w:kern w:val="0"/>
          <w:sz w:val="32"/>
          <w:szCs w:val="32"/>
        </w:rPr>
        <w:t>，此框架提供了</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语言级别的网络通信能力，它将</w:t>
      </w:r>
      <w:r>
        <w:rPr>
          <w:rFonts w:ascii="Helvetica Neue" w:hAnsi="Helvetica Neue" w:cs="Helvetica Neue"/>
          <w:color w:val="262626"/>
          <w:kern w:val="0"/>
          <w:sz w:val="32"/>
          <w:szCs w:val="32"/>
        </w:rPr>
        <w:t xml:space="preserve"> BSD </w:t>
      </w:r>
      <w:r>
        <w:rPr>
          <w:rFonts w:ascii="Helvetica Neue" w:hAnsi="Helvetica Neue" w:cs="Helvetica Neue"/>
          <w:color w:val="262626"/>
          <w:kern w:val="0"/>
          <w:sz w:val="32"/>
          <w:szCs w:val="32"/>
        </w:rPr>
        <w:t>抽象成易于使用的网络接口。而</w:t>
      </w:r>
      <w:r>
        <w:rPr>
          <w:rFonts w:ascii="Helvetica Neue" w:hAnsi="Helvetica Neue" w:cs="Helvetica Neue"/>
          <w:color w:val="262626"/>
          <w:kern w:val="0"/>
          <w:sz w:val="32"/>
          <w:szCs w:val="32"/>
        </w:rPr>
        <w:t xml:space="preserve"> Foundation </w:t>
      </w:r>
      <w:r>
        <w:rPr>
          <w:rFonts w:ascii="Helvetica Neue" w:hAnsi="Helvetica Neue" w:cs="Helvetica Neue"/>
          <w:color w:val="262626"/>
          <w:kern w:val="0"/>
          <w:sz w:val="32"/>
          <w:szCs w:val="32"/>
        </w:rPr>
        <w:t>则将该框架李的部分内容封装为</w:t>
      </w:r>
      <w:r>
        <w:rPr>
          <w:rFonts w:ascii="Helvetica Neue" w:hAnsi="Helvetica Neue" w:cs="Helvetica Neue"/>
          <w:color w:val="262626"/>
          <w:kern w:val="0"/>
          <w:sz w:val="32"/>
          <w:szCs w:val="32"/>
        </w:rPr>
        <w:t xml:space="preserve"> OC </w:t>
      </w:r>
      <w:r>
        <w:rPr>
          <w:rFonts w:ascii="Helvetica Neue" w:hAnsi="Helvetica Neue" w:cs="Helvetica Neue"/>
          <w:color w:val="262626"/>
          <w:kern w:val="0"/>
          <w:sz w:val="32"/>
          <w:szCs w:val="32"/>
        </w:rPr>
        <w:t>的接口</w:t>
      </w:r>
    </w:p>
    <w:p w14:paraId="6B7C8635"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CoreAudio</w:t>
      </w:r>
      <w:r>
        <w:rPr>
          <w:rFonts w:ascii="Helvetica Neue" w:hAnsi="Helvetica Neue" w:cs="Helvetica Neue"/>
          <w:color w:val="262626"/>
          <w:kern w:val="0"/>
          <w:sz w:val="32"/>
          <w:szCs w:val="32"/>
        </w:rPr>
        <w:t>，此框架提供的</w:t>
      </w:r>
      <w:r>
        <w:rPr>
          <w:rFonts w:ascii="Helvetica Neue" w:hAnsi="Helvetica Neue" w:cs="Helvetica Neue"/>
          <w:color w:val="262626"/>
          <w:kern w:val="0"/>
          <w:sz w:val="32"/>
          <w:szCs w:val="32"/>
        </w:rPr>
        <w:t xml:space="preserve"> C </w:t>
      </w:r>
      <w:r>
        <w:rPr>
          <w:rFonts w:ascii="Helvetica Neue" w:hAnsi="Helvetica Neue" w:cs="Helvetica Neue"/>
          <w:color w:val="262626"/>
          <w:kern w:val="0"/>
          <w:sz w:val="32"/>
          <w:szCs w:val="32"/>
        </w:rPr>
        <w:t>语言</w:t>
      </w:r>
      <w:r>
        <w:rPr>
          <w:rFonts w:ascii="Helvetica Neue" w:hAnsi="Helvetica Neue" w:cs="Helvetica Neue"/>
          <w:color w:val="262626"/>
          <w:kern w:val="0"/>
          <w:sz w:val="32"/>
          <w:szCs w:val="32"/>
        </w:rPr>
        <w:t xml:space="preserve"> API </w:t>
      </w:r>
      <w:r>
        <w:rPr>
          <w:rFonts w:ascii="Helvetica Neue" w:hAnsi="Helvetica Neue" w:cs="Helvetica Neue"/>
          <w:color w:val="262626"/>
          <w:kern w:val="0"/>
          <w:sz w:val="32"/>
          <w:szCs w:val="32"/>
        </w:rPr>
        <w:t>可以用来操作设备商的音频硬件</w:t>
      </w:r>
    </w:p>
    <w:p w14:paraId="23359C7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AVFoundation</w:t>
      </w:r>
      <w:r>
        <w:rPr>
          <w:rFonts w:ascii="Helvetica Neue" w:hAnsi="Helvetica Neue" w:cs="Helvetica Neue"/>
          <w:color w:val="262626"/>
          <w:kern w:val="0"/>
          <w:sz w:val="32"/>
          <w:szCs w:val="32"/>
        </w:rPr>
        <w:t>，用来回访并录制音频及视频</w:t>
      </w:r>
    </w:p>
    <w:p w14:paraId="5AC0226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CoreData</w:t>
      </w:r>
      <w:r>
        <w:rPr>
          <w:rFonts w:ascii="Helvetica Neue" w:hAnsi="Helvetica Neue" w:cs="Helvetica Neue"/>
          <w:color w:val="262626"/>
          <w:kern w:val="0"/>
          <w:sz w:val="32"/>
          <w:szCs w:val="32"/>
        </w:rPr>
        <w:t>，将对象放入数据库</w:t>
      </w:r>
    </w:p>
    <w:p w14:paraId="17F574FC"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CoreText</w:t>
      </w:r>
      <w:r>
        <w:rPr>
          <w:rFonts w:ascii="Helvetica Neue" w:hAnsi="Helvetica Neue" w:cs="Helvetica Neue"/>
          <w:color w:val="262626"/>
          <w:kern w:val="0"/>
          <w:sz w:val="32"/>
          <w:szCs w:val="32"/>
        </w:rPr>
        <w:t>，可以高效执行文字排版及渲染操作</w:t>
      </w:r>
    </w:p>
    <w:p w14:paraId="3E95A2A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多用块枚举，少用</w:t>
      </w:r>
      <w:r>
        <w:rPr>
          <w:rFonts w:ascii="Helvetica Neue" w:hAnsi="Helvetica Neue" w:cs="Helvetica Neue"/>
          <w:b/>
          <w:bCs/>
          <w:color w:val="262626"/>
          <w:kern w:val="0"/>
          <w:sz w:val="48"/>
          <w:szCs w:val="48"/>
        </w:rPr>
        <w:t xml:space="preserve"> for </w:t>
      </w:r>
      <w:r>
        <w:rPr>
          <w:rFonts w:ascii="Helvetica Neue" w:hAnsi="Helvetica Neue" w:cs="Helvetica Neue"/>
          <w:b/>
          <w:bCs/>
          <w:color w:val="262626"/>
          <w:kern w:val="0"/>
          <w:sz w:val="48"/>
          <w:szCs w:val="48"/>
        </w:rPr>
        <w:t>循环</w:t>
      </w:r>
    </w:p>
    <w:p w14:paraId="0D8E39AA"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构建缓存时选用</w:t>
      </w:r>
      <w:r>
        <w:rPr>
          <w:rFonts w:ascii="Consolas" w:hAnsi="Consolas" w:cs="Consolas"/>
          <w:b/>
          <w:bCs/>
          <w:color w:val="262626"/>
          <w:kern w:val="0"/>
          <w:sz w:val="48"/>
          <w:szCs w:val="48"/>
        </w:rPr>
        <w:t>NSCache</w:t>
      </w:r>
      <w:r>
        <w:rPr>
          <w:rFonts w:ascii="Helvetica Neue" w:hAnsi="Helvetica Neue" w:cs="Helvetica Neue"/>
          <w:b/>
          <w:bCs/>
          <w:color w:val="262626"/>
          <w:kern w:val="0"/>
          <w:sz w:val="48"/>
          <w:szCs w:val="48"/>
        </w:rPr>
        <w:t>而非</w:t>
      </w:r>
      <w:r>
        <w:rPr>
          <w:rFonts w:ascii="Consolas" w:hAnsi="Consolas" w:cs="Consolas"/>
          <w:b/>
          <w:bCs/>
          <w:color w:val="262626"/>
          <w:kern w:val="0"/>
          <w:sz w:val="48"/>
          <w:szCs w:val="48"/>
        </w:rPr>
        <w:t>NSDictionary</w:t>
      </w:r>
    </w:p>
    <w:p w14:paraId="2446E36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精简</w:t>
      </w:r>
      <w:r>
        <w:rPr>
          <w:rFonts w:ascii="Consolas" w:hAnsi="Consolas" w:cs="Consolas"/>
          <w:b/>
          <w:bCs/>
          <w:color w:val="262626"/>
          <w:kern w:val="0"/>
          <w:sz w:val="48"/>
          <w:szCs w:val="48"/>
        </w:rPr>
        <w:t>initialize</w:t>
      </w:r>
      <w:r>
        <w:rPr>
          <w:rFonts w:ascii="Helvetica Neue" w:hAnsi="Helvetica Neue" w:cs="Helvetica Neue"/>
          <w:b/>
          <w:bCs/>
          <w:color w:val="262626"/>
          <w:kern w:val="0"/>
          <w:sz w:val="48"/>
          <w:szCs w:val="48"/>
        </w:rPr>
        <w:t>与</w:t>
      </w:r>
      <w:r>
        <w:rPr>
          <w:rFonts w:ascii="Consolas" w:hAnsi="Consolas" w:cs="Consolas"/>
          <w:b/>
          <w:bCs/>
          <w:color w:val="262626"/>
          <w:kern w:val="0"/>
          <w:sz w:val="48"/>
          <w:szCs w:val="48"/>
        </w:rPr>
        <w:t>load</w:t>
      </w:r>
      <w:r>
        <w:rPr>
          <w:rFonts w:ascii="Helvetica Neue" w:hAnsi="Helvetica Neue" w:cs="Helvetica Neue"/>
          <w:b/>
          <w:bCs/>
          <w:color w:val="262626"/>
          <w:kern w:val="0"/>
          <w:sz w:val="48"/>
          <w:szCs w:val="48"/>
        </w:rPr>
        <w:t>的实现代码</w:t>
      </w:r>
    </w:p>
    <w:p w14:paraId="4E8FE766"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(void)load</w:t>
      </w:r>
      <w:r>
        <w:rPr>
          <w:rFonts w:ascii="Helvetica Neue" w:hAnsi="Helvetica Neue" w:cs="Helvetica Neue"/>
          <w:color w:val="262626"/>
          <w:kern w:val="0"/>
          <w:sz w:val="32"/>
          <w:szCs w:val="32"/>
        </w:rPr>
        <w:t>，只调用一次。</w:t>
      </w:r>
    </w:p>
    <w:p w14:paraId="01AD183D"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 (void)initialize</w:t>
      </w:r>
      <w:r>
        <w:rPr>
          <w:rFonts w:ascii="Helvetica Neue" w:hAnsi="Helvetica Neue" w:cs="Helvetica Neue"/>
          <w:color w:val="262626"/>
          <w:kern w:val="0"/>
          <w:sz w:val="32"/>
          <w:szCs w:val="32"/>
        </w:rPr>
        <w:t>，该方法在程序首次使用该类之前调用，且只调用一次</w:t>
      </w:r>
    </w:p>
    <w:p w14:paraId="68878A04"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48"/>
          <w:szCs w:val="48"/>
        </w:rPr>
      </w:pPr>
      <w:r>
        <w:rPr>
          <w:rFonts w:ascii="Consolas" w:hAnsi="Consolas" w:cs="Consolas"/>
          <w:b/>
          <w:bCs/>
          <w:color w:val="262626"/>
          <w:kern w:val="0"/>
          <w:sz w:val="48"/>
          <w:szCs w:val="48"/>
        </w:rPr>
        <w:t>NSTimer</w:t>
      </w:r>
      <w:r>
        <w:rPr>
          <w:rFonts w:ascii="Helvetica Neue" w:hAnsi="Helvetica Neue" w:cs="Helvetica Neue"/>
          <w:b/>
          <w:bCs/>
          <w:color w:val="262626"/>
          <w:kern w:val="0"/>
          <w:sz w:val="48"/>
          <w:szCs w:val="48"/>
        </w:rPr>
        <w:t>会保留其目标对象</w:t>
      </w:r>
    </w:p>
    <w:p w14:paraId="32C69B97"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NSTimer</w:t>
      </w:r>
      <w:r>
        <w:rPr>
          <w:rFonts w:ascii="Helvetica Neue" w:hAnsi="Helvetica Neue" w:cs="Helvetica Neue"/>
          <w:color w:val="262626"/>
          <w:kern w:val="0"/>
          <w:sz w:val="32"/>
          <w:szCs w:val="32"/>
        </w:rPr>
        <w:t>很容易出现引用循环</w:t>
      </w:r>
    </w:p>
    <w:p w14:paraId="084BBC10" w14:textId="77777777" w:rsidR="00E65857" w:rsidRDefault="00E65857" w:rsidP="00E65857">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（未完待续）</w:t>
      </w:r>
    </w:p>
    <w:p w14:paraId="5C7A5ADF" w14:textId="77777777" w:rsidR="00E65857" w:rsidRDefault="00E65857" w:rsidP="00E65857">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总结</w:t>
      </w:r>
    </w:p>
    <w:p w14:paraId="5CFD0B88" w14:textId="77777777" w:rsidR="008B4677" w:rsidRDefault="00E65857" w:rsidP="00E65857">
      <w:pPr>
        <w:rPr>
          <w:rFonts w:ascii="Helvetica Neue" w:hAnsi="Helvetica Neue" w:cs="Helvetica Neue"/>
          <w:color w:val="262626"/>
          <w:kern w:val="0"/>
          <w:sz w:val="32"/>
          <w:szCs w:val="32"/>
        </w:rPr>
      </w:pPr>
      <w:r>
        <w:rPr>
          <w:rFonts w:ascii="Helvetica Neue" w:hAnsi="Helvetica Neue" w:cs="Helvetica Neue"/>
          <w:color w:val="262626"/>
          <w:kern w:val="0"/>
          <w:sz w:val="32"/>
          <w:szCs w:val="32"/>
        </w:rPr>
        <w:t>纯属个人笔记，特别是底层机制很有作用，如今</w:t>
      </w:r>
      <w:r>
        <w:rPr>
          <w:rFonts w:ascii="Consolas" w:hAnsi="Consolas" w:cs="Consolas"/>
          <w:color w:val="262626"/>
          <w:kern w:val="0"/>
          <w:sz w:val="28"/>
          <w:szCs w:val="28"/>
        </w:rPr>
        <w:t>iOS</w:t>
      </w:r>
      <w:r>
        <w:rPr>
          <w:rFonts w:ascii="Helvetica Neue" w:hAnsi="Helvetica Neue" w:cs="Helvetica Neue"/>
          <w:color w:val="262626"/>
          <w:kern w:val="0"/>
          <w:sz w:val="32"/>
          <w:szCs w:val="32"/>
        </w:rPr>
        <w:t>开发不再仅仅是把一个内容展现出来，里面还有涉及到各种安全性能，了解根本才是持续发展之道。</w:t>
      </w:r>
    </w:p>
    <w:p w14:paraId="72B0372C" w14:textId="77777777" w:rsidR="00F37154" w:rsidRDefault="00F37154" w:rsidP="00E65857">
      <w:pPr>
        <w:rPr>
          <w:rFonts w:ascii="Helvetica Neue" w:hAnsi="Helvetica Neue" w:cs="Helvetica Neue"/>
          <w:color w:val="262626"/>
          <w:kern w:val="0"/>
          <w:sz w:val="32"/>
          <w:szCs w:val="32"/>
        </w:rPr>
      </w:pPr>
    </w:p>
    <w:p w14:paraId="6D4179DC" w14:textId="77777777" w:rsidR="00F37154" w:rsidRPr="008F0500" w:rsidRDefault="00F37154" w:rsidP="00F37154">
      <w:pPr>
        <w:pStyle w:val="1"/>
        <w:rPr>
          <w:sz w:val="72"/>
          <w:szCs w:val="72"/>
        </w:rPr>
      </w:pPr>
      <w:r w:rsidRPr="008F0500">
        <w:rPr>
          <w:rFonts w:hint="eastAsia"/>
          <w:sz w:val="72"/>
          <w:szCs w:val="72"/>
        </w:rPr>
        <w:t>选择</w:t>
      </w:r>
      <w:r w:rsidRPr="008F0500">
        <w:rPr>
          <w:rFonts w:hint="eastAsia"/>
          <w:sz w:val="72"/>
          <w:szCs w:val="72"/>
        </w:rPr>
        <w:t>github</w:t>
      </w:r>
    </w:p>
    <w:p w14:paraId="03ECD5E7" w14:textId="77777777" w:rsidR="00F37154" w:rsidRPr="00F37154" w:rsidRDefault="00F37154" w:rsidP="00F37154">
      <w:r w:rsidRPr="00F37154">
        <w:t>https://github.com/raywenderlich/objective-c-style-guide#the-official-raywenderlichcom-objective-c-style-guide</w:t>
      </w:r>
    </w:p>
    <w:p w14:paraId="2FD69E77"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The official raywenderlich.com Objective-C style guide.</w:t>
      </w:r>
    </w:p>
    <w:p w14:paraId="578A00C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style guide outlines the coding conventions for raywenderlich.com.</w:t>
      </w:r>
    </w:p>
    <w:p w14:paraId="644C2842"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Introduction</w:t>
      </w:r>
    </w:p>
    <w:p w14:paraId="58B149A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 reason we made this style guide was so that we could keep the code in our books, tutorials, and starter kits nice and consistent - even though we have many different authors working on the books.</w:t>
      </w:r>
    </w:p>
    <w:p w14:paraId="2462CE0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style guide is different from other Objective-C style guides you may see, because the focus is centered on readability for print and the web. Many of the decisions were made with an eye toward conserving space for print, easy legibility, and tutorial writing.</w:t>
      </w:r>
    </w:p>
    <w:p w14:paraId="7D85C36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Credits</w:t>
      </w:r>
    </w:p>
    <w:p w14:paraId="0FA5DB0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creation of this style guide was a collaborative effort from various raywenderlich.com team members under the direction of Nicholas Waynik. The team includes: </w:t>
      </w:r>
      <w:hyperlink r:id="rId8" w:history="1">
        <w:r>
          <w:rPr>
            <w:rFonts w:ascii="Helvetica Neue" w:hAnsi="Helvetica Neue" w:cs="Helvetica Neue"/>
            <w:color w:val="3262B2"/>
            <w:kern w:val="0"/>
            <w:sz w:val="32"/>
            <w:szCs w:val="32"/>
          </w:rPr>
          <w:t>Soheil Moayedi Azarpour</w:t>
        </w:r>
      </w:hyperlink>
      <w:r>
        <w:rPr>
          <w:rFonts w:ascii="Helvetica Neue" w:hAnsi="Helvetica Neue" w:cs="Helvetica Neue"/>
          <w:color w:val="262626"/>
          <w:kern w:val="0"/>
          <w:sz w:val="32"/>
          <w:szCs w:val="32"/>
        </w:rPr>
        <w:t xml:space="preserve">, </w:t>
      </w:r>
      <w:hyperlink r:id="rId9" w:history="1">
        <w:r>
          <w:rPr>
            <w:rFonts w:ascii="Helvetica Neue" w:hAnsi="Helvetica Neue" w:cs="Helvetica Neue"/>
            <w:color w:val="3262B2"/>
            <w:kern w:val="0"/>
            <w:sz w:val="32"/>
            <w:szCs w:val="32"/>
          </w:rPr>
          <w:t>Ricardo Rendon Cepeda</w:t>
        </w:r>
      </w:hyperlink>
      <w:r>
        <w:rPr>
          <w:rFonts w:ascii="Helvetica Neue" w:hAnsi="Helvetica Neue" w:cs="Helvetica Neue"/>
          <w:color w:val="262626"/>
          <w:kern w:val="0"/>
          <w:sz w:val="32"/>
          <w:szCs w:val="32"/>
        </w:rPr>
        <w:t xml:space="preserve">, </w:t>
      </w:r>
      <w:hyperlink r:id="rId10" w:history="1">
        <w:r>
          <w:rPr>
            <w:rFonts w:ascii="Helvetica Neue" w:hAnsi="Helvetica Neue" w:cs="Helvetica Neue"/>
            <w:color w:val="3262B2"/>
            <w:kern w:val="0"/>
            <w:sz w:val="32"/>
            <w:szCs w:val="32"/>
          </w:rPr>
          <w:t>Tony Dahbura</w:t>
        </w:r>
      </w:hyperlink>
      <w:r>
        <w:rPr>
          <w:rFonts w:ascii="Helvetica Neue" w:hAnsi="Helvetica Neue" w:cs="Helvetica Neue"/>
          <w:color w:val="262626"/>
          <w:kern w:val="0"/>
          <w:sz w:val="32"/>
          <w:szCs w:val="32"/>
        </w:rPr>
        <w:t xml:space="preserve">, </w:t>
      </w:r>
      <w:hyperlink r:id="rId11" w:history="1">
        <w:r>
          <w:rPr>
            <w:rFonts w:ascii="Helvetica Neue" w:hAnsi="Helvetica Neue" w:cs="Helvetica Neue"/>
            <w:color w:val="3262B2"/>
            <w:kern w:val="0"/>
            <w:sz w:val="32"/>
            <w:szCs w:val="32"/>
          </w:rPr>
          <w:t>Colin Eberhardt</w:t>
        </w:r>
      </w:hyperlink>
      <w:r>
        <w:rPr>
          <w:rFonts w:ascii="Helvetica Neue" w:hAnsi="Helvetica Neue" w:cs="Helvetica Neue"/>
          <w:color w:val="262626"/>
          <w:kern w:val="0"/>
          <w:sz w:val="32"/>
          <w:szCs w:val="32"/>
        </w:rPr>
        <w:t xml:space="preserve">, </w:t>
      </w:r>
      <w:hyperlink r:id="rId12" w:history="1">
        <w:r>
          <w:rPr>
            <w:rFonts w:ascii="Helvetica Neue" w:hAnsi="Helvetica Neue" w:cs="Helvetica Neue"/>
            <w:color w:val="3262B2"/>
            <w:kern w:val="0"/>
            <w:sz w:val="32"/>
            <w:szCs w:val="32"/>
          </w:rPr>
          <w:t>Matt Galloway</w:t>
        </w:r>
      </w:hyperlink>
      <w:r>
        <w:rPr>
          <w:rFonts w:ascii="Helvetica Neue" w:hAnsi="Helvetica Neue" w:cs="Helvetica Neue"/>
          <w:color w:val="262626"/>
          <w:kern w:val="0"/>
          <w:sz w:val="32"/>
          <w:szCs w:val="32"/>
        </w:rPr>
        <w:t xml:space="preserve">, </w:t>
      </w:r>
      <w:hyperlink r:id="rId13" w:history="1">
        <w:r>
          <w:rPr>
            <w:rFonts w:ascii="Helvetica Neue" w:hAnsi="Helvetica Neue" w:cs="Helvetica Neue"/>
            <w:color w:val="3262B2"/>
            <w:kern w:val="0"/>
            <w:sz w:val="32"/>
            <w:szCs w:val="32"/>
          </w:rPr>
          <w:t>Greg Heo</w:t>
        </w:r>
      </w:hyperlink>
      <w:r>
        <w:rPr>
          <w:rFonts w:ascii="Helvetica Neue" w:hAnsi="Helvetica Neue" w:cs="Helvetica Neue"/>
          <w:color w:val="262626"/>
          <w:kern w:val="0"/>
          <w:sz w:val="32"/>
          <w:szCs w:val="32"/>
        </w:rPr>
        <w:t xml:space="preserve">, </w:t>
      </w:r>
      <w:hyperlink r:id="rId14" w:history="1">
        <w:r>
          <w:rPr>
            <w:rFonts w:ascii="Helvetica Neue" w:hAnsi="Helvetica Neue" w:cs="Helvetica Neue"/>
            <w:color w:val="3262B2"/>
            <w:kern w:val="0"/>
            <w:sz w:val="32"/>
            <w:szCs w:val="32"/>
          </w:rPr>
          <w:t>Matthijs Hollemans</w:t>
        </w:r>
      </w:hyperlink>
      <w:r>
        <w:rPr>
          <w:rFonts w:ascii="Helvetica Neue" w:hAnsi="Helvetica Neue" w:cs="Helvetica Neue"/>
          <w:color w:val="262626"/>
          <w:kern w:val="0"/>
          <w:sz w:val="32"/>
          <w:szCs w:val="32"/>
        </w:rPr>
        <w:t xml:space="preserve">, </w:t>
      </w:r>
      <w:hyperlink r:id="rId15" w:history="1">
        <w:r>
          <w:rPr>
            <w:rFonts w:ascii="Helvetica Neue" w:hAnsi="Helvetica Neue" w:cs="Helvetica Neue"/>
            <w:color w:val="3262B2"/>
            <w:kern w:val="0"/>
            <w:sz w:val="32"/>
            <w:szCs w:val="32"/>
          </w:rPr>
          <w:t>Christopher LaPollo</w:t>
        </w:r>
      </w:hyperlink>
      <w:r>
        <w:rPr>
          <w:rFonts w:ascii="Helvetica Neue" w:hAnsi="Helvetica Neue" w:cs="Helvetica Neue"/>
          <w:color w:val="262626"/>
          <w:kern w:val="0"/>
          <w:sz w:val="32"/>
          <w:szCs w:val="32"/>
        </w:rPr>
        <w:t xml:space="preserve">, </w:t>
      </w:r>
      <w:hyperlink r:id="rId16" w:history="1">
        <w:r>
          <w:rPr>
            <w:rFonts w:ascii="Helvetica Neue" w:hAnsi="Helvetica Neue" w:cs="Helvetica Neue"/>
            <w:color w:val="3262B2"/>
            <w:kern w:val="0"/>
            <w:sz w:val="32"/>
            <w:szCs w:val="32"/>
          </w:rPr>
          <w:t>Saul Mora</w:t>
        </w:r>
      </w:hyperlink>
      <w:r>
        <w:rPr>
          <w:rFonts w:ascii="Helvetica Neue" w:hAnsi="Helvetica Neue" w:cs="Helvetica Neue"/>
          <w:color w:val="262626"/>
          <w:kern w:val="0"/>
          <w:sz w:val="32"/>
          <w:szCs w:val="32"/>
        </w:rPr>
        <w:t xml:space="preserve">, </w:t>
      </w:r>
      <w:hyperlink r:id="rId17" w:history="1">
        <w:r>
          <w:rPr>
            <w:rFonts w:ascii="Helvetica Neue" w:hAnsi="Helvetica Neue" w:cs="Helvetica Neue"/>
            <w:color w:val="3262B2"/>
            <w:kern w:val="0"/>
            <w:sz w:val="32"/>
            <w:szCs w:val="32"/>
          </w:rPr>
          <w:t>Andy Pereira</w:t>
        </w:r>
      </w:hyperlink>
      <w:r>
        <w:rPr>
          <w:rFonts w:ascii="Helvetica Neue" w:hAnsi="Helvetica Neue" w:cs="Helvetica Neue"/>
          <w:color w:val="262626"/>
          <w:kern w:val="0"/>
          <w:sz w:val="32"/>
          <w:szCs w:val="32"/>
        </w:rPr>
        <w:t xml:space="preserve">, </w:t>
      </w:r>
      <w:hyperlink r:id="rId18" w:history="1">
        <w:r>
          <w:rPr>
            <w:rFonts w:ascii="Helvetica Neue" w:hAnsi="Helvetica Neue" w:cs="Helvetica Neue"/>
            <w:color w:val="3262B2"/>
            <w:kern w:val="0"/>
            <w:sz w:val="32"/>
            <w:szCs w:val="32"/>
          </w:rPr>
          <w:t>Mic Pringle</w:t>
        </w:r>
      </w:hyperlink>
      <w:r>
        <w:rPr>
          <w:rFonts w:ascii="Helvetica Neue" w:hAnsi="Helvetica Neue" w:cs="Helvetica Neue"/>
          <w:color w:val="262626"/>
          <w:kern w:val="0"/>
          <w:sz w:val="32"/>
          <w:szCs w:val="32"/>
        </w:rPr>
        <w:t xml:space="preserve">, </w:t>
      </w:r>
      <w:hyperlink r:id="rId19" w:history="1">
        <w:r>
          <w:rPr>
            <w:rFonts w:ascii="Helvetica Neue" w:hAnsi="Helvetica Neue" w:cs="Helvetica Neue"/>
            <w:color w:val="3262B2"/>
            <w:kern w:val="0"/>
            <w:sz w:val="32"/>
            <w:szCs w:val="32"/>
          </w:rPr>
          <w:t>Pietro Rea</w:t>
        </w:r>
      </w:hyperlink>
      <w:r>
        <w:rPr>
          <w:rFonts w:ascii="Helvetica Neue" w:hAnsi="Helvetica Neue" w:cs="Helvetica Neue"/>
          <w:color w:val="262626"/>
          <w:kern w:val="0"/>
          <w:sz w:val="32"/>
          <w:szCs w:val="32"/>
        </w:rPr>
        <w:t xml:space="preserve">, </w:t>
      </w:r>
      <w:hyperlink r:id="rId20" w:history="1">
        <w:r>
          <w:rPr>
            <w:rFonts w:ascii="Helvetica Neue" w:hAnsi="Helvetica Neue" w:cs="Helvetica Neue"/>
            <w:color w:val="3262B2"/>
            <w:kern w:val="0"/>
            <w:sz w:val="32"/>
            <w:szCs w:val="32"/>
          </w:rPr>
          <w:t>Cesare Rocchi</w:t>
        </w:r>
      </w:hyperlink>
      <w:r>
        <w:rPr>
          <w:rFonts w:ascii="Helvetica Neue" w:hAnsi="Helvetica Neue" w:cs="Helvetica Neue"/>
          <w:color w:val="262626"/>
          <w:kern w:val="0"/>
          <w:sz w:val="32"/>
          <w:szCs w:val="32"/>
        </w:rPr>
        <w:t xml:space="preserve">, </w:t>
      </w:r>
      <w:hyperlink r:id="rId21" w:history="1">
        <w:r>
          <w:rPr>
            <w:rFonts w:ascii="Helvetica Neue" w:hAnsi="Helvetica Neue" w:cs="Helvetica Neue"/>
            <w:color w:val="3262B2"/>
            <w:kern w:val="0"/>
            <w:sz w:val="32"/>
            <w:szCs w:val="32"/>
          </w:rPr>
          <w:t>Marin Todorov</w:t>
        </w:r>
      </w:hyperlink>
      <w:r>
        <w:rPr>
          <w:rFonts w:ascii="Helvetica Neue" w:hAnsi="Helvetica Neue" w:cs="Helvetica Neue"/>
          <w:color w:val="262626"/>
          <w:kern w:val="0"/>
          <w:sz w:val="32"/>
          <w:szCs w:val="32"/>
        </w:rPr>
        <w:t xml:space="preserve">, </w:t>
      </w:r>
      <w:hyperlink r:id="rId22" w:history="1">
        <w:r>
          <w:rPr>
            <w:rFonts w:ascii="Helvetica Neue" w:hAnsi="Helvetica Neue" w:cs="Helvetica Neue"/>
            <w:color w:val="3262B2"/>
            <w:kern w:val="0"/>
            <w:sz w:val="32"/>
            <w:szCs w:val="32"/>
          </w:rPr>
          <w:t>Nicholas Waynik</w:t>
        </w:r>
      </w:hyperlink>
      <w:r>
        <w:rPr>
          <w:rFonts w:ascii="Helvetica Neue" w:hAnsi="Helvetica Neue" w:cs="Helvetica Neue"/>
          <w:color w:val="262626"/>
          <w:kern w:val="0"/>
          <w:sz w:val="32"/>
          <w:szCs w:val="32"/>
        </w:rPr>
        <w:t xml:space="preserve">, and </w:t>
      </w:r>
      <w:hyperlink r:id="rId23" w:history="1">
        <w:r>
          <w:rPr>
            <w:rFonts w:ascii="Helvetica Neue" w:hAnsi="Helvetica Neue" w:cs="Helvetica Neue"/>
            <w:color w:val="3262B2"/>
            <w:kern w:val="0"/>
            <w:sz w:val="32"/>
            <w:szCs w:val="32"/>
          </w:rPr>
          <w:t>Ray Wenderlich</w:t>
        </w:r>
      </w:hyperlink>
    </w:p>
    <w:p w14:paraId="68D04D3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We would like to thank the creators of the </w:t>
      </w:r>
      <w:hyperlink r:id="rId24" w:history="1">
        <w:r>
          <w:rPr>
            <w:rFonts w:ascii="Helvetica Neue" w:hAnsi="Helvetica Neue" w:cs="Helvetica Neue"/>
            <w:color w:val="3262B2"/>
            <w:kern w:val="0"/>
            <w:sz w:val="32"/>
            <w:szCs w:val="32"/>
          </w:rPr>
          <w:t>New York Times</w:t>
        </w:r>
      </w:hyperlink>
      <w:r>
        <w:rPr>
          <w:rFonts w:ascii="Helvetica Neue" w:hAnsi="Helvetica Neue" w:cs="Helvetica Neue"/>
          <w:color w:val="262626"/>
          <w:kern w:val="0"/>
          <w:sz w:val="32"/>
          <w:szCs w:val="32"/>
        </w:rPr>
        <w:t xml:space="preserve"> and </w:t>
      </w:r>
      <w:hyperlink r:id="rId25" w:history="1">
        <w:r>
          <w:rPr>
            <w:rFonts w:ascii="Helvetica Neue" w:hAnsi="Helvetica Neue" w:cs="Helvetica Neue"/>
            <w:color w:val="3262B2"/>
            <w:kern w:val="0"/>
            <w:sz w:val="32"/>
            <w:szCs w:val="32"/>
          </w:rPr>
          <w:t>Robots &amp; Pencils'</w:t>
        </w:r>
      </w:hyperlink>
      <w:r>
        <w:rPr>
          <w:rFonts w:ascii="Helvetica Neue" w:hAnsi="Helvetica Neue" w:cs="Helvetica Neue"/>
          <w:color w:val="262626"/>
          <w:kern w:val="0"/>
          <w:sz w:val="32"/>
          <w:szCs w:val="32"/>
        </w:rPr>
        <w:t xml:space="preserve"> Objective-C Style Guides. These two style guides provided a solid starting point for this guide to be created and based upon.</w:t>
      </w:r>
    </w:p>
    <w:p w14:paraId="1A2F4798"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Background</w:t>
      </w:r>
    </w:p>
    <w:p w14:paraId="22DA5B6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Here are some of the documents from Apple that informed the style guide. If something isn't mentioned here, it's probably covered in great detail in one of these:</w:t>
      </w:r>
    </w:p>
    <w:p w14:paraId="2DF229D5" w14:textId="77777777" w:rsidR="00F37154" w:rsidRDefault="00140C10"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6" w:anchor="documentation/Cocoa/Conceptual/ObjectiveC/Introduction/introObjectiveC.html" w:history="1">
        <w:r w:rsidR="00F37154">
          <w:rPr>
            <w:rFonts w:ascii="Helvetica Neue" w:hAnsi="Helvetica Neue" w:cs="Helvetica Neue"/>
            <w:color w:val="3262B2"/>
            <w:kern w:val="0"/>
            <w:sz w:val="32"/>
            <w:szCs w:val="32"/>
          </w:rPr>
          <w:t>The Objective-C Programming Language</w:t>
        </w:r>
      </w:hyperlink>
    </w:p>
    <w:p w14:paraId="3E3BA3ED" w14:textId="77777777" w:rsidR="00F37154" w:rsidRDefault="00140C10"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7" w:anchor="documentation/Cocoa/Conceptual/CocoaFundamentals/Introduction/Introduction.html" w:history="1">
        <w:r w:rsidR="00F37154">
          <w:rPr>
            <w:rFonts w:ascii="Helvetica Neue" w:hAnsi="Helvetica Neue" w:cs="Helvetica Neue"/>
            <w:color w:val="3262B2"/>
            <w:kern w:val="0"/>
            <w:sz w:val="32"/>
            <w:szCs w:val="32"/>
          </w:rPr>
          <w:t>Cocoa Fundamentals Guide</w:t>
        </w:r>
      </w:hyperlink>
    </w:p>
    <w:p w14:paraId="110C82E2" w14:textId="77777777" w:rsidR="00F37154" w:rsidRDefault="00140C10"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8" w:anchor="documentation/Cocoa/Conceptual/CodingGuidelines/CodingGuidelines.html" w:history="1">
        <w:r w:rsidR="00F37154">
          <w:rPr>
            <w:rFonts w:ascii="Helvetica Neue" w:hAnsi="Helvetica Neue" w:cs="Helvetica Neue"/>
            <w:color w:val="3262B2"/>
            <w:kern w:val="0"/>
            <w:sz w:val="32"/>
            <w:szCs w:val="32"/>
          </w:rPr>
          <w:t>Coding Guidelines for Cocoa</w:t>
        </w:r>
      </w:hyperlink>
    </w:p>
    <w:p w14:paraId="2805CC07" w14:textId="77777777" w:rsidR="00F37154" w:rsidRDefault="00140C10" w:rsidP="00F37154">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29" w:anchor="documentation/iphone/conceptual/iphoneosprogrammingguide/Introduction/Introduction.html" w:history="1">
        <w:r w:rsidR="00F37154">
          <w:rPr>
            <w:rFonts w:ascii="Helvetica Neue" w:hAnsi="Helvetica Neue" w:cs="Helvetica Neue"/>
            <w:color w:val="3262B2"/>
            <w:kern w:val="0"/>
            <w:sz w:val="32"/>
            <w:szCs w:val="32"/>
          </w:rPr>
          <w:t>iOS App Programming Guide</w:t>
        </w:r>
      </w:hyperlink>
    </w:p>
    <w:p w14:paraId="0170FDA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Table of Contents</w:t>
      </w:r>
    </w:p>
    <w:p w14:paraId="66C0236B"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Language</w:t>
      </w:r>
    </w:p>
    <w:p w14:paraId="741BB6B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Code Organization</w:t>
      </w:r>
    </w:p>
    <w:p w14:paraId="663D2634"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Spacing</w:t>
      </w:r>
    </w:p>
    <w:p w14:paraId="52EF7AD2"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Comments</w:t>
      </w:r>
    </w:p>
    <w:p w14:paraId="4847B3A3"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Naming</w:t>
      </w:r>
    </w:p>
    <w:p w14:paraId="01C35CE5" w14:textId="77777777" w:rsidR="00F37154" w:rsidRDefault="00F37154" w:rsidP="00F37154">
      <w:pPr>
        <w:widowControl/>
        <w:numPr>
          <w:ilvl w:val="1"/>
          <w:numId w:val="2"/>
        </w:numPr>
        <w:tabs>
          <w:tab w:val="left" w:pos="940"/>
          <w:tab w:val="left" w:pos="1440"/>
        </w:tabs>
        <w:autoSpaceDE w:val="0"/>
        <w:autoSpaceDN w:val="0"/>
        <w:adjustRightInd w:val="0"/>
        <w:ind w:left="1440" w:hanging="144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Underscores</w:t>
      </w:r>
    </w:p>
    <w:p w14:paraId="3ECF6727"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Methods</w:t>
      </w:r>
    </w:p>
    <w:p w14:paraId="35B51238"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Variables</w:t>
      </w:r>
    </w:p>
    <w:p w14:paraId="7E88D10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Property Attributes</w:t>
      </w:r>
    </w:p>
    <w:p w14:paraId="61C7B57C"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Dot-Notation Syntax</w:t>
      </w:r>
    </w:p>
    <w:p w14:paraId="458A3BE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Literals</w:t>
      </w:r>
    </w:p>
    <w:p w14:paraId="6327D471"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Constants</w:t>
      </w:r>
    </w:p>
    <w:p w14:paraId="0A0DEB9D"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Enumerated Types</w:t>
      </w:r>
    </w:p>
    <w:p w14:paraId="5314A37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Case Statements</w:t>
      </w:r>
    </w:p>
    <w:p w14:paraId="59D0570F"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Private Properties</w:t>
      </w:r>
    </w:p>
    <w:p w14:paraId="28A8CF3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Booleans</w:t>
      </w:r>
    </w:p>
    <w:p w14:paraId="6F213E2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Conditionals</w:t>
      </w:r>
    </w:p>
    <w:p w14:paraId="69593BB9" w14:textId="77777777" w:rsidR="00F37154" w:rsidRDefault="00F37154" w:rsidP="00F37154">
      <w:pPr>
        <w:widowControl/>
        <w:numPr>
          <w:ilvl w:val="1"/>
          <w:numId w:val="2"/>
        </w:numPr>
        <w:tabs>
          <w:tab w:val="left" w:pos="940"/>
          <w:tab w:val="left" w:pos="1440"/>
        </w:tabs>
        <w:autoSpaceDE w:val="0"/>
        <w:autoSpaceDN w:val="0"/>
        <w:adjustRightInd w:val="0"/>
        <w:ind w:left="1440" w:hanging="144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Ternary Operator</w:t>
      </w:r>
    </w:p>
    <w:p w14:paraId="1F5509D7"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Init Methods</w:t>
      </w:r>
    </w:p>
    <w:p w14:paraId="1C674A95"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Class Constructor Methods</w:t>
      </w:r>
    </w:p>
    <w:p w14:paraId="41A508ED"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CGRect Functions</w:t>
      </w:r>
    </w:p>
    <w:p w14:paraId="73543AEB"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Golden Path</w:t>
      </w:r>
    </w:p>
    <w:p w14:paraId="01654CE0"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Error handling</w:t>
      </w:r>
    </w:p>
    <w:p w14:paraId="2642D876"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Singletons</w:t>
      </w:r>
    </w:p>
    <w:p w14:paraId="6D76EB5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Line Breaks</w:t>
      </w:r>
    </w:p>
    <w:p w14:paraId="062FC1CA"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Smiley Face</w:t>
      </w:r>
    </w:p>
    <w:p w14:paraId="712A1568" w14:textId="77777777" w:rsidR="00F37154" w:rsidRDefault="00F37154" w:rsidP="00F37154">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Xcode Project</w:t>
      </w:r>
    </w:p>
    <w:p w14:paraId="76842B5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Language</w:t>
      </w:r>
    </w:p>
    <w:p w14:paraId="4780A74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US English should be used.</w:t>
      </w:r>
    </w:p>
    <w:p w14:paraId="2D9DA7C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4397EF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UIColor *myColor = [UIColor </w:t>
      </w:r>
      <w:r>
        <w:rPr>
          <w:rFonts w:ascii="Consolas" w:hAnsi="Consolas" w:cs="Consolas"/>
          <w:color w:val="0E72A4"/>
          <w:kern w:val="0"/>
          <w:sz w:val="28"/>
          <w:szCs w:val="28"/>
        </w:rPr>
        <w:t>whiteColor</w:t>
      </w:r>
      <w:r>
        <w:rPr>
          <w:rFonts w:ascii="Consolas" w:hAnsi="Consolas" w:cs="Consolas"/>
          <w:color w:val="262626"/>
          <w:kern w:val="0"/>
          <w:sz w:val="28"/>
          <w:szCs w:val="28"/>
        </w:rPr>
        <w:t>];</w:t>
      </w:r>
    </w:p>
    <w:p w14:paraId="7CC89A2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6CDBA0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UIColor *myColour = [UIColor </w:t>
      </w:r>
      <w:r>
        <w:rPr>
          <w:rFonts w:ascii="Consolas" w:hAnsi="Consolas" w:cs="Consolas"/>
          <w:color w:val="0E72A4"/>
          <w:kern w:val="0"/>
          <w:sz w:val="28"/>
          <w:szCs w:val="28"/>
        </w:rPr>
        <w:t>whiteColor</w:t>
      </w:r>
      <w:r>
        <w:rPr>
          <w:rFonts w:ascii="Consolas" w:hAnsi="Consolas" w:cs="Consolas"/>
          <w:color w:val="262626"/>
          <w:kern w:val="0"/>
          <w:sz w:val="28"/>
          <w:szCs w:val="28"/>
        </w:rPr>
        <w:t>];</w:t>
      </w:r>
    </w:p>
    <w:p w14:paraId="0D65A649"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Code Organization</w:t>
      </w:r>
    </w:p>
    <w:p w14:paraId="0FA903E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Use </w:t>
      </w:r>
      <w:r>
        <w:rPr>
          <w:rFonts w:ascii="Consolas" w:hAnsi="Consolas" w:cs="Consolas"/>
          <w:color w:val="262626"/>
          <w:kern w:val="0"/>
          <w:sz w:val="28"/>
          <w:szCs w:val="28"/>
        </w:rPr>
        <w:t>#pragma mark -</w:t>
      </w:r>
      <w:r>
        <w:rPr>
          <w:rFonts w:ascii="Helvetica Neue" w:hAnsi="Helvetica Neue" w:cs="Helvetica Neue"/>
          <w:color w:val="262626"/>
          <w:kern w:val="0"/>
          <w:sz w:val="32"/>
          <w:szCs w:val="32"/>
        </w:rPr>
        <w:t xml:space="preserve"> to categorize methods in functional groupings and protocol/delegate implementations following this general structure.</w:t>
      </w:r>
    </w:p>
    <w:p w14:paraId="6207966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Lifecycle</w:t>
      </w:r>
    </w:p>
    <w:p w14:paraId="5821ACF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EF50E0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 {}</w:t>
      </w:r>
    </w:p>
    <w:p w14:paraId="3A288A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)dealloc {}</w:t>
      </w:r>
    </w:p>
    <w:p w14:paraId="4045B8B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)viewDidLoad {}</w:t>
      </w:r>
    </w:p>
    <w:p w14:paraId="4DCC3F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)viewWillAppear:(</w:t>
      </w:r>
      <w:r>
        <w:rPr>
          <w:rFonts w:ascii="Consolas" w:hAnsi="Consolas" w:cs="Consolas"/>
          <w:color w:val="94064B"/>
          <w:kern w:val="0"/>
          <w:sz w:val="28"/>
          <w:szCs w:val="28"/>
        </w:rPr>
        <w:t>BOOL</w:t>
      </w:r>
      <w:r>
        <w:rPr>
          <w:rFonts w:ascii="Consolas" w:hAnsi="Consolas" w:cs="Consolas"/>
          <w:color w:val="262626"/>
          <w:kern w:val="0"/>
          <w:sz w:val="28"/>
          <w:szCs w:val="28"/>
        </w:rPr>
        <w:t>)animated {}</w:t>
      </w:r>
    </w:p>
    <w:p w14:paraId="2F9C28F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)didReceiveMemoryWarning {}</w:t>
      </w:r>
    </w:p>
    <w:p w14:paraId="14DBA77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9B4CB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Custom Accessors</w:t>
      </w:r>
    </w:p>
    <w:p w14:paraId="37FBB1E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DE4750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)setCustomProperty:(</w:t>
      </w:r>
      <w:r>
        <w:rPr>
          <w:rFonts w:ascii="Consolas" w:hAnsi="Consolas" w:cs="Consolas"/>
          <w:color w:val="94064B"/>
          <w:kern w:val="0"/>
          <w:sz w:val="28"/>
          <w:szCs w:val="28"/>
        </w:rPr>
        <w:t>id</w:t>
      </w:r>
      <w:r>
        <w:rPr>
          <w:rFonts w:ascii="Consolas" w:hAnsi="Consolas" w:cs="Consolas"/>
          <w:color w:val="262626"/>
          <w:kern w:val="0"/>
          <w:sz w:val="28"/>
          <w:szCs w:val="28"/>
        </w:rPr>
        <w:t>)value {}</w:t>
      </w:r>
    </w:p>
    <w:p w14:paraId="506AA1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)customProperty {}</w:t>
      </w:r>
    </w:p>
    <w:p w14:paraId="25CC278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4154BA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IBActions</w:t>
      </w:r>
    </w:p>
    <w:p w14:paraId="6003DE7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F7A802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IBAction</w:t>
      </w:r>
      <w:r>
        <w:rPr>
          <w:rFonts w:ascii="Consolas" w:hAnsi="Consolas" w:cs="Consolas"/>
          <w:color w:val="262626"/>
          <w:kern w:val="0"/>
          <w:sz w:val="28"/>
          <w:szCs w:val="28"/>
        </w:rPr>
        <w:t>)submitData:(</w:t>
      </w:r>
      <w:r>
        <w:rPr>
          <w:rFonts w:ascii="Consolas" w:hAnsi="Consolas" w:cs="Consolas"/>
          <w:color w:val="94064B"/>
          <w:kern w:val="0"/>
          <w:sz w:val="28"/>
          <w:szCs w:val="28"/>
        </w:rPr>
        <w:t>id</w:t>
      </w:r>
      <w:r>
        <w:rPr>
          <w:rFonts w:ascii="Consolas" w:hAnsi="Consolas" w:cs="Consolas"/>
          <w:color w:val="262626"/>
          <w:kern w:val="0"/>
          <w:sz w:val="28"/>
          <w:szCs w:val="28"/>
        </w:rPr>
        <w:t>)sender {}</w:t>
      </w:r>
    </w:p>
    <w:p w14:paraId="69933AD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04579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Public</w:t>
      </w:r>
    </w:p>
    <w:p w14:paraId="1445198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9F1BD9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)publicMethod {}</w:t>
      </w:r>
    </w:p>
    <w:p w14:paraId="0A0235E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1D98FD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Private</w:t>
      </w:r>
    </w:p>
    <w:p w14:paraId="626F1CA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BAB9A7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)privateMethod {}</w:t>
      </w:r>
    </w:p>
    <w:p w14:paraId="6152D3D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1952F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Protocol conformance</w:t>
      </w:r>
    </w:p>
    <w:p w14:paraId="1355BA6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UITextFieldDelegate</w:t>
      </w:r>
    </w:p>
    <w:p w14:paraId="5ADC0F1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UITableViewDataSource</w:t>
      </w:r>
    </w:p>
    <w:p w14:paraId="473B45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UITableViewDelegate</w:t>
      </w:r>
    </w:p>
    <w:p w14:paraId="47D545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5BDD5B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NSCopying</w:t>
      </w:r>
    </w:p>
    <w:p w14:paraId="56065D1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D2D390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)copyWithZone:(</w:t>
      </w:r>
      <w:r>
        <w:rPr>
          <w:rFonts w:ascii="Consolas" w:hAnsi="Consolas" w:cs="Consolas"/>
          <w:color w:val="0E72A4"/>
          <w:kern w:val="0"/>
          <w:sz w:val="28"/>
          <w:szCs w:val="28"/>
        </w:rPr>
        <w:t>NSZone</w:t>
      </w:r>
      <w:r>
        <w:rPr>
          <w:rFonts w:ascii="Consolas" w:hAnsi="Consolas" w:cs="Consolas"/>
          <w:color w:val="262626"/>
          <w:kern w:val="0"/>
          <w:sz w:val="28"/>
          <w:szCs w:val="28"/>
        </w:rPr>
        <w:t xml:space="preserve"> *)zone {}</w:t>
      </w:r>
    </w:p>
    <w:p w14:paraId="5AF2ACC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ADBD85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pragma mark</w:t>
      </w:r>
      <w:r>
        <w:rPr>
          <w:rFonts w:ascii="Consolas" w:hAnsi="Consolas" w:cs="Consolas"/>
          <w:color w:val="262626"/>
          <w:kern w:val="0"/>
          <w:sz w:val="28"/>
          <w:szCs w:val="28"/>
        </w:rPr>
        <w:t xml:space="preserve"> - NSObject</w:t>
      </w:r>
    </w:p>
    <w:p w14:paraId="4F0841D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AD3086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0E72A4"/>
          <w:kern w:val="0"/>
          <w:sz w:val="28"/>
          <w:szCs w:val="28"/>
        </w:rPr>
        <w:t>NSString</w:t>
      </w:r>
      <w:r>
        <w:rPr>
          <w:rFonts w:ascii="Consolas" w:hAnsi="Consolas" w:cs="Consolas"/>
          <w:color w:val="262626"/>
          <w:kern w:val="0"/>
          <w:sz w:val="28"/>
          <w:szCs w:val="28"/>
        </w:rPr>
        <w:t xml:space="preserve"> *)description {}</w:t>
      </w:r>
    </w:p>
    <w:p w14:paraId="5CF6712B"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Spacing</w:t>
      </w:r>
    </w:p>
    <w:p w14:paraId="75607455" w14:textId="77777777" w:rsidR="00F37154" w:rsidRDefault="00F37154" w:rsidP="00F37154">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Indent using 2 spaces (this conserves space in print and makes line wrapping less likely). Never indent with tabs. Be sure to set this preference in Xcode.</w:t>
      </w:r>
    </w:p>
    <w:p w14:paraId="105BC86F" w14:textId="77777777" w:rsidR="00F37154" w:rsidRDefault="00F37154" w:rsidP="00F37154">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Method braces and other braces (</w:t>
      </w:r>
      <w:r>
        <w:rPr>
          <w:rFonts w:ascii="Consolas" w:hAnsi="Consolas" w:cs="Consolas"/>
          <w:color w:val="262626"/>
          <w:kern w:val="0"/>
          <w:sz w:val="28"/>
          <w:szCs w:val="28"/>
        </w:rPr>
        <w:t>if</w:t>
      </w:r>
      <w:r>
        <w:rPr>
          <w:rFonts w:ascii="Helvetica Neue" w:hAnsi="Helvetica Neue" w:cs="Helvetica Neue"/>
          <w:color w:val="262626"/>
          <w:kern w:val="0"/>
          <w:sz w:val="32"/>
          <w:szCs w:val="32"/>
        </w:rPr>
        <w:t>/</w:t>
      </w:r>
      <w:r>
        <w:rPr>
          <w:rFonts w:ascii="Consolas" w:hAnsi="Consolas" w:cs="Consolas"/>
          <w:color w:val="262626"/>
          <w:kern w:val="0"/>
          <w:sz w:val="28"/>
          <w:szCs w:val="28"/>
        </w:rPr>
        <w:t>else</w:t>
      </w:r>
      <w:r>
        <w:rPr>
          <w:rFonts w:ascii="Helvetica Neue" w:hAnsi="Helvetica Neue" w:cs="Helvetica Neue"/>
          <w:color w:val="262626"/>
          <w:kern w:val="0"/>
          <w:sz w:val="32"/>
          <w:szCs w:val="32"/>
        </w:rPr>
        <w:t>/</w:t>
      </w:r>
      <w:r>
        <w:rPr>
          <w:rFonts w:ascii="Consolas" w:hAnsi="Consolas" w:cs="Consolas"/>
          <w:color w:val="262626"/>
          <w:kern w:val="0"/>
          <w:sz w:val="28"/>
          <w:szCs w:val="28"/>
        </w:rPr>
        <w:t>switch</w:t>
      </w:r>
      <w:r>
        <w:rPr>
          <w:rFonts w:ascii="Helvetica Neue" w:hAnsi="Helvetica Neue" w:cs="Helvetica Neue"/>
          <w:color w:val="262626"/>
          <w:kern w:val="0"/>
          <w:sz w:val="32"/>
          <w:szCs w:val="32"/>
        </w:rPr>
        <w:t>/</w:t>
      </w:r>
      <w:r>
        <w:rPr>
          <w:rFonts w:ascii="Consolas" w:hAnsi="Consolas" w:cs="Consolas"/>
          <w:color w:val="262626"/>
          <w:kern w:val="0"/>
          <w:sz w:val="28"/>
          <w:szCs w:val="28"/>
        </w:rPr>
        <w:t>while</w:t>
      </w:r>
      <w:r>
        <w:rPr>
          <w:rFonts w:ascii="Helvetica Neue" w:hAnsi="Helvetica Neue" w:cs="Helvetica Neue"/>
          <w:color w:val="262626"/>
          <w:kern w:val="0"/>
          <w:sz w:val="32"/>
          <w:szCs w:val="32"/>
        </w:rPr>
        <w:t xml:space="preserve"> etc.) always open on the same line as the statement but close on a new line.</w:t>
      </w:r>
    </w:p>
    <w:p w14:paraId="2C24FF0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257711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(user.isHappy) {</w:t>
      </w:r>
    </w:p>
    <w:p w14:paraId="0F99CA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w:t>
      </w:r>
    </w:p>
    <w:p w14:paraId="19EA5BD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else</w:t>
      </w:r>
      <w:r>
        <w:rPr>
          <w:rFonts w:ascii="Consolas" w:hAnsi="Consolas" w:cs="Consolas"/>
          <w:color w:val="262626"/>
          <w:kern w:val="0"/>
          <w:sz w:val="28"/>
          <w:szCs w:val="28"/>
        </w:rPr>
        <w:t xml:space="preserve"> {</w:t>
      </w:r>
    </w:p>
    <w:p w14:paraId="4ED273F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else</w:t>
      </w:r>
    </w:p>
    <w:p w14:paraId="7AB7A64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727363B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4FC6111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(user.isHappy)</w:t>
      </w:r>
    </w:p>
    <w:p w14:paraId="7C89970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5750B2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w:t>
      </w:r>
    </w:p>
    <w:p w14:paraId="363945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E1D25A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else</w:t>
      </w:r>
      <w:r>
        <w:rPr>
          <w:rFonts w:ascii="Consolas" w:hAnsi="Consolas" w:cs="Consolas"/>
          <w:color w:val="262626"/>
          <w:kern w:val="0"/>
          <w:sz w:val="28"/>
          <w:szCs w:val="28"/>
        </w:rPr>
        <w:t xml:space="preserve"> {</w:t>
      </w:r>
    </w:p>
    <w:p w14:paraId="4F395EE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else</w:t>
      </w:r>
    </w:p>
    <w:p w14:paraId="66FA1CA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42A2BFB"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There should be exactly one blank line between methods to aid in visual clarity and organization. Whitespace within methods should separate functionality, but often there should probably be new methods.</w:t>
      </w:r>
    </w:p>
    <w:p w14:paraId="00E5F296"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Prefer using auto-synthesis. But if necessary, </w:t>
      </w:r>
      <w:r>
        <w:rPr>
          <w:rFonts w:ascii="Consolas" w:hAnsi="Consolas" w:cs="Consolas"/>
          <w:color w:val="262626"/>
          <w:kern w:val="0"/>
          <w:sz w:val="28"/>
          <w:szCs w:val="28"/>
        </w:rPr>
        <w:t>@synthesize</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@dynamic</w:t>
      </w:r>
      <w:r>
        <w:rPr>
          <w:rFonts w:ascii="Helvetica Neue" w:hAnsi="Helvetica Neue" w:cs="Helvetica Neue"/>
          <w:color w:val="262626"/>
          <w:kern w:val="0"/>
          <w:sz w:val="32"/>
          <w:szCs w:val="32"/>
        </w:rPr>
        <w:t xml:space="preserve"> should each be declared on new lines in the implementation.</w:t>
      </w:r>
    </w:p>
    <w:p w14:paraId="10981307" w14:textId="77777777" w:rsidR="00F37154" w:rsidRDefault="00F37154" w:rsidP="00F37154">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Colon-aligning method invocation should often be avoided. There are cases where a method signature may have &gt;= 3 colons and colon-aligning makes the code more readable. Please do </w:t>
      </w:r>
      <w:r>
        <w:rPr>
          <w:rFonts w:ascii="Helvetica Neue" w:hAnsi="Helvetica Neue" w:cs="Helvetica Neue"/>
          <w:b/>
          <w:bCs/>
          <w:color w:val="262626"/>
          <w:kern w:val="0"/>
          <w:sz w:val="32"/>
          <w:szCs w:val="32"/>
        </w:rPr>
        <w:t>NOT</w:t>
      </w:r>
      <w:r>
        <w:rPr>
          <w:rFonts w:ascii="Helvetica Neue" w:hAnsi="Helvetica Neue" w:cs="Helvetica Neue"/>
          <w:color w:val="262626"/>
          <w:kern w:val="0"/>
          <w:sz w:val="32"/>
          <w:szCs w:val="32"/>
        </w:rPr>
        <w:t xml:space="preserve"> however colon align methods containing blocks because Xcode's indenting makes it illegible.</w:t>
      </w:r>
    </w:p>
    <w:p w14:paraId="351E9F4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72D2354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848684"/>
          <w:kern w:val="0"/>
          <w:sz w:val="28"/>
          <w:szCs w:val="28"/>
        </w:rPr>
        <w:t>// blocks are easily readable</w:t>
      </w:r>
    </w:p>
    <w:p w14:paraId="0554023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[UIView </w:t>
      </w:r>
      <w:r>
        <w:rPr>
          <w:rFonts w:ascii="Consolas" w:hAnsi="Consolas" w:cs="Consolas"/>
          <w:color w:val="0E72A4"/>
          <w:kern w:val="0"/>
          <w:sz w:val="28"/>
          <w:szCs w:val="28"/>
        </w:rPr>
        <w:t>animateWithDuration:1.0</w:t>
      </w:r>
      <w:r>
        <w:rPr>
          <w:rFonts w:ascii="Consolas" w:hAnsi="Consolas" w:cs="Consolas"/>
          <w:color w:val="262626"/>
          <w:kern w:val="0"/>
          <w:sz w:val="28"/>
          <w:szCs w:val="28"/>
        </w:rPr>
        <w:t xml:space="preserve"> </w:t>
      </w:r>
      <w:r>
        <w:rPr>
          <w:rFonts w:ascii="Consolas" w:hAnsi="Consolas" w:cs="Consolas"/>
          <w:color w:val="0E72A4"/>
          <w:kern w:val="0"/>
          <w:sz w:val="28"/>
          <w:szCs w:val="28"/>
        </w:rPr>
        <w:t>animations:</w:t>
      </w:r>
      <w:r>
        <w:rPr>
          <w:rFonts w:ascii="Consolas" w:hAnsi="Consolas" w:cs="Consolas"/>
          <w:color w:val="262626"/>
          <w:kern w:val="0"/>
          <w:sz w:val="28"/>
          <w:szCs w:val="28"/>
        </w:rPr>
        <w:t>^{</w:t>
      </w:r>
    </w:p>
    <w:p w14:paraId="02E5A0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3E3A8CD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completion:</w:t>
      </w:r>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 xml:space="preserve"> finished) {</w:t>
      </w:r>
    </w:p>
    <w:p w14:paraId="6739AD5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2ABC751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AE3F46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624DEF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848684"/>
          <w:kern w:val="0"/>
          <w:sz w:val="28"/>
          <w:szCs w:val="28"/>
        </w:rPr>
        <w:t>// colon-aligning makes the block indentation hard to read</w:t>
      </w:r>
    </w:p>
    <w:p w14:paraId="3F8AED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[UIView </w:t>
      </w:r>
      <w:r>
        <w:rPr>
          <w:rFonts w:ascii="Consolas" w:hAnsi="Consolas" w:cs="Consolas"/>
          <w:color w:val="0E72A4"/>
          <w:kern w:val="0"/>
          <w:sz w:val="28"/>
          <w:szCs w:val="28"/>
        </w:rPr>
        <w:t>animateWithDuration:1.0</w:t>
      </w:r>
    </w:p>
    <w:p w14:paraId="4FC3F2F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animations:</w:t>
      </w:r>
      <w:r>
        <w:rPr>
          <w:rFonts w:ascii="Consolas" w:hAnsi="Consolas" w:cs="Consolas"/>
          <w:color w:val="262626"/>
          <w:kern w:val="0"/>
          <w:sz w:val="28"/>
          <w:szCs w:val="28"/>
        </w:rPr>
        <w:t>^{</w:t>
      </w:r>
    </w:p>
    <w:p w14:paraId="2B4D1C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48388BF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3C5E334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completion:</w:t>
      </w:r>
      <w:r>
        <w:rPr>
          <w:rFonts w:ascii="Consolas" w:hAnsi="Consolas" w:cs="Consolas"/>
          <w:color w:val="262626"/>
          <w:kern w:val="0"/>
          <w:sz w:val="28"/>
          <w:szCs w:val="28"/>
        </w:rPr>
        <w:t>^(</w:t>
      </w:r>
      <w:r>
        <w:rPr>
          <w:rFonts w:ascii="Consolas" w:hAnsi="Consolas" w:cs="Consolas"/>
          <w:color w:val="94064B"/>
          <w:kern w:val="0"/>
          <w:sz w:val="28"/>
          <w:szCs w:val="28"/>
        </w:rPr>
        <w:t>BOOL</w:t>
      </w:r>
      <w:r>
        <w:rPr>
          <w:rFonts w:ascii="Consolas" w:hAnsi="Consolas" w:cs="Consolas"/>
          <w:color w:val="262626"/>
          <w:kern w:val="0"/>
          <w:sz w:val="28"/>
          <w:szCs w:val="28"/>
        </w:rPr>
        <w:t xml:space="preserve"> finished) {</w:t>
      </w:r>
    </w:p>
    <w:p w14:paraId="04E245F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something</w:t>
      </w:r>
    </w:p>
    <w:p w14:paraId="77A31B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476C7AB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Comments</w:t>
      </w:r>
    </w:p>
    <w:p w14:paraId="27AD13A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they are needed, comments should be used to explain </w:t>
      </w:r>
      <w:r>
        <w:rPr>
          <w:rFonts w:ascii="Helvetica Neue" w:hAnsi="Helvetica Neue" w:cs="Helvetica Neue"/>
          <w:b/>
          <w:bCs/>
          <w:color w:val="262626"/>
          <w:kern w:val="0"/>
          <w:sz w:val="32"/>
          <w:szCs w:val="32"/>
        </w:rPr>
        <w:t>why</w:t>
      </w:r>
      <w:r>
        <w:rPr>
          <w:rFonts w:ascii="Helvetica Neue" w:hAnsi="Helvetica Neue" w:cs="Helvetica Neue"/>
          <w:color w:val="262626"/>
          <w:kern w:val="0"/>
          <w:sz w:val="32"/>
          <w:szCs w:val="32"/>
        </w:rPr>
        <w:t xml:space="preserve"> a particular piece of code does something. Any comments that are used must be kept up-to-date or deleted.</w:t>
      </w:r>
    </w:p>
    <w:p w14:paraId="35D7BE9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Block comments should generally be avoided, as code should be as self-documenting as possible, with only the need for intermittent, few-line explanations. </w:t>
      </w:r>
      <w:r>
        <w:rPr>
          <w:rFonts w:ascii="Helvetica Neue" w:hAnsi="Helvetica Neue" w:cs="Helvetica Neue"/>
          <w:i/>
          <w:iCs/>
          <w:color w:val="262626"/>
          <w:kern w:val="0"/>
          <w:sz w:val="32"/>
          <w:szCs w:val="32"/>
        </w:rPr>
        <w:t>Exception: This does not apply to those comments used to generate documentation.</w:t>
      </w:r>
    </w:p>
    <w:p w14:paraId="30B7874A"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Naming</w:t>
      </w:r>
    </w:p>
    <w:p w14:paraId="0BCDF2F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Apple naming conventions should be adhered to wherever possible, especially those related to </w:t>
      </w:r>
      <w:hyperlink r:id="rId30" w:anchor="documentation/Cocoa/Conceptual/MemoryMgmt/Articles/MemoryMgmt.html" w:history="1">
        <w:r>
          <w:rPr>
            <w:rFonts w:ascii="Helvetica Neue" w:hAnsi="Helvetica Neue" w:cs="Helvetica Neue"/>
            <w:color w:val="3262B2"/>
            <w:kern w:val="0"/>
            <w:sz w:val="32"/>
            <w:szCs w:val="32"/>
          </w:rPr>
          <w:t>memory management rules</w:t>
        </w:r>
      </w:hyperlink>
      <w:r>
        <w:rPr>
          <w:rFonts w:ascii="Helvetica Neue" w:hAnsi="Helvetica Neue" w:cs="Helvetica Neue"/>
          <w:color w:val="262626"/>
          <w:kern w:val="0"/>
          <w:sz w:val="32"/>
          <w:szCs w:val="32"/>
        </w:rPr>
        <w:t xml:space="preserve"> (</w:t>
      </w:r>
      <w:hyperlink r:id="rId31" w:history="1">
        <w:r>
          <w:rPr>
            <w:rFonts w:ascii="Helvetica Neue" w:hAnsi="Helvetica Neue" w:cs="Helvetica Neue"/>
            <w:color w:val="3262B2"/>
            <w:kern w:val="0"/>
            <w:sz w:val="32"/>
            <w:szCs w:val="32"/>
          </w:rPr>
          <w:t>NARC</w:t>
        </w:r>
      </w:hyperlink>
      <w:r>
        <w:rPr>
          <w:rFonts w:ascii="Helvetica Neue" w:hAnsi="Helvetica Neue" w:cs="Helvetica Neue"/>
          <w:color w:val="262626"/>
          <w:kern w:val="0"/>
          <w:sz w:val="32"/>
          <w:szCs w:val="32"/>
        </w:rPr>
        <w:t>).</w:t>
      </w:r>
    </w:p>
    <w:p w14:paraId="76EE690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Long, descriptive method and variable names are good.</w:t>
      </w:r>
    </w:p>
    <w:p w14:paraId="333F60E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176067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UIButton *settingsButton;</w:t>
      </w:r>
    </w:p>
    <w:p w14:paraId="47E3D18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09EB473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UIButton *setBut;</w:t>
      </w:r>
    </w:p>
    <w:p w14:paraId="22181B3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 three letter prefix should always be used for class names and constants, however may be omitted for Core Data entity names. For any official raywenderlich.com books, starter kits, or tutorials, the prefix 'RWT' should be used.</w:t>
      </w:r>
    </w:p>
    <w:p w14:paraId="11D9E29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Constants should be camel-case with all words capitalized and prefixed by the related class name for clarity.</w:t>
      </w:r>
    </w:p>
    <w:p w14:paraId="6ED6256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866A26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NSTimeInterval</w:t>
      </w:r>
      <w:r>
        <w:rPr>
          <w:rFonts w:ascii="Consolas" w:hAnsi="Consolas" w:cs="Consolas"/>
          <w:color w:val="262626"/>
          <w:kern w:val="0"/>
          <w:sz w:val="28"/>
          <w:szCs w:val="28"/>
        </w:rPr>
        <w:t xml:space="preserve"> </w:t>
      </w:r>
      <w:r>
        <w:rPr>
          <w:rFonts w:ascii="Consolas" w:hAnsi="Consolas" w:cs="Consolas"/>
          <w:color w:val="94064B"/>
          <w:kern w:val="0"/>
          <w:sz w:val="28"/>
          <w:szCs w:val="28"/>
        </w:rPr>
        <w:t>const</w:t>
      </w:r>
      <w:r>
        <w:rPr>
          <w:rFonts w:ascii="Consolas" w:hAnsi="Consolas" w:cs="Consolas"/>
          <w:color w:val="262626"/>
          <w:kern w:val="0"/>
          <w:sz w:val="28"/>
          <w:szCs w:val="28"/>
        </w:rPr>
        <w:t xml:space="preserve"> RWTTutorialViewControllerNavigationFadeAnimationDuration = </w:t>
      </w:r>
      <w:r>
        <w:rPr>
          <w:rFonts w:ascii="Consolas" w:hAnsi="Consolas" w:cs="Consolas"/>
          <w:color w:val="0E72A4"/>
          <w:kern w:val="0"/>
          <w:sz w:val="28"/>
          <w:szCs w:val="28"/>
        </w:rPr>
        <w:t>0.3</w:t>
      </w:r>
      <w:r>
        <w:rPr>
          <w:rFonts w:ascii="Consolas" w:hAnsi="Consolas" w:cs="Consolas"/>
          <w:color w:val="262626"/>
          <w:kern w:val="0"/>
          <w:sz w:val="28"/>
          <w:szCs w:val="28"/>
        </w:rPr>
        <w:t>;</w:t>
      </w:r>
    </w:p>
    <w:p w14:paraId="0470771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994D5D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NSTimeInterval</w:t>
      </w:r>
      <w:r>
        <w:rPr>
          <w:rFonts w:ascii="Consolas" w:hAnsi="Consolas" w:cs="Consolas"/>
          <w:color w:val="262626"/>
          <w:kern w:val="0"/>
          <w:sz w:val="28"/>
          <w:szCs w:val="28"/>
        </w:rPr>
        <w:t xml:space="preserve"> </w:t>
      </w:r>
      <w:r>
        <w:rPr>
          <w:rFonts w:ascii="Consolas" w:hAnsi="Consolas" w:cs="Consolas"/>
          <w:color w:val="94064B"/>
          <w:kern w:val="0"/>
          <w:sz w:val="28"/>
          <w:szCs w:val="28"/>
        </w:rPr>
        <w:t>const</w:t>
      </w:r>
      <w:r>
        <w:rPr>
          <w:rFonts w:ascii="Consolas" w:hAnsi="Consolas" w:cs="Consolas"/>
          <w:color w:val="262626"/>
          <w:kern w:val="0"/>
          <w:sz w:val="28"/>
          <w:szCs w:val="28"/>
        </w:rPr>
        <w:t xml:space="preserve"> fadetime = </w:t>
      </w:r>
      <w:r>
        <w:rPr>
          <w:rFonts w:ascii="Consolas" w:hAnsi="Consolas" w:cs="Consolas"/>
          <w:color w:val="0E72A4"/>
          <w:kern w:val="0"/>
          <w:sz w:val="28"/>
          <w:szCs w:val="28"/>
        </w:rPr>
        <w:t>1.7</w:t>
      </w:r>
      <w:r>
        <w:rPr>
          <w:rFonts w:ascii="Consolas" w:hAnsi="Consolas" w:cs="Consolas"/>
          <w:color w:val="262626"/>
          <w:kern w:val="0"/>
          <w:sz w:val="28"/>
          <w:szCs w:val="28"/>
        </w:rPr>
        <w:t>;</w:t>
      </w:r>
    </w:p>
    <w:p w14:paraId="0DDC6CF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Properties should be camel-case with the leading word being lowercase. Use auto-synthesis for properties rather than manual @synthesize statements unless you have good reason.</w:t>
      </w:r>
    </w:p>
    <w:p w14:paraId="5C4C89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7F545FA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(strong,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*descriptiveVariableName;</w:t>
      </w:r>
    </w:p>
    <w:p w14:paraId="62E57A1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188A36C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id</w:t>
      </w:r>
      <w:r>
        <w:rPr>
          <w:rFonts w:ascii="Consolas" w:hAnsi="Consolas" w:cs="Consolas"/>
          <w:color w:val="262626"/>
          <w:kern w:val="0"/>
          <w:sz w:val="28"/>
          <w:szCs w:val="28"/>
        </w:rPr>
        <w:t xml:space="preserve"> varnm;</w:t>
      </w:r>
    </w:p>
    <w:p w14:paraId="09632E88"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Underscores</w:t>
      </w:r>
    </w:p>
    <w:p w14:paraId="3CFCD58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using properties, instance variables should always be accessed and mutated using </w:t>
      </w:r>
      <w:r>
        <w:rPr>
          <w:rFonts w:ascii="Consolas" w:hAnsi="Consolas" w:cs="Consolas"/>
          <w:color w:val="262626"/>
          <w:kern w:val="0"/>
          <w:sz w:val="28"/>
          <w:szCs w:val="28"/>
        </w:rPr>
        <w:t>self.</w:t>
      </w:r>
      <w:r>
        <w:rPr>
          <w:rFonts w:ascii="Helvetica Neue" w:hAnsi="Helvetica Neue" w:cs="Helvetica Neue"/>
          <w:color w:val="262626"/>
          <w:kern w:val="0"/>
          <w:sz w:val="32"/>
          <w:szCs w:val="32"/>
        </w:rPr>
        <w:t xml:space="preserve">. This means that all properties will be visually distinct, as they will all be prefaced with </w:t>
      </w:r>
      <w:r>
        <w:rPr>
          <w:rFonts w:ascii="Consolas" w:hAnsi="Consolas" w:cs="Consolas"/>
          <w:color w:val="262626"/>
          <w:kern w:val="0"/>
          <w:sz w:val="28"/>
          <w:szCs w:val="28"/>
        </w:rPr>
        <w:t>self.</w:t>
      </w:r>
      <w:r>
        <w:rPr>
          <w:rFonts w:ascii="Helvetica Neue" w:hAnsi="Helvetica Neue" w:cs="Helvetica Neue"/>
          <w:color w:val="262626"/>
          <w:kern w:val="0"/>
          <w:sz w:val="32"/>
          <w:szCs w:val="32"/>
        </w:rPr>
        <w:t>.</w:t>
      </w:r>
    </w:p>
    <w:p w14:paraId="4A983F6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An exception to this: inside initializers, the backing instance variable (i.e. _variableName) should be used directly to avoid any potential side effects of the getters/setters.</w:t>
      </w:r>
    </w:p>
    <w:p w14:paraId="4DC56EC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Local variables should not contain underscores.</w:t>
      </w:r>
    </w:p>
    <w:p w14:paraId="2A383EC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Methods</w:t>
      </w:r>
    </w:p>
    <w:p w14:paraId="4ACE559A"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In method signatures, there should be a space after the method type (-/+ symbol). There should be a space between the method segments (matching Apple's style). Always include a keyword and be descriptive with the word before the argument which describes the argument.</w:t>
      </w:r>
    </w:p>
    <w:p w14:paraId="68B6DCF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usage of the word "and" is reserved. It should not be used for multiple parameters as illustrated in the </w:t>
      </w:r>
      <w:r>
        <w:rPr>
          <w:rFonts w:ascii="Consolas" w:hAnsi="Consolas" w:cs="Consolas"/>
          <w:color w:val="262626"/>
          <w:kern w:val="0"/>
          <w:sz w:val="28"/>
          <w:szCs w:val="28"/>
        </w:rPr>
        <w:t>initWithWidth:height:</w:t>
      </w:r>
      <w:r>
        <w:rPr>
          <w:rFonts w:ascii="Helvetica Neue" w:hAnsi="Helvetica Neue" w:cs="Helvetica Neue"/>
          <w:color w:val="262626"/>
          <w:kern w:val="0"/>
          <w:sz w:val="32"/>
          <w:szCs w:val="32"/>
        </w:rPr>
        <w:t xml:space="preserve"> example below.</w:t>
      </w:r>
    </w:p>
    <w:p w14:paraId="4A470E4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2FA7B0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)setExampleText:(</w:t>
      </w:r>
      <w:r>
        <w:rPr>
          <w:rFonts w:ascii="Consolas" w:hAnsi="Consolas" w:cs="Consolas"/>
          <w:color w:val="0E72A4"/>
          <w:kern w:val="0"/>
          <w:sz w:val="28"/>
          <w:szCs w:val="28"/>
        </w:rPr>
        <w:t>NSString</w:t>
      </w:r>
      <w:r>
        <w:rPr>
          <w:rFonts w:ascii="Consolas" w:hAnsi="Consolas" w:cs="Consolas"/>
          <w:color w:val="262626"/>
          <w:kern w:val="0"/>
          <w:sz w:val="28"/>
          <w:szCs w:val="28"/>
        </w:rPr>
        <w:t xml:space="preserve"> *)text image:(UIImage *)image;</w:t>
      </w:r>
    </w:p>
    <w:p w14:paraId="7E4E83D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)sendAction:(</w:t>
      </w:r>
      <w:r>
        <w:rPr>
          <w:rFonts w:ascii="Consolas" w:hAnsi="Consolas" w:cs="Consolas"/>
          <w:color w:val="94064B"/>
          <w:kern w:val="0"/>
          <w:sz w:val="28"/>
          <w:szCs w:val="28"/>
        </w:rPr>
        <w:t>SEL</w:t>
      </w:r>
      <w:r>
        <w:rPr>
          <w:rFonts w:ascii="Consolas" w:hAnsi="Consolas" w:cs="Consolas"/>
          <w:color w:val="262626"/>
          <w:kern w:val="0"/>
          <w:sz w:val="28"/>
          <w:szCs w:val="28"/>
        </w:rPr>
        <w:t>)aSelector to:(</w:t>
      </w:r>
      <w:r>
        <w:rPr>
          <w:rFonts w:ascii="Consolas" w:hAnsi="Consolas" w:cs="Consolas"/>
          <w:color w:val="94064B"/>
          <w:kern w:val="0"/>
          <w:sz w:val="28"/>
          <w:szCs w:val="28"/>
        </w:rPr>
        <w:t>id</w:t>
      </w:r>
      <w:r>
        <w:rPr>
          <w:rFonts w:ascii="Consolas" w:hAnsi="Consolas" w:cs="Consolas"/>
          <w:color w:val="262626"/>
          <w:kern w:val="0"/>
          <w:sz w:val="28"/>
          <w:szCs w:val="28"/>
        </w:rPr>
        <w:t>)anObject forAllCells:(</w:t>
      </w:r>
      <w:r>
        <w:rPr>
          <w:rFonts w:ascii="Consolas" w:hAnsi="Consolas" w:cs="Consolas"/>
          <w:color w:val="94064B"/>
          <w:kern w:val="0"/>
          <w:sz w:val="28"/>
          <w:szCs w:val="28"/>
        </w:rPr>
        <w:t>BOOL</w:t>
      </w:r>
      <w:r>
        <w:rPr>
          <w:rFonts w:ascii="Consolas" w:hAnsi="Consolas" w:cs="Consolas"/>
          <w:color w:val="262626"/>
          <w:kern w:val="0"/>
          <w:sz w:val="28"/>
          <w:szCs w:val="28"/>
        </w:rPr>
        <w:t>)flag;</w:t>
      </w:r>
    </w:p>
    <w:p w14:paraId="2525008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)viewWithTag:(</w:t>
      </w:r>
      <w:r>
        <w:rPr>
          <w:rFonts w:ascii="Consolas" w:hAnsi="Consolas" w:cs="Consolas"/>
          <w:color w:val="94064B"/>
          <w:kern w:val="0"/>
          <w:sz w:val="28"/>
          <w:szCs w:val="28"/>
        </w:rPr>
        <w:t>NSInteger</w:t>
      </w:r>
      <w:r>
        <w:rPr>
          <w:rFonts w:ascii="Consolas" w:hAnsi="Consolas" w:cs="Consolas"/>
          <w:color w:val="262626"/>
          <w:kern w:val="0"/>
          <w:sz w:val="28"/>
          <w:szCs w:val="28"/>
        </w:rPr>
        <w:t>)tag;</w:t>
      </w:r>
    </w:p>
    <w:p w14:paraId="179266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)initWithWidth:(</w:t>
      </w:r>
      <w:r>
        <w:rPr>
          <w:rFonts w:ascii="Consolas" w:hAnsi="Consolas" w:cs="Consolas"/>
          <w:color w:val="0E72A4"/>
          <w:kern w:val="0"/>
          <w:sz w:val="28"/>
          <w:szCs w:val="28"/>
        </w:rPr>
        <w:t>CGFloat</w:t>
      </w:r>
      <w:r>
        <w:rPr>
          <w:rFonts w:ascii="Consolas" w:hAnsi="Consolas" w:cs="Consolas"/>
          <w:color w:val="262626"/>
          <w:kern w:val="0"/>
          <w:sz w:val="28"/>
          <w:szCs w:val="28"/>
        </w:rPr>
        <w:t>)width height:(</w:t>
      </w:r>
      <w:r>
        <w:rPr>
          <w:rFonts w:ascii="Consolas" w:hAnsi="Consolas" w:cs="Consolas"/>
          <w:color w:val="0E72A4"/>
          <w:kern w:val="0"/>
          <w:sz w:val="28"/>
          <w:szCs w:val="28"/>
        </w:rPr>
        <w:t>CGFloat</w:t>
      </w:r>
      <w:r>
        <w:rPr>
          <w:rFonts w:ascii="Consolas" w:hAnsi="Consolas" w:cs="Consolas"/>
          <w:color w:val="262626"/>
          <w:kern w:val="0"/>
          <w:sz w:val="28"/>
          <w:szCs w:val="28"/>
        </w:rPr>
        <w:t>)height;</w:t>
      </w:r>
    </w:p>
    <w:p w14:paraId="666F671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5AD1D55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void</w:t>
      </w:r>
      <w:r>
        <w:rPr>
          <w:rFonts w:ascii="Consolas" w:hAnsi="Consolas" w:cs="Consolas"/>
          <w:color w:val="262626"/>
          <w:kern w:val="0"/>
          <w:sz w:val="28"/>
          <w:szCs w:val="28"/>
        </w:rPr>
        <w:t>)setT:(</w:t>
      </w:r>
      <w:r>
        <w:rPr>
          <w:rFonts w:ascii="Consolas" w:hAnsi="Consolas" w:cs="Consolas"/>
          <w:color w:val="0E72A4"/>
          <w:kern w:val="0"/>
          <w:sz w:val="28"/>
          <w:szCs w:val="28"/>
        </w:rPr>
        <w:t>NSString</w:t>
      </w:r>
      <w:r>
        <w:rPr>
          <w:rFonts w:ascii="Consolas" w:hAnsi="Consolas" w:cs="Consolas"/>
          <w:color w:val="262626"/>
          <w:kern w:val="0"/>
          <w:sz w:val="28"/>
          <w:szCs w:val="28"/>
        </w:rPr>
        <w:t xml:space="preserve"> *)text i:(UIImage *)image;</w:t>
      </w:r>
    </w:p>
    <w:p w14:paraId="3EF310A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)sendAction:(</w:t>
      </w:r>
      <w:r>
        <w:rPr>
          <w:rFonts w:ascii="Consolas" w:hAnsi="Consolas" w:cs="Consolas"/>
          <w:color w:val="94064B"/>
          <w:kern w:val="0"/>
          <w:sz w:val="28"/>
          <w:szCs w:val="28"/>
        </w:rPr>
        <w:t>SEL</w:t>
      </w:r>
      <w:r>
        <w:rPr>
          <w:rFonts w:ascii="Consolas" w:hAnsi="Consolas" w:cs="Consolas"/>
          <w:color w:val="262626"/>
          <w:kern w:val="0"/>
          <w:sz w:val="28"/>
          <w:szCs w:val="28"/>
        </w:rPr>
        <w:t>)aSelector :(</w:t>
      </w:r>
      <w:r>
        <w:rPr>
          <w:rFonts w:ascii="Consolas" w:hAnsi="Consolas" w:cs="Consolas"/>
          <w:color w:val="94064B"/>
          <w:kern w:val="0"/>
          <w:sz w:val="28"/>
          <w:szCs w:val="28"/>
        </w:rPr>
        <w:t>id</w:t>
      </w:r>
      <w:r>
        <w:rPr>
          <w:rFonts w:ascii="Consolas" w:hAnsi="Consolas" w:cs="Consolas"/>
          <w:color w:val="262626"/>
          <w:kern w:val="0"/>
          <w:sz w:val="28"/>
          <w:szCs w:val="28"/>
        </w:rPr>
        <w:t>)anObject :(</w:t>
      </w:r>
      <w:r>
        <w:rPr>
          <w:rFonts w:ascii="Consolas" w:hAnsi="Consolas" w:cs="Consolas"/>
          <w:color w:val="94064B"/>
          <w:kern w:val="0"/>
          <w:sz w:val="28"/>
          <w:szCs w:val="28"/>
        </w:rPr>
        <w:t>BOOL</w:t>
      </w:r>
      <w:r>
        <w:rPr>
          <w:rFonts w:ascii="Consolas" w:hAnsi="Consolas" w:cs="Consolas"/>
          <w:color w:val="262626"/>
          <w:kern w:val="0"/>
          <w:sz w:val="28"/>
          <w:szCs w:val="28"/>
        </w:rPr>
        <w:t>)flag;</w:t>
      </w:r>
    </w:p>
    <w:p w14:paraId="0DD19AA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id</w:t>
      </w:r>
      <w:r>
        <w:rPr>
          <w:rFonts w:ascii="Consolas" w:hAnsi="Consolas" w:cs="Consolas"/>
          <w:color w:val="262626"/>
          <w:kern w:val="0"/>
          <w:sz w:val="28"/>
          <w:szCs w:val="28"/>
        </w:rPr>
        <w:t>)taggedView:(</w:t>
      </w:r>
      <w:r>
        <w:rPr>
          <w:rFonts w:ascii="Consolas" w:hAnsi="Consolas" w:cs="Consolas"/>
          <w:color w:val="94064B"/>
          <w:kern w:val="0"/>
          <w:sz w:val="28"/>
          <w:szCs w:val="28"/>
        </w:rPr>
        <w:t>NSInteger</w:t>
      </w:r>
      <w:r>
        <w:rPr>
          <w:rFonts w:ascii="Consolas" w:hAnsi="Consolas" w:cs="Consolas"/>
          <w:color w:val="262626"/>
          <w:kern w:val="0"/>
          <w:sz w:val="28"/>
          <w:szCs w:val="28"/>
        </w:rPr>
        <w:t>)tag;</w:t>
      </w:r>
    </w:p>
    <w:p w14:paraId="3D279C7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)initWithWidth:(</w:t>
      </w:r>
      <w:r>
        <w:rPr>
          <w:rFonts w:ascii="Consolas" w:hAnsi="Consolas" w:cs="Consolas"/>
          <w:color w:val="0E72A4"/>
          <w:kern w:val="0"/>
          <w:sz w:val="28"/>
          <w:szCs w:val="28"/>
        </w:rPr>
        <w:t>CGFloat</w:t>
      </w:r>
      <w:r>
        <w:rPr>
          <w:rFonts w:ascii="Consolas" w:hAnsi="Consolas" w:cs="Consolas"/>
          <w:color w:val="262626"/>
          <w:kern w:val="0"/>
          <w:sz w:val="28"/>
          <w:szCs w:val="28"/>
        </w:rPr>
        <w:t>)width andHeight:(</w:t>
      </w:r>
      <w:r>
        <w:rPr>
          <w:rFonts w:ascii="Consolas" w:hAnsi="Consolas" w:cs="Consolas"/>
          <w:color w:val="0E72A4"/>
          <w:kern w:val="0"/>
          <w:sz w:val="28"/>
          <w:szCs w:val="28"/>
        </w:rPr>
        <w:t>CGFloat</w:t>
      </w:r>
      <w:r>
        <w:rPr>
          <w:rFonts w:ascii="Consolas" w:hAnsi="Consolas" w:cs="Consolas"/>
          <w:color w:val="262626"/>
          <w:kern w:val="0"/>
          <w:sz w:val="28"/>
          <w:szCs w:val="28"/>
        </w:rPr>
        <w:t>)height;</w:t>
      </w:r>
    </w:p>
    <w:p w14:paraId="33A95A5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)initWith:(</w:t>
      </w:r>
      <w:r>
        <w:rPr>
          <w:rFonts w:ascii="Consolas" w:hAnsi="Consolas" w:cs="Consolas"/>
          <w:color w:val="94064B"/>
          <w:kern w:val="0"/>
          <w:sz w:val="28"/>
          <w:szCs w:val="28"/>
        </w:rPr>
        <w:t>int</w:t>
      </w:r>
      <w:r>
        <w:rPr>
          <w:rFonts w:ascii="Consolas" w:hAnsi="Consolas" w:cs="Consolas"/>
          <w:color w:val="262626"/>
          <w:kern w:val="0"/>
          <w:sz w:val="28"/>
          <w:szCs w:val="28"/>
        </w:rPr>
        <w:t>)width and:(</w:t>
      </w:r>
      <w:r>
        <w:rPr>
          <w:rFonts w:ascii="Consolas" w:hAnsi="Consolas" w:cs="Consolas"/>
          <w:color w:val="94064B"/>
          <w:kern w:val="0"/>
          <w:sz w:val="28"/>
          <w:szCs w:val="28"/>
        </w:rPr>
        <w:t>int</w:t>
      </w:r>
      <w:r>
        <w:rPr>
          <w:rFonts w:ascii="Consolas" w:hAnsi="Consolas" w:cs="Consolas"/>
          <w:color w:val="262626"/>
          <w:kern w:val="0"/>
          <w:sz w:val="28"/>
          <w:szCs w:val="28"/>
        </w:rPr>
        <w:t xml:space="preserve">)height;  </w:t>
      </w:r>
      <w:r>
        <w:rPr>
          <w:rFonts w:ascii="Consolas" w:hAnsi="Consolas" w:cs="Consolas"/>
          <w:color w:val="848684"/>
          <w:kern w:val="0"/>
          <w:sz w:val="28"/>
          <w:szCs w:val="28"/>
        </w:rPr>
        <w:t>// Never do this.</w:t>
      </w:r>
    </w:p>
    <w:p w14:paraId="02FC8E49"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Variables</w:t>
      </w:r>
    </w:p>
    <w:p w14:paraId="2DEB3A9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Variables should be named as descriptively as possible. Single letter variable names should be avoided except in </w:t>
      </w:r>
      <w:r>
        <w:rPr>
          <w:rFonts w:ascii="Consolas" w:hAnsi="Consolas" w:cs="Consolas"/>
          <w:color w:val="262626"/>
          <w:kern w:val="0"/>
          <w:sz w:val="28"/>
          <w:szCs w:val="28"/>
        </w:rPr>
        <w:t>for()</w:t>
      </w:r>
      <w:r>
        <w:rPr>
          <w:rFonts w:ascii="Helvetica Neue" w:hAnsi="Helvetica Neue" w:cs="Helvetica Neue"/>
          <w:color w:val="262626"/>
          <w:kern w:val="0"/>
          <w:sz w:val="32"/>
          <w:szCs w:val="32"/>
        </w:rPr>
        <w:t xml:space="preserve"> loops.</w:t>
      </w:r>
    </w:p>
    <w:p w14:paraId="3433BC4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Asterisks indicating pointers belong with the variable, e.g., </w:t>
      </w:r>
      <w:r>
        <w:rPr>
          <w:rFonts w:ascii="Consolas" w:hAnsi="Consolas" w:cs="Consolas"/>
          <w:color w:val="262626"/>
          <w:kern w:val="0"/>
          <w:sz w:val="28"/>
          <w:szCs w:val="28"/>
        </w:rPr>
        <w:t>NSString *text</w:t>
      </w:r>
      <w:r>
        <w:rPr>
          <w:rFonts w:ascii="Helvetica Neue" w:hAnsi="Helvetica Neue" w:cs="Helvetica Neue"/>
          <w:color w:val="262626"/>
          <w:kern w:val="0"/>
          <w:sz w:val="32"/>
          <w:szCs w:val="32"/>
        </w:rPr>
        <w:t xml:space="preserve"> not </w:t>
      </w:r>
      <w:r>
        <w:rPr>
          <w:rFonts w:ascii="Consolas" w:hAnsi="Consolas" w:cs="Consolas"/>
          <w:color w:val="262626"/>
          <w:kern w:val="0"/>
          <w:sz w:val="28"/>
          <w:szCs w:val="28"/>
        </w:rPr>
        <w:t>NSString* text</w:t>
      </w:r>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NSString * text</w:t>
      </w:r>
      <w:r>
        <w:rPr>
          <w:rFonts w:ascii="Helvetica Neue" w:hAnsi="Helvetica Neue" w:cs="Helvetica Neue"/>
          <w:color w:val="262626"/>
          <w:kern w:val="0"/>
          <w:sz w:val="32"/>
          <w:szCs w:val="32"/>
        </w:rPr>
        <w:t>, except in the case of constants.</w:t>
      </w:r>
    </w:p>
    <w:p w14:paraId="3FCABF3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3262B2"/>
          <w:kern w:val="0"/>
          <w:sz w:val="32"/>
          <w:szCs w:val="32"/>
        </w:rPr>
        <w:t>Private properties</w:t>
      </w:r>
      <w:r>
        <w:rPr>
          <w:rFonts w:ascii="Helvetica Neue" w:hAnsi="Helvetica Neue" w:cs="Helvetica Neue"/>
          <w:color w:val="262626"/>
          <w:kern w:val="0"/>
          <w:sz w:val="32"/>
          <w:szCs w:val="32"/>
        </w:rPr>
        <w:t xml:space="preserve"> should be used in place of instance variables whenever possible. Although using instance variables is a valid way of doing things, by agreeing to prefer properties our code will be more consistent.</w:t>
      </w:r>
    </w:p>
    <w:p w14:paraId="60168F8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Direct access to instance variables that 'back' properties should be avoided except in initializer methods (</w:t>
      </w:r>
      <w:r>
        <w:rPr>
          <w:rFonts w:ascii="Consolas" w:hAnsi="Consolas" w:cs="Consolas"/>
          <w:color w:val="262626"/>
          <w:kern w:val="0"/>
          <w:sz w:val="28"/>
          <w:szCs w:val="28"/>
        </w:rPr>
        <w:t>init</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initWithCoder:</w:t>
      </w:r>
      <w:r>
        <w:rPr>
          <w:rFonts w:ascii="Helvetica Neue" w:hAnsi="Helvetica Neue" w:cs="Helvetica Neue"/>
          <w:color w:val="262626"/>
          <w:kern w:val="0"/>
          <w:sz w:val="32"/>
          <w:szCs w:val="32"/>
        </w:rPr>
        <w:t xml:space="preserve">, etc…), </w:t>
      </w:r>
      <w:r>
        <w:rPr>
          <w:rFonts w:ascii="Consolas" w:hAnsi="Consolas" w:cs="Consolas"/>
          <w:color w:val="262626"/>
          <w:kern w:val="0"/>
          <w:sz w:val="28"/>
          <w:szCs w:val="28"/>
        </w:rPr>
        <w:t>dealloc</w:t>
      </w:r>
      <w:r>
        <w:rPr>
          <w:rFonts w:ascii="Helvetica Neue" w:hAnsi="Helvetica Neue" w:cs="Helvetica Neue"/>
          <w:color w:val="262626"/>
          <w:kern w:val="0"/>
          <w:sz w:val="32"/>
          <w:szCs w:val="32"/>
        </w:rPr>
        <w:t xml:space="preserve"> methods and within custom setters and getters. For more information on using Accessor Methods in Initializer Methods and dealloc, see </w:t>
      </w:r>
      <w:hyperlink r:id="rId32" w:anchor="//apple_ref/doc/uid/TP40004447-SW6" w:history="1">
        <w:r>
          <w:rPr>
            <w:rFonts w:ascii="Helvetica Neue" w:hAnsi="Helvetica Neue" w:cs="Helvetica Neue"/>
            <w:color w:val="3262B2"/>
            <w:kern w:val="0"/>
            <w:sz w:val="32"/>
            <w:szCs w:val="32"/>
          </w:rPr>
          <w:t>here</w:t>
        </w:r>
      </w:hyperlink>
      <w:r>
        <w:rPr>
          <w:rFonts w:ascii="Helvetica Neue" w:hAnsi="Helvetica Neue" w:cs="Helvetica Neue"/>
          <w:color w:val="262626"/>
          <w:kern w:val="0"/>
          <w:sz w:val="32"/>
          <w:szCs w:val="32"/>
        </w:rPr>
        <w:t>.</w:t>
      </w:r>
    </w:p>
    <w:p w14:paraId="5C8BF84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00C02F9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RWTTutorial</w:t>
      </w:r>
      <w:r>
        <w:rPr>
          <w:rFonts w:ascii="Consolas" w:hAnsi="Consolas" w:cs="Consolas"/>
          <w:color w:val="262626"/>
          <w:kern w:val="0"/>
          <w:sz w:val="28"/>
          <w:szCs w:val="28"/>
        </w:rPr>
        <w:t xml:space="preserve"> : </w:t>
      </w:r>
      <w:r>
        <w:rPr>
          <w:rFonts w:ascii="Consolas" w:hAnsi="Consolas" w:cs="Consolas"/>
          <w:color w:val="654792"/>
          <w:kern w:val="0"/>
          <w:sz w:val="28"/>
          <w:szCs w:val="28"/>
        </w:rPr>
        <w:t>NSObject</w:t>
      </w:r>
    </w:p>
    <w:p w14:paraId="67EE29A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6C143F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2F5A0F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2D009D9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@end</w:t>
      </w:r>
    </w:p>
    <w:p w14:paraId="0BAAC6A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194E1B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RWTTutorial</w:t>
      </w:r>
      <w:r>
        <w:rPr>
          <w:rFonts w:ascii="Consolas" w:hAnsi="Consolas" w:cs="Consolas"/>
          <w:color w:val="262626"/>
          <w:kern w:val="0"/>
          <w:sz w:val="28"/>
          <w:szCs w:val="28"/>
        </w:rPr>
        <w:t xml:space="preserve"> : </w:t>
      </w:r>
      <w:r>
        <w:rPr>
          <w:rFonts w:ascii="Consolas" w:hAnsi="Consolas" w:cs="Consolas"/>
          <w:color w:val="654792"/>
          <w:kern w:val="0"/>
          <w:sz w:val="28"/>
          <w:szCs w:val="28"/>
        </w:rPr>
        <w:t>NSObject</w:t>
      </w:r>
      <w:r>
        <w:rPr>
          <w:rFonts w:ascii="Consolas" w:hAnsi="Consolas" w:cs="Consolas"/>
          <w:color w:val="262626"/>
          <w:kern w:val="0"/>
          <w:sz w:val="28"/>
          <w:szCs w:val="28"/>
        </w:rPr>
        <w:t xml:space="preserve"> {</w:t>
      </w:r>
    </w:p>
    <w:p w14:paraId="37A427E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2F9AF3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6768CE6"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Property Attributes</w:t>
      </w:r>
    </w:p>
    <w:p w14:paraId="6D083F2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Property attributes should be explicitly listed, and will help new programmers when reading the code. The order of properties should be storage then atomicity, which is consistent with automatically generated code when connecting UI elements from Interface Builder.</w:t>
      </w:r>
    </w:p>
    <w:p w14:paraId="706B8EB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94ECA5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(weak, nonatomic) </w:t>
      </w:r>
      <w:r>
        <w:rPr>
          <w:rFonts w:ascii="Consolas" w:hAnsi="Consolas" w:cs="Consolas"/>
          <w:color w:val="94064B"/>
          <w:kern w:val="0"/>
          <w:sz w:val="28"/>
          <w:szCs w:val="28"/>
        </w:rPr>
        <w:t>IBOutlet</w:t>
      </w:r>
      <w:r>
        <w:rPr>
          <w:rFonts w:ascii="Consolas" w:hAnsi="Consolas" w:cs="Consolas"/>
          <w:color w:val="262626"/>
          <w:kern w:val="0"/>
          <w:sz w:val="28"/>
          <w:szCs w:val="28"/>
        </w:rPr>
        <w:t xml:space="preserve"> UIView *containerView;</w:t>
      </w:r>
    </w:p>
    <w:p w14:paraId="0EB5269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(strong,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5695AD5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4728D26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(nonatomic, weak) </w:t>
      </w:r>
      <w:r>
        <w:rPr>
          <w:rFonts w:ascii="Consolas" w:hAnsi="Consolas" w:cs="Consolas"/>
          <w:color w:val="94064B"/>
          <w:kern w:val="0"/>
          <w:sz w:val="28"/>
          <w:szCs w:val="28"/>
        </w:rPr>
        <w:t>IBOutlet</w:t>
      </w:r>
      <w:r>
        <w:rPr>
          <w:rFonts w:ascii="Consolas" w:hAnsi="Consolas" w:cs="Consolas"/>
          <w:color w:val="262626"/>
          <w:kern w:val="0"/>
          <w:sz w:val="28"/>
          <w:szCs w:val="28"/>
        </w:rPr>
        <w:t xml:space="preserve"> UIView *containerView;</w:t>
      </w:r>
    </w:p>
    <w:p w14:paraId="041D934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7DA842B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Properties with mutable counterparts (e.g. NSString) should prefer </w:t>
      </w:r>
      <w:r>
        <w:rPr>
          <w:rFonts w:ascii="Consolas" w:hAnsi="Consolas" w:cs="Consolas"/>
          <w:color w:val="262626"/>
          <w:kern w:val="0"/>
          <w:sz w:val="28"/>
          <w:szCs w:val="28"/>
        </w:rPr>
        <w:t>copy</w:t>
      </w:r>
      <w:r>
        <w:rPr>
          <w:rFonts w:ascii="Helvetica Neue" w:hAnsi="Helvetica Neue" w:cs="Helvetica Neue"/>
          <w:color w:val="262626"/>
          <w:kern w:val="0"/>
          <w:sz w:val="32"/>
          <w:szCs w:val="32"/>
        </w:rPr>
        <w:t xml:space="preserve"> instead of </w:t>
      </w:r>
      <w:r>
        <w:rPr>
          <w:rFonts w:ascii="Consolas" w:hAnsi="Consolas" w:cs="Consolas"/>
          <w:color w:val="262626"/>
          <w:kern w:val="0"/>
          <w:sz w:val="28"/>
          <w:szCs w:val="28"/>
        </w:rPr>
        <w:t>strong</w:t>
      </w:r>
      <w:r>
        <w:rPr>
          <w:rFonts w:ascii="Helvetica Neue" w:hAnsi="Helvetica Neue" w:cs="Helvetica Neue"/>
          <w:color w:val="262626"/>
          <w:kern w:val="0"/>
          <w:sz w:val="32"/>
          <w:szCs w:val="32"/>
        </w:rPr>
        <w:t xml:space="preserve">. Why? Even if you declared a property as </w:t>
      </w:r>
      <w:r>
        <w:rPr>
          <w:rFonts w:ascii="Consolas" w:hAnsi="Consolas" w:cs="Consolas"/>
          <w:color w:val="262626"/>
          <w:kern w:val="0"/>
          <w:sz w:val="28"/>
          <w:szCs w:val="28"/>
        </w:rPr>
        <w:t>NSString</w:t>
      </w:r>
      <w:r>
        <w:rPr>
          <w:rFonts w:ascii="Helvetica Neue" w:hAnsi="Helvetica Neue" w:cs="Helvetica Neue"/>
          <w:color w:val="262626"/>
          <w:kern w:val="0"/>
          <w:sz w:val="32"/>
          <w:szCs w:val="32"/>
        </w:rPr>
        <w:t xml:space="preserve"> somebody might pass in an instance of an </w:t>
      </w:r>
      <w:r>
        <w:rPr>
          <w:rFonts w:ascii="Consolas" w:hAnsi="Consolas" w:cs="Consolas"/>
          <w:color w:val="262626"/>
          <w:kern w:val="0"/>
          <w:sz w:val="28"/>
          <w:szCs w:val="28"/>
        </w:rPr>
        <w:t>NSMutableString</w:t>
      </w:r>
      <w:r>
        <w:rPr>
          <w:rFonts w:ascii="Helvetica Neue" w:hAnsi="Helvetica Neue" w:cs="Helvetica Neue"/>
          <w:color w:val="262626"/>
          <w:kern w:val="0"/>
          <w:sz w:val="32"/>
          <w:szCs w:val="32"/>
        </w:rPr>
        <w:t xml:space="preserve"> and then change it without you noticing that.</w:t>
      </w:r>
    </w:p>
    <w:p w14:paraId="3B154A1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3AC830E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(copy,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2D08812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A50A03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(strong, nonatomic) </w:t>
      </w:r>
      <w:r>
        <w:rPr>
          <w:rFonts w:ascii="Consolas" w:hAnsi="Consolas" w:cs="Consolas"/>
          <w:color w:val="0E72A4"/>
          <w:kern w:val="0"/>
          <w:sz w:val="28"/>
          <w:szCs w:val="28"/>
        </w:rPr>
        <w:t>NSString</w:t>
      </w:r>
      <w:r>
        <w:rPr>
          <w:rFonts w:ascii="Consolas" w:hAnsi="Consolas" w:cs="Consolas"/>
          <w:color w:val="262626"/>
          <w:kern w:val="0"/>
          <w:sz w:val="28"/>
          <w:szCs w:val="28"/>
        </w:rPr>
        <w:t xml:space="preserve"> *tutorialName;</w:t>
      </w:r>
    </w:p>
    <w:p w14:paraId="421E79E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Dot-Notation Syntax</w:t>
      </w:r>
    </w:p>
    <w:p w14:paraId="26366CC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Dot syntax is purely a convenient wrapper around accessor method calls. When you use dot syntax, the property is still accessed or changed using getter and setter methods. Read more </w:t>
      </w:r>
      <w:hyperlink r:id="rId33" w:history="1">
        <w:r>
          <w:rPr>
            <w:rFonts w:ascii="Helvetica Neue" w:hAnsi="Helvetica Neue" w:cs="Helvetica Neue"/>
            <w:color w:val="3262B2"/>
            <w:kern w:val="0"/>
            <w:sz w:val="32"/>
            <w:szCs w:val="32"/>
          </w:rPr>
          <w:t>here</w:t>
        </w:r>
      </w:hyperlink>
    </w:p>
    <w:p w14:paraId="10F8D9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Dot-notation should </w:t>
      </w:r>
      <w:r>
        <w:rPr>
          <w:rFonts w:ascii="Helvetica Neue" w:hAnsi="Helvetica Neue" w:cs="Helvetica Neue"/>
          <w:b/>
          <w:bCs/>
          <w:color w:val="262626"/>
          <w:kern w:val="0"/>
          <w:sz w:val="32"/>
          <w:szCs w:val="32"/>
        </w:rPr>
        <w:t>always</w:t>
      </w:r>
      <w:r>
        <w:rPr>
          <w:rFonts w:ascii="Helvetica Neue" w:hAnsi="Helvetica Neue" w:cs="Helvetica Neue"/>
          <w:color w:val="262626"/>
          <w:kern w:val="0"/>
          <w:sz w:val="32"/>
          <w:szCs w:val="32"/>
        </w:rPr>
        <w:t xml:space="preserve"> be used for accessing and mutating properties, as it makes code more concise. Bracket notation is preferred in all other instances.</w:t>
      </w:r>
    </w:p>
    <w:p w14:paraId="35CD30B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BD1B6B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NSInteger</w:t>
      </w:r>
      <w:r>
        <w:rPr>
          <w:rFonts w:ascii="Consolas" w:hAnsi="Consolas" w:cs="Consolas"/>
          <w:color w:val="262626"/>
          <w:kern w:val="0"/>
          <w:sz w:val="28"/>
          <w:szCs w:val="28"/>
        </w:rPr>
        <w:t xml:space="preserve"> arrayCount = [</w:t>
      </w:r>
      <w:r>
        <w:rPr>
          <w:rFonts w:ascii="Consolas" w:hAnsi="Consolas" w:cs="Consolas"/>
          <w:color w:val="E65334"/>
          <w:kern w:val="0"/>
          <w:sz w:val="28"/>
          <w:szCs w:val="28"/>
        </w:rPr>
        <w:t>self</w:t>
      </w:r>
      <w:r>
        <w:rPr>
          <w:rFonts w:ascii="Consolas" w:hAnsi="Consolas" w:cs="Consolas"/>
          <w:color w:val="262626"/>
          <w:kern w:val="0"/>
          <w:sz w:val="28"/>
          <w:szCs w:val="28"/>
        </w:rPr>
        <w:t xml:space="preserve">.array </w:t>
      </w:r>
      <w:r>
        <w:rPr>
          <w:rFonts w:ascii="Consolas" w:hAnsi="Consolas" w:cs="Consolas"/>
          <w:color w:val="0E72A4"/>
          <w:kern w:val="0"/>
          <w:sz w:val="28"/>
          <w:szCs w:val="28"/>
        </w:rPr>
        <w:t>count</w:t>
      </w:r>
      <w:r>
        <w:rPr>
          <w:rFonts w:ascii="Consolas" w:hAnsi="Consolas" w:cs="Consolas"/>
          <w:color w:val="262626"/>
          <w:kern w:val="0"/>
          <w:sz w:val="28"/>
          <w:szCs w:val="28"/>
        </w:rPr>
        <w:t>];</w:t>
      </w:r>
    </w:p>
    <w:p w14:paraId="575C529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view.backgroundColor = [UIColor </w:t>
      </w:r>
      <w:r>
        <w:rPr>
          <w:rFonts w:ascii="Consolas" w:hAnsi="Consolas" w:cs="Consolas"/>
          <w:color w:val="0E72A4"/>
          <w:kern w:val="0"/>
          <w:sz w:val="28"/>
          <w:szCs w:val="28"/>
        </w:rPr>
        <w:t>orangeColor</w:t>
      </w:r>
      <w:r>
        <w:rPr>
          <w:rFonts w:ascii="Consolas" w:hAnsi="Consolas" w:cs="Consolas"/>
          <w:color w:val="262626"/>
          <w:kern w:val="0"/>
          <w:sz w:val="28"/>
          <w:szCs w:val="28"/>
        </w:rPr>
        <w:t>];</w:t>
      </w:r>
    </w:p>
    <w:p w14:paraId="0BD9543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[UIApplication </w:t>
      </w:r>
      <w:r>
        <w:rPr>
          <w:rFonts w:ascii="Consolas" w:hAnsi="Consolas" w:cs="Consolas"/>
          <w:color w:val="0E72A4"/>
          <w:kern w:val="0"/>
          <w:sz w:val="28"/>
          <w:szCs w:val="28"/>
        </w:rPr>
        <w:t>sharedApplication</w:t>
      </w:r>
      <w:r>
        <w:rPr>
          <w:rFonts w:ascii="Consolas" w:hAnsi="Consolas" w:cs="Consolas"/>
          <w:color w:val="262626"/>
          <w:kern w:val="0"/>
          <w:sz w:val="28"/>
          <w:szCs w:val="28"/>
        </w:rPr>
        <w:t>].delegate;</w:t>
      </w:r>
    </w:p>
    <w:p w14:paraId="2B80379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0E085F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NSInteger</w:t>
      </w:r>
      <w:r>
        <w:rPr>
          <w:rFonts w:ascii="Consolas" w:hAnsi="Consolas" w:cs="Consolas"/>
          <w:color w:val="262626"/>
          <w:kern w:val="0"/>
          <w:sz w:val="28"/>
          <w:szCs w:val="28"/>
        </w:rPr>
        <w:t xml:space="preserve"> arrayCount = self.array.count;</w:t>
      </w:r>
    </w:p>
    <w:p w14:paraId="70817D0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[view </w:t>
      </w:r>
      <w:r>
        <w:rPr>
          <w:rFonts w:ascii="Consolas" w:hAnsi="Consolas" w:cs="Consolas"/>
          <w:color w:val="0E72A4"/>
          <w:kern w:val="0"/>
          <w:sz w:val="28"/>
          <w:szCs w:val="28"/>
        </w:rPr>
        <w:t>setBackgroundColor:</w:t>
      </w:r>
      <w:r>
        <w:rPr>
          <w:rFonts w:ascii="Consolas" w:hAnsi="Consolas" w:cs="Consolas"/>
          <w:color w:val="262626"/>
          <w:kern w:val="0"/>
          <w:sz w:val="28"/>
          <w:szCs w:val="28"/>
        </w:rPr>
        <w:t xml:space="preserve">[UIColor </w:t>
      </w:r>
      <w:r>
        <w:rPr>
          <w:rFonts w:ascii="Consolas" w:hAnsi="Consolas" w:cs="Consolas"/>
          <w:color w:val="0E72A4"/>
          <w:kern w:val="0"/>
          <w:sz w:val="28"/>
          <w:szCs w:val="28"/>
        </w:rPr>
        <w:t>orangeColor</w:t>
      </w:r>
      <w:r>
        <w:rPr>
          <w:rFonts w:ascii="Consolas" w:hAnsi="Consolas" w:cs="Consolas"/>
          <w:color w:val="262626"/>
          <w:kern w:val="0"/>
          <w:sz w:val="28"/>
          <w:szCs w:val="28"/>
        </w:rPr>
        <w:t>]];</w:t>
      </w:r>
    </w:p>
    <w:p w14:paraId="32A727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UIApplication.sharedApplication.delegate;</w:t>
      </w:r>
    </w:p>
    <w:p w14:paraId="51A23F5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Literals</w:t>
      </w:r>
    </w:p>
    <w:p w14:paraId="5866075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Consolas" w:hAnsi="Consolas" w:cs="Consolas"/>
          <w:color w:val="262626"/>
          <w:kern w:val="0"/>
          <w:sz w:val="28"/>
          <w:szCs w:val="28"/>
        </w:rPr>
        <w:t>NSString</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NSDictionary</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NSArray</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NSNumber</w:t>
      </w:r>
      <w:r>
        <w:rPr>
          <w:rFonts w:ascii="Helvetica Neue" w:hAnsi="Helvetica Neue" w:cs="Helvetica Neue"/>
          <w:color w:val="262626"/>
          <w:kern w:val="0"/>
          <w:sz w:val="32"/>
          <w:szCs w:val="32"/>
        </w:rPr>
        <w:t xml:space="preserve"> literals should be used whenever creating immutable instances of those objects. Pay special care that </w:t>
      </w:r>
      <w:r>
        <w:rPr>
          <w:rFonts w:ascii="Consolas" w:hAnsi="Consolas" w:cs="Consolas"/>
          <w:color w:val="262626"/>
          <w:kern w:val="0"/>
          <w:sz w:val="28"/>
          <w:szCs w:val="28"/>
        </w:rPr>
        <w:t>nil</w:t>
      </w:r>
      <w:r>
        <w:rPr>
          <w:rFonts w:ascii="Helvetica Neue" w:hAnsi="Helvetica Neue" w:cs="Helvetica Neue"/>
          <w:color w:val="262626"/>
          <w:kern w:val="0"/>
          <w:sz w:val="32"/>
          <w:szCs w:val="32"/>
        </w:rPr>
        <w:t xml:space="preserve"> values can not be passed into </w:t>
      </w:r>
      <w:r>
        <w:rPr>
          <w:rFonts w:ascii="Consolas" w:hAnsi="Consolas" w:cs="Consolas"/>
          <w:color w:val="262626"/>
          <w:kern w:val="0"/>
          <w:sz w:val="28"/>
          <w:szCs w:val="28"/>
        </w:rPr>
        <w:t>NSArray</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NSDictionary</w:t>
      </w:r>
      <w:r>
        <w:rPr>
          <w:rFonts w:ascii="Helvetica Neue" w:hAnsi="Helvetica Neue" w:cs="Helvetica Neue"/>
          <w:color w:val="262626"/>
          <w:kern w:val="0"/>
          <w:sz w:val="32"/>
          <w:szCs w:val="32"/>
        </w:rPr>
        <w:t xml:space="preserve"> literals, as this will cause a crash.</w:t>
      </w:r>
    </w:p>
    <w:p w14:paraId="5D354B2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092201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NSArray</w:t>
      </w:r>
      <w:r>
        <w:rPr>
          <w:rFonts w:ascii="Consolas" w:hAnsi="Consolas" w:cs="Consolas"/>
          <w:color w:val="262626"/>
          <w:kern w:val="0"/>
          <w:sz w:val="28"/>
          <w:szCs w:val="28"/>
        </w:rPr>
        <w:t xml:space="preserve"> *names = @[</w:t>
      </w:r>
      <w:r>
        <w:rPr>
          <w:rFonts w:ascii="Consolas" w:hAnsi="Consolas" w:cs="Consolas"/>
          <w:color w:val="13247E"/>
          <w:kern w:val="0"/>
          <w:sz w:val="28"/>
          <w:szCs w:val="28"/>
        </w:rPr>
        <w:t>@"Brian"</w:t>
      </w:r>
      <w:r>
        <w:rPr>
          <w:rFonts w:ascii="Consolas" w:hAnsi="Consolas" w:cs="Consolas"/>
          <w:color w:val="262626"/>
          <w:kern w:val="0"/>
          <w:sz w:val="28"/>
          <w:szCs w:val="28"/>
        </w:rPr>
        <w:t xml:space="preserve">, </w:t>
      </w:r>
      <w:r>
        <w:rPr>
          <w:rFonts w:ascii="Consolas" w:hAnsi="Consolas" w:cs="Consolas"/>
          <w:color w:val="13247E"/>
          <w:kern w:val="0"/>
          <w:sz w:val="28"/>
          <w:szCs w:val="28"/>
        </w:rPr>
        <w:t>@"Matt"</w:t>
      </w:r>
      <w:r>
        <w:rPr>
          <w:rFonts w:ascii="Consolas" w:hAnsi="Consolas" w:cs="Consolas"/>
          <w:color w:val="262626"/>
          <w:kern w:val="0"/>
          <w:sz w:val="28"/>
          <w:szCs w:val="28"/>
        </w:rPr>
        <w:t xml:space="preserve">, </w:t>
      </w:r>
      <w:r>
        <w:rPr>
          <w:rFonts w:ascii="Consolas" w:hAnsi="Consolas" w:cs="Consolas"/>
          <w:color w:val="13247E"/>
          <w:kern w:val="0"/>
          <w:sz w:val="28"/>
          <w:szCs w:val="28"/>
        </w:rPr>
        <w:t>@"Chris"</w:t>
      </w:r>
      <w:r>
        <w:rPr>
          <w:rFonts w:ascii="Consolas" w:hAnsi="Consolas" w:cs="Consolas"/>
          <w:color w:val="262626"/>
          <w:kern w:val="0"/>
          <w:sz w:val="28"/>
          <w:szCs w:val="28"/>
        </w:rPr>
        <w:t xml:space="preserve">, </w:t>
      </w:r>
      <w:r>
        <w:rPr>
          <w:rFonts w:ascii="Consolas" w:hAnsi="Consolas" w:cs="Consolas"/>
          <w:color w:val="13247E"/>
          <w:kern w:val="0"/>
          <w:sz w:val="28"/>
          <w:szCs w:val="28"/>
        </w:rPr>
        <w:t>@"Alex"</w:t>
      </w:r>
      <w:r>
        <w:rPr>
          <w:rFonts w:ascii="Consolas" w:hAnsi="Consolas" w:cs="Consolas"/>
          <w:color w:val="262626"/>
          <w:kern w:val="0"/>
          <w:sz w:val="28"/>
          <w:szCs w:val="28"/>
        </w:rPr>
        <w:t xml:space="preserve">, </w:t>
      </w:r>
      <w:r>
        <w:rPr>
          <w:rFonts w:ascii="Consolas" w:hAnsi="Consolas" w:cs="Consolas"/>
          <w:color w:val="13247E"/>
          <w:kern w:val="0"/>
          <w:sz w:val="28"/>
          <w:szCs w:val="28"/>
        </w:rPr>
        <w:t>@"Steve"</w:t>
      </w:r>
      <w:r>
        <w:rPr>
          <w:rFonts w:ascii="Consolas" w:hAnsi="Consolas" w:cs="Consolas"/>
          <w:color w:val="262626"/>
          <w:kern w:val="0"/>
          <w:sz w:val="28"/>
          <w:szCs w:val="28"/>
        </w:rPr>
        <w:t xml:space="preserve">, </w:t>
      </w:r>
      <w:r>
        <w:rPr>
          <w:rFonts w:ascii="Consolas" w:hAnsi="Consolas" w:cs="Consolas"/>
          <w:color w:val="13247E"/>
          <w:kern w:val="0"/>
          <w:sz w:val="28"/>
          <w:szCs w:val="28"/>
        </w:rPr>
        <w:t>@"Paul"</w:t>
      </w:r>
      <w:r>
        <w:rPr>
          <w:rFonts w:ascii="Consolas" w:hAnsi="Consolas" w:cs="Consolas"/>
          <w:color w:val="262626"/>
          <w:kern w:val="0"/>
          <w:sz w:val="28"/>
          <w:szCs w:val="28"/>
        </w:rPr>
        <w:t>];</w:t>
      </w:r>
    </w:p>
    <w:p w14:paraId="60E6004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NSDictionary</w:t>
      </w:r>
      <w:r>
        <w:rPr>
          <w:rFonts w:ascii="Consolas" w:hAnsi="Consolas" w:cs="Consolas"/>
          <w:color w:val="262626"/>
          <w:kern w:val="0"/>
          <w:sz w:val="28"/>
          <w:szCs w:val="28"/>
        </w:rPr>
        <w:t xml:space="preserve"> *productManagers = @{</w:t>
      </w:r>
      <w:r>
        <w:rPr>
          <w:rFonts w:ascii="Consolas" w:hAnsi="Consolas" w:cs="Consolas"/>
          <w:color w:val="13247E"/>
          <w:kern w:val="0"/>
          <w:sz w:val="28"/>
          <w:szCs w:val="28"/>
        </w:rPr>
        <w:t>@"iPhone"</w:t>
      </w:r>
      <w:r>
        <w:rPr>
          <w:rFonts w:ascii="Consolas" w:hAnsi="Consolas" w:cs="Consolas"/>
          <w:color w:val="262626"/>
          <w:kern w:val="0"/>
          <w:sz w:val="28"/>
          <w:szCs w:val="28"/>
        </w:rPr>
        <w:t xml:space="preserve">: </w:t>
      </w:r>
      <w:r>
        <w:rPr>
          <w:rFonts w:ascii="Consolas" w:hAnsi="Consolas" w:cs="Consolas"/>
          <w:color w:val="13247E"/>
          <w:kern w:val="0"/>
          <w:sz w:val="28"/>
          <w:szCs w:val="28"/>
        </w:rPr>
        <w:t>@"Kate"</w:t>
      </w:r>
      <w:r>
        <w:rPr>
          <w:rFonts w:ascii="Consolas" w:hAnsi="Consolas" w:cs="Consolas"/>
          <w:color w:val="262626"/>
          <w:kern w:val="0"/>
          <w:sz w:val="28"/>
          <w:szCs w:val="28"/>
        </w:rPr>
        <w:t xml:space="preserve">, </w:t>
      </w:r>
      <w:r>
        <w:rPr>
          <w:rFonts w:ascii="Consolas" w:hAnsi="Consolas" w:cs="Consolas"/>
          <w:color w:val="13247E"/>
          <w:kern w:val="0"/>
          <w:sz w:val="28"/>
          <w:szCs w:val="28"/>
        </w:rPr>
        <w:t>@"iPad"</w:t>
      </w:r>
      <w:r>
        <w:rPr>
          <w:rFonts w:ascii="Consolas" w:hAnsi="Consolas" w:cs="Consolas"/>
          <w:color w:val="262626"/>
          <w:kern w:val="0"/>
          <w:sz w:val="28"/>
          <w:szCs w:val="28"/>
        </w:rPr>
        <w:t xml:space="preserve">: </w:t>
      </w:r>
      <w:r>
        <w:rPr>
          <w:rFonts w:ascii="Consolas" w:hAnsi="Consolas" w:cs="Consolas"/>
          <w:color w:val="13247E"/>
          <w:kern w:val="0"/>
          <w:sz w:val="28"/>
          <w:szCs w:val="28"/>
        </w:rPr>
        <w:t>@"Kamal"</w:t>
      </w:r>
      <w:r>
        <w:rPr>
          <w:rFonts w:ascii="Consolas" w:hAnsi="Consolas" w:cs="Consolas"/>
          <w:color w:val="262626"/>
          <w:kern w:val="0"/>
          <w:sz w:val="28"/>
          <w:szCs w:val="28"/>
        </w:rPr>
        <w:t xml:space="preserve">, </w:t>
      </w:r>
      <w:r>
        <w:rPr>
          <w:rFonts w:ascii="Consolas" w:hAnsi="Consolas" w:cs="Consolas"/>
          <w:color w:val="13247E"/>
          <w:kern w:val="0"/>
          <w:sz w:val="28"/>
          <w:szCs w:val="28"/>
        </w:rPr>
        <w:t>@"Mobile Web"</w:t>
      </w:r>
      <w:r>
        <w:rPr>
          <w:rFonts w:ascii="Consolas" w:hAnsi="Consolas" w:cs="Consolas"/>
          <w:color w:val="262626"/>
          <w:kern w:val="0"/>
          <w:sz w:val="28"/>
          <w:szCs w:val="28"/>
        </w:rPr>
        <w:t xml:space="preserve">: </w:t>
      </w:r>
      <w:r>
        <w:rPr>
          <w:rFonts w:ascii="Consolas" w:hAnsi="Consolas" w:cs="Consolas"/>
          <w:color w:val="13247E"/>
          <w:kern w:val="0"/>
          <w:sz w:val="28"/>
          <w:szCs w:val="28"/>
        </w:rPr>
        <w:t>@"Bill"</w:t>
      </w:r>
      <w:r>
        <w:rPr>
          <w:rFonts w:ascii="Consolas" w:hAnsi="Consolas" w:cs="Consolas"/>
          <w:color w:val="262626"/>
          <w:kern w:val="0"/>
          <w:sz w:val="28"/>
          <w:szCs w:val="28"/>
        </w:rPr>
        <w:t>};</w:t>
      </w:r>
    </w:p>
    <w:p w14:paraId="72A569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*shouldUseLiterals = @</w:t>
      </w:r>
      <w:r>
        <w:rPr>
          <w:rFonts w:ascii="Consolas" w:hAnsi="Consolas" w:cs="Consolas"/>
          <w:color w:val="0E72A4"/>
          <w:kern w:val="0"/>
          <w:sz w:val="28"/>
          <w:szCs w:val="28"/>
        </w:rPr>
        <w:t>YES</w:t>
      </w:r>
      <w:r>
        <w:rPr>
          <w:rFonts w:ascii="Consolas" w:hAnsi="Consolas" w:cs="Consolas"/>
          <w:color w:val="262626"/>
          <w:kern w:val="0"/>
          <w:sz w:val="28"/>
          <w:szCs w:val="28"/>
        </w:rPr>
        <w:t>;</w:t>
      </w:r>
    </w:p>
    <w:p w14:paraId="4EC0C4D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*buildingStreetNumber = @</w:t>
      </w:r>
      <w:r>
        <w:rPr>
          <w:rFonts w:ascii="Consolas" w:hAnsi="Consolas" w:cs="Consolas"/>
          <w:color w:val="0E72A4"/>
          <w:kern w:val="0"/>
          <w:sz w:val="28"/>
          <w:szCs w:val="28"/>
        </w:rPr>
        <w:t>10018</w:t>
      </w:r>
      <w:r>
        <w:rPr>
          <w:rFonts w:ascii="Consolas" w:hAnsi="Consolas" w:cs="Consolas"/>
          <w:color w:val="262626"/>
          <w:kern w:val="0"/>
          <w:sz w:val="28"/>
          <w:szCs w:val="28"/>
        </w:rPr>
        <w:t>;</w:t>
      </w:r>
    </w:p>
    <w:p w14:paraId="544BDEF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DB6984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NSArray</w:t>
      </w:r>
      <w:r>
        <w:rPr>
          <w:rFonts w:ascii="Consolas" w:hAnsi="Consolas" w:cs="Consolas"/>
          <w:color w:val="262626"/>
          <w:kern w:val="0"/>
          <w:sz w:val="28"/>
          <w:szCs w:val="28"/>
        </w:rPr>
        <w:t xml:space="preserve"> *names = [</w:t>
      </w:r>
      <w:r>
        <w:rPr>
          <w:rFonts w:ascii="Consolas" w:hAnsi="Consolas" w:cs="Consolas"/>
          <w:color w:val="0E72A4"/>
          <w:kern w:val="0"/>
          <w:sz w:val="28"/>
          <w:szCs w:val="28"/>
        </w:rPr>
        <w:t>NSArray</w:t>
      </w:r>
      <w:r>
        <w:rPr>
          <w:rFonts w:ascii="Consolas" w:hAnsi="Consolas" w:cs="Consolas"/>
          <w:color w:val="262626"/>
          <w:kern w:val="0"/>
          <w:sz w:val="28"/>
          <w:szCs w:val="28"/>
        </w:rPr>
        <w:t xml:space="preserve"> </w:t>
      </w:r>
      <w:r>
        <w:rPr>
          <w:rFonts w:ascii="Consolas" w:hAnsi="Consolas" w:cs="Consolas"/>
          <w:color w:val="0E72A4"/>
          <w:kern w:val="0"/>
          <w:sz w:val="28"/>
          <w:szCs w:val="28"/>
        </w:rPr>
        <w:t>arrayWithObjects:</w:t>
      </w:r>
      <w:r>
        <w:rPr>
          <w:rFonts w:ascii="Consolas" w:hAnsi="Consolas" w:cs="Consolas"/>
          <w:color w:val="13247E"/>
          <w:kern w:val="0"/>
          <w:sz w:val="28"/>
          <w:szCs w:val="28"/>
        </w:rPr>
        <w:t>@"Brian"</w:t>
      </w:r>
      <w:r>
        <w:rPr>
          <w:rFonts w:ascii="Consolas" w:hAnsi="Consolas" w:cs="Consolas"/>
          <w:color w:val="262626"/>
          <w:kern w:val="0"/>
          <w:sz w:val="28"/>
          <w:szCs w:val="28"/>
        </w:rPr>
        <w:t xml:space="preserve">, </w:t>
      </w:r>
      <w:r>
        <w:rPr>
          <w:rFonts w:ascii="Consolas" w:hAnsi="Consolas" w:cs="Consolas"/>
          <w:color w:val="13247E"/>
          <w:kern w:val="0"/>
          <w:sz w:val="28"/>
          <w:szCs w:val="28"/>
        </w:rPr>
        <w:t>@"Matt"</w:t>
      </w:r>
      <w:r>
        <w:rPr>
          <w:rFonts w:ascii="Consolas" w:hAnsi="Consolas" w:cs="Consolas"/>
          <w:color w:val="262626"/>
          <w:kern w:val="0"/>
          <w:sz w:val="28"/>
          <w:szCs w:val="28"/>
        </w:rPr>
        <w:t xml:space="preserve">, </w:t>
      </w:r>
      <w:r>
        <w:rPr>
          <w:rFonts w:ascii="Consolas" w:hAnsi="Consolas" w:cs="Consolas"/>
          <w:color w:val="13247E"/>
          <w:kern w:val="0"/>
          <w:sz w:val="28"/>
          <w:szCs w:val="28"/>
        </w:rPr>
        <w:t>@"Chris"</w:t>
      </w:r>
      <w:r>
        <w:rPr>
          <w:rFonts w:ascii="Consolas" w:hAnsi="Consolas" w:cs="Consolas"/>
          <w:color w:val="262626"/>
          <w:kern w:val="0"/>
          <w:sz w:val="28"/>
          <w:szCs w:val="28"/>
        </w:rPr>
        <w:t xml:space="preserve">, </w:t>
      </w:r>
      <w:r>
        <w:rPr>
          <w:rFonts w:ascii="Consolas" w:hAnsi="Consolas" w:cs="Consolas"/>
          <w:color w:val="13247E"/>
          <w:kern w:val="0"/>
          <w:sz w:val="28"/>
          <w:szCs w:val="28"/>
        </w:rPr>
        <w:t>@"Alex"</w:t>
      </w:r>
      <w:r>
        <w:rPr>
          <w:rFonts w:ascii="Consolas" w:hAnsi="Consolas" w:cs="Consolas"/>
          <w:color w:val="262626"/>
          <w:kern w:val="0"/>
          <w:sz w:val="28"/>
          <w:szCs w:val="28"/>
        </w:rPr>
        <w:t xml:space="preserve">, </w:t>
      </w:r>
      <w:r>
        <w:rPr>
          <w:rFonts w:ascii="Consolas" w:hAnsi="Consolas" w:cs="Consolas"/>
          <w:color w:val="13247E"/>
          <w:kern w:val="0"/>
          <w:sz w:val="28"/>
          <w:szCs w:val="28"/>
        </w:rPr>
        <w:t>@"Steve"</w:t>
      </w:r>
      <w:r>
        <w:rPr>
          <w:rFonts w:ascii="Consolas" w:hAnsi="Consolas" w:cs="Consolas"/>
          <w:color w:val="262626"/>
          <w:kern w:val="0"/>
          <w:sz w:val="28"/>
          <w:szCs w:val="28"/>
        </w:rPr>
        <w:t xml:space="preserve">, </w:t>
      </w:r>
      <w:r>
        <w:rPr>
          <w:rFonts w:ascii="Consolas" w:hAnsi="Consolas" w:cs="Consolas"/>
          <w:color w:val="13247E"/>
          <w:kern w:val="0"/>
          <w:sz w:val="28"/>
          <w:szCs w:val="28"/>
        </w:rPr>
        <w:t>@"Paul"</w:t>
      </w:r>
      <w:r>
        <w:rPr>
          <w:rFonts w:ascii="Consolas" w:hAnsi="Consolas" w:cs="Consolas"/>
          <w:color w:val="262626"/>
          <w:kern w:val="0"/>
          <w:sz w:val="28"/>
          <w:szCs w:val="28"/>
        </w:rPr>
        <w:t xml:space="preserve">, </w:t>
      </w:r>
      <w:r>
        <w:rPr>
          <w:rFonts w:ascii="Consolas" w:hAnsi="Consolas" w:cs="Consolas"/>
          <w:color w:val="0E72A4"/>
          <w:kern w:val="0"/>
          <w:sz w:val="28"/>
          <w:szCs w:val="28"/>
        </w:rPr>
        <w:t>nil</w:t>
      </w:r>
      <w:r>
        <w:rPr>
          <w:rFonts w:ascii="Consolas" w:hAnsi="Consolas" w:cs="Consolas"/>
          <w:color w:val="262626"/>
          <w:kern w:val="0"/>
          <w:sz w:val="28"/>
          <w:szCs w:val="28"/>
        </w:rPr>
        <w:t>];</w:t>
      </w:r>
    </w:p>
    <w:p w14:paraId="60FCCC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NSDictionary</w:t>
      </w:r>
      <w:r>
        <w:rPr>
          <w:rFonts w:ascii="Consolas" w:hAnsi="Consolas" w:cs="Consolas"/>
          <w:color w:val="262626"/>
          <w:kern w:val="0"/>
          <w:sz w:val="28"/>
          <w:szCs w:val="28"/>
        </w:rPr>
        <w:t xml:space="preserve"> *productManagers = [</w:t>
      </w:r>
      <w:r>
        <w:rPr>
          <w:rFonts w:ascii="Consolas" w:hAnsi="Consolas" w:cs="Consolas"/>
          <w:color w:val="0E72A4"/>
          <w:kern w:val="0"/>
          <w:sz w:val="28"/>
          <w:szCs w:val="28"/>
        </w:rPr>
        <w:t>NSDictionary</w:t>
      </w:r>
      <w:r>
        <w:rPr>
          <w:rFonts w:ascii="Consolas" w:hAnsi="Consolas" w:cs="Consolas"/>
          <w:color w:val="262626"/>
          <w:kern w:val="0"/>
          <w:sz w:val="28"/>
          <w:szCs w:val="28"/>
        </w:rPr>
        <w:t xml:space="preserve"> </w:t>
      </w:r>
      <w:r>
        <w:rPr>
          <w:rFonts w:ascii="Consolas" w:hAnsi="Consolas" w:cs="Consolas"/>
          <w:color w:val="0E72A4"/>
          <w:kern w:val="0"/>
          <w:sz w:val="28"/>
          <w:szCs w:val="28"/>
        </w:rPr>
        <w:t>dictionaryWithObjectsAndKeys:</w:t>
      </w:r>
      <w:r>
        <w:rPr>
          <w:rFonts w:ascii="Consolas" w:hAnsi="Consolas" w:cs="Consolas"/>
          <w:color w:val="262626"/>
          <w:kern w:val="0"/>
          <w:sz w:val="28"/>
          <w:szCs w:val="28"/>
        </w:rPr>
        <w:t xml:space="preserve"> </w:t>
      </w:r>
      <w:r>
        <w:rPr>
          <w:rFonts w:ascii="Consolas" w:hAnsi="Consolas" w:cs="Consolas"/>
          <w:color w:val="13247E"/>
          <w:kern w:val="0"/>
          <w:sz w:val="28"/>
          <w:szCs w:val="28"/>
        </w:rPr>
        <w:t>@"Kate"</w:t>
      </w:r>
      <w:r>
        <w:rPr>
          <w:rFonts w:ascii="Consolas" w:hAnsi="Consolas" w:cs="Consolas"/>
          <w:color w:val="262626"/>
          <w:kern w:val="0"/>
          <w:sz w:val="28"/>
          <w:szCs w:val="28"/>
        </w:rPr>
        <w:t xml:space="preserve">, </w:t>
      </w:r>
      <w:r>
        <w:rPr>
          <w:rFonts w:ascii="Consolas" w:hAnsi="Consolas" w:cs="Consolas"/>
          <w:color w:val="13247E"/>
          <w:kern w:val="0"/>
          <w:sz w:val="28"/>
          <w:szCs w:val="28"/>
        </w:rPr>
        <w:t>@"iPhone"</w:t>
      </w:r>
      <w:r>
        <w:rPr>
          <w:rFonts w:ascii="Consolas" w:hAnsi="Consolas" w:cs="Consolas"/>
          <w:color w:val="262626"/>
          <w:kern w:val="0"/>
          <w:sz w:val="28"/>
          <w:szCs w:val="28"/>
        </w:rPr>
        <w:t xml:space="preserve">, </w:t>
      </w:r>
      <w:r>
        <w:rPr>
          <w:rFonts w:ascii="Consolas" w:hAnsi="Consolas" w:cs="Consolas"/>
          <w:color w:val="13247E"/>
          <w:kern w:val="0"/>
          <w:sz w:val="28"/>
          <w:szCs w:val="28"/>
        </w:rPr>
        <w:t>@"Kamal"</w:t>
      </w:r>
      <w:r>
        <w:rPr>
          <w:rFonts w:ascii="Consolas" w:hAnsi="Consolas" w:cs="Consolas"/>
          <w:color w:val="262626"/>
          <w:kern w:val="0"/>
          <w:sz w:val="28"/>
          <w:szCs w:val="28"/>
        </w:rPr>
        <w:t xml:space="preserve">, </w:t>
      </w:r>
      <w:r>
        <w:rPr>
          <w:rFonts w:ascii="Consolas" w:hAnsi="Consolas" w:cs="Consolas"/>
          <w:color w:val="13247E"/>
          <w:kern w:val="0"/>
          <w:sz w:val="28"/>
          <w:szCs w:val="28"/>
        </w:rPr>
        <w:t>@"iPad"</w:t>
      </w:r>
      <w:r>
        <w:rPr>
          <w:rFonts w:ascii="Consolas" w:hAnsi="Consolas" w:cs="Consolas"/>
          <w:color w:val="262626"/>
          <w:kern w:val="0"/>
          <w:sz w:val="28"/>
          <w:szCs w:val="28"/>
        </w:rPr>
        <w:t xml:space="preserve">, </w:t>
      </w:r>
      <w:r>
        <w:rPr>
          <w:rFonts w:ascii="Consolas" w:hAnsi="Consolas" w:cs="Consolas"/>
          <w:color w:val="13247E"/>
          <w:kern w:val="0"/>
          <w:sz w:val="28"/>
          <w:szCs w:val="28"/>
        </w:rPr>
        <w:t>@"Bill"</w:t>
      </w:r>
      <w:r>
        <w:rPr>
          <w:rFonts w:ascii="Consolas" w:hAnsi="Consolas" w:cs="Consolas"/>
          <w:color w:val="262626"/>
          <w:kern w:val="0"/>
          <w:sz w:val="28"/>
          <w:szCs w:val="28"/>
        </w:rPr>
        <w:t xml:space="preserve">, </w:t>
      </w:r>
      <w:r>
        <w:rPr>
          <w:rFonts w:ascii="Consolas" w:hAnsi="Consolas" w:cs="Consolas"/>
          <w:color w:val="13247E"/>
          <w:kern w:val="0"/>
          <w:sz w:val="28"/>
          <w:szCs w:val="28"/>
        </w:rPr>
        <w:t>@"Mobile Web"</w:t>
      </w:r>
      <w:r>
        <w:rPr>
          <w:rFonts w:ascii="Consolas" w:hAnsi="Consolas" w:cs="Consolas"/>
          <w:color w:val="262626"/>
          <w:kern w:val="0"/>
          <w:sz w:val="28"/>
          <w:szCs w:val="28"/>
        </w:rPr>
        <w:t xml:space="preserve">, </w:t>
      </w:r>
      <w:r>
        <w:rPr>
          <w:rFonts w:ascii="Consolas" w:hAnsi="Consolas" w:cs="Consolas"/>
          <w:color w:val="0E72A4"/>
          <w:kern w:val="0"/>
          <w:sz w:val="28"/>
          <w:szCs w:val="28"/>
        </w:rPr>
        <w:t>nil</w:t>
      </w:r>
      <w:r>
        <w:rPr>
          <w:rFonts w:ascii="Consolas" w:hAnsi="Consolas" w:cs="Consolas"/>
          <w:color w:val="262626"/>
          <w:kern w:val="0"/>
          <w:sz w:val="28"/>
          <w:szCs w:val="28"/>
        </w:rPr>
        <w:t>];</w:t>
      </w:r>
    </w:p>
    <w:p w14:paraId="5D2F32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*shouldUseLiterals = [</w:t>
      </w:r>
      <w:r>
        <w:rPr>
          <w:rFonts w:ascii="Consolas" w:hAnsi="Consolas" w:cs="Consolas"/>
          <w:color w:val="0E72A4"/>
          <w:kern w:val="0"/>
          <w:sz w:val="28"/>
          <w:szCs w:val="28"/>
        </w:rPr>
        <w:t>NSNumber</w:t>
      </w:r>
      <w:r>
        <w:rPr>
          <w:rFonts w:ascii="Consolas" w:hAnsi="Consolas" w:cs="Consolas"/>
          <w:color w:val="262626"/>
          <w:kern w:val="0"/>
          <w:sz w:val="28"/>
          <w:szCs w:val="28"/>
        </w:rPr>
        <w:t xml:space="preserve"> </w:t>
      </w:r>
      <w:r>
        <w:rPr>
          <w:rFonts w:ascii="Consolas" w:hAnsi="Consolas" w:cs="Consolas"/>
          <w:color w:val="0E72A4"/>
          <w:kern w:val="0"/>
          <w:sz w:val="28"/>
          <w:szCs w:val="28"/>
        </w:rPr>
        <w:t>numberWithBool:YES</w:t>
      </w:r>
      <w:r>
        <w:rPr>
          <w:rFonts w:ascii="Consolas" w:hAnsi="Consolas" w:cs="Consolas"/>
          <w:color w:val="262626"/>
          <w:kern w:val="0"/>
          <w:sz w:val="28"/>
          <w:szCs w:val="28"/>
        </w:rPr>
        <w:t>];</w:t>
      </w:r>
    </w:p>
    <w:p w14:paraId="76BCBA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NSNumber</w:t>
      </w:r>
      <w:r>
        <w:rPr>
          <w:rFonts w:ascii="Consolas" w:hAnsi="Consolas" w:cs="Consolas"/>
          <w:color w:val="262626"/>
          <w:kern w:val="0"/>
          <w:sz w:val="28"/>
          <w:szCs w:val="28"/>
        </w:rPr>
        <w:t xml:space="preserve"> *buildingStreetNumber = [</w:t>
      </w:r>
      <w:r>
        <w:rPr>
          <w:rFonts w:ascii="Consolas" w:hAnsi="Consolas" w:cs="Consolas"/>
          <w:color w:val="0E72A4"/>
          <w:kern w:val="0"/>
          <w:sz w:val="28"/>
          <w:szCs w:val="28"/>
        </w:rPr>
        <w:t>NSNumber</w:t>
      </w:r>
      <w:r>
        <w:rPr>
          <w:rFonts w:ascii="Consolas" w:hAnsi="Consolas" w:cs="Consolas"/>
          <w:color w:val="262626"/>
          <w:kern w:val="0"/>
          <w:sz w:val="28"/>
          <w:szCs w:val="28"/>
        </w:rPr>
        <w:t xml:space="preserve"> </w:t>
      </w:r>
      <w:r>
        <w:rPr>
          <w:rFonts w:ascii="Consolas" w:hAnsi="Consolas" w:cs="Consolas"/>
          <w:color w:val="0E72A4"/>
          <w:kern w:val="0"/>
          <w:sz w:val="28"/>
          <w:szCs w:val="28"/>
        </w:rPr>
        <w:t>numberWithInteger:10018</w:t>
      </w:r>
      <w:r>
        <w:rPr>
          <w:rFonts w:ascii="Consolas" w:hAnsi="Consolas" w:cs="Consolas"/>
          <w:color w:val="262626"/>
          <w:kern w:val="0"/>
          <w:sz w:val="28"/>
          <w:szCs w:val="28"/>
        </w:rPr>
        <w:t>];</w:t>
      </w:r>
    </w:p>
    <w:p w14:paraId="413DBE7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Constants</w:t>
      </w:r>
    </w:p>
    <w:p w14:paraId="78C178E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Constants are preferred over in-line string literals or numbers, as they allow for easy reproduction of commonly used variables and can be quickly changed without the need for find and replace. Constants should be declared as </w:t>
      </w:r>
      <w:r>
        <w:rPr>
          <w:rFonts w:ascii="Consolas" w:hAnsi="Consolas" w:cs="Consolas"/>
          <w:color w:val="262626"/>
          <w:kern w:val="0"/>
          <w:sz w:val="28"/>
          <w:szCs w:val="28"/>
        </w:rPr>
        <w:t>static</w:t>
      </w:r>
      <w:r>
        <w:rPr>
          <w:rFonts w:ascii="Helvetica Neue" w:hAnsi="Helvetica Neue" w:cs="Helvetica Neue"/>
          <w:color w:val="262626"/>
          <w:kern w:val="0"/>
          <w:sz w:val="32"/>
          <w:szCs w:val="32"/>
        </w:rPr>
        <w:t xml:space="preserve"> constants and not </w:t>
      </w:r>
      <w:r>
        <w:rPr>
          <w:rFonts w:ascii="Consolas" w:hAnsi="Consolas" w:cs="Consolas"/>
          <w:color w:val="262626"/>
          <w:kern w:val="0"/>
          <w:sz w:val="28"/>
          <w:szCs w:val="28"/>
        </w:rPr>
        <w:t>#define</w:t>
      </w:r>
      <w:r>
        <w:rPr>
          <w:rFonts w:ascii="Helvetica Neue" w:hAnsi="Helvetica Neue" w:cs="Helvetica Neue"/>
          <w:color w:val="262626"/>
          <w:kern w:val="0"/>
          <w:sz w:val="32"/>
          <w:szCs w:val="32"/>
        </w:rPr>
        <w:t>s unless explicitly being used as a macro.</w:t>
      </w:r>
    </w:p>
    <w:p w14:paraId="3149332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03C403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NSString</w:t>
      </w:r>
      <w:r>
        <w:rPr>
          <w:rFonts w:ascii="Consolas" w:hAnsi="Consolas" w:cs="Consolas"/>
          <w:color w:val="262626"/>
          <w:kern w:val="0"/>
          <w:sz w:val="28"/>
          <w:szCs w:val="28"/>
        </w:rPr>
        <w:t xml:space="preserve"> * </w:t>
      </w:r>
      <w:r>
        <w:rPr>
          <w:rFonts w:ascii="Consolas" w:hAnsi="Consolas" w:cs="Consolas"/>
          <w:color w:val="94064B"/>
          <w:kern w:val="0"/>
          <w:sz w:val="28"/>
          <w:szCs w:val="28"/>
        </w:rPr>
        <w:t>const</w:t>
      </w:r>
      <w:r>
        <w:rPr>
          <w:rFonts w:ascii="Consolas" w:hAnsi="Consolas" w:cs="Consolas"/>
          <w:color w:val="262626"/>
          <w:kern w:val="0"/>
          <w:sz w:val="28"/>
          <w:szCs w:val="28"/>
        </w:rPr>
        <w:t xml:space="preserve"> RWTAboutViewControllerCompanyName = </w:t>
      </w:r>
      <w:r>
        <w:rPr>
          <w:rFonts w:ascii="Consolas" w:hAnsi="Consolas" w:cs="Consolas"/>
          <w:color w:val="13247E"/>
          <w:kern w:val="0"/>
          <w:sz w:val="28"/>
          <w:szCs w:val="28"/>
        </w:rPr>
        <w:t>@"RayWenderlich.com"</w:t>
      </w:r>
      <w:r>
        <w:rPr>
          <w:rFonts w:ascii="Consolas" w:hAnsi="Consolas" w:cs="Consolas"/>
          <w:color w:val="262626"/>
          <w:kern w:val="0"/>
          <w:sz w:val="28"/>
          <w:szCs w:val="28"/>
        </w:rPr>
        <w:t>;</w:t>
      </w:r>
    </w:p>
    <w:p w14:paraId="0277C6F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8197EF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CGFloat</w:t>
      </w:r>
      <w:r>
        <w:rPr>
          <w:rFonts w:ascii="Consolas" w:hAnsi="Consolas" w:cs="Consolas"/>
          <w:color w:val="262626"/>
          <w:kern w:val="0"/>
          <w:sz w:val="28"/>
          <w:szCs w:val="28"/>
        </w:rPr>
        <w:t xml:space="preserve"> </w:t>
      </w:r>
      <w:r>
        <w:rPr>
          <w:rFonts w:ascii="Consolas" w:hAnsi="Consolas" w:cs="Consolas"/>
          <w:color w:val="94064B"/>
          <w:kern w:val="0"/>
          <w:sz w:val="28"/>
          <w:szCs w:val="28"/>
        </w:rPr>
        <w:t>const</w:t>
      </w:r>
      <w:r>
        <w:rPr>
          <w:rFonts w:ascii="Consolas" w:hAnsi="Consolas" w:cs="Consolas"/>
          <w:color w:val="262626"/>
          <w:kern w:val="0"/>
          <w:sz w:val="28"/>
          <w:szCs w:val="28"/>
        </w:rPr>
        <w:t xml:space="preserve"> RWTImageThumbnailHeight = </w:t>
      </w:r>
      <w:r>
        <w:rPr>
          <w:rFonts w:ascii="Consolas" w:hAnsi="Consolas" w:cs="Consolas"/>
          <w:color w:val="0E72A4"/>
          <w:kern w:val="0"/>
          <w:sz w:val="28"/>
          <w:szCs w:val="28"/>
        </w:rPr>
        <w:t>50.0</w:t>
      </w:r>
      <w:r>
        <w:rPr>
          <w:rFonts w:ascii="Consolas" w:hAnsi="Consolas" w:cs="Consolas"/>
          <w:color w:val="262626"/>
          <w:kern w:val="0"/>
          <w:sz w:val="28"/>
          <w:szCs w:val="28"/>
        </w:rPr>
        <w:t>;</w:t>
      </w:r>
    </w:p>
    <w:p w14:paraId="1527FC1C"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39FF81C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define</w:t>
      </w:r>
      <w:r>
        <w:rPr>
          <w:rFonts w:ascii="Consolas" w:hAnsi="Consolas" w:cs="Consolas"/>
          <w:color w:val="262626"/>
          <w:kern w:val="0"/>
          <w:sz w:val="28"/>
          <w:szCs w:val="28"/>
        </w:rPr>
        <w:t xml:space="preserve"> </w:t>
      </w:r>
      <w:r>
        <w:rPr>
          <w:rFonts w:ascii="Consolas" w:hAnsi="Consolas" w:cs="Consolas"/>
          <w:color w:val="654792"/>
          <w:kern w:val="0"/>
          <w:sz w:val="28"/>
          <w:szCs w:val="28"/>
        </w:rPr>
        <w:t>CompanyName</w:t>
      </w:r>
      <w:r>
        <w:rPr>
          <w:rFonts w:ascii="Consolas" w:hAnsi="Consolas" w:cs="Consolas"/>
          <w:color w:val="262626"/>
          <w:kern w:val="0"/>
          <w:sz w:val="28"/>
          <w:szCs w:val="28"/>
        </w:rPr>
        <w:t xml:space="preserve"> </w:t>
      </w:r>
      <w:r>
        <w:rPr>
          <w:rFonts w:ascii="Consolas" w:hAnsi="Consolas" w:cs="Consolas"/>
          <w:color w:val="13247E"/>
          <w:kern w:val="0"/>
          <w:sz w:val="28"/>
          <w:szCs w:val="28"/>
        </w:rPr>
        <w:t>@"RayWenderlich.com"</w:t>
      </w:r>
    </w:p>
    <w:p w14:paraId="1A21C32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C4944B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94064B"/>
          <w:kern w:val="0"/>
          <w:sz w:val="28"/>
          <w:szCs w:val="28"/>
        </w:rPr>
        <w:t>define</w:t>
      </w:r>
      <w:r>
        <w:rPr>
          <w:rFonts w:ascii="Consolas" w:hAnsi="Consolas" w:cs="Consolas"/>
          <w:color w:val="262626"/>
          <w:kern w:val="0"/>
          <w:sz w:val="28"/>
          <w:szCs w:val="28"/>
        </w:rPr>
        <w:t xml:space="preserve"> </w:t>
      </w:r>
      <w:r>
        <w:rPr>
          <w:rFonts w:ascii="Consolas" w:hAnsi="Consolas" w:cs="Consolas"/>
          <w:color w:val="654792"/>
          <w:kern w:val="0"/>
          <w:sz w:val="28"/>
          <w:szCs w:val="28"/>
        </w:rPr>
        <w:t>thumbnailHeight</w:t>
      </w:r>
      <w:r>
        <w:rPr>
          <w:rFonts w:ascii="Consolas" w:hAnsi="Consolas" w:cs="Consolas"/>
          <w:color w:val="262626"/>
          <w:kern w:val="0"/>
          <w:sz w:val="28"/>
          <w:szCs w:val="28"/>
        </w:rPr>
        <w:t xml:space="preserve"> </w:t>
      </w:r>
      <w:r>
        <w:rPr>
          <w:rFonts w:ascii="Consolas" w:hAnsi="Consolas" w:cs="Consolas"/>
          <w:color w:val="0E72A4"/>
          <w:kern w:val="0"/>
          <w:sz w:val="28"/>
          <w:szCs w:val="28"/>
        </w:rPr>
        <w:t>2</w:t>
      </w:r>
    </w:p>
    <w:p w14:paraId="41DD7F7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Enumerated Types</w:t>
      </w:r>
    </w:p>
    <w:p w14:paraId="696EC18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using </w:t>
      </w:r>
      <w:r>
        <w:rPr>
          <w:rFonts w:ascii="Consolas" w:hAnsi="Consolas" w:cs="Consolas"/>
          <w:color w:val="262626"/>
          <w:kern w:val="0"/>
          <w:sz w:val="28"/>
          <w:szCs w:val="28"/>
        </w:rPr>
        <w:t>enum</w:t>
      </w:r>
      <w:r>
        <w:rPr>
          <w:rFonts w:ascii="Helvetica Neue" w:hAnsi="Helvetica Neue" w:cs="Helvetica Neue"/>
          <w:color w:val="262626"/>
          <w:kern w:val="0"/>
          <w:sz w:val="32"/>
          <w:szCs w:val="32"/>
        </w:rPr>
        <w:t xml:space="preserve">s, it is recommended to use the new fixed underlying type specification because it has stronger type checking and code completion. The SDK now includes a macro to facilitate and encourage use of fixed underlying types: </w:t>
      </w:r>
      <w:r>
        <w:rPr>
          <w:rFonts w:ascii="Consolas" w:hAnsi="Consolas" w:cs="Consolas"/>
          <w:color w:val="262626"/>
          <w:kern w:val="0"/>
          <w:sz w:val="28"/>
          <w:szCs w:val="28"/>
        </w:rPr>
        <w:t>NS_ENUM()</w:t>
      </w:r>
    </w:p>
    <w:p w14:paraId="5904449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For Example:</w:t>
      </w:r>
    </w:p>
    <w:p w14:paraId="13C762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typedef</w:t>
      </w:r>
      <w:r>
        <w:rPr>
          <w:rFonts w:ascii="Consolas" w:hAnsi="Consolas" w:cs="Consolas"/>
          <w:color w:val="262626"/>
          <w:kern w:val="0"/>
          <w:sz w:val="28"/>
          <w:szCs w:val="28"/>
        </w:rPr>
        <w:t xml:space="preserve"> </w:t>
      </w:r>
      <w:r>
        <w:rPr>
          <w:rFonts w:ascii="Consolas" w:hAnsi="Consolas" w:cs="Consolas"/>
          <w:color w:val="654792"/>
          <w:kern w:val="0"/>
          <w:sz w:val="28"/>
          <w:szCs w:val="28"/>
        </w:rPr>
        <w:t>NS_ENUM</w:t>
      </w:r>
      <w:r>
        <w:rPr>
          <w:rFonts w:ascii="Consolas" w:hAnsi="Consolas" w:cs="Consolas"/>
          <w:color w:val="262626"/>
          <w:kern w:val="0"/>
          <w:sz w:val="28"/>
          <w:szCs w:val="28"/>
        </w:rPr>
        <w:t>(</w:t>
      </w:r>
      <w:r>
        <w:rPr>
          <w:rFonts w:ascii="Consolas" w:hAnsi="Consolas" w:cs="Consolas"/>
          <w:color w:val="94064B"/>
          <w:kern w:val="0"/>
          <w:sz w:val="28"/>
          <w:szCs w:val="28"/>
        </w:rPr>
        <w:t>NSInteger</w:t>
      </w:r>
      <w:r>
        <w:rPr>
          <w:rFonts w:ascii="Consolas" w:hAnsi="Consolas" w:cs="Consolas"/>
          <w:color w:val="262626"/>
          <w:kern w:val="0"/>
          <w:sz w:val="28"/>
          <w:szCs w:val="28"/>
        </w:rPr>
        <w:t>, RWTLeftMenuTopItemType) {</w:t>
      </w:r>
    </w:p>
    <w:p w14:paraId="6320F47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RWTLeftMenuTopItemMain,</w:t>
      </w:r>
    </w:p>
    <w:p w14:paraId="02504C5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RWTLeftMenuTopItemShows,</w:t>
      </w:r>
    </w:p>
    <w:p w14:paraId="5D8E1CF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RWTLeftMenuTopItemSchedule</w:t>
      </w:r>
    </w:p>
    <w:p w14:paraId="2FF93A3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73C549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You can also make explicit value assignments (showing older k-style constant definition):</w:t>
      </w:r>
    </w:p>
    <w:p w14:paraId="3084CB5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typedef</w:t>
      </w:r>
      <w:r>
        <w:rPr>
          <w:rFonts w:ascii="Consolas" w:hAnsi="Consolas" w:cs="Consolas"/>
          <w:color w:val="262626"/>
          <w:kern w:val="0"/>
          <w:sz w:val="28"/>
          <w:szCs w:val="28"/>
        </w:rPr>
        <w:t xml:space="preserve"> </w:t>
      </w:r>
      <w:r>
        <w:rPr>
          <w:rFonts w:ascii="Consolas" w:hAnsi="Consolas" w:cs="Consolas"/>
          <w:color w:val="654792"/>
          <w:kern w:val="0"/>
          <w:sz w:val="28"/>
          <w:szCs w:val="28"/>
        </w:rPr>
        <w:t>NS_ENUM</w:t>
      </w:r>
      <w:r>
        <w:rPr>
          <w:rFonts w:ascii="Consolas" w:hAnsi="Consolas" w:cs="Consolas"/>
          <w:color w:val="262626"/>
          <w:kern w:val="0"/>
          <w:sz w:val="28"/>
          <w:szCs w:val="28"/>
        </w:rPr>
        <w:t>(</w:t>
      </w:r>
      <w:r>
        <w:rPr>
          <w:rFonts w:ascii="Consolas" w:hAnsi="Consolas" w:cs="Consolas"/>
          <w:color w:val="94064B"/>
          <w:kern w:val="0"/>
          <w:sz w:val="28"/>
          <w:szCs w:val="28"/>
        </w:rPr>
        <w:t>NSInteger</w:t>
      </w:r>
      <w:r>
        <w:rPr>
          <w:rFonts w:ascii="Consolas" w:hAnsi="Consolas" w:cs="Consolas"/>
          <w:color w:val="262626"/>
          <w:kern w:val="0"/>
          <w:sz w:val="28"/>
          <w:szCs w:val="28"/>
        </w:rPr>
        <w:t>, RWTGlobalConstants) {</w:t>
      </w:r>
    </w:p>
    <w:p w14:paraId="717996D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RWTPinSizeMin = </w:t>
      </w:r>
      <w:r>
        <w:rPr>
          <w:rFonts w:ascii="Consolas" w:hAnsi="Consolas" w:cs="Consolas"/>
          <w:color w:val="0E72A4"/>
          <w:kern w:val="0"/>
          <w:sz w:val="28"/>
          <w:szCs w:val="28"/>
        </w:rPr>
        <w:t>1</w:t>
      </w:r>
      <w:r>
        <w:rPr>
          <w:rFonts w:ascii="Consolas" w:hAnsi="Consolas" w:cs="Consolas"/>
          <w:color w:val="262626"/>
          <w:kern w:val="0"/>
          <w:sz w:val="28"/>
          <w:szCs w:val="28"/>
        </w:rPr>
        <w:t>,</w:t>
      </w:r>
    </w:p>
    <w:p w14:paraId="609C352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RWTPinSizeMax = </w:t>
      </w:r>
      <w:r>
        <w:rPr>
          <w:rFonts w:ascii="Consolas" w:hAnsi="Consolas" w:cs="Consolas"/>
          <w:color w:val="0E72A4"/>
          <w:kern w:val="0"/>
          <w:sz w:val="28"/>
          <w:szCs w:val="28"/>
        </w:rPr>
        <w:t>5</w:t>
      </w:r>
      <w:r>
        <w:rPr>
          <w:rFonts w:ascii="Consolas" w:hAnsi="Consolas" w:cs="Consolas"/>
          <w:color w:val="262626"/>
          <w:kern w:val="0"/>
          <w:sz w:val="28"/>
          <w:szCs w:val="28"/>
        </w:rPr>
        <w:t>,</w:t>
      </w:r>
    </w:p>
    <w:p w14:paraId="63AF256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RWTPinCountMin = </w:t>
      </w:r>
      <w:r>
        <w:rPr>
          <w:rFonts w:ascii="Consolas" w:hAnsi="Consolas" w:cs="Consolas"/>
          <w:color w:val="0E72A4"/>
          <w:kern w:val="0"/>
          <w:sz w:val="28"/>
          <w:szCs w:val="28"/>
        </w:rPr>
        <w:t>100</w:t>
      </w:r>
      <w:r>
        <w:rPr>
          <w:rFonts w:ascii="Consolas" w:hAnsi="Consolas" w:cs="Consolas"/>
          <w:color w:val="262626"/>
          <w:kern w:val="0"/>
          <w:sz w:val="28"/>
          <w:szCs w:val="28"/>
        </w:rPr>
        <w:t>,</w:t>
      </w:r>
    </w:p>
    <w:p w14:paraId="513AC84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RWTPinCountMax = </w:t>
      </w:r>
      <w:r>
        <w:rPr>
          <w:rFonts w:ascii="Consolas" w:hAnsi="Consolas" w:cs="Consolas"/>
          <w:color w:val="0E72A4"/>
          <w:kern w:val="0"/>
          <w:sz w:val="28"/>
          <w:szCs w:val="28"/>
        </w:rPr>
        <w:t>500</w:t>
      </w:r>
      <w:r>
        <w:rPr>
          <w:rFonts w:ascii="Consolas" w:hAnsi="Consolas" w:cs="Consolas"/>
          <w:color w:val="262626"/>
          <w:kern w:val="0"/>
          <w:sz w:val="28"/>
          <w:szCs w:val="28"/>
        </w:rPr>
        <w:t>,</w:t>
      </w:r>
    </w:p>
    <w:p w14:paraId="5721CF7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720DE3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Older k-style constant definitions should be </w:t>
      </w:r>
      <w:r>
        <w:rPr>
          <w:rFonts w:ascii="Helvetica Neue" w:hAnsi="Helvetica Neue" w:cs="Helvetica Neue"/>
          <w:b/>
          <w:bCs/>
          <w:color w:val="262626"/>
          <w:kern w:val="0"/>
          <w:sz w:val="32"/>
          <w:szCs w:val="32"/>
        </w:rPr>
        <w:t>avoided</w:t>
      </w:r>
      <w:r>
        <w:rPr>
          <w:rFonts w:ascii="Helvetica Neue" w:hAnsi="Helvetica Neue" w:cs="Helvetica Neue"/>
          <w:color w:val="262626"/>
          <w:kern w:val="0"/>
          <w:sz w:val="32"/>
          <w:szCs w:val="32"/>
        </w:rPr>
        <w:t xml:space="preserve"> unless writing CoreFoundation C code (unlikely).</w:t>
      </w:r>
    </w:p>
    <w:p w14:paraId="52FB04C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02F43E9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enum</w:t>
      </w:r>
      <w:r>
        <w:rPr>
          <w:rFonts w:ascii="Consolas" w:hAnsi="Consolas" w:cs="Consolas"/>
          <w:color w:val="262626"/>
          <w:kern w:val="0"/>
          <w:sz w:val="28"/>
          <w:szCs w:val="28"/>
        </w:rPr>
        <w:t xml:space="preserve"> GlobalConstants {</w:t>
      </w:r>
    </w:p>
    <w:p w14:paraId="6F11BB9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kMaxPinSize</w:t>
      </w:r>
      <w:r>
        <w:rPr>
          <w:rFonts w:ascii="Consolas" w:hAnsi="Consolas" w:cs="Consolas"/>
          <w:color w:val="262626"/>
          <w:kern w:val="0"/>
          <w:sz w:val="28"/>
          <w:szCs w:val="28"/>
        </w:rPr>
        <w:t xml:space="preserve"> = </w:t>
      </w:r>
      <w:r>
        <w:rPr>
          <w:rFonts w:ascii="Consolas" w:hAnsi="Consolas" w:cs="Consolas"/>
          <w:color w:val="0E72A4"/>
          <w:kern w:val="0"/>
          <w:sz w:val="28"/>
          <w:szCs w:val="28"/>
        </w:rPr>
        <w:t>5</w:t>
      </w:r>
      <w:r>
        <w:rPr>
          <w:rFonts w:ascii="Consolas" w:hAnsi="Consolas" w:cs="Consolas"/>
          <w:color w:val="262626"/>
          <w:kern w:val="0"/>
          <w:sz w:val="28"/>
          <w:szCs w:val="28"/>
        </w:rPr>
        <w:t>,</w:t>
      </w:r>
    </w:p>
    <w:p w14:paraId="1657359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kMaxPinCount</w:t>
      </w:r>
      <w:r>
        <w:rPr>
          <w:rFonts w:ascii="Consolas" w:hAnsi="Consolas" w:cs="Consolas"/>
          <w:color w:val="262626"/>
          <w:kern w:val="0"/>
          <w:sz w:val="28"/>
          <w:szCs w:val="28"/>
        </w:rPr>
        <w:t xml:space="preserve"> = </w:t>
      </w:r>
      <w:r>
        <w:rPr>
          <w:rFonts w:ascii="Consolas" w:hAnsi="Consolas" w:cs="Consolas"/>
          <w:color w:val="0E72A4"/>
          <w:kern w:val="0"/>
          <w:sz w:val="28"/>
          <w:szCs w:val="28"/>
        </w:rPr>
        <w:t>500</w:t>
      </w:r>
      <w:r>
        <w:rPr>
          <w:rFonts w:ascii="Consolas" w:hAnsi="Consolas" w:cs="Consolas"/>
          <w:color w:val="262626"/>
          <w:kern w:val="0"/>
          <w:sz w:val="28"/>
          <w:szCs w:val="28"/>
        </w:rPr>
        <w:t>,</w:t>
      </w:r>
    </w:p>
    <w:p w14:paraId="2AAF3A8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F64CC4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Case Statements</w:t>
      </w:r>
    </w:p>
    <w:p w14:paraId="78FE3A20"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Braces are not required for case statements, unless enforced by the complier.</w:t>
      </w:r>
    </w:p>
    <w:p w14:paraId="4C08D88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a case contains more than one line, braces should be added.</w:t>
      </w:r>
    </w:p>
    <w:p w14:paraId="0A66C8E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switch</w:t>
      </w:r>
      <w:r>
        <w:rPr>
          <w:rFonts w:ascii="Consolas" w:hAnsi="Consolas" w:cs="Consolas"/>
          <w:color w:val="262626"/>
          <w:kern w:val="0"/>
          <w:sz w:val="28"/>
          <w:szCs w:val="28"/>
        </w:rPr>
        <w:t xml:space="preserve"> (condition) {</w:t>
      </w:r>
    </w:p>
    <w:p w14:paraId="2434DE1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1</w:t>
      </w:r>
      <w:r>
        <w:rPr>
          <w:rFonts w:ascii="Consolas" w:hAnsi="Consolas" w:cs="Consolas"/>
          <w:color w:val="262626"/>
          <w:kern w:val="0"/>
          <w:sz w:val="28"/>
          <w:szCs w:val="28"/>
        </w:rPr>
        <w:t>:</w:t>
      </w:r>
    </w:p>
    <w:p w14:paraId="1B38F2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72B5F99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4A3473E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2</w:t>
      </w:r>
      <w:r>
        <w:rPr>
          <w:rFonts w:ascii="Consolas" w:hAnsi="Consolas" w:cs="Consolas"/>
          <w:color w:val="262626"/>
          <w:kern w:val="0"/>
          <w:sz w:val="28"/>
          <w:szCs w:val="28"/>
        </w:rPr>
        <w:t>: {</w:t>
      </w:r>
    </w:p>
    <w:p w14:paraId="594FA70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5FC8B62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Multi-line example using braces</w:t>
      </w:r>
    </w:p>
    <w:p w14:paraId="31FFD5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3E9B1FA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6019AAB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3</w:t>
      </w:r>
      <w:r>
        <w:rPr>
          <w:rFonts w:ascii="Consolas" w:hAnsi="Consolas" w:cs="Consolas"/>
          <w:color w:val="262626"/>
          <w:kern w:val="0"/>
          <w:sz w:val="28"/>
          <w:szCs w:val="28"/>
        </w:rPr>
        <w:t>:</w:t>
      </w:r>
    </w:p>
    <w:p w14:paraId="53B7545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3B2CA03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3A0A764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default</w:t>
      </w:r>
      <w:r>
        <w:rPr>
          <w:rFonts w:ascii="Consolas" w:hAnsi="Consolas" w:cs="Consolas"/>
          <w:color w:val="262626"/>
          <w:kern w:val="0"/>
          <w:sz w:val="28"/>
          <w:szCs w:val="28"/>
        </w:rPr>
        <w:t xml:space="preserve">: </w:t>
      </w:r>
    </w:p>
    <w:p w14:paraId="3E68730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4810FF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4F1A26F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3955550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There are times when the same code can be used for multiple cases, and a fall-through should be used. A fall-through is the removal of the 'break' statement for a case thus allowing the flow of execution to pass to the next case value. A fall-through should be commented for coding clarity.</w:t>
      </w:r>
    </w:p>
    <w:p w14:paraId="19ABC7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switch</w:t>
      </w:r>
      <w:r>
        <w:rPr>
          <w:rFonts w:ascii="Consolas" w:hAnsi="Consolas" w:cs="Consolas"/>
          <w:color w:val="262626"/>
          <w:kern w:val="0"/>
          <w:sz w:val="28"/>
          <w:szCs w:val="28"/>
        </w:rPr>
        <w:t xml:space="preserve"> (condition) {</w:t>
      </w:r>
    </w:p>
    <w:p w14:paraId="6E014CC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1</w:t>
      </w:r>
      <w:r>
        <w:rPr>
          <w:rFonts w:ascii="Consolas" w:hAnsi="Consolas" w:cs="Consolas"/>
          <w:color w:val="262626"/>
          <w:kern w:val="0"/>
          <w:sz w:val="28"/>
          <w:szCs w:val="28"/>
        </w:rPr>
        <w:t>:</w:t>
      </w:r>
    </w:p>
    <w:p w14:paraId="42EBCB4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 fall-through! **</w:t>
      </w:r>
    </w:p>
    <w:p w14:paraId="6AE16FC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w:t>
      </w:r>
      <w:r>
        <w:rPr>
          <w:rFonts w:ascii="Consolas" w:hAnsi="Consolas" w:cs="Consolas"/>
          <w:color w:val="0E72A4"/>
          <w:kern w:val="0"/>
          <w:sz w:val="28"/>
          <w:szCs w:val="28"/>
        </w:rPr>
        <w:t>2</w:t>
      </w:r>
      <w:r>
        <w:rPr>
          <w:rFonts w:ascii="Consolas" w:hAnsi="Consolas" w:cs="Consolas"/>
          <w:color w:val="262626"/>
          <w:kern w:val="0"/>
          <w:sz w:val="28"/>
          <w:szCs w:val="28"/>
        </w:rPr>
        <w:t>:</w:t>
      </w:r>
    </w:p>
    <w:p w14:paraId="658A061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code executed for values 1 and 2</w:t>
      </w:r>
    </w:p>
    <w:p w14:paraId="7B18E0F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047C70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default</w:t>
      </w:r>
      <w:r>
        <w:rPr>
          <w:rFonts w:ascii="Consolas" w:hAnsi="Consolas" w:cs="Consolas"/>
          <w:color w:val="262626"/>
          <w:kern w:val="0"/>
          <w:sz w:val="28"/>
          <w:szCs w:val="28"/>
        </w:rPr>
        <w:t xml:space="preserve">: </w:t>
      </w:r>
    </w:p>
    <w:p w14:paraId="34F0EA4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1958448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6A49418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765015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using an enumerated type for a switch, 'default' is not needed. For example:</w:t>
      </w:r>
    </w:p>
    <w:p w14:paraId="18F119C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RWTLeftMenuTopItemType menuType = RWTLeftMenuTopItemMain;</w:t>
      </w:r>
    </w:p>
    <w:p w14:paraId="7476E9D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0F4E0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switch</w:t>
      </w:r>
      <w:r>
        <w:rPr>
          <w:rFonts w:ascii="Consolas" w:hAnsi="Consolas" w:cs="Consolas"/>
          <w:color w:val="262626"/>
          <w:kern w:val="0"/>
          <w:sz w:val="28"/>
          <w:szCs w:val="28"/>
        </w:rPr>
        <w:t xml:space="preserve"> (menuType) {</w:t>
      </w:r>
    </w:p>
    <w:p w14:paraId="1D60E54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RWTLeftMenuTopItemMain:</w:t>
      </w:r>
    </w:p>
    <w:p w14:paraId="29488F3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5FABE4B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6071F3E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RWTLeftMenuTopItemShows:</w:t>
      </w:r>
    </w:p>
    <w:p w14:paraId="0EA5EF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0EED8F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4AA1172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case</w:t>
      </w:r>
      <w:r>
        <w:rPr>
          <w:rFonts w:ascii="Consolas" w:hAnsi="Consolas" w:cs="Consolas"/>
          <w:color w:val="262626"/>
          <w:kern w:val="0"/>
          <w:sz w:val="28"/>
          <w:szCs w:val="28"/>
        </w:rPr>
        <w:t xml:space="preserve"> RWTLeftMenuTopItemSchedule:</w:t>
      </w:r>
    </w:p>
    <w:p w14:paraId="2103355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132277E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break</w:t>
      </w:r>
      <w:r>
        <w:rPr>
          <w:rFonts w:ascii="Consolas" w:hAnsi="Consolas" w:cs="Consolas"/>
          <w:color w:val="262626"/>
          <w:kern w:val="0"/>
          <w:sz w:val="28"/>
          <w:szCs w:val="28"/>
        </w:rPr>
        <w:t>;</w:t>
      </w:r>
    </w:p>
    <w:p w14:paraId="2C5F2B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A021E9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Private Properties</w:t>
      </w:r>
    </w:p>
    <w:p w14:paraId="1E5C03B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Private properties should be declared in class extensions (anonymous categories) in the implementation file of a class. Named categories (such as </w:t>
      </w:r>
      <w:r>
        <w:rPr>
          <w:rFonts w:ascii="Consolas" w:hAnsi="Consolas" w:cs="Consolas"/>
          <w:color w:val="262626"/>
          <w:kern w:val="0"/>
          <w:sz w:val="28"/>
          <w:szCs w:val="28"/>
        </w:rPr>
        <w:t>RWTPrivate</w:t>
      </w:r>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private</w:t>
      </w:r>
      <w:r>
        <w:rPr>
          <w:rFonts w:ascii="Helvetica Neue" w:hAnsi="Helvetica Neue" w:cs="Helvetica Neue"/>
          <w:color w:val="262626"/>
          <w:kern w:val="0"/>
          <w:sz w:val="32"/>
          <w:szCs w:val="32"/>
        </w:rPr>
        <w:t>) should never be used unless extending another class. The Anonymous category can be shared/exposed for testing using the +Private.h file naming convention.</w:t>
      </w:r>
    </w:p>
    <w:p w14:paraId="4B071ED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For Example:</w:t>
      </w:r>
    </w:p>
    <w:p w14:paraId="6B36905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RWTDetailViewController</w:t>
      </w:r>
      <w:r>
        <w:rPr>
          <w:rFonts w:ascii="Consolas" w:hAnsi="Consolas" w:cs="Consolas"/>
          <w:color w:val="262626"/>
          <w:kern w:val="0"/>
          <w:sz w:val="28"/>
          <w:szCs w:val="28"/>
        </w:rPr>
        <w:t xml:space="preserve"> ()</w:t>
      </w:r>
    </w:p>
    <w:p w14:paraId="274B63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232D52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GADBannerView *googleAdView;</w:t>
      </w:r>
    </w:p>
    <w:p w14:paraId="4328BA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ADBannerView *iAdView;</w:t>
      </w:r>
    </w:p>
    <w:p w14:paraId="0C9203D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@property</w:t>
      </w:r>
      <w:r>
        <w:rPr>
          <w:rFonts w:ascii="Consolas" w:hAnsi="Consolas" w:cs="Consolas"/>
          <w:color w:val="262626"/>
          <w:kern w:val="0"/>
          <w:sz w:val="28"/>
          <w:szCs w:val="28"/>
        </w:rPr>
        <w:t xml:space="preserve"> (</w:t>
      </w:r>
      <w:r>
        <w:rPr>
          <w:rFonts w:ascii="Consolas" w:hAnsi="Consolas" w:cs="Consolas"/>
          <w:color w:val="94064B"/>
          <w:kern w:val="0"/>
          <w:sz w:val="28"/>
          <w:szCs w:val="28"/>
        </w:rPr>
        <w:t>strong</w:t>
      </w:r>
      <w:r>
        <w:rPr>
          <w:rFonts w:ascii="Consolas" w:hAnsi="Consolas" w:cs="Consolas"/>
          <w:color w:val="262626"/>
          <w:kern w:val="0"/>
          <w:sz w:val="28"/>
          <w:szCs w:val="28"/>
        </w:rPr>
        <w:t xml:space="preserve">, </w:t>
      </w:r>
      <w:r>
        <w:rPr>
          <w:rFonts w:ascii="Consolas" w:hAnsi="Consolas" w:cs="Consolas"/>
          <w:color w:val="94064B"/>
          <w:kern w:val="0"/>
          <w:sz w:val="28"/>
          <w:szCs w:val="28"/>
        </w:rPr>
        <w:t>nonatomic</w:t>
      </w:r>
      <w:r>
        <w:rPr>
          <w:rFonts w:ascii="Consolas" w:hAnsi="Consolas" w:cs="Consolas"/>
          <w:color w:val="262626"/>
          <w:kern w:val="0"/>
          <w:sz w:val="28"/>
          <w:szCs w:val="28"/>
        </w:rPr>
        <w:t>) UIWebView *adXWebView;</w:t>
      </w:r>
    </w:p>
    <w:p w14:paraId="58AA14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0FE6A0A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@end</w:t>
      </w:r>
    </w:p>
    <w:p w14:paraId="1DAD448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Booleans</w:t>
      </w:r>
    </w:p>
    <w:p w14:paraId="1B2A316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Objective-C uses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NO</w:t>
      </w:r>
      <w:r>
        <w:rPr>
          <w:rFonts w:ascii="Helvetica Neue" w:hAnsi="Helvetica Neue" w:cs="Helvetica Neue"/>
          <w:color w:val="262626"/>
          <w:kern w:val="0"/>
          <w:sz w:val="32"/>
          <w:szCs w:val="32"/>
        </w:rPr>
        <w:t xml:space="preserve">. Therefore </w:t>
      </w:r>
      <w:r>
        <w:rPr>
          <w:rFonts w:ascii="Consolas" w:hAnsi="Consolas" w:cs="Consolas"/>
          <w:color w:val="262626"/>
          <w:kern w:val="0"/>
          <w:sz w:val="28"/>
          <w:szCs w:val="28"/>
        </w:rPr>
        <w:t>true</w:t>
      </w:r>
      <w:r>
        <w:rPr>
          <w:rFonts w:ascii="Helvetica Neue" w:hAnsi="Helvetica Neue" w:cs="Helvetica Neue"/>
          <w:color w:val="262626"/>
          <w:kern w:val="0"/>
          <w:sz w:val="32"/>
          <w:szCs w:val="32"/>
        </w:rPr>
        <w:t xml:space="preserve"> and </w:t>
      </w:r>
      <w:r>
        <w:rPr>
          <w:rFonts w:ascii="Consolas" w:hAnsi="Consolas" w:cs="Consolas"/>
          <w:color w:val="262626"/>
          <w:kern w:val="0"/>
          <w:sz w:val="28"/>
          <w:szCs w:val="28"/>
        </w:rPr>
        <w:t>false</w:t>
      </w:r>
      <w:r>
        <w:rPr>
          <w:rFonts w:ascii="Helvetica Neue" w:hAnsi="Helvetica Neue" w:cs="Helvetica Neue"/>
          <w:color w:val="262626"/>
          <w:kern w:val="0"/>
          <w:sz w:val="32"/>
          <w:szCs w:val="32"/>
        </w:rPr>
        <w:t xml:space="preserve"> should only be used for CoreFoundation, C or C++ code. Since </w:t>
      </w:r>
      <w:r>
        <w:rPr>
          <w:rFonts w:ascii="Consolas" w:hAnsi="Consolas" w:cs="Consolas"/>
          <w:color w:val="262626"/>
          <w:kern w:val="0"/>
          <w:sz w:val="28"/>
          <w:szCs w:val="28"/>
        </w:rPr>
        <w:t>nil</w:t>
      </w:r>
      <w:r>
        <w:rPr>
          <w:rFonts w:ascii="Helvetica Neue" w:hAnsi="Helvetica Neue" w:cs="Helvetica Neue"/>
          <w:color w:val="262626"/>
          <w:kern w:val="0"/>
          <w:sz w:val="32"/>
          <w:szCs w:val="32"/>
        </w:rPr>
        <w:t xml:space="preserve"> resolves to </w:t>
      </w:r>
      <w:r>
        <w:rPr>
          <w:rFonts w:ascii="Consolas" w:hAnsi="Consolas" w:cs="Consolas"/>
          <w:color w:val="262626"/>
          <w:kern w:val="0"/>
          <w:sz w:val="28"/>
          <w:szCs w:val="28"/>
        </w:rPr>
        <w:t>NO</w:t>
      </w:r>
      <w:r>
        <w:rPr>
          <w:rFonts w:ascii="Helvetica Neue" w:hAnsi="Helvetica Neue" w:cs="Helvetica Neue"/>
          <w:color w:val="262626"/>
          <w:kern w:val="0"/>
          <w:sz w:val="32"/>
          <w:szCs w:val="32"/>
        </w:rPr>
        <w:t xml:space="preserve"> it is unnecessary to compare it in conditions. Never compare something directly to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because </w:t>
      </w:r>
      <w:r>
        <w:rPr>
          <w:rFonts w:ascii="Consolas" w:hAnsi="Consolas" w:cs="Consolas"/>
          <w:color w:val="262626"/>
          <w:kern w:val="0"/>
          <w:sz w:val="28"/>
          <w:szCs w:val="28"/>
        </w:rPr>
        <w:t>YES</w:t>
      </w:r>
      <w:r>
        <w:rPr>
          <w:rFonts w:ascii="Helvetica Neue" w:hAnsi="Helvetica Neue" w:cs="Helvetica Neue"/>
          <w:color w:val="262626"/>
          <w:kern w:val="0"/>
          <w:sz w:val="32"/>
          <w:szCs w:val="32"/>
        </w:rPr>
        <w:t xml:space="preserve"> is defined to 1 and a </w:t>
      </w:r>
      <w:r>
        <w:rPr>
          <w:rFonts w:ascii="Consolas" w:hAnsi="Consolas" w:cs="Consolas"/>
          <w:color w:val="262626"/>
          <w:kern w:val="0"/>
          <w:sz w:val="28"/>
          <w:szCs w:val="28"/>
        </w:rPr>
        <w:t>BOOL</w:t>
      </w:r>
      <w:r>
        <w:rPr>
          <w:rFonts w:ascii="Helvetica Neue" w:hAnsi="Helvetica Neue" w:cs="Helvetica Neue"/>
          <w:color w:val="262626"/>
          <w:kern w:val="0"/>
          <w:sz w:val="32"/>
          <w:szCs w:val="32"/>
        </w:rPr>
        <w:t xml:space="preserve"> can be up to 8 bits.</w:t>
      </w:r>
    </w:p>
    <w:p w14:paraId="3CB51D4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This allows for more consistency across files and greater visual clarity.</w:t>
      </w:r>
    </w:p>
    <w:p w14:paraId="0B30C167"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68783E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(someObject) {}</w:t>
      </w:r>
    </w:p>
    <w:p w14:paraId="67F0291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(![anotherObject </w:t>
      </w:r>
      <w:r>
        <w:rPr>
          <w:rFonts w:ascii="Consolas" w:hAnsi="Consolas" w:cs="Consolas"/>
          <w:color w:val="0E72A4"/>
          <w:kern w:val="0"/>
          <w:sz w:val="28"/>
          <w:szCs w:val="28"/>
        </w:rPr>
        <w:t>boolValue</w:t>
      </w:r>
      <w:r>
        <w:rPr>
          <w:rFonts w:ascii="Consolas" w:hAnsi="Consolas" w:cs="Consolas"/>
          <w:color w:val="262626"/>
          <w:kern w:val="0"/>
          <w:sz w:val="28"/>
          <w:szCs w:val="28"/>
        </w:rPr>
        <w:t>]) {}</w:t>
      </w:r>
    </w:p>
    <w:p w14:paraId="0365716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5BC8E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(someObject == </w:t>
      </w:r>
      <w:r>
        <w:rPr>
          <w:rFonts w:ascii="Consolas" w:hAnsi="Consolas" w:cs="Consolas"/>
          <w:color w:val="0E72A4"/>
          <w:kern w:val="0"/>
          <w:sz w:val="28"/>
          <w:szCs w:val="28"/>
        </w:rPr>
        <w:t>nil</w:t>
      </w:r>
      <w:r>
        <w:rPr>
          <w:rFonts w:ascii="Consolas" w:hAnsi="Consolas" w:cs="Consolas"/>
          <w:color w:val="262626"/>
          <w:kern w:val="0"/>
          <w:sz w:val="28"/>
          <w:szCs w:val="28"/>
        </w:rPr>
        <w:t>) {}</w:t>
      </w:r>
    </w:p>
    <w:p w14:paraId="0DA0936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([anotherObject </w:t>
      </w:r>
      <w:r>
        <w:rPr>
          <w:rFonts w:ascii="Consolas" w:hAnsi="Consolas" w:cs="Consolas"/>
          <w:color w:val="0E72A4"/>
          <w:kern w:val="0"/>
          <w:sz w:val="28"/>
          <w:szCs w:val="28"/>
        </w:rPr>
        <w:t>boolValue</w:t>
      </w:r>
      <w:r>
        <w:rPr>
          <w:rFonts w:ascii="Consolas" w:hAnsi="Consolas" w:cs="Consolas"/>
          <w:color w:val="262626"/>
          <w:kern w:val="0"/>
          <w:sz w:val="28"/>
          <w:szCs w:val="28"/>
        </w:rPr>
        <w:t xml:space="preserve">] == </w:t>
      </w:r>
      <w:r>
        <w:rPr>
          <w:rFonts w:ascii="Consolas" w:hAnsi="Consolas" w:cs="Consolas"/>
          <w:color w:val="0E72A4"/>
          <w:kern w:val="0"/>
          <w:sz w:val="28"/>
          <w:szCs w:val="28"/>
        </w:rPr>
        <w:t>NO</w:t>
      </w:r>
      <w:r>
        <w:rPr>
          <w:rFonts w:ascii="Consolas" w:hAnsi="Consolas" w:cs="Consolas"/>
          <w:color w:val="262626"/>
          <w:kern w:val="0"/>
          <w:sz w:val="28"/>
          <w:szCs w:val="28"/>
        </w:rPr>
        <w:t>) {}</w:t>
      </w:r>
    </w:p>
    <w:p w14:paraId="6444BF5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(isAwesome == </w:t>
      </w:r>
      <w:r>
        <w:rPr>
          <w:rFonts w:ascii="Consolas" w:hAnsi="Consolas" w:cs="Consolas"/>
          <w:color w:val="0E72A4"/>
          <w:kern w:val="0"/>
          <w:sz w:val="28"/>
          <w:szCs w:val="28"/>
        </w:rPr>
        <w:t>YES</w:t>
      </w:r>
      <w:r>
        <w:rPr>
          <w:rFonts w:ascii="Consolas" w:hAnsi="Consolas" w:cs="Consolas"/>
          <w:color w:val="262626"/>
          <w:kern w:val="0"/>
          <w:sz w:val="28"/>
          <w:szCs w:val="28"/>
        </w:rPr>
        <w:t xml:space="preserve">) {} </w:t>
      </w:r>
      <w:r>
        <w:rPr>
          <w:rFonts w:ascii="Consolas" w:hAnsi="Consolas" w:cs="Consolas"/>
          <w:color w:val="848684"/>
          <w:kern w:val="0"/>
          <w:sz w:val="28"/>
          <w:szCs w:val="28"/>
        </w:rPr>
        <w:t>// Never do this.</w:t>
      </w:r>
    </w:p>
    <w:p w14:paraId="3C6D91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(isAwesome == </w:t>
      </w:r>
      <w:r>
        <w:rPr>
          <w:rFonts w:ascii="Consolas" w:hAnsi="Consolas" w:cs="Consolas"/>
          <w:color w:val="0E72A4"/>
          <w:kern w:val="0"/>
          <w:sz w:val="28"/>
          <w:szCs w:val="28"/>
        </w:rPr>
        <w:t>true</w:t>
      </w:r>
      <w:r>
        <w:rPr>
          <w:rFonts w:ascii="Consolas" w:hAnsi="Consolas" w:cs="Consolas"/>
          <w:color w:val="262626"/>
          <w:kern w:val="0"/>
          <w:sz w:val="28"/>
          <w:szCs w:val="28"/>
        </w:rPr>
        <w:t xml:space="preserve">) {} </w:t>
      </w:r>
      <w:r>
        <w:rPr>
          <w:rFonts w:ascii="Consolas" w:hAnsi="Consolas" w:cs="Consolas"/>
          <w:color w:val="848684"/>
          <w:kern w:val="0"/>
          <w:sz w:val="28"/>
          <w:szCs w:val="28"/>
        </w:rPr>
        <w:t>// Never do this.</w:t>
      </w:r>
    </w:p>
    <w:p w14:paraId="527D331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If the name of a </w:t>
      </w:r>
      <w:r>
        <w:rPr>
          <w:rFonts w:ascii="Consolas" w:hAnsi="Consolas" w:cs="Consolas"/>
          <w:color w:val="262626"/>
          <w:kern w:val="0"/>
          <w:sz w:val="28"/>
          <w:szCs w:val="28"/>
        </w:rPr>
        <w:t>BOOL</w:t>
      </w:r>
      <w:r>
        <w:rPr>
          <w:rFonts w:ascii="Helvetica Neue" w:hAnsi="Helvetica Neue" w:cs="Helvetica Neue"/>
          <w:color w:val="262626"/>
          <w:kern w:val="0"/>
          <w:sz w:val="32"/>
          <w:szCs w:val="32"/>
        </w:rPr>
        <w:t xml:space="preserve"> property is expressed as an adjective, the property can omit the “is” prefix but specifies the conventional name for the get accessor, for example:</w:t>
      </w:r>
    </w:p>
    <w:p w14:paraId="281EBA8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@property (assign, getter=isEditable) </w:t>
      </w:r>
      <w:r>
        <w:rPr>
          <w:rFonts w:ascii="Consolas" w:hAnsi="Consolas" w:cs="Consolas"/>
          <w:color w:val="94064B"/>
          <w:kern w:val="0"/>
          <w:sz w:val="28"/>
          <w:szCs w:val="28"/>
        </w:rPr>
        <w:t>BOOL</w:t>
      </w:r>
      <w:r>
        <w:rPr>
          <w:rFonts w:ascii="Consolas" w:hAnsi="Consolas" w:cs="Consolas"/>
          <w:color w:val="262626"/>
          <w:kern w:val="0"/>
          <w:sz w:val="28"/>
          <w:szCs w:val="28"/>
        </w:rPr>
        <w:t xml:space="preserve"> editable;</w:t>
      </w:r>
    </w:p>
    <w:p w14:paraId="3DE5879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Text and example taken from the </w:t>
      </w:r>
      <w:hyperlink r:id="rId34" w:anchor="documentation/Cocoa/Conceptual/CodingGuidelines/Articles/NamingIvarsAndTypes.html%23//apple_ref/doc/uid/20001284-BAJGIIJE" w:history="1">
        <w:r>
          <w:rPr>
            <w:rFonts w:ascii="Helvetica Neue" w:hAnsi="Helvetica Neue" w:cs="Helvetica Neue"/>
            <w:color w:val="3262B2"/>
            <w:kern w:val="0"/>
            <w:sz w:val="32"/>
            <w:szCs w:val="32"/>
          </w:rPr>
          <w:t>Cocoa Naming Guidelines</w:t>
        </w:r>
      </w:hyperlink>
      <w:r>
        <w:rPr>
          <w:rFonts w:ascii="Helvetica Neue" w:hAnsi="Helvetica Neue" w:cs="Helvetica Neue"/>
          <w:color w:val="262626"/>
          <w:kern w:val="0"/>
          <w:sz w:val="32"/>
          <w:szCs w:val="32"/>
        </w:rPr>
        <w:t>.</w:t>
      </w:r>
    </w:p>
    <w:p w14:paraId="29902D9C"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Conditionals</w:t>
      </w:r>
    </w:p>
    <w:p w14:paraId="1B328D8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Conditional bodies should always use braces even when a conditional body could be written without braces (e.g., it is one line only) to prevent errors. These errors include adding a second line and expecting it to be part of the if-statement. Another, </w:t>
      </w:r>
      <w:hyperlink r:id="rId35" w:history="1">
        <w:r>
          <w:rPr>
            <w:rFonts w:ascii="Helvetica Neue" w:hAnsi="Helvetica Neue" w:cs="Helvetica Neue"/>
            <w:color w:val="3262B2"/>
            <w:kern w:val="0"/>
            <w:sz w:val="32"/>
            <w:szCs w:val="32"/>
          </w:rPr>
          <w:t>even more dangerous defect</w:t>
        </w:r>
      </w:hyperlink>
      <w:r>
        <w:rPr>
          <w:rFonts w:ascii="Helvetica Neue" w:hAnsi="Helvetica Neue" w:cs="Helvetica Neue"/>
          <w:color w:val="262626"/>
          <w:kern w:val="0"/>
          <w:sz w:val="32"/>
          <w:szCs w:val="32"/>
        </w:rPr>
        <w:t xml:space="preserve"> may happen where the line "inside" the if-statement is commented out, and the next line unwittingly becomes part of the if-statement. In addition, this style is more consistent with all other conditionals, and therefore more easily scannable.</w:t>
      </w:r>
    </w:p>
    <w:p w14:paraId="7D6BE49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F2DFE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 {</w:t>
      </w:r>
    </w:p>
    <w:p w14:paraId="128865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success;</w:t>
      </w:r>
    </w:p>
    <w:p w14:paraId="1598040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3DE3AA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7F7D23E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w:t>
      </w:r>
    </w:p>
    <w:p w14:paraId="7ED681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success;</w:t>
      </w:r>
    </w:p>
    <w:p w14:paraId="063984F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or</w:t>
      </w:r>
    </w:p>
    <w:p w14:paraId="67AEDDB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 </w:t>
      </w:r>
      <w:r>
        <w:rPr>
          <w:rFonts w:ascii="Consolas" w:hAnsi="Consolas" w:cs="Consolas"/>
          <w:color w:val="94064B"/>
          <w:kern w:val="0"/>
          <w:sz w:val="28"/>
          <w:szCs w:val="28"/>
        </w:rPr>
        <w:t>return</w:t>
      </w:r>
      <w:r>
        <w:rPr>
          <w:rFonts w:ascii="Consolas" w:hAnsi="Consolas" w:cs="Consolas"/>
          <w:color w:val="262626"/>
          <w:kern w:val="0"/>
          <w:sz w:val="28"/>
          <w:szCs w:val="28"/>
        </w:rPr>
        <w:t xml:space="preserve"> success;</w:t>
      </w:r>
    </w:p>
    <w:p w14:paraId="3A7C4AC3"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48"/>
          <w:szCs w:val="48"/>
        </w:rPr>
      </w:pPr>
      <w:r>
        <w:rPr>
          <w:rFonts w:ascii="Helvetica Neue" w:hAnsi="Helvetica Neue" w:cs="Helvetica Neue"/>
          <w:b/>
          <w:bCs/>
          <w:color w:val="262626"/>
          <w:kern w:val="0"/>
          <w:sz w:val="48"/>
          <w:szCs w:val="48"/>
        </w:rPr>
        <w:t>Ternary Operator</w:t>
      </w:r>
    </w:p>
    <w:p w14:paraId="4D4CE4C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The Ternary operator, </w:t>
      </w:r>
      <w:r>
        <w:rPr>
          <w:rFonts w:ascii="Consolas" w:hAnsi="Consolas" w:cs="Consolas"/>
          <w:color w:val="262626"/>
          <w:kern w:val="0"/>
          <w:sz w:val="28"/>
          <w:szCs w:val="28"/>
        </w:rPr>
        <w:t>?:</w:t>
      </w:r>
      <w:r>
        <w:rPr>
          <w:rFonts w:ascii="Helvetica Neue" w:hAnsi="Helvetica Neue" w:cs="Helvetica Neue"/>
          <w:color w:val="262626"/>
          <w:kern w:val="0"/>
          <w:sz w:val="32"/>
          <w:szCs w:val="32"/>
        </w:rPr>
        <w:t xml:space="preserve"> , should only be used when it increases clarity or code neatness. A single condition is usually all that should be evaluated. Evaluating multiple conditions is usually more understandable as an </w:t>
      </w:r>
      <w:r>
        <w:rPr>
          <w:rFonts w:ascii="Consolas" w:hAnsi="Consolas" w:cs="Consolas"/>
          <w:color w:val="262626"/>
          <w:kern w:val="0"/>
          <w:sz w:val="28"/>
          <w:szCs w:val="28"/>
        </w:rPr>
        <w:t>if</w:t>
      </w:r>
      <w:r>
        <w:rPr>
          <w:rFonts w:ascii="Helvetica Neue" w:hAnsi="Helvetica Neue" w:cs="Helvetica Neue"/>
          <w:color w:val="262626"/>
          <w:kern w:val="0"/>
          <w:sz w:val="32"/>
          <w:szCs w:val="32"/>
        </w:rPr>
        <w:t xml:space="preserve"> statement, or refactored into instance variables. In general, the best use of the ternary operator is during assignment of a variable and deciding which value to use.</w:t>
      </w:r>
    </w:p>
    <w:p w14:paraId="19F2244D"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Non-boolean variables should be compared against something, and parentheses are added for improved readability. If the variable being compared is a boolean type, then no parentheses are needed.</w:t>
      </w:r>
    </w:p>
    <w:p w14:paraId="79676EAB"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100D880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NSInteger</w:t>
      </w:r>
      <w:r>
        <w:rPr>
          <w:rFonts w:ascii="Consolas" w:hAnsi="Consolas" w:cs="Consolas"/>
          <w:color w:val="262626"/>
          <w:kern w:val="0"/>
          <w:sz w:val="28"/>
          <w:szCs w:val="28"/>
        </w:rPr>
        <w:t xml:space="preserve"> value = </w:t>
      </w:r>
      <w:r>
        <w:rPr>
          <w:rFonts w:ascii="Consolas" w:hAnsi="Consolas" w:cs="Consolas"/>
          <w:color w:val="0E72A4"/>
          <w:kern w:val="0"/>
          <w:sz w:val="28"/>
          <w:szCs w:val="28"/>
        </w:rPr>
        <w:t>5</w:t>
      </w:r>
      <w:r>
        <w:rPr>
          <w:rFonts w:ascii="Consolas" w:hAnsi="Consolas" w:cs="Consolas"/>
          <w:color w:val="262626"/>
          <w:kern w:val="0"/>
          <w:sz w:val="28"/>
          <w:szCs w:val="28"/>
        </w:rPr>
        <w:t>;</w:t>
      </w:r>
    </w:p>
    <w:p w14:paraId="7227B88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result = (value != </w:t>
      </w:r>
      <w:r>
        <w:rPr>
          <w:rFonts w:ascii="Consolas" w:hAnsi="Consolas" w:cs="Consolas"/>
          <w:color w:val="0E72A4"/>
          <w:kern w:val="0"/>
          <w:sz w:val="28"/>
          <w:szCs w:val="28"/>
        </w:rPr>
        <w:t>0</w:t>
      </w:r>
      <w:r>
        <w:rPr>
          <w:rFonts w:ascii="Consolas" w:hAnsi="Consolas" w:cs="Consolas"/>
          <w:color w:val="262626"/>
          <w:kern w:val="0"/>
          <w:sz w:val="28"/>
          <w:szCs w:val="28"/>
        </w:rPr>
        <w:t>) ? x : y;</w:t>
      </w:r>
    </w:p>
    <w:p w14:paraId="78DED9E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85B2CA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BOOL</w:t>
      </w:r>
      <w:r>
        <w:rPr>
          <w:rFonts w:ascii="Consolas" w:hAnsi="Consolas" w:cs="Consolas"/>
          <w:color w:val="262626"/>
          <w:kern w:val="0"/>
          <w:sz w:val="28"/>
          <w:szCs w:val="28"/>
        </w:rPr>
        <w:t xml:space="preserve"> isHorizontal = </w:t>
      </w:r>
      <w:r>
        <w:rPr>
          <w:rFonts w:ascii="Consolas" w:hAnsi="Consolas" w:cs="Consolas"/>
          <w:color w:val="0E72A4"/>
          <w:kern w:val="0"/>
          <w:sz w:val="28"/>
          <w:szCs w:val="28"/>
        </w:rPr>
        <w:t>YES</w:t>
      </w:r>
      <w:r>
        <w:rPr>
          <w:rFonts w:ascii="Consolas" w:hAnsi="Consolas" w:cs="Consolas"/>
          <w:color w:val="262626"/>
          <w:kern w:val="0"/>
          <w:sz w:val="28"/>
          <w:szCs w:val="28"/>
        </w:rPr>
        <w:t>;</w:t>
      </w:r>
    </w:p>
    <w:p w14:paraId="7CCC7DC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result = isHorizontal ? x : y;</w:t>
      </w:r>
    </w:p>
    <w:p w14:paraId="4C02DC5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24CCD34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result = a &gt; b ? x = c &gt; d ? c : d : y;</w:t>
      </w:r>
    </w:p>
    <w:p w14:paraId="60D2D995"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Init Methods</w:t>
      </w:r>
    </w:p>
    <w:p w14:paraId="13F2143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Init methods should follow the convention provided by Apple's generated code template. A return type of 'instancetype' should also be used instead of 'id'.</w:t>
      </w:r>
    </w:p>
    <w:p w14:paraId="48FDD80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)init {</w:t>
      </w:r>
    </w:p>
    <w:p w14:paraId="4D551C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self = [</w:t>
      </w:r>
      <w:r>
        <w:rPr>
          <w:rFonts w:ascii="Consolas" w:hAnsi="Consolas" w:cs="Consolas"/>
          <w:color w:val="E65334"/>
          <w:kern w:val="0"/>
          <w:sz w:val="28"/>
          <w:szCs w:val="28"/>
        </w:rPr>
        <w:t>super</w:t>
      </w:r>
      <w:r>
        <w:rPr>
          <w:rFonts w:ascii="Consolas" w:hAnsi="Consolas" w:cs="Consolas"/>
          <w:color w:val="262626"/>
          <w:kern w:val="0"/>
          <w:sz w:val="28"/>
          <w:szCs w:val="28"/>
        </w:rPr>
        <w:t xml:space="preserve"> </w:t>
      </w:r>
      <w:r>
        <w:rPr>
          <w:rFonts w:ascii="Consolas" w:hAnsi="Consolas" w:cs="Consolas"/>
          <w:color w:val="0E72A4"/>
          <w:kern w:val="0"/>
          <w:sz w:val="28"/>
          <w:szCs w:val="28"/>
        </w:rPr>
        <w:t>init</w:t>
      </w:r>
      <w:r>
        <w:rPr>
          <w:rFonts w:ascii="Consolas" w:hAnsi="Consolas" w:cs="Consolas"/>
          <w:color w:val="262626"/>
          <w:kern w:val="0"/>
          <w:sz w:val="28"/>
          <w:szCs w:val="28"/>
        </w:rPr>
        <w:t>];</w:t>
      </w:r>
    </w:p>
    <w:p w14:paraId="5531191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if</w:t>
      </w:r>
      <w:r>
        <w:rPr>
          <w:rFonts w:ascii="Consolas" w:hAnsi="Consolas" w:cs="Consolas"/>
          <w:color w:val="262626"/>
          <w:kern w:val="0"/>
          <w:sz w:val="28"/>
          <w:szCs w:val="28"/>
        </w:rPr>
        <w:t xml:space="preserve"> (self) {</w:t>
      </w:r>
    </w:p>
    <w:p w14:paraId="579C020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w:t>
      </w:r>
    </w:p>
    <w:p w14:paraId="1706F11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005B75F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self;</w:t>
      </w:r>
    </w:p>
    <w:p w14:paraId="4FCA501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F6E57E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See </w:t>
      </w:r>
      <w:r>
        <w:rPr>
          <w:rFonts w:ascii="Helvetica Neue" w:hAnsi="Helvetica Neue" w:cs="Helvetica Neue"/>
          <w:color w:val="3262B2"/>
          <w:kern w:val="0"/>
          <w:sz w:val="32"/>
          <w:szCs w:val="32"/>
        </w:rPr>
        <w:t>Class Constructor Methods</w:t>
      </w:r>
      <w:r>
        <w:rPr>
          <w:rFonts w:ascii="Helvetica Neue" w:hAnsi="Helvetica Neue" w:cs="Helvetica Neue"/>
          <w:color w:val="262626"/>
          <w:kern w:val="0"/>
          <w:sz w:val="32"/>
          <w:szCs w:val="32"/>
        </w:rPr>
        <w:t xml:space="preserve"> for link to article on instancetype.</w:t>
      </w:r>
    </w:p>
    <w:p w14:paraId="672ECB8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Class Constructor Methods</w:t>
      </w:r>
    </w:p>
    <w:p w14:paraId="0941C924"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Where class constructor methods are used, these should always return type of 'instancetype' and never 'id'. This ensures the compiler correctly infers the result type.</w:t>
      </w:r>
    </w:p>
    <w:p w14:paraId="3BCE232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@interface</w:t>
      </w:r>
      <w:r>
        <w:rPr>
          <w:rFonts w:ascii="Consolas" w:hAnsi="Consolas" w:cs="Consolas"/>
          <w:color w:val="262626"/>
          <w:kern w:val="0"/>
          <w:sz w:val="28"/>
          <w:szCs w:val="28"/>
        </w:rPr>
        <w:t xml:space="preserve"> </w:t>
      </w:r>
      <w:r>
        <w:rPr>
          <w:rFonts w:ascii="Consolas" w:hAnsi="Consolas" w:cs="Consolas"/>
          <w:color w:val="654792"/>
          <w:kern w:val="0"/>
          <w:sz w:val="28"/>
          <w:szCs w:val="28"/>
        </w:rPr>
        <w:t>Airplane</w:t>
      </w:r>
    </w:p>
    <w:p w14:paraId="6E28388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w:t>
      </w:r>
      <w:r>
        <w:rPr>
          <w:rFonts w:ascii="Consolas" w:hAnsi="Consolas" w:cs="Consolas"/>
          <w:color w:val="654792"/>
          <w:kern w:val="0"/>
          <w:sz w:val="28"/>
          <w:szCs w:val="28"/>
        </w:rPr>
        <w:t>airplaneWithType:</w:t>
      </w:r>
      <w:r>
        <w:rPr>
          <w:rFonts w:ascii="Consolas" w:hAnsi="Consolas" w:cs="Consolas"/>
          <w:color w:val="262626"/>
          <w:kern w:val="0"/>
          <w:sz w:val="28"/>
          <w:szCs w:val="28"/>
        </w:rPr>
        <w:t>(RWTAirplaneType)type;</w:t>
      </w:r>
    </w:p>
    <w:p w14:paraId="180E9D2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@end</w:t>
      </w:r>
    </w:p>
    <w:p w14:paraId="03B03E9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More information on instancetype can be found on </w:t>
      </w:r>
      <w:hyperlink r:id="rId36" w:history="1">
        <w:r>
          <w:rPr>
            <w:rFonts w:ascii="Helvetica Neue" w:hAnsi="Helvetica Neue" w:cs="Helvetica Neue"/>
            <w:color w:val="3262B2"/>
            <w:kern w:val="0"/>
            <w:sz w:val="32"/>
            <w:szCs w:val="32"/>
          </w:rPr>
          <w:t>NSHipster.com</w:t>
        </w:r>
      </w:hyperlink>
      <w:r>
        <w:rPr>
          <w:rFonts w:ascii="Helvetica Neue" w:hAnsi="Helvetica Neue" w:cs="Helvetica Neue"/>
          <w:color w:val="262626"/>
          <w:kern w:val="0"/>
          <w:sz w:val="32"/>
          <w:szCs w:val="32"/>
        </w:rPr>
        <w:t>.</w:t>
      </w:r>
    </w:p>
    <w:p w14:paraId="1B5DAA4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CGRect Functions</w:t>
      </w:r>
    </w:p>
    <w:p w14:paraId="735B337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accessing the </w:t>
      </w:r>
      <w:r>
        <w:rPr>
          <w:rFonts w:ascii="Consolas" w:hAnsi="Consolas" w:cs="Consolas"/>
          <w:color w:val="262626"/>
          <w:kern w:val="0"/>
          <w:sz w:val="28"/>
          <w:szCs w:val="28"/>
        </w:rPr>
        <w:t>x</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y</w:t>
      </w:r>
      <w:r>
        <w:rPr>
          <w:rFonts w:ascii="Helvetica Neue" w:hAnsi="Helvetica Neue" w:cs="Helvetica Neue"/>
          <w:color w:val="262626"/>
          <w:kern w:val="0"/>
          <w:sz w:val="32"/>
          <w:szCs w:val="32"/>
        </w:rPr>
        <w:t xml:space="preserve">, </w:t>
      </w:r>
      <w:r>
        <w:rPr>
          <w:rFonts w:ascii="Consolas" w:hAnsi="Consolas" w:cs="Consolas"/>
          <w:color w:val="262626"/>
          <w:kern w:val="0"/>
          <w:sz w:val="28"/>
          <w:szCs w:val="28"/>
        </w:rPr>
        <w:t>width</w:t>
      </w:r>
      <w:r>
        <w:rPr>
          <w:rFonts w:ascii="Helvetica Neue" w:hAnsi="Helvetica Neue" w:cs="Helvetica Neue"/>
          <w:color w:val="262626"/>
          <w:kern w:val="0"/>
          <w:sz w:val="32"/>
          <w:szCs w:val="32"/>
        </w:rPr>
        <w:t xml:space="preserve">, or </w:t>
      </w:r>
      <w:r>
        <w:rPr>
          <w:rFonts w:ascii="Consolas" w:hAnsi="Consolas" w:cs="Consolas"/>
          <w:color w:val="262626"/>
          <w:kern w:val="0"/>
          <w:sz w:val="28"/>
          <w:szCs w:val="28"/>
        </w:rPr>
        <w:t>height</w:t>
      </w:r>
      <w:r>
        <w:rPr>
          <w:rFonts w:ascii="Helvetica Neue" w:hAnsi="Helvetica Neue" w:cs="Helvetica Neue"/>
          <w:color w:val="262626"/>
          <w:kern w:val="0"/>
          <w:sz w:val="32"/>
          <w:szCs w:val="32"/>
        </w:rPr>
        <w:t xml:space="preserve"> of a </w:t>
      </w:r>
      <w:r>
        <w:rPr>
          <w:rFonts w:ascii="Consolas" w:hAnsi="Consolas" w:cs="Consolas"/>
          <w:color w:val="262626"/>
          <w:kern w:val="0"/>
          <w:sz w:val="28"/>
          <w:szCs w:val="28"/>
        </w:rPr>
        <w:t>CGRect</w:t>
      </w:r>
      <w:r>
        <w:rPr>
          <w:rFonts w:ascii="Helvetica Neue" w:hAnsi="Helvetica Neue" w:cs="Helvetica Neue"/>
          <w:color w:val="262626"/>
          <w:kern w:val="0"/>
          <w:sz w:val="32"/>
          <w:szCs w:val="32"/>
        </w:rPr>
        <w:t xml:space="preserve">, always use the </w:t>
      </w:r>
      <w:hyperlink r:id="rId37" w:anchor="documentation/graphicsimaging/reference/CGGeometry/Reference/reference.html" w:history="1">
        <w:r>
          <w:rPr>
            <w:rFonts w:ascii="Consolas" w:hAnsi="Consolas" w:cs="Consolas"/>
            <w:color w:val="3262B2"/>
            <w:kern w:val="0"/>
            <w:sz w:val="28"/>
            <w:szCs w:val="28"/>
          </w:rPr>
          <w:t>CGGeometry</w:t>
        </w:r>
        <w:r>
          <w:rPr>
            <w:rFonts w:ascii="Helvetica Neue" w:hAnsi="Helvetica Neue" w:cs="Helvetica Neue"/>
            <w:color w:val="3262B2"/>
            <w:kern w:val="0"/>
            <w:sz w:val="32"/>
            <w:szCs w:val="32"/>
          </w:rPr>
          <w:t xml:space="preserve"> functions</w:t>
        </w:r>
      </w:hyperlink>
      <w:r>
        <w:rPr>
          <w:rFonts w:ascii="Helvetica Neue" w:hAnsi="Helvetica Neue" w:cs="Helvetica Neue"/>
          <w:color w:val="262626"/>
          <w:kern w:val="0"/>
          <w:sz w:val="32"/>
          <w:szCs w:val="32"/>
        </w:rPr>
        <w:t xml:space="preserve"> instead of direct struct member access. From Apple's </w:t>
      </w:r>
      <w:r>
        <w:rPr>
          <w:rFonts w:ascii="Consolas" w:hAnsi="Consolas" w:cs="Consolas"/>
          <w:color w:val="262626"/>
          <w:kern w:val="0"/>
          <w:sz w:val="28"/>
          <w:szCs w:val="28"/>
        </w:rPr>
        <w:t>CGGeometry</w:t>
      </w:r>
      <w:r>
        <w:rPr>
          <w:rFonts w:ascii="Helvetica Neue" w:hAnsi="Helvetica Neue" w:cs="Helvetica Neue"/>
          <w:color w:val="262626"/>
          <w:kern w:val="0"/>
          <w:sz w:val="32"/>
          <w:szCs w:val="32"/>
        </w:rPr>
        <w:t xml:space="preserve"> reference:</w:t>
      </w:r>
    </w:p>
    <w:p w14:paraId="0CD196B3" w14:textId="77777777" w:rsidR="00F37154" w:rsidRDefault="00F37154" w:rsidP="00F37154">
      <w:pPr>
        <w:widowControl/>
        <w:autoSpaceDE w:val="0"/>
        <w:autoSpaceDN w:val="0"/>
        <w:adjustRightInd w:val="0"/>
        <w:jc w:val="left"/>
        <w:rPr>
          <w:rFonts w:ascii="Helvetica Neue" w:hAnsi="Helvetica Neue" w:cs="Helvetica Neue"/>
          <w:color w:val="646464"/>
          <w:kern w:val="0"/>
          <w:sz w:val="32"/>
          <w:szCs w:val="32"/>
        </w:rPr>
      </w:pPr>
      <w:r>
        <w:rPr>
          <w:rFonts w:ascii="Helvetica Neue" w:hAnsi="Helvetica Neue" w:cs="Helvetica Neue"/>
          <w:color w:val="646464"/>
          <w:kern w:val="0"/>
          <w:sz w:val="32"/>
          <w:szCs w:val="32"/>
        </w:rPr>
        <w:t>All functions described in this reference that take CGRect data structures as inputs implicitly standardize those rectangles before calculating their results. For this reason, your applications should avoid directly reading and writing the data stored in the CGRect data structure. Instead, use the functions described here to manipulate rectangles and to retrieve their characteristics.</w:t>
      </w:r>
    </w:p>
    <w:p w14:paraId="5F8F154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0F307D9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self.view.frame;</w:t>
      </w:r>
    </w:p>
    <w:p w14:paraId="524DFA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1496478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x = CGRectGetMinX(frame);</w:t>
      </w:r>
    </w:p>
    <w:p w14:paraId="644355A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y = CGRectGetMinY(frame);</w:t>
      </w:r>
    </w:p>
    <w:p w14:paraId="063A677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width = CGRectGetWidth(frame);</w:t>
      </w:r>
    </w:p>
    <w:p w14:paraId="09A06B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height = CGRectGetHeight(frame);</w:t>
      </w:r>
    </w:p>
    <w:p w14:paraId="6A46A9C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CGRectMake(</w:t>
      </w:r>
      <w:r>
        <w:rPr>
          <w:rFonts w:ascii="Consolas" w:hAnsi="Consolas" w:cs="Consolas"/>
          <w:color w:val="0E72A4"/>
          <w:kern w:val="0"/>
          <w:sz w:val="28"/>
          <w:szCs w:val="28"/>
        </w:rPr>
        <w:t>0.0</w:t>
      </w:r>
      <w:r>
        <w:rPr>
          <w:rFonts w:ascii="Consolas" w:hAnsi="Consolas" w:cs="Consolas"/>
          <w:color w:val="262626"/>
          <w:kern w:val="0"/>
          <w:sz w:val="28"/>
          <w:szCs w:val="28"/>
        </w:rPr>
        <w:t xml:space="preserve">, </w:t>
      </w:r>
      <w:r>
        <w:rPr>
          <w:rFonts w:ascii="Consolas" w:hAnsi="Consolas" w:cs="Consolas"/>
          <w:color w:val="0E72A4"/>
          <w:kern w:val="0"/>
          <w:sz w:val="28"/>
          <w:szCs w:val="28"/>
        </w:rPr>
        <w:t>0.0</w:t>
      </w:r>
      <w:r>
        <w:rPr>
          <w:rFonts w:ascii="Consolas" w:hAnsi="Consolas" w:cs="Consolas"/>
          <w:color w:val="262626"/>
          <w:kern w:val="0"/>
          <w:sz w:val="28"/>
          <w:szCs w:val="28"/>
        </w:rPr>
        <w:t>, width, height);</w:t>
      </w:r>
    </w:p>
    <w:p w14:paraId="33EB844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D3E0A2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self.view.frame;</w:t>
      </w:r>
    </w:p>
    <w:p w14:paraId="0018782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5C5242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x = frame.origin.x;</w:t>
      </w:r>
    </w:p>
    <w:p w14:paraId="37083B9E"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y = frame.origin.y;</w:t>
      </w:r>
    </w:p>
    <w:p w14:paraId="51E3E8E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width = frame.size.width;</w:t>
      </w:r>
    </w:p>
    <w:p w14:paraId="2F6AAAD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CGFloat</w:t>
      </w:r>
      <w:r>
        <w:rPr>
          <w:rFonts w:ascii="Consolas" w:hAnsi="Consolas" w:cs="Consolas"/>
          <w:color w:val="262626"/>
          <w:kern w:val="0"/>
          <w:sz w:val="28"/>
          <w:szCs w:val="28"/>
        </w:rPr>
        <w:t xml:space="preserve"> height = frame.size.height;</w:t>
      </w:r>
    </w:p>
    <w:p w14:paraId="2A294B3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CGRect</w:t>
      </w:r>
      <w:r>
        <w:rPr>
          <w:rFonts w:ascii="Consolas" w:hAnsi="Consolas" w:cs="Consolas"/>
          <w:color w:val="262626"/>
          <w:kern w:val="0"/>
          <w:sz w:val="28"/>
          <w:szCs w:val="28"/>
        </w:rPr>
        <w:t xml:space="preserve"> frame = (</w:t>
      </w:r>
      <w:r>
        <w:rPr>
          <w:rFonts w:ascii="Consolas" w:hAnsi="Consolas" w:cs="Consolas"/>
          <w:color w:val="0E72A4"/>
          <w:kern w:val="0"/>
          <w:sz w:val="28"/>
          <w:szCs w:val="28"/>
        </w:rPr>
        <w:t>CGRect</w:t>
      </w:r>
      <w:r>
        <w:rPr>
          <w:rFonts w:ascii="Consolas" w:hAnsi="Consolas" w:cs="Consolas"/>
          <w:color w:val="262626"/>
          <w:kern w:val="0"/>
          <w:sz w:val="28"/>
          <w:szCs w:val="28"/>
        </w:rPr>
        <w:t xml:space="preserve">){ .origin = </w:t>
      </w:r>
      <w:r>
        <w:rPr>
          <w:rFonts w:ascii="Consolas" w:hAnsi="Consolas" w:cs="Consolas"/>
          <w:color w:val="0E72A4"/>
          <w:kern w:val="0"/>
          <w:sz w:val="28"/>
          <w:szCs w:val="28"/>
        </w:rPr>
        <w:t>CGPointZero</w:t>
      </w:r>
      <w:r>
        <w:rPr>
          <w:rFonts w:ascii="Consolas" w:hAnsi="Consolas" w:cs="Consolas"/>
          <w:color w:val="262626"/>
          <w:kern w:val="0"/>
          <w:sz w:val="28"/>
          <w:szCs w:val="28"/>
        </w:rPr>
        <w:t>, .size = frame.size };</w:t>
      </w:r>
    </w:p>
    <w:p w14:paraId="0D37EEB4"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Golden Path</w:t>
      </w:r>
    </w:p>
    <w:p w14:paraId="35CD21D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coding with conditionals, the left hand margin of the code should be the "golden" or "happy" path. That is, don't nest </w:t>
      </w:r>
      <w:r>
        <w:rPr>
          <w:rFonts w:ascii="Consolas" w:hAnsi="Consolas" w:cs="Consolas"/>
          <w:color w:val="262626"/>
          <w:kern w:val="0"/>
          <w:sz w:val="28"/>
          <w:szCs w:val="28"/>
        </w:rPr>
        <w:t>if</w:t>
      </w:r>
      <w:r>
        <w:rPr>
          <w:rFonts w:ascii="Helvetica Neue" w:hAnsi="Helvetica Neue" w:cs="Helvetica Neue"/>
          <w:color w:val="262626"/>
          <w:kern w:val="0"/>
          <w:sz w:val="32"/>
          <w:szCs w:val="32"/>
        </w:rPr>
        <w:t xml:space="preserve"> statements. Multiple return statements are OK.</w:t>
      </w:r>
    </w:p>
    <w:p w14:paraId="19973222"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586B08B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)someMethod {</w:t>
      </w:r>
    </w:p>
    <w:p w14:paraId="1D39F71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if</w:t>
      </w:r>
      <w:r>
        <w:rPr>
          <w:rFonts w:ascii="Consolas" w:hAnsi="Consolas" w:cs="Consolas"/>
          <w:color w:val="262626"/>
          <w:kern w:val="0"/>
          <w:sz w:val="28"/>
          <w:szCs w:val="28"/>
        </w:rPr>
        <w:t xml:space="preserve"> (![someOther </w:t>
      </w:r>
      <w:r>
        <w:rPr>
          <w:rFonts w:ascii="Consolas" w:hAnsi="Consolas" w:cs="Consolas"/>
          <w:color w:val="0E72A4"/>
          <w:kern w:val="0"/>
          <w:sz w:val="28"/>
          <w:szCs w:val="28"/>
        </w:rPr>
        <w:t>boolValue</w:t>
      </w:r>
      <w:r>
        <w:rPr>
          <w:rFonts w:ascii="Consolas" w:hAnsi="Consolas" w:cs="Consolas"/>
          <w:color w:val="262626"/>
          <w:kern w:val="0"/>
          <w:sz w:val="28"/>
          <w:szCs w:val="28"/>
        </w:rPr>
        <w:t>]) {</w:t>
      </w:r>
    </w:p>
    <w:p w14:paraId="53C950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w:t>
      </w:r>
    </w:p>
    <w:p w14:paraId="6D2C9BD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63634DC3"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73AB16C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important</w:t>
      </w:r>
    </w:p>
    <w:p w14:paraId="059550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4C47667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6A3283B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void</w:t>
      </w:r>
      <w:r>
        <w:rPr>
          <w:rFonts w:ascii="Consolas" w:hAnsi="Consolas" w:cs="Consolas"/>
          <w:color w:val="262626"/>
          <w:kern w:val="0"/>
          <w:sz w:val="28"/>
          <w:szCs w:val="28"/>
        </w:rPr>
        <w:t>)someMethod {</w:t>
      </w:r>
    </w:p>
    <w:p w14:paraId="2EF5302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if</w:t>
      </w:r>
      <w:r>
        <w:rPr>
          <w:rFonts w:ascii="Consolas" w:hAnsi="Consolas" w:cs="Consolas"/>
          <w:color w:val="262626"/>
          <w:kern w:val="0"/>
          <w:sz w:val="28"/>
          <w:szCs w:val="28"/>
        </w:rPr>
        <w:t xml:space="preserve"> ([someOther </w:t>
      </w:r>
      <w:r>
        <w:rPr>
          <w:rFonts w:ascii="Consolas" w:hAnsi="Consolas" w:cs="Consolas"/>
          <w:color w:val="0E72A4"/>
          <w:kern w:val="0"/>
          <w:sz w:val="28"/>
          <w:szCs w:val="28"/>
        </w:rPr>
        <w:t>boolValue</w:t>
      </w:r>
      <w:r>
        <w:rPr>
          <w:rFonts w:ascii="Consolas" w:hAnsi="Consolas" w:cs="Consolas"/>
          <w:color w:val="262626"/>
          <w:kern w:val="0"/>
          <w:sz w:val="28"/>
          <w:szCs w:val="28"/>
        </w:rPr>
        <w:t>]) {</w:t>
      </w:r>
    </w:p>
    <w:p w14:paraId="0F44DBA7"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//Do something important</w:t>
      </w:r>
    </w:p>
    <w:p w14:paraId="5FAB51D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4A6F531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2BD4473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Error handling</w:t>
      </w:r>
    </w:p>
    <w:p w14:paraId="09BDE8D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When methods return an error parameter by reference, switch on the returned value, not the error variable.</w:t>
      </w:r>
    </w:p>
    <w:p w14:paraId="559A7FB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2322296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NSError</w:t>
      </w:r>
      <w:r>
        <w:rPr>
          <w:rFonts w:ascii="Consolas" w:hAnsi="Consolas" w:cs="Consolas"/>
          <w:color w:val="262626"/>
          <w:kern w:val="0"/>
          <w:sz w:val="28"/>
          <w:szCs w:val="28"/>
        </w:rPr>
        <w:t xml:space="preserve"> *error;</w:t>
      </w:r>
    </w:p>
    <w:p w14:paraId="709B4EC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w:t>
      </w:r>
      <w:r>
        <w:rPr>
          <w:rFonts w:ascii="Consolas" w:hAnsi="Consolas" w:cs="Consolas"/>
          <w:color w:val="E65334"/>
          <w:kern w:val="0"/>
          <w:sz w:val="28"/>
          <w:szCs w:val="28"/>
        </w:rPr>
        <w:t>self</w:t>
      </w:r>
      <w:r>
        <w:rPr>
          <w:rFonts w:ascii="Consolas" w:hAnsi="Consolas" w:cs="Consolas"/>
          <w:color w:val="262626"/>
          <w:kern w:val="0"/>
          <w:sz w:val="28"/>
          <w:szCs w:val="28"/>
        </w:rPr>
        <w:t xml:space="preserve"> </w:t>
      </w:r>
      <w:r>
        <w:rPr>
          <w:rFonts w:ascii="Consolas" w:hAnsi="Consolas" w:cs="Consolas"/>
          <w:color w:val="0E72A4"/>
          <w:kern w:val="0"/>
          <w:sz w:val="28"/>
          <w:szCs w:val="28"/>
        </w:rPr>
        <w:t>trySomethingWithError:</w:t>
      </w:r>
      <w:r>
        <w:rPr>
          <w:rFonts w:ascii="Consolas" w:hAnsi="Consolas" w:cs="Consolas"/>
          <w:color w:val="262626"/>
          <w:kern w:val="0"/>
          <w:sz w:val="28"/>
          <w:szCs w:val="28"/>
        </w:rPr>
        <w:t>&amp;error]) {</w:t>
      </w:r>
    </w:p>
    <w:p w14:paraId="1129F38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Handle Error</w:t>
      </w:r>
    </w:p>
    <w:p w14:paraId="11701D3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151EAAE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548EBEB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0E72A4"/>
          <w:kern w:val="0"/>
          <w:sz w:val="28"/>
          <w:szCs w:val="28"/>
        </w:rPr>
        <w:t>NSError</w:t>
      </w:r>
      <w:r>
        <w:rPr>
          <w:rFonts w:ascii="Consolas" w:hAnsi="Consolas" w:cs="Consolas"/>
          <w:color w:val="262626"/>
          <w:kern w:val="0"/>
          <w:sz w:val="28"/>
          <w:szCs w:val="28"/>
        </w:rPr>
        <w:t xml:space="preserve"> *error;</w:t>
      </w:r>
    </w:p>
    <w:p w14:paraId="0337AD81"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r>
        <w:rPr>
          <w:rFonts w:ascii="Consolas" w:hAnsi="Consolas" w:cs="Consolas"/>
          <w:color w:val="E65334"/>
          <w:kern w:val="0"/>
          <w:sz w:val="28"/>
          <w:szCs w:val="28"/>
        </w:rPr>
        <w:t>self</w:t>
      </w:r>
      <w:r>
        <w:rPr>
          <w:rFonts w:ascii="Consolas" w:hAnsi="Consolas" w:cs="Consolas"/>
          <w:color w:val="262626"/>
          <w:kern w:val="0"/>
          <w:sz w:val="28"/>
          <w:szCs w:val="28"/>
        </w:rPr>
        <w:t xml:space="preserve"> </w:t>
      </w:r>
      <w:r>
        <w:rPr>
          <w:rFonts w:ascii="Consolas" w:hAnsi="Consolas" w:cs="Consolas"/>
          <w:color w:val="0E72A4"/>
          <w:kern w:val="0"/>
          <w:sz w:val="28"/>
          <w:szCs w:val="28"/>
        </w:rPr>
        <w:t>trySomethingWithError:</w:t>
      </w:r>
      <w:r>
        <w:rPr>
          <w:rFonts w:ascii="Consolas" w:hAnsi="Consolas" w:cs="Consolas"/>
          <w:color w:val="262626"/>
          <w:kern w:val="0"/>
          <w:sz w:val="28"/>
          <w:szCs w:val="28"/>
        </w:rPr>
        <w:t>&amp;error];</w:t>
      </w:r>
    </w:p>
    <w:p w14:paraId="0A07EFB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94064B"/>
          <w:kern w:val="0"/>
          <w:sz w:val="28"/>
          <w:szCs w:val="28"/>
        </w:rPr>
        <w:t>if</w:t>
      </w:r>
      <w:r>
        <w:rPr>
          <w:rFonts w:ascii="Consolas" w:hAnsi="Consolas" w:cs="Consolas"/>
          <w:color w:val="262626"/>
          <w:kern w:val="0"/>
          <w:sz w:val="28"/>
          <w:szCs w:val="28"/>
        </w:rPr>
        <w:t xml:space="preserve"> (error) {</w:t>
      </w:r>
    </w:p>
    <w:p w14:paraId="6D847F72"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848684"/>
          <w:kern w:val="0"/>
          <w:sz w:val="28"/>
          <w:szCs w:val="28"/>
        </w:rPr>
        <w:t>// Handle Error</w:t>
      </w:r>
    </w:p>
    <w:p w14:paraId="0F1A3730"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7BC3DDA9"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Some of Apple’s APIs write garbage values to the error parameter (if non-NULL) in successful cases, so switching on the error can cause false negatives (and subsequently crash).</w:t>
      </w:r>
    </w:p>
    <w:p w14:paraId="241BA99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Singletons</w:t>
      </w:r>
    </w:p>
    <w:p w14:paraId="5444B4E1"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Singleton objects should use a thread-safe pattern for creating their shared instance.</w:t>
      </w:r>
    </w:p>
    <w:p w14:paraId="6ADC051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w:t>
      </w:r>
      <w:r>
        <w:rPr>
          <w:rFonts w:ascii="Consolas" w:hAnsi="Consolas" w:cs="Consolas"/>
          <w:color w:val="94064B"/>
          <w:kern w:val="0"/>
          <w:sz w:val="28"/>
          <w:szCs w:val="28"/>
        </w:rPr>
        <w:t>instancetype</w:t>
      </w:r>
      <w:r>
        <w:rPr>
          <w:rFonts w:ascii="Consolas" w:hAnsi="Consolas" w:cs="Consolas"/>
          <w:color w:val="262626"/>
          <w:kern w:val="0"/>
          <w:sz w:val="28"/>
          <w:szCs w:val="28"/>
        </w:rPr>
        <w:t>)sharedInstance {</w:t>
      </w:r>
    </w:p>
    <w:p w14:paraId="15BC05AC"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94064B"/>
          <w:kern w:val="0"/>
          <w:sz w:val="28"/>
          <w:szCs w:val="28"/>
        </w:rPr>
        <w:t>id</w:t>
      </w:r>
      <w:r>
        <w:rPr>
          <w:rFonts w:ascii="Consolas" w:hAnsi="Consolas" w:cs="Consolas"/>
          <w:color w:val="262626"/>
          <w:kern w:val="0"/>
          <w:sz w:val="28"/>
          <w:szCs w:val="28"/>
        </w:rPr>
        <w:t xml:space="preserve"> sharedInstance = </w:t>
      </w:r>
      <w:r>
        <w:rPr>
          <w:rFonts w:ascii="Consolas" w:hAnsi="Consolas" w:cs="Consolas"/>
          <w:color w:val="0E72A4"/>
          <w:kern w:val="0"/>
          <w:sz w:val="28"/>
          <w:szCs w:val="28"/>
        </w:rPr>
        <w:t>nil</w:t>
      </w:r>
      <w:r>
        <w:rPr>
          <w:rFonts w:ascii="Consolas" w:hAnsi="Consolas" w:cs="Consolas"/>
          <w:color w:val="262626"/>
          <w:kern w:val="0"/>
          <w:sz w:val="28"/>
          <w:szCs w:val="28"/>
        </w:rPr>
        <w:t>;</w:t>
      </w:r>
    </w:p>
    <w:p w14:paraId="6932418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48086155"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static</w:t>
      </w:r>
      <w:r>
        <w:rPr>
          <w:rFonts w:ascii="Consolas" w:hAnsi="Consolas" w:cs="Consolas"/>
          <w:color w:val="262626"/>
          <w:kern w:val="0"/>
          <w:sz w:val="28"/>
          <w:szCs w:val="28"/>
        </w:rPr>
        <w:t xml:space="preserve"> </w:t>
      </w:r>
      <w:r>
        <w:rPr>
          <w:rFonts w:ascii="Consolas" w:hAnsi="Consolas" w:cs="Consolas"/>
          <w:color w:val="0E72A4"/>
          <w:kern w:val="0"/>
          <w:sz w:val="28"/>
          <w:szCs w:val="28"/>
        </w:rPr>
        <w:t>dispatch_once_t</w:t>
      </w:r>
      <w:r>
        <w:rPr>
          <w:rFonts w:ascii="Consolas" w:hAnsi="Consolas" w:cs="Consolas"/>
          <w:color w:val="262626"/>
          <w:kern w:val="0"/>
          <w:sz w:val="28"/>
          <w:szCs w:val="28"/>
        </w:rPr>
        <w:t xml:space="preserve"> onceToken;</w:t>
      </w:r>
    </w:p>
    <w:p w14:paraId="048AE7CD"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0E72A4"/>
          <w:kern w:val="0"/>
          <w:sz w:val="28"/>
          <w:szCs w:val="28"/>
        </w:rPr>
        <w:t>dispatch_once</w:t>
      </w:r>
      <w:r>
        <w:rPr>
          <w:rFonts w:ascii="Consolas" w:hAnsi="Consolas" w:cs="Consolas"/>
          <w:color w:val="262626"/>
          <w:kern w:val="0"/>
          <w:sz w:val="28"/>
          <w:szCs w:val="28"/>
        </w:rPr>
        <w:t>(&amp;onceToken, ^{</w:t>
      </w:r>
    </w:p>
    <w:p w14:paraId="5FEB68DB"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sharedInstance = [[</w:t>
      </w:r>
      <w:r>
        <w:rPr>
          <w:rFonts w:ascii="Consolas" w:hAnsi="Consolas" w:cs="Consolas"/>
          <w:color w:val="E65334"/>
          <w:kern w:val="0"/>
          <w:sz w:val="28"/>
          <w:szCs w:val="28"/>
        </w:rPr>
        <w:t>self</w:t>
      </w:r>
      <w:r>
        <w:rPr>
          <w:rFonts w:ascii="Consolas" w:hAnsi="Consolas" w:cs="Consolas"/>
          <w:color w:val="262626"/>
          <w:kern w:val="0"/>
          <w:sz w:val="28"/>
          <w:szCs w:val="28"/>
        </w:rPr>
        <w:t xml:space="preserve"> </w:t>
      </w:r>
      <w:r>
        <w:rPr>
          <w:rFonts w:ascii="Consolas" w:hAnsi="Consolas" w:cs="Consolas"/>
          <w:color w:val="0E72A4"/>
          <w:kern w:val="0"/>
          <w:sz w:val="28"/>
          <w:szCs w:val="28"/>
        </w:rPr>
        <w:t>alloc</w:t>
      </w:r>
      <w:r>
        <w:rPr>
          <w:rFonts w:ascii="Consolas" w:hAnsi="Consolas" w:cs="Consolas"/>
          <w:color w:val="262626"/>
          <w:kern w:val="0"/>
          <w:sz w:val="28"/>
          <w:szCs w:val="28"/>
        </w:rPr>
        <w:t xml:space="preserve">] </w:t>
      </w:r>
      <w:r>
        <w:rPr>
          <w:rFonts w:ascii="Consolas" w:hAnsi="Consolas" w:cs="Consolas"/>
          <w:color w:val="0E72A4"/>
          <w:kern w:val="0"/>
          <w:sz w:val="28"/>
          <w:szCs w:val="28"/>
        </w:rPr>
        <w:t>init</w:t>
      </w:r>
      <w:r>
        <w:rPr>
          <w:rFonts w:ascii="Consolas" w:hAnsi="Consolas" w:cs="Consolas"/>
          <w:color w:val="262626"/>
          <w:kern w:val="0"/>
          <w:sz w:val="28"/>
          <w:szCs w:val="28"/>
        </w:rPr>
        <w:t>];</w:t>
      </w:r>
    </w:p>
    <w:p w14:paraId="65227B0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p>
    <w:p w14:paraId="76D7148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p>
    <w:p w14:paraId="343BA6C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w:t>
      </w:r>
      <w:r>
        <w:rPr>
          <w:rFonts w:ascii="Consolas" w:hAnsi="Consolas" w:cs="Consolas"/>
          <w:color w:val="94064B"/>
          <w:kern w:val="0"/>
          <w:sz w:val="28"/>
          <w:szCs w:val="28"/>
        </w:rPr>
        <w:t>return</w:t>
      </w:r>
      <w:r>
        <w:rPr>
          <w:rFonts w:ascii="Consolas" w:hAnsi="Consolas" w:cs="Consolas"/>
          <w:color w:val="262626"/>
          <w:kern w:val="0"/>
          <w:sz w:val="28"/>
          <w:szCs w:val="28"/>
        </w:rPr>
        <w:t xml:space="preserve"> sharedInstance;</w:t>
      </w:r>
    </w:p>
    <w:p w14:paraId="6F7B2159"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61BB3E7A"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This will prevent </w:t>
      </w:r>
      <w:hyperlink r:id="rId38" w:history="1">
        <w:r>
          <w:rPr>
            <w:rFonts w:ascii="Helvetica Neue" w:hAnsi="Helvetica Neue" w:cs="Helvetica Neue"/>
            <w:color w:val="3262B2"/>
            <w:kern w:val="0"/>
            <w:sz w:val="32"/>
            <w:szCs w:val="32"/>
          </w:rPr>
          <w:t>possible and sometimes prolific crashes</w:t>
        </w:r>
      </w:hyperlink>
      <w:r>
        <w:rPr>
          <w:rFonts w:ascii="Helvetica Neue" w:hAnsi="Helvetica Neue" w:cs="Helvetica Neue"/>
          <w:color w:val="262626"/>
          <w:kern w:val="0"/>
          <w:sz w:val="32"/>
          <w:szCs w:val="32"/>
        </w:rPr>
        <w:t>.</w:t>
      </w:r>
    </w:p>
    <w:p w14:paraId="6758C4EE"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Line Breaks</w:t>
      </w:r>
    </w:p>
    <w:p w14:paraId="5387CCE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Line breaks are an important topic since this style guide is focused for print and online readability.</w:t>
      </w:r>
    </w:p>
    <w:p w14:paraId="1BCCB015"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For example:</w:t>
      </w:r>
    </w:p>
    <w:p w14:paraId="168BDA44"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self.productsRequest = [[SKProductsRequest </w:t>
      </w:r>
      <w:r>
        <w:rPr>
          <w:rFonts w:ascii="Consolas" w:hAnsi="Consolas" w:cs="Consolas"/>
          <w:color w:val="0E72A4"/>
          <w:kern w:val="0"/>
          <w:sz w:val="28"/>
          <w:szCs w:val="28"/>
        </w:rPr>
        <w:t>alloc</w:t>
      </w:r>
      <w:r>
        <w:rPr>
          <w:rFonts w:ascii="Consolas" w:hAnsi="Consolas" w:cs="Consolas"/>
          <w:color w:val="262626"/>
          <w:kern w:val="0"/>
          <w:sz w:val="28"/>
          <w:szCs w:val="28"/>
        </w:rPr>
        <w:t xml:space="preserve">] </w:t>
      </w:r>
      <w:r>
        <w:rPr>
          <w:rFonts w:ascii="Consolas" w:hAnsi="Consolas" w:cs="Consolas"/>
          <w:color w:val="0E72A4"/>
          <w:kern w:val="0"/>
          <w:sz w:val="28"/>
          <w:szCs w:val="28"/>
        </w:rPr>
        <w:t>initWithProductIdentifiers:</w:t>
      </w:r>
      <w:r>
        <w:rPr>
          <w:rFonts w:ascii="Consolas" w:hAnsi="Consolas" w:cs="Consolas"/>
          <w:color w:val="262626"/>
          <w:kern w:val="0"/>
          <w:sz w:val="28"/>
          <w:szCs w:val="28"/>
        </w:rPr>
        <w:t>productIdentifiers];</w:t>
      </w:r>
    </w:p>
    <w:p w14:paraId="0E4124DE"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 long line of code like this should be carried on to the second line adhering to this style guide's Spacing section (two spaces).</w:t>
      </w:r>
    </w:p>
    <w:p w14:paraId="74301B08"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self.productsRequest = [[SKProductsRequest </w:t>
      </w:r>
      <w:r>
        <w:rPr>
          <w:rFonts w:ascii="Consolas" w:hAnsi="Consolas" w:cs="Consolas"/>
          <w:color w:val="0E72A4"/>
          <w:kern w:val="0"/>
          <w:sz w:val="28"/>
          <w:szCs w:val="28"/>
        </w:rPr>
        <w:t>alloc</w:t>
      </w:r>
      <w:r>
        <w:rPr>
          <w:rFonts w:ascii="Consolas" w:hAnsi="Consolas" w:cs="Consolas"/>
          <w:color w:val="262626"/>
          <w:kern w:val="0"/>
          <w:sz w:val="28"/>
          <w:szCs w:val="28"/>
        </w:rPr>
        <w:t xml:space="preserve">] </w:t>
      </w:r>
    </w:p>
    <w:p w14:paraId="7489FF8F"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initWithProductIdentifiers:productIdentifiers];</w:t>
      </w:r>
    </w:p>
    <w:p w14:paraId="6D1E0250"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Smiley Face</w:t>
      </w:r>
    </w:p>
    <w:p w14:paraId="334BB08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Smiley faces are a very prominent style feature of the raywenderlich.com site! It is very important to have the correct smile signifying the immense amount of happiness and excitement for the coding topic. The end square bracket is used because it represents the largest smile able to be captured using ascii art. A half-hearted smile is represented if an end parenthesis is used, and thus not preferred.</w:t>
      </w:r>
    </w:p>
    <w:p w14:paraId="79BFC916"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Preferred:</w:t>
      </w:r>
    </w:p>
    <w:p w14:paraId="4D924AFA"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0053279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b/>
          <w:bCs/>
          <w:color w:val="262626"/>
          <w:kern w:val="0"/>
          <w:sz w:val="32"/>
          <w:szCs w:val="32"/>
        </w:rPr>
        <w:t>Not Preferred:</w:t>
      </w:r>
    </w:p>
    <w:p w14:paraId="1121E236" w14:textId="77777777" w:rsidR="00F37154" w:rsidRDefault="00F37154" w:rsidP="00F37154">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w:t>
      </w:r>
    </w:p>
    <w:p w14:paraId="5BEFE0B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56"/>
          <w:szCs w:val="56"/>
        </w:rPr>
      </w:pPr>
      <w:r>
        <w:rPr>
          <w:rFonts w:ascii="Helvetica Neue" w:hAnsi="Helvetica Neue" w:cs="Helvetica Neue"/>
          <w:b/>
          <w:bCs/>
          <w:color w:val="262626"/>
          <w:kern w:val="0"/>
          <w:sz w:val="56"/>
          <w:szCs w:val="56"/>
        </w:rPr>
        <w:t>Xcode project</w:t>
      </w:r>
    </w:p>
    <w:p w14:paraId="1C8DF143"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The physical files should be kept in sync with the Xcode project files in order to avoid file sprawl. Any Xcode groups created should be reflected by folders in the filesystem. Code should be grouped not only by type, but also by feature for greater clarity.</w:t>
      </w:r>
    </w:p>
    <w:p w14:paraId="0C6D5648"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xml:space="preserve">When possible, always turn on "Treat Warnings as Errors" in the target's Build Settings and enable as many </w:t>
      </w:r>
      <w:hyperlink r:id="rId39" w:history="1">
        <w:r>
          <w:rPr>
            <w:rFonts w:ascii="Helvetica Neue" w:hAnsi="Helvetica Neue" w:cs="Helvetica Neue"/>
            <w:color w:val="3262B2"/>
            <w:kern w:val="0"/>
            <w:sz w:val="32"/>
            <w:szCs w:val="32"/>
          </w:rPr>
          <w:t>additional warnings</w:t>
        </w:r>
      </w:hyperlink>
      <w:r>
        <w:rPr>
          <w:rFonts w:ascii="Helvetica Neue" w:hAnsi="Helvetica Neue" w:cs="Helvetica Neue"/>
          <w:color w:val="262626"/>
          <w:kern w:val="0"/>
          <w:sz w:val="32"/>
          <w:szCs w:val="32"/>
        </w:rPr>
        <w:t xml:space="preserve"> as possible. If you need to ignore a specific warning, use </w:t>
      </w:r>
      <w:hyperlink r:id="rId40" w:anchor="controlling-diagnostics-via-pragmas" w:history="1">
        <w:r>
          <w:rPr>
            <w:rFonts w:ascii="Helvetica Neue" w:hAnsi="Helvetica Neue" w:cs="Helvetica Neue"/>
            <w:color w:val="3262B2"/>
            <w:kern w:val="0"/>
            <w:sz w:val="32"/>
            <w:szCs w:val="32"/>
          </w:rPr>
          <w:t>Clang's pragma feature</w:t>
        </w:r>
      </w:hyperlink>
      <w:r>
        <w:rPr>
          <w:rFonts w:ascii="Helvetica Neue" w:hAnsi="Helvetica Neue" w:cs="Helvetica Neue"/>
          <w:color w:val="262626"/>
          <w:kern w:val="0"/>
          <w:sz w:val="32"/>
          <w:szCs w:val="32"/>
        </w:rPr>
        <w:t>.</w:t>
      </w:r>
    </w:p>
    <w:p w14:paraId="5993D1CF" w14:textId="77777777" w:rsidR="00F37154" w:rsidRDefault="00F37154" w:rsidP="00F37154">
      <w:pPr>
        <w:widowControl/>
        <w:autoSpaceDE w:val="0"/>
        <w:autoSpaceDN w:val="0"/>
        <w:adjustRightInd w:val="0"/>
        <w:jc w:val="left"/>
        <w:rPr>
          <w:rFonts w:ascii="Helvetica Neue" w:hAnsi="Helvetica Neue" w:cs="Helvetica Neue"/>
          <w:b/>
          <w:bCs/>
          <w:color w:val="262626"/>
          <w:kern w:val="0"/>
          <w:sz w:val="72"/>
          <w:szCs w:val="72"/>
        </w:rPr>
      </w:pPr>
      <w:r>
        <w:rPr>
          <w:rFonts w:ascii="Helvetica Neue" w:hAnsi="Helvetica Neue" w:cs="Helvetica Neue"/>
          <w:b/>
          <w:bCs/>
          <w:color w:val="262626"/>
          <w:kern w:val="0"/>
          <w:sz w:val="72"/>
          <w:szCs w:val="72"/>
        </w:rPr>
        <w:t>Other Objective-C Style Guides</w:t>
      </w:r>
    </w:p>
    <w:p w14:paraId="16E4E13F" w14:textId="77777777" w:rsidR="00F37154" w:rsidRDefault="00F37154" w:rsidP="00F37154">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If ours doesn't fit your tastes, have a look at some other style guides:</w:t>
      </w:r>
    </w:p>
    <w:p w14:paraId="65A1E8B4"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1" w:history="1">
        <w:r w:rsidR="00F37154">
          <w:rPr>
            <w:rFonts w:ascii="Helvetica Neue" w:hAnsi="Helvetica Neue" w:cs="Helvetica Neue"/>
            <w:color w:val="3262B2"/>
            <w:kern w:val="0"/>
            <w:sz w:val="32"/>
            <w:szCs w:val="32"/>
          </w:rPr>
          <w:t>Robots &amp; Pencils</w:t>
        </w:r>
      </w:hyperlink>
    </w:p>
    <w:p w14:paraId="0F6931C9"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2" w:history="1">
        <w:r w:rsidR="00F37154">
          <w:rPr>
            <w:rFonts w:ascii="Helvetica Neue" w:hAnsi="Helvetica Neue" w:cs="Helvetica Neue"/>
            <w:color w:val="3262B2"/>
            <w:kern w:val="0"/>
            <w:sz w:val="32"/>
            <w:szCs w:val="32"/>
          </w:rPr>
          <w:t>New York Times</w:t>
        </w:r>
      </w:hyperlink>
    </w:p>
    <w:p w14:paraId="51A7B12D"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3" w:history="1">
        <w:r w:rsidR="00F37154">
          <w:rPr>
            <w:rFonts w:ascii="Helvetica Neue" w:hAnsi="Helvetica Neue" w:cs="Helvetica Neue"/>
            <w:color w:val="3262B2"/>
            <w:kern w:val="0"/>
            <w:sz w:val="32"/>
            <w:szCs w:val="32"/>
          </w:rPr>
          <w:t>Google</w:t>
        </w:r>
      </w:hyperlink>
    </w:p>
    <w:p w14:paraId="2944FE4A"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4" w:history="1">
        <w:r w:rsidR="00F37154">
          <w:rPr>
            <w:rFonts w:ascii="Helvetica Neue" w:hAnsi="Helvetica Neue" w:cs="Helvetica Neue"/>
            <w:color w:val="3262B2"/>
            <w:kern w:val="0"/>
            <w:sz w:val="32"/>
            <w:szCs w:val="32"/>
          </w:rPr>
          <w:t>GitHub</w:t>
        </w:r>
      </w:hyperlink>
    </w:p>
    <w:p w14:paraId="56DC28C9"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5" w:history="1">
        <w:r w:rsidR="00F37154">
          <w:rPr>
            <w:rFonts w:ascii="Helvetica Neue" w:hAnsi="Helvetica Neue" w:cs="Helvetica Neue"/>
            <w:color w:val="3262B2"/>
            <w:kern w:val="0"/>
            <w:sz w:val="32"/>
            <w:szCs w:val="32"/>
          </w:rPr>
          <w:t>Adium</w:t>
        </w:r>
      </w:hyperlink>
    </w:p>
    <w:p w14:paraId="571580EF"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6" w:history="1">
        <w:r w:rsidR="00F37154">
          <w:rPr>
            <w:rFonts w:ascii="Helvetica Neue" w:hAnsi="Helvetica Neue" w:cs="Helvetica Neue"/>
            <w:color w:val="3262B2"/>
            <w:kern w:val="0"/>
            <w:sz w:val="32"/>
            <w:szCs w:val="32"/>
          </w:rPr>
          <w:t>Sam Soffes</w:t>
        </w:r>
      </w:hyperlink>
    </w:p>
    <w:p w14:paraId="6F002976"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7" w:history="1">
        <w:r w:rsidR="00F37154">
          <w:rPr>
            <w:rFonts w:ascii="Helvetica Neue" w:hAnsi="Helvetica Neue" w:cs="Helvetica Neue"/>
            <w:color w:val="3262B2"/>
            <w:kern w:val="0"/>
            <w:sz w:val="32"/>
            <w:szCs w:val="32"/>
          </w:rPr>
          <w:t>CocoaDevCentral</w:t>
        </w:r>
      </w:hyperlink>
    </w:p>
    <w:p w14:paraId="74438F7F" w14:textId="77777777" w:rsidR="00F37154" w:rsidRDefault="00140C10" w:rsidP="00F37154">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62626"/>
          <w:kern w:val="0"/>
          <w:sz w:val="32"/>
          <w:szCs w:val="32"/>
        </w:rPr>
      </w:pPr>
      <w:hyperlink r:id="rId48" w:history="1">
        <w:r w:rsidR="00F37154">
          <w:rPr>
            <w:rFonts w:ascii="Helvetica Neue" w:hAnsi="Helvetica Neue" w:cs="Helvetica Neue"/>
            <w:color w:val="3262B2"/>
            <w:kern w:val="0"/>
            <w:sz w:val="32"/>
            <w:szCs w:val="32"/>
          </w:rPr>
          <w:t>Luke Redpath</w:t>
        </w:r>
      </w:hyperlink>
    </w:p>
    <w:p w14:paraId="5EE4F040" w14:textId="77777777" w:rsidR="00F37154" w:rsidRDefault="00140C10" w:rsidP="00F37154">
      <w:pPr>
        <w:rPr>
          <w:rFonts w:ascii="Helvetica Neue" w:hAnsi="Helvetica Neue" w:cs="Helvetica Neue" w:hint="eastAsia"/>
          <w:color w:val="3262B2"/>
          <w:kern w:val="0"/>
          <w:sz w:val="32"/>
          <w:szCs w:val="32"/>
        </w:rPr>
      </w:pPr>
      <w:hyperlink r:id="rId49" w:history="1">
        <w:r w:rsidR="00F37154">
          <w:rPr>
            <w:rFonts w:ascii="Helvetica Neue" w:hAnsi="Helvetica Neue" w:cs="Helvetica Neue"/>
            <w:color w:val="3262B2"/>
            <w:kern w:val="0"/>
            <w:sz w:val="32"/>
            <w:szCs w:val="32"/>
          </w:rPr>
          <w:t>Marcus Zarra</w:t>
        </w:r>
      </w:hyperlink>
    </w:p>
    <w:p w14:paraId="101B67B5" w14:textId="77777777" w:rsidR="00140C10" w:rsidRDefault="00140C10" w:rsidP="00F37154">
      <w:pPr>
        <w:rPr>
          <w:rFonts w:ascii="Helvetica Neue" w:hAnsi="Helvetica Neue" w:cs="Helvetica Neue" w:hint="eastAsia"/>
          <w:color w:val="3262B2"/>
          <w:kern w:val="0"/>
          <w:sz w:val="32"/>
          <w:szCs w:val="32"/>
        </w:rPr>
      </w:pPr>
    </w:p>
    <w:p w14:paraId="06663DD2" w14:textId="77777777" w:rsidR="00140C10" w:rsidRDefault="00140C10" w:rsidP="00F37154">
      <w:pPr>
        <w:rPr>
          <w:rFonts w:ascii="Helvetica Neue" w:hAnsi="Helvetica Neue" w:cs="Helvetica Neue" w:hint="eastAsia"/>
          <w:color w:val="3262B2"/>
          <w:kern w:val="0"/>
          <w:sz w:val="32"/>
          <w:szCs w:val="32"/>
        </w:rPr>
      </w:pPr>
    </w:p>
    <w:p w14:paraId="1B5E5FD2" w14:textId="45423956" w:rsidR="00140C10" w:rsidRDefault="00140C10" w:rsidP="00140C10">
      <w:pPr>
        <w:pStyle w:val="1"/>
        <w:rPr>
          <w:rFonts w:hint="eastAsia"/>
        </w:rPr>
      </w:pPr>
      <w:r>
        <w:rPr>
          <w:rFonts w:hint="eastAsia"/>
        </w:rPr>
        <w:t>选择博客</w:t>
      </w:r>
      <w:r>
        <w:rPr>
          <w:rFonts w:hint="eastAsia"/>
        </w:rPr>
        <w:t>2</w:t>
      </w:r>
    </w:p>
    <w:p w14:paraId="23863A2C" w14:textId="77777777" w:rsidR="00140C10" w:rsidRDefault="00140C10" w:rsidP="00140C10">
      <w:pPr>
        <w:widowControl/>
        <w:autoSpaceDE w:val="0"/>
        <w:autoSpaceDN w:val="0"/>
        <w:adjustRightInd w:val="0"/>
        <w:jc w:val="left"/>
        <w:rPr>
          <w:rFonts w:ascii="Verdana" w:hAnsi="Verdana" w:cs="Verdana"/>
          <w:b/>
          <w:bCs/>
          <w:kern w:val="0"/>
          <w:sz w:val="26"/>
          <w:szCs w:val="26"/>
        </w:rPr>
      </w:pPr>
      <w:hyperlink r:id="rId50" w:history="1">
        <w:r>
          <w:rPr>
            <w:rFonts w:ascii="Verdana" w:hAnsi="Verdana" w:cs="Verdana"/>
            <w:b/>
            <w:bCs/>
            <w:color w:val="0A5199"/>
            <w:kern w:val="0"/>
            <w:sz w:val="26"/>
            <w:szCs w:val="26"/>
          </w:rPr>
          <w:t>iPhone</w:t>
        </w:r>
        <w:r>
          <w:rPr>
            <w:rFonts w:ascii="Verdana" w:hAnsi="Verdana" w:cs="Verdana"/>
            <w:b/>
            <w:bCs/>
            <w:color w:val="0A5199"/>
            <w:kern w:val="0"/>
            <w:sz w:val="26"/>
            <w:szCs w:val="26"/>
          </w:rPr>
          <w:t>开发：</w:t>
        </w:r>
        <w:r>
          <w:rPr>
            <w:rFonts w:ascii="Verdana" w:hAnsi="Verdana" w:cs="Verdana"/>
            <w:b/>
            <w:bCs/>
            <w:color w:val="0A5199"/>
            <w:kern w:val="0"/>
            <w:sz w:val="26"/>
            <w:szCs w:val="26"/>
          </w:rPr>
          <w:t xml:space="preserve">Objective C </w:t>
        </w:r>
        <w:r>
          <w:rPr>
            <w:rFonts w:ascii="Verdana" w:hAnsi="Verdana" w:cs="Verdana"/>
            <w:b/>
            <w:bCs/>
            <w:color w:val="0A5199"/>
            <w:kern w:val="0"/>
            <w:sz w:val="26"/>
            <w:szCs w:val="26"/>
          </w:rPr>
          <w:t>代码规范－</w:t>
        </w:r>
        <w:r>
          <w:rPr>
            <w:rFonts w:ascii="Verdana" w:hAnsi="Verdana" w:cs="Verdana"/>
            <w:b/>
            <w:bCs/>
            <w:color w:val="0A5199"/>
            <w:kern w:val="0"/>
            <w:sz w:val="26"/>
            <w:szCs w:val="26"/>
          </w:rPr>
          <w:t>iOS</w:t>
        </w:r>
        <w:r>
          <w:rPr>
            <w:rFonts w:ascii="Verdana" w:hAnsi="Verdana" w:cs="Verdana"/>
            <w:b/>
            <w:bCs/>
            <w:color w:val="0A5199"/>
            <w:kern w:val="0"/>
            <w:sz w:val="26"/>
            <w:szCs w:val="26"/>
          </w:rPr>
          <w:t>总结版</w:t>
        </w:r>
      </w:hyperlink>
    </w:p>
    <w:p w14:paraId="6F72670C"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一，关于空行</w:t>
      </w:r>
    </w:p>
    <w:p w14:paraId="12E838FD"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A</w:t>
      </w:r>
      <w:r>
        <w:rPr>
          <w:rFonts w:ascii="Verdana" w:hAnsi="Verdana" w:cs="Verdana"/>
          <w:kern w:val="0"/>
          <w:sz w:val="26"/>
          <w:szCs w:val="26"/>
        </w:rPr>
        <w:t>：</w:t>
      </w:r>
      <w:r>
        <w:rPr>
          <w:rFonts w:ascii="Verdana" w:hAnsi="Verdana" w:cs="Verdana"/>
          <w:kern w:val="0"/>
          <w:sz w:val="26"/>
          <w:szCs w:val="26"/>
        </w:rPr>
        <w:t>.h</w:t>
      </w:r>
      <w:r>
        <w:rPr>
          <w:rFonts w:ascii="Verdana" w:hAnsi="Verdana" w:cs="Verdana"/>
          <w:kern w:val="0"/>
          <w:sz w:val="26"/>
          <w:szCs w:val="26"/>
        </w:rPr>
        <w:t>中的空行</w:t>
      </w:r>
    </w:p>
    <w:p w14:paraId="71DEFEAD"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1</w:t>
      </w:r>
      <w:r>
        <w:rPr>
          <w:rFonts w:ascii="Verdana" w:hAnsi="Verdana" w:cs="Verdana"/>
          <w:kern w:val="0"/>
          <w:sz w:val="26"/>
          <w:szCs w:val="26"/>
        </w:rPr>
        <w:t>，文件说明与头文件包涵（</w:t>
      </w:r>
      <w:r>
        <w:rPr>
          <w:rFonts w:ascii="Verdana" w:hAnsi="Verdana" w:cs="Verdana"/>
          <w:kern w:val="0"/>
          <w:sz w:val="26"/>
          <w:szCs w:val="26"/>
        </w:rPr>
        <w:t>#import</w:t>
      </w:r>
      <w:r>
        <w:rPr>
          <w:rFonts w:ascii="Verdana" w:hAnsi="Verdana" w:cs="Verdana"/>
          <w:kern w:val="0"/>
          <w:sz w:val="26"/>
          <w:szCs w:val="26"/>
        </w:rPr>
        <w:t>）之间空</w:t>
      </w:r>
      <w:r>
        <w:rPr>
          <w:rFonts w:ascii="Verdana" w:hAnsi="Verdana" w:cs="Verdana"/>
          <w:kern w:val="0"/>
          <w:sz w:val="26"/>
          <w:szCs w:val="26"/>
        </w:rPr>
        <w:t>1</w:t>
      </w:r>
      <w:r>
        <w:rPr>
          <w:rFonts w:ascii="Verdana" w:hAnsi="Verdana" w:cs="Verdana"/>
          <w:kern w:val="0"/>
          <w:sz w:val="26"/>
          <w:szCs w:val="26"/>
        </w:rPr>
        <w:t>行</w:t>
      </w:r>
    </w:p>
    <w:p w14:paraId="12DD189A"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，头文件包涵（</w:t>
      </w:r>
      <w:r>
        <w:rPr>
          <w:rFonts w:ascii="Verdana" w:hAnsi="Verdana" w:cs="Verdana"/>
          <w:kern w:val="0"/>
          <w:sz w:val="26"/>
          <w:szCs w:val="26"/>
        </w:rPr>
        <w:t>#import</w:t>
      </w:r>
      <w:r>
        <w:rPr>
          <w:rFonts w:ascii="Verdana" w:hAnsi="Verdana" w:cs="Verdana"/>
          <w:kern w:val="0"/>
          <w:sz w:val="26"/>
          <w:szCs w:val="26"/>
        </w:rPr>
        <w:t>）之间，如果需要分类区别，各类别之间空</w:t>
      </w:r>
      <w:r>
        <w:rPr>
          <w:rFonts w:ascii="Verdana" w:hAnsi="Verdana" w:cs="Verdana"/>
          <w:kern w:val="0"/>
          <w:sz w:val="26"/>
          <w:szCs w:val="26"/>
        </w:rPr>
        <w:t>1</w:t>
      </w:r>
      <w:r>
        <w:rPr>
          <w:rFonts w:ascii="Verdana" w:hAnsi="Verdana" w:cs="Verdana"/>
          <w:kern w:val="0"/>
          <w:sz w:val="26"/>
          <w:szCs w:val="26"/>
        </w:rPr>
        <w:t>行</w:t>
      </w:r>
    </w:p>
    <w:p w14:paraId="47059932"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3</w:t>
      </w:r>
      <w:r>
        <w:rPr>
          <w:rFonts w:ascii="Verdana" w:hAnsi="Verdana" w:cs="Verdana"/>
          <w:kern w:val="0"/>
          <w:sz w:val="26"/>
          <w:szCs w:val="26"/>
        </w:rPr>
        <w:t>，头文件包涵（</w:t>
      </w:r>
      <w:r>
        <w:rPr>
          <w:rFonts w:ascii="Verdana" w:hAnsi="Verdana" w:cs="Verdana"/>
          <w:kern w:val="0"/>
          <w:sz w:val="26"/>
          <w:szCs w:val="26"/>
        </w:rPr>
        <w:t>#import</w:t>
      </w:r>
      <w:r>
        <w:rPr>
          <w:rFonts w:ascii="Verdana" w:hAnsi="Verdana" w:cs="Verdana"/>
          <w:kern w:val="0"/>
          <w:sz w:val="26"/>
          <w:szCs w:val="26"/>
        </w:rPr>
        <w:t>）与</w:t>
      </w:r>
      <w:r>
        <w:rPr>
          <w:rFonts w:ascii="Verdana" w:hAnsi="Verdana" w:cs="Verdana"/>
          <w:kern w:val="0"/>
          <w:sz w:val="26"/>
          <w:szCs w:val="26"/>
        </w:rPr>
        <w:t>@class</w:t>
      </w:r>
      <w:r>
        <w:rPr>
          <w:rFonts w:ascii="Verdana" w:hAnsi="Verdana" w:cs="Verdana"/>
          <w:kern w:val="0"/>
          <w:sz w:val="26"/>
          <w:szCs w:val="26"/>
        </w:rPr>
        <w:t>之间空</w:t>
      </w:r>
      <w:r>
        <w:rPr>
          <w:rFonts w:ascii="Verdana" w:hAnsi="Verdana" w:cs="Verdana"/>
          <w:kern w:val="0"/>
          <w:sz w:val="26"/>
          <w:szCs w:val="26"/>
        </w:rPr>
        <w:t>2</w:t>
      </w:r>
      <w:r>
        <w:rPr>
          <w:rFonts w:ascii="Verdana" w:hAnsi="Verdana" w:cs="Verdana"/>
          <w:kern w:val="0"/>
          <w:sz w:val="26"/>
          <w:szCs w:val="26"/>
        </w:rPr>
        <w:t>行</w:t>
      </w:r>
    </w:p>
    <w:p w14:paraId="3CD2F76B"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4</w:t>
      </w:r>
      <w:r>
        <w:rPr>
          <w:rFonts w:ascii="Verdana" w:hAnsi="Verdana" w:cs="Verdana"/>
          <w:kern w:val="0"/>
          <w:sz w:val="26"/>
          <w:szCs w:val="26"/>
        </w:rPr>
        <w:t>，</w:t>
      </w:r>
      <w:r>
        <w:rPr>
          <w:rFonts w:ascii="Verdana" w:hAnsi="Verdana" w:cs="Verdana"/>
          <w:kern w:val="0"/>
          <w:sz w:val="26"/>
          <w:szCs w:val="26"/>
        </w:rPr>
        <w:t>@interface</w:t>
      </w:r>
      <w:r>
        <w:rPr>
          <w:rFonts w:ascii="Verdana" w:hAnsi="Verdana" w:cs="Verdana"/>
          <w:kern w:val="0"/>
          <w:sz w:val="26"/>
          <w:szCs w:val="26"/>
        </w:rPr>
        <w:t>与</w:t>
      </w:r>
      <w:r>
        <w:rPr>
          <w:rFonts w:ascii="Verdana" w:hAnsi="Verdana" w:cs="Verdana"/>
          <w:kern w:val="0"/>
          <w:sz w:val="26"/>
          <w:szCs w:val="26"/>
        </w:rPr>
        <w:t>@class</w:t>
      </w:r>
      <w:r>
        <w:rPr>
          <w:rFonts w:ascii="Verdana" w:hAnsi="Verdana" w:cs="Verdana"/>
          <w:kern w:val="0"/>
          <w:sz w:val="26"/>
          <w:szCs w:val="26"/>
        </w:rPr>
        <w:t>之间空一行</w:t>
      </w:r>
    </w:p>
    <w:p w14:paraId="046A9F10"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5</w:t>
      </w:r>
      <w:r>
        <w:rPr>
          <w:rFonts w:ascii="Verdana" w:hAnsi="Verdana" w:cs="Verdana"/>
          <w:kern w:val="0"/>
          <w:sz w:val="26"/>
          <w:szCs w:val="26"/>
        </w:rPr>
        <w:t>，头文件｛｝里面，空</w:t>
      </w:r>
      <w:r>
        <w:rPr>
          <w:rFonts w:ascii="Verdana" w:hAnsi="Verdana" w:cs="Verdana"/>
          <w:kern w:val="0"/>
          <w:sz w:val="26"/>
          <w:szCs w:val="26"/>
        </w:rPr>
        <w:t>1</w:t>
      </w:r>
      <w:r>
        <w:rPr>
          <w:rFonts w:ascii="Verdana" w:hAnsi="Verdana" w:cs="Verdana"/>
          <w:kern w:val="0"/>
          <w:sz w:val="26"/>
          <w:szCs w:val="26"/>
        </w:rPr>
        <w:t>行开始声明对象成员，如果需要分类区别，各类别之间空</w:t>
      </w:r>
      <w:r>
        <w:rPr>
          <w:rFonts w:ascii="Verdana" w:hAnsi="Verdana" w:cs="Verdana"/>
          <w:kern w:val="0"/>
          <w:sz w:val="26"/>
          <w:szCs w:val="26"/>
        </w:rPr>
        <w:t>1</w:t>
      </w:r>
      <w:r>
        <w:rPr>
          <w:rFonts w:ascii="Verdana" w:hAnsi="Verdana" w:cs="Verdana"/>
          <w:kern w:val="0"/>
          <w:sz w:val="26"/>
          <w:szCs w:val="26"/>
        </w:rPr>
        <w:t>行</w:t>
      </w:r>
    </w:p>
    <w:p w14:paraId="0964DE77"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6</w:t>
      </w:r>
      <w:r>
        <w:rPr>
          <w:rFonts w:ascii="Verdana" w:hAnsi="Verdana" w:cs="Verdana"/>
          <w:kern w:val="0"/>
          <w:sz w:val="26"/>
          <w:szCs w:val="26"/>
        </w:rPr>
        <w:t>，｛｝外空</w:t>
      </w:r>
      <w:r>
        <w:rPr>
          <w:rFonts w:ascii="Verdana" w:hAnsi="Verdana" w:cs="Verdana"/>
          <w:kern w:val="0"/>
          <w:sz w:val="26"/>
          <w:szCs w:val="26"/>
        </w:rPr>
        <w:t>1</w:t>
      </w:r>
      <w:r>
        <w:rPr>
          <w:rFonts w:ascii="Verdana" w:hAnsi="Verdana" w:cs="Verdana"/>
          <w:kern w:val="0"/>
          <w:sz w:val="26"/>
          <w:szCs w:val="26"/>
        </w:rPr>
        <w:t>行，书写属性，如果需要分类区别，各类别之间空</w:t>
      </w:r>
      <w:r>
        <w:rPr>
          <w:rFonts w:ascii="Verdana" w:hAnsi="Verdana" w:cs="Verdana"/>
          <w:kern w:val="0"/>
          <w:sz w:val="26"/>
          <w:szCs w:val="26"/>
        </w:rPr>
        <w:t>1</w:t>
      </w:r>
      <w:r>
        <w:rPr>
          <w:rFonts w:ascii="Verdana" w:hAnsi="Verdana" w:cs="Verdana"/>
          <w:kern w:val="0"/>
          <w:sz w:val="26"/>
          <w:szCs w:val="26"/>
        </w:rPr>
        <w:t>行</w:t>
      </w:r>
    </w:p>
    <w:p w14:paraId="7DB730CD"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7</w:t>
      </w:r>
      <w:r>
        <w:rPr>
          <w:rFonts w:ascii="Verdana" w:hAnsi="Verdana" w:cs="Verdana"/>
          <w:kern w:val="0"/>
          <w:sz w:val="26"/>
          <w:szCs w:val="26"/>
        </w:rPr>
        <w:t>，空</w:t>
      </w:r>
      <w:r>
        <w:rPr>
          <w:rFonts w:ascii="Verdana" w:hAnsi="Verdana" w:cs="Verdana"/>
          <w:kern w:val="0"/>
          <w:sz w:val="26"/>
          <w:szCs w:val="26"/>
        </w:rPr>
        <w:t>1</w:t>
      </w:r>
      <w:r>
        <w:rPr>
          <w:rFonts w:ascii="Verdana" w:hAnsi="Verdana" w:cs="Verdana"/>
          <w:kern w:val="0"/>
          <w:sz w:val="26"/>
          <w:szCs w:val="26"/>
        </w:rPr>
        <w:t>行开始写方法，如果需要分类区别，各类别之间空</w:t>
      </w:r>
      <w:r>
        <w:rPr>
          <w:rFonts w:ascii="Verdana" w:hAnsi="Verdana" w:cs="Verdana"/>
          <w:kern w:val="0"/>
          <w:sz w:val="26"/>
          <w:szCs w:val="26"/>
        </w:rPr>
        <w:t>1</w:t>
      </w:r>
      <w:r>
        <w:rPr>
          <w:rFonts w:ascii="Verdana" w:hAnsi="Verdana" w:cs="Verdana"/>
          <w:kern w:val="0"/>
          <w:sz w:val="26"/>
          <w:szCs w:val="26"/>
        </w:rPr>
        <w:t>行</w:t>
      </w:r>
    </w:p>
    <w:p w14:paraId="77D823CD"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8</w:t>
      </w:r>
      <w:r>
        <w:rPr>
          <w:rFonts w:ascii="Verdana" w:hAnsi="Verdana" w:cs="Verdana"/>
          <w:kern w:val="0"/>
          <w:sz w:val="26"/>
          <w:szCs w:val="26"/>
        </w:rPr>
        <w:t>，方法完成后，空</w:t>
      </w:r>
      <w:r>
        <w:rPr>
          <w:rFonts w:ascii="Verdana" w:hAnsi="Verdana" w:cs="Verdana"/>
          <w:kern w:val="0"/>
          <w:sz w:val="26"/>
          <w:szCs w:val="26"/>
        </w:rPr>
        <w:t>1</w:t>
      </w:r>
      <w:r>
        <w:rPr>
          <w:rFonts w:ascii="Verdana" w:hAnsi="Verdana" w:cs="Verdana"/>
          <w:kern w:val="0"/>
          <w:sz w:val="26"/>
          <w:szCs w:val="26"/>
        </w:rPr>
        <w:t>行</w:t>
      </w:r>
      <w:r>
        <w:rPr>
          <w:rFonts w:ascii="Verdana" w:hAnsi="Verdana" w:cs="Verdana"/>
          <w:kern w:val="0"/>
          <w:sz w:val="26"/>
          <w:szCs w:val="26"/>
        </w:rPr>
        <w:t>@end</w:t>
      </w:r>
    </w:p>
    <w:p w14:paraId="39E26F14"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9</w:t>
      </w:r>
      <w:r>
        <w:rPr>
          <w:rFonts w:ascii="Verdana" w:hAnsi="Verdana" w:cs="Verdana"/>
          <w:kern w:val="0"/>
          <w:sz w:val="26"/>
          <w:szCs w:val="26"/>
        </w:rPr>
        <w:t>，如果需要声明</w:t>
      </w:r>
      <w:r>
        <w:rPr>
          <w:rFonts w:ascii="Verdana" w:hAnsi="Verdana" w:cs="Verdana"/>
          <w:kern w:val="0"/>
          <w:sz w:val="26"/>
          <w:szCs w:val="26"/>
        </w:rPr>
        <w:t>protocal</w:t>
      </w:r>
      <w:r>
        <w:rPr>
          <w:rFonts w:ascii="Verdana" w:hAnsi="Verdana" w:cs="Verdana"/>
          <w:kern w:val="0"/>
          <w:sz w:val="26"/>
          <w:szCs w:val="26"/>
        </w:rPr>
        <w:t>，空</w:t>
      </w:r>
      <w:r>
        <w:rPr>
          <w:rFonts w:ascii="Verdana" w:hAnsi="Verdana" w:cs="Verdana"/>
          <w:kern w:val="0"/>
          <w:sz w:val="26"/>
          <w:szCs w:val="26"/>
        </w:rPr>
        <w:t>2</w:t>
      </w:r>
      <w:r>
        <w:rPr>
          <w:rFonts w:ascii="Verdana" w:hAnsi="Verdana" w:cs="Verdana"/>
          <w:kern w:val="0"/>
          <w:sz w:val="26"/>
          <w:szCs w:val="26"/>
        </w:rPr>
        <w:t>行接着写。通常</w:t>
      </w:r>
      <w:r>
        <w:rPr>
          <w:rFonts w:ascii="Verdana" w:hAnsi="Verdana" w:cs="Verdana"/>
          <w:kern w:val="0"/>
          <w:sz w:val="26"/>
          <w:szCs w:val="26"/>
        </w:rPr>
        <w:t>protocal</w:t>
      </w:r>
      <w:r>
        <w:rPr>
          <w:rFonts w:ascii="Verdana" w:hAnsi="Verdana" w:cs="Verdana"/>
          <w:kern w:val="0"/>
          <w:sz w:val="26"/>
          <w:szCs w:val="26"/>
        </w:rPr>
        <w:t>写在</w:t>
      </w:r>
      <w:r>
        <w:rPr>
          <w:rFonts w:ascii="Verdana" w:hAnsi="Verdana" w:cs="Verdana"/>
          <w:kern w:val="0"/>
          <w:sz w:val="26"/>
          <w:szCs w:val="26"/>
        </w:rPr>
        <w:t>@end</w:t>
      </w:r>
      <w:r>
        <w:rPr>
          <w:rFonts w:ascii="Verdana" w:hAnsi="Verdana" w:cs="Verdana"/>
          <w:kern w:val="0"/>
          <w:sz w:val="26"/>
          <w:szCs w:val="26"/>
        </w:rPr>
        <w:t>后面，但是声明在</w:t>
      </w:r>
      <w:r>
        <w:rPr>
          <w:rFonts w:ascii="Verdana" w:hAnsi="Verdana" w:cs="Verdana"/>
          <w:kern w:val="0"/>
          <w:sz w:val="26"/>
          <w:szCs w:val="26"/>
        </w:rPr>
        <w:t>@interface</w:t>
      </w:r>
      <w:r>
        <w:rPr>
          <w:rFonts w:ascii="Verdana" w:hAnsi="Verdana" w:cs="Verdana"/>
          <w:kern w:val="0"/>
          <w:sz w:val="26"/>
          <w:szCs w:val="26"/>
        </w:rPr>
        <w:t>前面，也可以另写一个文件</w:t>
      </w:r>
    </w:p>
    <w:p w14:paraId="3ECC12A1"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35F38574"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B</w:t>
      </w:r>
      <w:r>
        <w:rPr>
          <w:rFonts w:ascii="Verdana" w:hAnsi="Verdana" w:cs="Verdana"/>
          <w:kern w:val="0"/>
          <w:sz w:val="26"/>
          <w:szCs w:val="26"/>
        </w:rPr>
        <w:t>：</w:t>
      </w:r>
      <w:r>
        <w:rPr>
          <w:rFonts w:ascii="Verdana" w:hAnsi="Verdana" w:cs="Verdana"/>
          <w:kern w:val="0"/>
          <w:sz w:val="26"/>
          <w:szCs w:val="26"/>
        </w:rPr>
        <w:t>.m</w:t>
      </w:r>
      <w:r>
        <w:rPr>
          <w:rFonts w:ascii="Verdana" w:hAnsi="Verdana" w:cs="Verdana"/>
          <w:kern w:val="0"/>
          <w:sz w:val="26"/>
          <w:szCs w:val="26"/>
        </w:rPr>
        <w:t>中的空行</w:t>
      </w:r>
    </w:p>
    <w:p w14:paraId="5A537A3F"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1</w:t>
      </w:r>
      <w:r>
        <w:rPr>
          <w:rFonts w:ascii="Verdana" w:hAnsi="Verdana" w:cs="Verdana"/>
          <w:kern w:val="0"/>
          <w:sz w:val="26"/>
          <w:szCs w:val="26"/>
        </w:rPr>
        <w:t>，文件说明与头文件包涵（</w:t>
      </w:r>
      <w:r>
        <w:rPr>
          <w:rFonts w:ascii="Verdana" w:hAnsi="Verdana" w:cs="Verdana"/>
          <w:kern w:val="0"/>
          <w:sz w:val="26"/>
          <w:szCs w:val="26"/>
        </w:rPr>
        <w:t>#import</w:t>
      </w:r>
      <w:r>
        <w:rPr>
          <w:rFonts w:ascii="Verdana" w:hAnsi="Verdana" w:cs="Verdana"/>
          <w:kern w:val="0"/>
          <w:sz w:val="26"/>
          <w:szCs w:val="26"/>
        </w:rPr>
        <w:t>）之间空</w:t>
      </w:r>
      <w:r>
        <w:rPr>
          <w:rFonts w:ascii="Verdana" w:hAnsi="Verdana" w:cs="Verdana"/>
          <w:kern w:val="0"/>
          <w:sz w:val="26"/>
          <w:szCs w:val="26"/>
        </w:rPr>
        <w:t>1</w:t>
      </w:r>
      <w:r>
        <w:rPr>
          <w:rFonts w:ascii="Verdana" w:hAnsi="Verdana" w:cs="Verdana"/>
          <w:kern w:val="0"/>
          <w:sz w:val="26"/>
          <w:szCs w:val="26"/>
        </w:rPr>
        <w:t>行</w:t>
      </w:r>
    </w:p>
    <w:p w14:paraId="4F85AB30"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，头文件包涵（</w:t>
      </w:r>
      <w:r>
        <w:rPr>
          <w:rFonts w:ascii="Verdana" w:hAnsi="Verdana" w:cs="Verdana"/>
          <w:kern w:val="0"/>
          <w:sz w:val="26"/>
          <w:szCs w:val="26"/>
        </w:rPr>
        <w:t>#import</w:t>
      </w:r>
      <w:r>
        <w:rPr>
          <w:rFonts w:ascii="Verdana" w:hAnsi="Verdana" w:cs="Verdana"/>
          <w:kern w:val="0"/>
          <w:sz w:val="26"/>
          <w:szCs w:val="26"/>
        </w:rPr>
        <w:t>）之间，如果需要分类区别，各类别之间空</w:t>
      </w:r>
      <w:r>
        <w:rPr>
          <w:rFonts w:ascii="Verdana" w:hAnsi="Verdana" w:cs="Verdana"/>
          <w:kern w:val="0"/>
          <w:sz w:val="26"/>
          <w:szCs w:val="26"/>
        </w:rPr>
        <w:t>1</w:t>
      </w:r>
      <w:r>
        <w:rPr>
          <w:rFonts w:ascii="Verdana" w:hAnsi="Verdana" w:cs="Verdana"/>
          <w:kern w:val="0"/>
          <w:sz w:val="26"/>
          <w:szCs w:val="26"/>
        </w:rPr>
        <w:t>行</w:t>
      </w:r>
    </w:p>
    <w:p w14:paraId="56052448"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3</w:t>
      </w:r>
      <w:r>
        <w:rPr>
          <w:rFonts w:ascii="Verdana" w:hAnsi="Verdana" w:cs="Verdana"/>
          <w:kern w:val="0"/>
          <w:sz w:val="26"/>
          <w:szCs w:val="26"/>
        </w:rPr>
        <w:t>，</w:t>
      </w:r>
      <w:r>
        <w:rPr>
          <w:rFonts w:ascii="Verdana" w:hAnsi="Verdana" w:cs="Verdana"/>
          <w:kern w:val="0"/>
          <w:sz w:val="26"/>
          <w:szCs w:val="26"/>
        </w:rPr>
        <w:t>@implementation</w:t>
      </w:r>
      <w:r>
        <w:rPr>
          <w:rFonts w:ascii="Verdana" w:hAnsi="Verdana" w:cs="Verdana"/>
          <w:kern w:val="0"/>
          <w:sz w:val="26"/>
          <w:szCs w:val="26"/>
        </w:rPr>
        <w:t>和</w:t>
      </w:r>
      <w:r>
        <w:rPr>
          <w:rFonts w:ascii="Verdana" w:hAnsi="Verdana" w:cs="Verdana"/>
          <w:kern w:val="0"/>
          <w:sz w:val="26"/>
          <w:szCs w:val="26"/>
        </w:rPr>
        <w:t>@synthesize</w:t>
      </w:r>
      <w:r>
        <w:rPr>
          <w:rFonts w:ascii="Verdana" w:hAnsi="Verdana" w:cs="Verdana"/>
          <w:kern w:val="0"/>
          <w:sz w:val="26"/>
          <w:szCs w:val="26"/>
        </w:rPr>
        <w:t>之间空一行，</w:t>
      </w:r>
      <w:r>
        <w:rPr>
          <w:rFonts w:ascii="Verdana" w:hAnsi="Verdana" w:cs="Verdana"/>
          <w:kern w:val="0"/>
          <w:sz w:val="26"/>
          <w:szCs w:val="26"/>
        </w:rPr>
        <w:t>@synthesize</w:t>
      </w:r>
      <w:r>
        <w:rPr>
          <w:rFonts w:ascii="Verdana" w:hAnsi="Verdana" w:cs="Verdana"/>
          <w:kern w:val="0"/>
          <w:sz w:val="26"/>
          <w:szCs w:val="26"/>
        </w:rPr>
        <w:t>不要使用逗号（，）如果需要分类区别，各类别之间空</w:t>
      </w:r>
      <w:r>
        <w:rPr>
          <w:rFonts w:ascii="Verdana" w:hAnsi="Verdana" w:cs="Verdana"/>
          <w:kern w:val="0"/>
          <w:sz w:val="26"/>
          <w:szCs w:val="26"/>
        </w:rPr>
        <w:t>1</w:t>
      </w:r>
      <w:r>
        <w:rPr>
          <w:rFonts w:ascii="Verdana" w:hAnsi="Verdana" w:cs="Verdana"/>
          <w:kern w:val="0"/>
          <w:sz w:val="26"/>
          <w:szCs w:val="26"/>
        </w:rPr>
        <w:t>行</w:t>
      </w:r>
    </w:p>
    <w:p w14:paraId="1E4DC1D0"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4</w:t>
      </w:r>
      <w:r>
        <w:rPr>
          <w:rFonts w:ascii="Verdana" w:hAnsi="Verdana" w:cs="Verdana"/>
          <w:kern w:val="0"/>
          <w:sz w:val="26"/>
          <w:szCs w:val="26"/>
        </w:rPr>
        <w:t>，</w:t>
      </w:r>
      <w:r>
        <w:rPr>
          <w:rFonts w:ascii="Verdana" w:hAnsi="Verdana" w:cs="Verdana"/>
          <w:kern w:val="0"/>
          <w:sz w:val="26"/>
          <w:szCs w:val="26"/>
        </w:rPr>
        <w:t>@synthesize</w:t>
      </w:r>
      <w:r>
        <w:rPr>
          <w:rFonts w:ascii="Verdana" w:hAnsi="Verdana" w:cs="Verdana"/>
          <w:kern w:val="0"/>
          <w:sz w:val="26"/>
          <w:szCs w:val="26"/>
        </w:rPr>
        <w:t>与方法之间空</w:t>
      </w:r>
      <w:r>
        <w:rPr>
          <w:rFonts w:ascii="Verdana" w:hAnsi="Verdana" w:cs="Verdana"/>
          <w:kern w:val="0"/>
          <w:sz w:val="26"/>
          <w:szCs w:val="26"/>
        </w:rPr>
        <w:t>2</w:t>
      </w:r>
      <w:r>
        <w:rPr>
          <w:rFonts w:ascii="Verdana" w:hAnsi="Verdana" w:cs="Verdana"/>
          <w:kern w:val="0"/>
          <w:sz w:val="26"/>
          <w:szCs w:val="26"/>
        </w:rPr>
        <w:t>行</w:t>
      </w:r>
    </w:p>
    <w:p w14:paraId="2811125E"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5</w:t>
      </w:r>
      <w:r>
        <w:rPr>
          <w:rFonts w:ascii="Verdana" w:hAnsi="Verdana" w:cs="Verdana"/>
          <w:kern w:val="0"/>
          <w:sz w:val="26"/>
          <w:szCs w:val="26"/>
        </w:rPr>
        <w:t>，各方法之间空</w:t>
      </w:r>
      <w:r>
        <w:rPr>
          <w:rFonts w:ascii="Verdana" w:hAnsi="Verdana" w:cs="Verdana"/>
          <w:kern w:val="0"/>
          <w:sz w:val="26"/>
          <w:szCs w:val="26"/>
        </w:rPr>
        <w:t>2</w:t>
      </w:r>
      <w:r>
        <w:rPr>
          <w:rFonts w:ascii="Verdana" w:hAnsi="Verdana" w:cs="Verdana"/>
          <w:kern w:val="0"/>
          <w:sz w:val="26"/>
          <w:szCs w:val="26"/>
        </w:rPr>
        <w:t>行</w:t>
      </w:r>
    </w:p>
    <w:p w14:paraId="31FA76C4"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70AB1624"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C</w:t>
      </w:r>
      <w:r>
        <w:rPr>
          <w:rFonts w:ascii="Verdana" w:hAnsi="Verdana" w:cs="Verdana"/>
          <w:kern w:val="0"/>
          <w:sz w:val="26"/>
          <w:szCs w:val="26"/>
        </w:rPr>
        <w:t>：方法里面的空行</w:t>
      </w:r>
    </w:p>
    <w:p w14:paraId="6E7D5438"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1</w:t>
      </w:r>
      <w:r>
        <w:rPr>
          <w:rFonts w:ascii="Verdana" w:hAnsi="Verdana" w:cs="Verdana"/>
          <w:kern w:val="0"/>
          <w:sz w:val="26"/>
          <w:szCs w:val="26"/>
        </w:rPr>
        <w:t>，方法名后空</w:t>
      </w:r>
      <w:r>
        <w:rPr>
          <w:rFonts w:ascii="Verdana" w:hAnsi="Verdana" w:cs="Verdana"/>
          <w:kern w:val="0"/>
          <w:sz w:val="26"/>
          <w:szCs w:val="26"/>
        </w:rPr>
        <w:t>1</w:t>
      </w:r>
      <w:r>
        <w:rPr>
          <w:rFonts w:ascii="Verdana" w:hAnsi="Verdana" w:cs="Verdana"/>
          <w:kern w:val="0"/>
          <w:sz w:val="26"/>
          <w:szCs w:val="26"/>
        </w:rPr>
        <w:t>行开始写</w:t>
      </w:r>
    </w:p>
    <w:p w14:paraId="5914CCF9"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，变量声明后需要空</w:t>
      </w:r>
      <w:r>
        <w:rPr>
          <w:rFonts w:ascii="Verdana" w:hAnsi="Verdana" w:cs="Verdana"/>
          <w:kern w:val="0"/>
          <w:sz w:val="26"/>
          <w:szCs w:val="26"/>
        </w:rPr>
        <w:t>1</w:t>
      </w:r>
      <w:r>
        <w:rPr>
          <w:rFonts w:ascii="Verdana" w:hAnsi="Verdana" w:cs="Verdana"/>
          <w:kern w:val="0"/>
          <w:sz w:val="26"/>
          <w:szCs w:val="26"/>
        </w:rPr>
        <w:t>行，如果需要分类区别，各类别之间空</w:t>
      </w:r>
      <w:r>
        <w:rPr>
          <w:rFonts w:ascii="Verdana" w:hAnsi="Verdana" w:cs="Verdana"/>
          <w:kern w:val="0"/>
          <w:sz w:val="26"/>
          <w:szCs w:val="26"/>
        </w:rPr>
        <w:t>1</w:t>
      </w:r>
      <w:r>
        <w:rPr>
          <w:rFonts w:ascii="Verdana" w:hAnsi="Verdana" w:cs="Verdana"/>
          <w:kern w:val="0"/>
          <w:sz w:val="26"/>
          <w:szCs w:val="26"/>
        </w:rPr>
        <w:t>行</w:t>
      </w:r>
    </w:p>
    <w:p w14:paraId="0E084434"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3</w:t>
      </w:r>
      <w:r>
        <w:rPr>
          <w:rFonts w:ascii="Verdana" w:hAnsi="Verdana" w:cs="Verdana"/>
          <w:kern w:val="0"/>
          <w:sz w:val="26"/>
          <w:szCs w:val="26"/>
        </w:rPr>
        <w:t>，条件，循环，选择语句，整个语句结束，需要空</w:t>
      </w:r>
      <w:r>
        <w:rPr>
          <w:rFonts w:ascii="Verdana" w:hAnsi="Verdana" w:cs="Verdana"/>
          <w:kern w:val="0"/>
          <w:sz w:val="26"/>
          <w:szCs w:val="26"/>
        </w:rPr>
        <w:t>1</w:t>
      </w:r>
      <w:r>
        <w:rPr>
          <w:rFonts w:ascii="Verdana" w:hAnsi="Verdana" w:cs="Verdana"/>
          <w:kern w:val="0"/>
          <w:sz w:val="26"/>
          <w:szCs w:val="26"/>
        </w:rPr>
        <w:t>行</w:t>
      </w:r>
    </w:p>
    <w:p w14:paraId="6E2D26E6"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4</w:t>
      </w:r>
      <w:r>
        <w:rPr>
          <w:rFonts w:ascii="Verdana" w:hAnsi="Verdana" w:cs="Verdana"/>
          <w:kern w:val="0"/>
          <w:sz w:val="26"/>
          <w:szCs w:val="26"/>
        </w:rPr>
        <w:t>，各功能块之间空</w:t>
      </w:r>
      <w:r>
        <w:rPr>
          <w:rFonts w:ascii="Verdana" w:hAnsi="Verdana" w:cs="Verdana"/>
          <w:kern w:val="0"/>
          <w:sz w:val="26"/>
          <w:szCs w:val="26"/>
        </w:rPr>
        <w:t>1</w:t>
      </w:r>
      <w:r>
        <w:rPr>
          <w:rFonts w:ascii="Verdana" w:hAnsi="Verdana" w:cs="Verdana"/>
          <w:kern w:val="0"/>
          <w:sz w:val="26"/>
          <w:szCs w:val="26"/>
        </w:rPr>
        <w:t>行</w:t>
      </w:r>
    </w:p>
    <w:p w14:paraId="553A459B"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5</w:t>
      </w:r>
      <w:r>
        <w:rPr>
          <w:rFonts w:ascii="Verdana" w:hAnsi="Verdana" w:cs="Verdana"/>
          <w:kern w:val="0"/>
          <w:sz w:val="26"/>
          <w:szCs w:val="26"/>
        </w:rPr>
        <w:t>，最后一个反括号之前不空行</w:t>
      </w:r>
    </w:p>
    <w:p w14:paraId="378D357C"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6</w:t>
      </w:r>
      <w:r>
        <w:rPr>
          <w:rFonts w:ascii="Verdana" w:hAnsi="Verdana" w:cs="Verdana"/>
          <w:kern w:val="0"/>
          <w:sz w:val="26"/>
          <w:szCs w:val="26"/>
        </w:rPr>
        <w:t>，注释与代码之间不空行</w:t>
      </w:r>
    </w:p>
    <w:p w14:paraId="3F499849"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7</w:t>
      </w:r>
      <w:r>
        <w:rPr>
          <w:rFonts w:ascii="Verdana" w:hAnsi="Verdana" w:cs="Verdana"/>
          <w:kern w:val="0"/>
          <w:sz w:val="26"/>
          <w:szCs w:val="26"/>
        </w:rPr>
        <w:t>，</w:t>
      </w:r>
      <w:r>
        <w:rPr>
          <w:rFonts w:ascii="Verdana" w:hAnsi="Verdana" w:cs="Verdana"/>
          <w:kern w:val="0"/>
          <w:sz w:val="26"/>
          <w:szCs w:val="26"/>
        </w:rPr>
        <w:t>#pragma mark</w:t>
      </w:r>
      <w:r>
        <w:rPr>
          <w:rFonts w:ascii="Verdana" w:hAnsi="Verdana" w:cs="Verdana"/>
          <w:kern w:val="0"/>
          <w:sz w:val="26"/>
          <w:szCs w:val="26"/>
        </w:rPr>
        <w:t>与方法之间空</w:t>
      </w:r>
      <w:r>
        <w:rPr>
          <w:rFonts w:ascii="Verdana" w:hAnsi="Verdana" w:cs="Verdana"/>
          <w:kern w:val="0"/>
          <w:sz w:val="26"/>
          <w:szCs w:val="26"/>
        </w:rPr>
        <w:t>1</w:t>
      </w:r>
      <w:r>
        <w:rPr>
          <w:rFonts w:ascii="Verdana" w:hAnsi="Verdana" w:cs="Verdana"/>
          <w:kern w:val="0"/>
          <w:sz w:val="26"/>
          <w:szCs w:val="26"/>
        </w:rPr>
        <w:t>行</w:t>
      </w:r>
    </w:p>
    <w:p w14:paraId="0563F1E1"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6642F18B"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二，关于空格</w:t>
      </w:r>
    </w:p>
    <w:p w14:paraId="3139532A"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1</w:t>
      </w:r>
      <w:r>
        <w:rPr>
          <w:rFonts w:ascii="Verdana" w:hAnsi="Verdana" w:cs="Verdana"/>
          <w:kern w:val="0"/>
          <w:sz w:val="26"/>
          <w:szCs w:val="26"/>
        </w:rPr>
        <w:t>，</w:t>
      </w:r>
      <w:r>
        <w:rPr>
          <w:rFonts w:ascii="Verdana" w:hAnsi="Verdana" w:cs="Verdana"/>
          <w:kern w:val="0"/>
          <w:sz w:val="26"/>
          <w:szCs w:val="26"/>
        </w:rPr>
        <w:t>.h</w:t>
      </w:r>
      <w:r>
        <w:rPr>
          <w:rFonts w:ascii="Verdana" w:hAnsi="Verdana" w:cs="Verdana"/>
          <w:kern w:val="0"/>
          <w:sz w:val="26"/>
          <w:szCs w:val="26"/>
        </w:rPr>
        <w:t>中协议</w:t>
      </w:r>
      <w:r>
        <w:rPr>
          <w:rFonts w:ascii="Verdana" w:hAnsi="Verdana" w:cs="Verdana"/>
          <w:kern w:val="0"/>
          <w:sz w:val="26"/>
          <w:szCs w:val="26"/>
        </w:rPr>
        <w:t>&lt;&gt;</w:t>
      </w:r>
      <w:r>
        <w:rPr>
          <w:rFonts w:ascii="Verdana" w:hAnsi="Verdana" w:cs="Verdana"/>
          <w:kern w:val="0"/>
          <w:sz w:val="26"/>
          <w:szCs w:val="26"/>
        </w:rPr>
        <w:t>前面有</w:t>
      </w:r>
      <w:r>
        <w:rPr>
          <w:rFonts w:ascii="Verdana" w:hAnsi="Verdana" w:cs="Verdana"/>
          <w:kern w:val="0"/>
          <w:sz w:val="26"/>
          <w:szCs w:val="26"/>
        </w:rPr>
        <w:t>1</w:t>
      </w:r>
      <w:r>
        <w:rPr>
          <w:rFonts w:ascii="Verdana" w:hAnsi="Verdana" w:cs="Verdana"/>
          <w:kern w:val="0"/>
          <w:sz w:val="26"/>
          <w:szCs w:val="26"/>
        </w:rPr>
        <w:t>个空格</w:t>
      </w:r>
    </w:p>
    <w:p w14:paraId="7F383AC9"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w:t>
      </w:r>
      <w:r>
        <w:rPr>
          <w:rFonts w:ascii="Verdana" w:hAnsi="Verdana" w:cs="Verdana"/>
          <w:kern w:val="0"/>
          <w:sz w:val="26"/>
          <w:szCs w:val="26"/>
        </w:rPr>
        <w:t>.h</w:t>
      </w:r>
      <w:r>
        <w:rPr>
          <w:rFonts w:ascii="Verdana" w:hAnsi="Verdana" w:cs="Verdana"/>
          <w:kern w:val="0"/>
          <w:sz w:val="26"/>
          <w:szCs w:val="26"/>
        </w:rPr>
        <w:t>中成员声明时，类型与变量之间有至少</w:t>
      </w:r>
      <w:r>
        <w:rPr>
          <w:rFonts w:ascii="Verdana" w:hAnsi="Verdana" w:cs="Verdana"/>
          <w:kern w:val="0"/>
          <w:sz w:val="26"/>
          <w:szCs w:val="26"/>
        </w:rPr>
        <w:t>1</w:t>
      </w:r>
      <w:r>
        <w:rPr>
          <w:rFonts w:ascii="Verdana" w:hAnsi="Verdana" w:cs="Verdana"/>
          <w:kern w:val="0"/>
          <w:sz w:val="26"/>
          <w:szCs w:val="26"/>
        </w:rPr>
        <w:t>各空格。星号（＊）靠近变量，不靠近类型。（部分习惯，所有变量可以以＊对齐，中间留空）</w:t>
      </w:r>
    </w:p>
    <w:p w14:paraId="2B342AA1"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3</w:t>
      </w:r>
      <w:r>
        <w:rPr>
          <w:rFonts w:ascii="Verdana" w:hAnsi="Verdana" w:cs="Verdana"/>
          <w:kern w:val="0"/>
          <w:sz w:val="26"/>
          <w:szCs w:val="26"/>
        </w:rPr>
        <w:t>，</w:t>
      </w:r>
      <w:r>
        <w:rPr>
          <w:rFonts w:ascii="Verdana" w:hAnsi="Verdana" w:cs="Verdana"/>
          <w:kern w:val="0"/>
          <w:sz w:val="26"/>
          <w:szCs w:val="26"/>
        </w:rPr>
        <w:t>@property</w:t>
      </w:r>
      <w:r>
        <w:rPr>
          <w:rFonts w:ascii="Verdana" w:hAnsi="Verdana" w:cs="Verdana"/>
          <w:kern w:val="0"/>
          <w:sz w:val="26"/>
          <w:szCs w:val="26"/>
        </w:rPr>
        <w:t>后有</w:t>
      </w:r>
      <w:r>
        <w:rPr>
          <w:rFonts w:ascii="Verdana" w:hAnsi="Verdana" w:cs="Verdana"/>
          <w:kern w:val="0"/>
          <w:sz w:val="26"/>
          <w:szCs w:val="26"/>
        </w:rPr>
        <w:t>1</w:t>
      </w:r>
      <w:r>
        <w:rPr>
          <w:rFonts w:ascii="Verdana" w:hAnsi="Verdana" w:cs="Verdana"/>
          <w:kern w:val="0"/>
          <w:sz w:val="26"/>
          <w:szCs w:val="26"/>
        </w:rPr>
        <w:t>各空格，（）里面，逗号后有</w:t>
      </w:r>
      <w:r>
        <w:rPr>
          <w:rFonts w:ascii="Verdana" w:hAnsi="Verdana" w:cs="Verdana"/>
          <w:kern w:val="0"/>
          <w:sz w:val="26"/>
          <w:szCs w:val="26"/>
        </w:rPr>
        <w:t>1</w:t>
      </w:r>
      <w:r>
        <w:rPr>
          <w:rFonts w:ascii="Verdana" w:hAnsi="Verdana" w:cs="Verdana"/>
          <w:kern w:val="0"/>
          <w:sz w:val="26"/>
          <w:szCs w:val="26"/>
        </w:rPr>
        <w:t>个空格，括号外，先留</w:t>
      </w:r>
      <w:r>
        <w:rPr>
          <w:rFonts w:ascii="Verdana" w:hAnsi="Verdana" w:cs="Verdana"/>
          <w:kern w:val="0"/>
          <w:sz w:val="26"/>
          <w:szCs w:val="26"/>
        </w:rPr>
        <w:t>1</w:t>
      </w:r>
      <w:r>
        <w:rPr>
          <w:rFonts w:ascii="Verdana" w:hAnsi="Verdana" w:cs="Verdana"/>
          <w:kern w:val="0"/>
          <w:sz w:val="26"/>
          <w:szCs w:val="26"/>
        </w:rPr>
        <w:t>个空格，再声明属性</w:t>
      </w:r>
    </w:p>
    <w:p w14:paraId="0B5434D7"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4</w:t>
      </w:r>
      <w:r>
        <w:rPr>
          <w:rFonts w:ascii="Verdana" w:hAnsi="Verdana" w:cs="Verdana"/>
          <w:kern w:val="0"/>
          <w:sz w:val="26"/>
          <w:szCs w:val="26"/>
        </w:rPr>
        <w:t>，方法＋，－后，与（）之间有</w:t>
      </w:r>
      <w:r>
        <w:rPr>
          <w:rFonts w:ascii="Verdana" w:hAnsi="Verdana" w:cs="Verdana"/>
          <w:kern w:val="0"/>
          <w:sz w:val="26"/>
          <w:szCs w:val="26"/>
        </w:rPr>
        <w:t>1</w:t>
      </w:r>
      <w:r>
        <w:rPr>
          <w:rFonts w:ascii="Verdana" w:hAnsi="Verdana" w:cs="Verdana"/>
          <w:kern w:val="0"/>
          <w:sz w:val="26"/>
          <w:szCs w:val="26"/>
        </w:rPr>
        <w:t>个空格</w:t>
      </w:r>
    </w:p>
    <w:p w14:paraId="387BC11F"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5</w:t>
      </w:r>
      <w:r>
        <w:rPr>
          <w:rFonts w:ascii="Verdana" w:hAnsi="Verdana" w:cs="Verdana"/>
          <w:kern w:val="0"/>
          <w:sz w:val="26"/>
          <w:szCs w:val="26"/>
        </w:rPr>
        <w:t>，返回类型与＊之间有</w:t>
      </w:r>
      <w:r>
        <w:rPr>
          <w:rFonts w:ascii="Verdana" w:hAnsi="Verdana" w:cs="Verdana"/>
          <w:kern w:val="0"/>
          <w:sz w:val="26"/>
          <w:szCs w:val="26"/>
        </w:rPr>
        <w:t>1</w:t>
      </w:r>
      <w:r>
        <w:rPr>
          <w:rFonts w:ascii="Verdana" w:hAnsi="Verdana" w:cs="Verdana"/>
          <w:kern w:val="0"/>
          <w:sz w:val="26"/>
          <w:szCs w:val="26"/>
        </w:rPr>
        <w:t>个空格，方法参数中返回类型与＊之间有</w:t>
      </w:r>
      <w:r>
        <w:rPr>
          <w:rFonts w:ascii="Verdana" w:hAnsi="Verdana" w:cs="Verdana"/>
          <w:kern w:val="0"/>
          <w:sz w:val="26"/>
          <w:szCs w:val="26"/>
        </w:rPr>
        <w:t>1</w:t>
      </w:r>
      <w:r>
        <w:rPr>
          <w:rFonts w:ascii="Verdana" w:hAnsi="Verdana" w:cs="Verdana"/>
          <w:kern w:val="0"/>
          <w:sz w:val="26"/>
          <w:szCs w:val="26"/>
        </w:rPr>
        <w:t>个空格</w:t>
      </w:r>
    </w:p>
    <w:p w14:paraId="7EAC91C2"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6</w:t>
      </w:r>
      <w:r>
        <w:rPr>
          <w:rFonts w:ascii="Verdana" w:hAnsi="Verdana" w:cs="Verdana"/>
          <w:kern w:val="0"/>
          <w:sz w:val="26"/>
          <w:szCs w:val="26"/>
        </w:rPr>
        <w:t>，多参数的方法，每一个参数后面都有</w:t>
      </w:r>
      <w:r>
        <w:rPr>
          <w:rFonts w:ascii="Verdana" w:hAnsi="Verdana" w:cs="Verdana"/>
          <w:kern w:val="0"/>
          <w:sz w:val="26"/>
          <w:szCs w:val="26"/>
        </w:rPr>
        <w:t>1</w:t>
      </w:r>
      <w:r>
        <w:rPr>
          <w:rFonts w:ascii="Verdana" w:hAnsi="Verdana" w:cs="Verdana"/>
          <w:kern w:val="0"/>
          <w:sz w:val="26"/>
          <w:szCs w:val="26"/>
        </w:rPr>
        <w:t>个空格</w:t>
      </w:r>
    </w:p>
    <w:p w14:paraId="3D60B4F7"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420B3A60"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三，关于布尔值</w:t>
      </w:r>
    </w:p>
    <w:p w14:paraId="43CB5C20"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1</w:t>
      </w:r>
      <w:r>
        <w:rPr>
          <w:rFonts w:ascii="Verdana" w:hAnsi="Verdana" w:cs="Verdana"/>
          <w:kern w:val="0"/>
          <w:sz w:val="26"/>
          <w:szCs w:val="26"/>
        </w:rPr>
        <w:t>，不要用</w:t>
      </w:r>
      <w:r>
        <w:rPr>
          <w:rFonts w:ascii="Verdana" w:hAnsi="Verdana" w:cs="Verdana"/>
          <w:kern w:val="0"/>
          <w:sz w:val="26"/>
          <w:szCs w:val="26"/>
        </w:rPr>
        <w:t>if(obj==nil){}</w:t>
      </w:r>
      <w:r>
        <w:rPr>
          <w:rFonts w:ascii="Verdana" w:hAnsi="Verdana" w:cs="Verdana"/>
          <w:kern w:val="0"/>
          <w:sz w:val="26"/>
          <w:szCs w:val="26"/>
        </w:rPr>
        <w:t>，而用</w:t>
      </w:r>
      <w:r>
        <w:rPr>
          <w:rFonts w:ascii="Verdana" w:hAnsi="Verdana" w:cs="Verdana"/>
          <w:kern w:val="0"/>
          <w:sz w:val="26"/>
          <w:szCs w:val="26"/>
        </w:rPr>
        <w:t>if(!obj){}</w:t>
      </w:r>
    </w:p>
    <w:p w14:paraId="6B9A1D00"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，比较时把常量放前面可以避免错误</w:t>
      </w:r>
    </w:p>
    <w:p w14:paraId="12577FFD"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不要用</w:t>
      </w:r>
      <w:r>
        <w:rPr>
          <w:rFonts w:ascii="Verdana" w:hAnsi="Verdana" w:cs="Verdana"/>
          <w:kern w:val="0"/>
          <w:sz w:val="26"/>
          <w:szCs w:val="26"/>
        </w:rPr>
        <w:t>if(aIntValue==255){}</w:t>
      </w:r>
      <w:r>
        <w:rPr>
          <w:rFonts w:ascii="Verdana" w:hAnsi="Verdana" w:cs="Verdana"/>
          <w:kern w:val="0"/>
          <w:sz w:val="26"/>
          <w:szCs w:val="26"/>
        </w:rPr>
        <w:t>，而用</w:t>
      </w:r>
      <w:r>
        <w:rPr>
          <w:rFonts w:ascii="Verdana" w:hAnsi="Verdana" w:cs="Verdana"/>
          <w:kern w:val="0"/>
          <w:sz w:val="26"/>
          <w:szCs w:val="26"/>
        </w:rPr>
        <w:t>if(255==aIntValue){}</w:t>
      </w:r>
      <w:r>
        <w:rPr>
          <w:rFonts w:ascii="Verdana" w:hAnsi="Verdana" w:cs="Verdana"/>
          <w:kern w:val="0"/>
          <w:sz w:val="26"/>
          <w:szCs w:val="26"/>
        </w:rPr>
        <w:t>，避免漏掉一个</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，而变成赋值</w:t>
      </w:r>
    </w:p>
    <w:p w14:paraId="41D5D178"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3</w:t>
      </w:r>
      <w:r>
        <w:rPr>
          <w:rFonts w:ascii="Verdana" w:hAnsi="Verdana" w:cs="Verdana"/>
          <w:kern w:val="0"/>
          <w:sz w:val="26"/>
          <w:szCs w:val="26"/>
        </w:rPr>
        <w:t>，不要用</w:t>
      </w:r>
      <w:r>
        <w:rPr>
          <w:rFonts w:ascii="Verdana" w:hAnsi="Verdana" w:cs="Verdana"/>
          <w:kern w:val="0"/>
          <w:sz w:val="26"/>
          <w:szCs w:val="26"/>
        </w:rPr>
        <w:t>if(aBool==YES){}</w:t>
      </w:r>
      <w:r>
        <w:rPr>
          <w:rFonts w:ascii="Verdana" w:hAnsi="Verdana" w:cs="Verdana"/>
          <w:kern w:val="0"/>
          <w:sz w:val="26"/>
          <w:szCs w:val="26"/>
        </w:rPr>
        <w:t>，直接用</w:t>
      </w:r>
      <w:r>
        <w:rPr>
          <w:rFonts w:ascii="Verdana" w:hAnsi="Verdana" w:cs="Verdana"/>
          <w:kern w:val="0"/>
          <w:sz w:val="26"/>
          <w:szCs w:val="26"/>
        </w:rPr>
        <w:t>if(aBool){}</w:t>
      </w:r>
      <w:r>
        <w:rPr>
          <w:rFonts w:ascii="Verdana" w:hAnsi="Verdana" w:cs="Verdana"/>
          <w:kern w:val="0"/>
          <w:sz w:val="26"/>
          <w:szCs w:val="26"/>
        </w:rPr>
        <w:t>或</w:t>
      </w:r>
      <w:r>
        <w:rPr>
          <w:rFonts w:ascii="Verdana" w:hAnsi="Verdana" w:cs="Verdana"/>
          <w:kern w:val="0"/>
          <w:sz w:val="26"/>
          <w:szCs w:val="26"/>
        </w:rPr>
        <w:t>if(!!aBool){}</w:t>
      </w:r>
    </w:p>
    <w:p w14:paraId="42D1CA27"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054500AE"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四，变量属性名和其它</w:t>
      </w:r>
    </w:p>
    <w:p w14:paraId="4337C3C4"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1</w:t>
      </w:r>
      <w:r>
        <w:rPr>
          <w:rFonts w:ascii="Verdana" w:hAnsi="Verdana" w:cs="Verdana"/>
          <w:kern w:val="0"/>
          <w:sz w:val="26"/>
          <w:szCs w:val="26"/>
        </w:rPr>
        <w:t>，尽量在使用的时候才声明变量，尽量少用全局变量</w:t>
      </w:r>
    </w:p>
    <w:p w14:paraId="4D5E04A7"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2</w:t>
      </w:r>
      <w:r>
        <w:rPr>
          <w:rFonts w:ascii="Verdana" w:hAnsi="Verdana" w:cs="Verdana"/>
          <w:kern w:val="0"/>
          <w:sz w:val="26"/>
          <w:szCs w:val="26"/>
        </w:rPr>
        <w:t>，变量名不要只使用一个字母，尽量能表示变量的意思</w:t>
      </w:r>
    </w:p>
    <w:p w14:paraId="2AE55B54"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3</w:t>
      </w:r>
      <w:r>
        <w:rPr>
          <w:rFonts w:ascii="Verdana" w:hAnsi="Verdana" w:cs="Verdana"/>
          <w:kern w:val="0"/>
          <w:sz w:val="26"/>
          <w:szCs w:val="26"/>
        </w:rPr>
        <w:t>，</w:t>
      </w:r>
      <w:r>
        <w:rPr>
          <w:rFonts w:ascii="Verdana" w:hAnsi="Verdana" w:cs="Verdana"/>
          <w:kern w:val="0"/>
          <w:sz w:val="26"/>
          <w:szCs w:val="26"/>
        </w:rPr>
        <w:t>@synthesize</w:t>
      </w:r>
      <w:r>
        <w:rPr>
          <w:rFonts w:ascii="Verdana" w:hAnsi="Verdana" w:cs="Verdana"/>
          <w:kern w:val="0"/>
          <w:sz w:val="26"/>
          <w:szCs w:val="26"/>
        </w:rPr>
        <w:t>和</w:t>
      </w:r>
      <w:r>
        <w:rPr>
          <w:rFonts w:ascii="Verdana" w:hAnsi="Verdana" w:cs="Verdana"/>
          <w:kern w:val="0"/>
          <w:sz w:val="26"/>
          <w:szCs w:val="26"/>
        </w:rPr>
        <w:t>@dynamic</w:t>
      </w:r>
      <w:r>
        <w:rPr>
          <w:rFonts w:ascii="Verdana" w:hAnsi="Verdana" w:cs="Verdana"/>
          <w:kern w:val="0"/>
          <w:sz w:val="26"/>
          <w:szCs w:val="26"/>
        </w:rPr>
        <w:t>，应该放在类实现的最上面，每一个声明都单独一行</w:t>
      </w:r>
    </w:p>
    <w:p w14:paraId="3BED6521" w14:textId="77777777" w:rsidR="00140C10" w:rsidRDefault="00140C10" w:rsidP="00140C10">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4</w:t>
      </w:r>
      <w:r>
        <w:rPr>
          <w:rFonts w:ascii="Verdana" w:hAnsi="Verdana" w:cs="Verdana"/>
          <w:kern w:val="0"/>
          <w:sz w:val="26"/>
          <w:szCs w:val="26"/>
        </w:rPr>
        <w:t>，协议</w:t>
      </w:r>
      <w:r>
        <w:rPr>
          <w:rFonts w:ascii="Verdana" w:hAnsi="Verdana" w:cs="Verdana"/>
          <w:kern w:val="0"/>
          <w:sz w:val="26"/>
          <w:szCs w:val="26"/>
        </w:rPr>
        <w:t>protocls</w:t>
      </w:r>
      <w:r>
        <w:rPr>
          <w:rFonts w:ascii="Verdana" w:hAnsi="Verdana" w:cs="Verdana"/>
          <w:kern w:val="0"/>
          <w:sz w:val="26"/>
          <w:szCs w:val="26"/>
        </w:rPr>
        <w:t>需要加</w:t>
      </w:r>
      <w:r>
        <w:rPr>
          <w:rFonts w:ascii="Verdana" w:hAnsi="Verdana" w:cs="Verdana"/>
          <w:kern w:val="0"/>
          <w:sz w:val="26"/>
          <w:szCs w:val="26"/>
        </w:rPr>
        <w:t>#pragam marks-</w:t>
      </w:r>
      <w:r>
        <w:rPr>
          <w:rFonts w:ascii="Verdana" w:hAnsi="Verdana" w:cs="Verdana"/>
          <w:kern w:val="0"/>
          <w:sz w:val="26"/>
          <w:szCs w:val="26"/>
        </w:rPr>
        <w:t>来区分</w:t>
      </w:r>
    </w:p>
    <w:p w14:paraId="189E75A5" w14:textId="1D4D84FF" w:rsidR="00140C10" w:rsidRPr="00140C10" w:rsidRDefault="00140C10" w:rsidP="00140C10">
      <w:pPr>
        <w:rPr>
          <w:rFonts w:hint="eastAsia"/>
        </w:rPr>
      </w:pPr>
      <w:r>
        <w:rPr>
          <w:rFonts w:ascii="Verdana" w:hAnsi="Verdana" w:cs="Verdana"/>
          <w:kern w:val="0"/>
          <w:sz w:val="26"/>
          <w:szCs w:val="26"/>
        </w:rPr>
        <w:t>5</w:t>
      </w:r>
      <w:r>
        <w:rPr>
          <w:rFonts w:ascii="Verdana" w:hAnsi="Verdana" w:cs="Verdana"/>
          <w:kern w:val="0"/>
          <w:sz w:val="26"/>
          <w:szCs w:val="26"/>
        </w:rPr>
        <w:t>，释放时应该</w:t>
      </w:r>
      <w:r>
        <w:rPr>
          <w:rFonts w:ascii="Verdana" w:hAnsi="Verdana" w:cs="Verdana"/>
          <w:kern w:val="0"/>
          <w:sz w:val="26"/>
          <w:szCs w:val="26"/>
        </w:rPr>
        <w:t>[obj release],obj = nil; delegate</w:t>
      </w:r>
      <w:r>
        <w:rPr>
          <w:rFonts w:ascii="Verdana" w:hAnsi="Verdana" w:cs="Verdana"/>
          <w:kern w:val="0"/>
          <w:sz w:val="26"/>
          <w:szCs w:val="26"/>
        </w:rPr>
        <w:t>也应该在</w:t>
      </w:r>
      <w:r>
        <w:rPr>
          <w:rFonts w:ascii="Verdana" w:hAnsi="Verdana" w:cs="Verdana"/>
          <w:kern w:val="0"/>
          <w:sz w:val="26"/>
          <w:szCs w:val="26"/>
        </w:rPr>
        <w:t>dealloc</w:t>
      </w:r>
      <w:r>
        <w:rPr>
          <w:rFonts w:ascii="Verdana" w:hAnsi="Verdana" w:cs="Verdana"/>
          <w:kern w:val="0"/>
          <w:sz w:val="26"/>
          <w:szCs w:val="26"/>
        </w:rPr>
        <w:t>里面</w:t>
      </w:r>
      <w:r>
        <w:rPr>
          <w:rFonts w:ascii="Verdana" w:hAnsi="Verdana" w:cs="Verdana"/>
          <w:kern w:val="0"/>
          <w:sz w:val="26"/>
          <w:szCs w:val="26"/>
        </w:rPr>
        <w:t xml:space="preserve">delegate </w:t>
      </w:r>
      <w:r>
        <w:rPr>
          <w:rFonts w:ascii="Verdana" w:hAnsi="Verdana" w:cs="Verdana"/>
          <w:kern w:val="0"/>
          <w:sz w:val="26"/>
          <w:szCs w:val="26"/>
        </w:rPr>
        <w:t>＝</w:t>
      </w:r>
      <w:r>
        <w:rPr>
          <w:rFonts w:ascii="Verdana" w:hAnsi="Verdana" w:cs="Verdana"/>
          <w:kern w:val="0"/>
          <w:sz w:val="26"/>
          <w:szCs w:val="26"/>
        </w:rPr>
        <w:t xml:space="preserve"> nil</w:t>
      </w:r>
      <w:r>
        <w:rPr>
          <w:rFonts w:ascii="Verdana" w:hAnsi="Verdana" w:cs="Verdana"/>
          <w:kern w:val="0"/>
          <w:sz w:val="26"/>
          <w:szCs w:val="26"/>
        </w:rPr>
        <w:t>；</w:t>
      </w:r>
      <w:bookmarkStart w:id="0" w:name="_GoBack"/>
      <w:bookmarkEnd w:id="0"/>
    </w:p>
    <w:sectPr w:rsidR="00140C10" w:rsidRPr="00140C10" w:rsidSect="008B46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53C15D1"/>
    <w:multiLevelType w:val="hybridMultilevel"/>
    <w:tmpl w:val="27B812E8"/>
    <w:lvl w:ilvl="0" w:tplc="38FA1D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57"/>
    <w:rsid w:val="00084B37"/>
    <w:rsid w:val="00140C10"/>
    <w:rsid w:val="002B2D4E"/>
    <w:rsid w:val="00407E36"/>
    <w:rsid w:val="0049156B"/>
    <w:rsid w:val="005F08D3"/>
    <w:rsid w:val="008B4677"/>
    <w:rsid w:val="008F0500"/>
    <w:rsid w:val="00AE0E7A"/>
    <w:rsid w:val="00E55392"/>
    <w:rsid w:val="00E65857"/>
    <w:rsid w:val="00F37154"/>
    <w:rsid w:val="00FE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3C7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15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 w:type="character" w:styleId="a7">
    <w:name w:val="Hyperlink"/>
    <w:basedOn w:val="a0"/>
    <w:uiPriority w:val="99"/>
    <w:unhideWhenUsed/>
    <w:rsid w:val="0049156B"/>
    <w:rPr>
      <w:color w:val="0000FF" w:themeColor="hyperlink"/>
      <w:u w:val="single"/>
    </w:rPr>
  </w:style>
  <w:style w:type="character" w:customStyle="1" w:styleId="20">
    <w:name w:val="标题 2字符"/>
    <w:basedOn w:val="a0"/>
    <w:link w:val="2"/>
    <w:uiPriority w:val="9"/>
    <w:rsid w:val="0049156B"/>
    <w:rPr>
      <w:rFonts w:asciiTheme="majorHAnsi" w:eastAsiaTheme="majorEastAsia" w:hAnsiTheme="majorHAnsi" w:cstheme="majorBidi"/>
      <w:b/>
      <w:bCs/>
      <w:sz w:val="32"/>
      <w:szCs w:val="32"/>
    </w:rPr>
  </w:style>
  <w:style w:type="paragraph" w:styleId="a8">
    <w:name w:val="List Paragraph"/>
    <w:basedOn w:val="a"/>
    <w:uiPriority w:val="34"/>
    <w:qFormat/>
    <w:rsid w:val="0049156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5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15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585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65857"/>
    <w:rPr>
      <w:rFonts w:asciiTheme="majorHAnsi" w:eastAsia="宋体" w:hAnsiTheme="majorHAnsi" w:cstheme="majorBidi"/>
      <w:b/>
      <w:bCs/>
      <w:sz w:val="32"/>
      <w:szCs w:val="32"/>
    </w:rPr>
  </w:style>
  <w:style w:type="paragraph" w:styleId="a5">
    <w:name w:val="Document Map"/>
    <w:basedOn w:val="a"/>
    <w:link w:val="a6"/>
    <w:uiPriority w:val="99"/>
    <w:semiHidden/>
    <w:unhideWhenUsed/>
    <w:rsid w:val="00E65857"/>
    <w:rPr>
      <w:rFonts w:ascii="Heiti SC Light" w:eastAsia="Heiti SC Light"/>
    </w:rPr>
  </w:style>
  <w:style w:type="character" w:customStyle="1" w:styleId="a6">
    <w:name w:val="文档结构图 字符"/>
    <w:basedOn w:val="a0"/>
    <w:link w:val="a5"/>
    <w:uiPriority w:val="99"/>
    <w:semiHidden/>
    <w:rsid w:val="00E65857"/>
    <w:rPr>
      <w:rFonts w:ascii="Heiti SC Light" w:eastAsia="Heiti SC Light"/>
    </w:rPr>
  </w:style>
  <w:style w:type="character" w:customStyle="1" w:styleId="10">
    <w:name w:val="标题 1字符"/>
    <w:basedOn w:val="a0"/>
    <w:link w:val="1"/>
    <w:uiPriority w:val="9"/>
    <w:rsid w:val="00E65857"/>
    <w:rPr>
      <w:b/>
      <w:bCs/>
      <w:kern w:val="44"/>
      <w:sz w:val="44"/>
      <w:szCs w:val="44"/>
    </w:rPr>
  </w:style>
  <w:style w:type="character" w:styleId="a7">
    <w:name w:val="Hyperlink"/>
    <w:basedOn w:val="a0"/>
    <w:uiPriority w:val="99"/>
    <w:unhideWhenUsed/>
    <w:rsid w:val="0049156B"/>
    <w:rPr>
      <w:color w:val="0000FF" w:themeColor="hyperlink"/>
      <w:u w:val="single"/>
    </w:rPr>
  </w:style>
  <w:style w:type="character" w:customStyle="1" w:styleId="20">
    <w:name w:val="标题 2字符"/>
    <w:basedOn w:val="a0"/>
    <w:link w:val="2"/>
    <w:uiPriority w:val="9"/>
    <w:rsid w:val="0049156B"/>
    <w:rPr>
      <w:rFonts w:asciiTheme="majorHAnsi" w:eastAsiaTheme="majorEastAsia" w:hAnsiTheme="majorHAnsi" w:cstheme="majorBidi"/>
      <w:b/>
      <w:bCs/>
      <w:sz w:val="32"/>
      <w:szCs w:val="32"/>
    </w:rPr>
  </w:style>
  <w:style w:type="paragraph" w:styleId="a8">
    <w:name w:val="List Paragraph"/>
    <w:basedOn w:val="a"/>
    <w:uiPriority w:val="34"/>
    <w:qFormat/>
    <w:rsid w:val="004915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gist.github.com/soffes/812796" TargetMode="External"/><Relationship Id="rId47" Type="http://schemas.openxmlformats.org/officeDocument/2006/relationships/hyperlink" Target="http://cocoadevcentral.com/articles/000082.php" TargetMode="External"/><Relationship Id="rId48" Type="http://schemas.openxmlformats.org/officeDocument/2006/relationships/hyperlink" Target="http://lukeredpath.co.uk/blog/my-objective-c-style-guide.html" TargetMode="External"/><Relationship Id="rId49" Type="http://schemas.openxmlformats.org/officeDocument/2006/relationships/hyperlink" Target="http://www.cimgf.com/zds-code-style-guide/" TargetMode="External"/><Relationship Id="rId20" Type="http://schemas.openxmlformats.org/officeDocument/2006/relationships/hyperlink" Target="https://github.com/funkyboy" TargetMode="External"/><Relationship Id="rId21" Type="http://schemas.openxmlformats.org/officeDocument/2006/relationships/hyperlink" Target="https://github.com/icanzilb" TargetMode="External"/><Relationship Id="rId22" Type="http://schemas.openxmlformats.org/officeDocument/2006/relationships/hyperlink" Target="https://github.com/ndubbs" TargetMode="External"/><Relationship Id="rId23" Type="http://schemas.openxmlformats.org/officeDocument/2006/relationships/hyperlink" Target="https://github.com/raywenderlich" TargetMode="External"/><Relationship Id="rId24" Type="http://schemas.openxmlformats.org/officeDocument/2006/relationships/hyperlink" Target="https://github.com/NYTimes/objective-c-style-guide" TargetMode="External"/><Relationship Id="rId25" Type="http://schemas.openxmlformats.org/officeDocument/2006/relationships/hyperlink" Target="https://github.com/RobotsAndPencils/objective-c-style-guide" TargetMode="External"/><Relationship Id="rId26" Type="http://schemas.openxmlformats.org/officeDocument/2006/relationships/hyperlink" Target="http://developer.apple.com/library/mac/" TargetMode="External"/><Relationship Id="rId27" Type="http://schemas.openxmlformats.org/officeDocument/2006/relationships/hyperlink" Target="https://developer.apple.com/library/mac/" TargetMode="External"/><Relationship Id="rId28" Type="http://schemas.openxmlformats.org/officeDocument/2006/relationships/hyperlink" Target="https://developer.apple.com/library/mac/" TargetMode="External"/><Relationship Id="rId29" Type="http://schemas.openxmlformats.org/officeDocument/2006/relationships/hyperlink" Target="http://developer.apple.com/library/ios/" TargetMode="External"/><Relationship Id="rId50" Type="http://schemas.openxmlformats.org/officeDocument/2006/relationships/hyperlink" Target="http://www.cnblogs.com/pengyingh/articles/2405693.html"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apple.com/library/mac/" TargetMode="External"/><Relationship Id="rId31" Type="http://schemas.openxmlformats.org/officeDocument/2006/relationships/hyperlink" Target="http://stackoverflow.com/a/2865194/340508" TargetMode="External"/><Relationship Id="rId32" Type="http://schemas.openxmlformats.org/officeDocument/2006/relationships/hyperlink" Target="https://developer.apple.com/library/mac/documentation/Cocoa/Conceptual/MemoryMgmt/Articles/mmPractical.html" TargetMode="External"/><Relationship Id="rId9" Type="http://schemas.openxmlformats.org/officeDocument/2006/relationships/hyperlink" Target="https://github.com/ricardo-rendoncepeda" TargetMode="External"/><Relationship Id="rId6" Type="http://schemas.openxmlformats.org/officeDocument/2006/relationships/hyperlink" Target="https://developer.apple.com/library/mac/documentation/Cocoa/Conceptual/CodingGuidelines/CodingGuidelines.pdf" TargetMode="External"/><Relationship Id="rId7" Type="http://schemas.openxmlformats.org/officeDocument/2006/relationships/hyperlink" Target="http://segmentfault.com/a/1190000003694112" TargetMode="External"/><Relationship Id="rId8" Type="http://schemas.openxmlformats.org/officeDocument/2006/relationships/hyperlink" Target="https://github.com/moayes" TargetMode="External"/><Relationship Id="rId33" Type="http://schemas.openxmlformats.org/officeDocument/2006/relationships/hyperlink" Target="https://developer.apple.com/library/ios/documentation/cocoa/conceptual/ProgrammingWithObjectiveC/EncapsulatingData/EncapsulatingData.html" TargetMode="External"/><Relationship Id="rId34" Type="http://schemas.openxmlformats.org/officeDocument/2006/relationships/hyperlink" Target="https://developer.apple.com/library/mac/" TargetMode="External"/><Relationship Id="rId35" Type="http://schemas.openxmlformats.org/officeDocument/2006/relationships/hyperlink" Target="http://programmers.stackexchange.com/a/16530" TargetMode="External"/><Relationship Id="rId36" Type="http://schemas.openxmlformats.org/officeDocument/2006/relationships/hyperlink" Target="http://nshipster.com/instancetype/" TargetMode="External"/><Relationship Id="rId10" Type="http://schemas.openxmlformats.org/officeDocument/2006/relationships/hyperlink" Target="https://github.com/tdahbura" TargetMode="External"/><Relationship Id="rId11" Type="http://schemas.openxmlformats.org/officeDocument/2006/relationships/hyperlink" Target="https://github.com/ColinEberhardt" TargetMode="External"/><Relationship Id="rId12" Type="http://schemas.openxmlformats.org/officeDocument/2006/relationships/hyperlink" Target="https://github.com/mattjgalloway" TargetMode="External"/><Relationship Id="rId13" Type="http://schemas.openxmlformats.org/officeDocument/2006/relationships/hyperlink" Target="https://github.com/gregheo" TargetMode="External"/><Relationship Id="rId14" Type="http://schemas.openxmlformats.org/officeDocument/2006/relationships/hyperlink" Target="https://github.com/hollance" TargetMode="External"/><Relationship Id="rId15" Type="http://schemas.openxmlformats.org/officeDocument/2006/relationships/hyperlink" Target="https://github.com/elephantronic" TargetMode="External"/><Relationship Id="rId16" Type="http://schemas.openxmlformats.org/officeDocument/2006/relationships/hyperlink" Target="https://github.com/casademora" TargetMode="External"/><Relationship Id="rId17" Type="http://schemas.openxmlformats.org/officeDocument/2006/relationships/hyperlink" Target="https://github.com/macandyp" TargetMode="External"/><Relationship Id="rId18" Type="http://schemas.openxmlformats.org/officeDocument/2006/relationships/hyperlink" Target="https://github.com/micpringle" TargetMode="External"/><Relationship Id="rId19" Type="http://schemas.openxmlformats.org/officeDocument/2006/relationships/hyperlink" Target="https://github.com/pietrorea" TargetMode="External"/><Relationship Id="rId37" Type="http://schemas.openxmlformats.org/officeDocument/2006/relationships/hyperlink" Target="http://developer.apple.com/library/ios/" TargetMode="External"/><Relationship Id="rId38" Type="http://schemas.openxmlformats.org/officeDocument/2006/relationships/hyperlink" Target="http://cocoasamurai.blogspot.com/2011/04/singletons-your-doing-them-wrong.html" TargetMode="External"/><Relationship Id="rId39" Type="http://schemas.openxmlformats.org/officeDocument/2006/relationships/hyperlink" Target="http://boredzo.org/blog/archives/2009-11-07/warnings" TargetMode="External"/><Relationship Id="rId40" Type="http://schemas.openxmlformats.org/officeDocument/2006/relationships/hyperlink" Target="http://clang.llvm.org/docs/UsersManual.html" TargetMode="External"/><Relationship Id="rId41" Type="http://schemas.openxmlformats.org/officeDocument/2006/relationships/hyperlink" Target="https://github.com/RobotsAndPencils/objective-c-style-guide" TargetMode="External"/><Relationship Id="rId42" Type="http://schemas.openxmlformats.org/officeDocument/2006/relationships/hyperlink" Target="https://github.com/NYTimes/objective-c-style-guide" TargetMode="External"/><Relationship Id="rId43" Type="http://schemas.openxmlformats.org/officeDocument/2006/relationships/hyperlink" Target="http://google-styleguide.googlecode.com/svn/trunk/objcguide.xml" TargetMode="External"/><Relationship Id="rId44" Type="http://schemas.openxmlformats.org/officeDocument/2006/relationships/hyperlink" Target="https://github.com/github/objective-c-conventions" TargetMode="External"/><Relationship Id="rId45" Type="http://schemas.openxmlformats.org/officeDocument/2006/relationships/hyperlink" Target="https://trac.adium.im/wiki/CodingStyl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57</Pages>
  <Words>5448</Words>
  <Characters>31054</Characters>
  <Application>Microsoft Macintosh Word</Application>
  <DocSecurity>0</DocSecurity>
  <Lines>258</Lines>
  <Paragraphs>72</Paragraphs>
  <ScaleCrop>false</ScaleCrop>
  <Company/>
  <LinksUpToDate>false</LinksUpToDate>
  <CharactersWithSpaces>36430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bss ss</dc:creator>
  <cp:keywords/>
  <dc:description/>
  <cp:lastModifiedBy>bss ss</cp:lastModifiedBy>
  <cp:revision>12</cp:revision>
  <dcterms:created xsi:type="dcterms:W3CDTF">2015-11-01T13:32:00Z</dcterms:created>
  <dcterms:modified xsi:type="dcterms:W3CDTF">2015-11-01T16:47:00Z</dcterms:modified>
</cp:coreProperties>
</file>