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B4" w:rsidRDefault="007A4CF2" w:rsidP="007A4CF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Why shouldn’t the runner change during the experiment? What are the reasons for this limitation? What will possibly happen if the runner changes?</w:t>
      </w:r>
    </w:p>
    <w:p w:rsidR="007A4CF2" w:rsidRDefault="007A4CF2" w:rsidP="007A4CF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Discuss briefly, how the MATLAB System Identification Tool approaches to the plant to find an approximate model? Compare this with the manual model fitting in the preliminary work.</w:t>
      </w:r>
    </w:p>
    <w:p w:rsidR="007A4CF2" w:rsidRDefault="007A4CF2" w:rsidP="007A4CF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Why did the model parameters</w:t>
      </w:r>
      <w:r>
        <w:rPr>
          <w:lang w:val="tr-TR"/>
        </w:rPr>
        <w:t xml:space="preserve"> change under different running conditions?</w:t>
      </w:r>
    </w:p>
    <w:p w:rsidR="007A4CF2" w:rsidRDefault="007A4CF2" w:rsidP="007A4CF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Did the “0-5km/h+0 degree” response include an overshoot? If yes, discuss the reasons why.</w:t>
      </w:r>
    </w:p>
    <w:p w:rsidR="007A4CF2" w:rsidRDefault="007A4CF2" w:rsidP="007A4CF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Explain why we chose the discrete PID controller in this experiment</w:t>
      </w:r>
      <w:r>
        <w:rPr>
          <w:lang w:val="tr-TR"/>
        </w:rPr>
        <w:t>.</w:t>
      </w:r>
      <w:r>
        <w:rPr>
          <w:lang w:val="tr-TR"/>
        </w:rPr>
        <w:t xml:space="preserve"> What are the advantages and disadvantages of using a discrete PID in this experiment?</w:t>
      </w:r>
    </w:p>
    <w:p w:rsidR="007A4CF2" w:rsidRDefault="007A4CF2" w:rsidP="007A4CF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Discuss briefly, how the PID tuning of MATLAB works. Without MATLAB, purpose a method to fine tune the PID parameters around a given starting point.</w:t>
      </w:r>
    </w:p>
    <w:p w:rsidR="007A4CF2" w:rsidRDefault="007A4CF2" w:rsidP="007A4CF2">
      <w:pPr>
        <w:pStyle w:val="ListParagraph"/>
        <w:rPr>
          <w:lang w:val="tr-TR"/>
        </w:rPr>
      </w:pPr>
      <w:r w:rsidRPr="00F502F4">
        <w:rPr>
          <w:highlight w:val="yellow"/>
          <w:lang w:val="tr-TR"/>
        </w:rPr>
        <w:t>Cevap:</w:t>
      </w:r>
      <w:r w:rsidRPr="00F502F4">
        <w:rPr>
          <w:highlight w:val="yellow"/>
        </w:rPr>
        <w:t xml:space="preserve"> </w:t>
      </w:r>
      <w:r w:rsidR="00F502F4" w:rsidRPr="00F502F4">
        <w:rPr>
          <w:highlight w:val="yellow"/>
        </w:rPr>
        <w:tab/>
      </w:r>
      <w:r w:rsidRPr="00F502F4">
        <w:rPr>
          <w:highlight w:val="yellow"/>
          <w:lang w:val="tr-TR"/>
        </w:rPr>
        <w:t>https://www.mathworks.com/help/slcontrol/ug/introduction-to-automatic-pid-tuning.html?requestedDomain=true</w:t>
      </w:r>
    </w:p>
    <w:p w:rsidR="007A4CF2" w:rsidRPr="007A4CF2" w:rsidRDefault="007A4CF2" w:rsidP="007A4CF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Comment on the “Human in the Loop” method. What are the discrepancies with respect to the obtained runner h</w:t>
      </w:r>
      <w:r>
        <w:rPr>
          <w:lang w:val="tr-TR"/>
        </w:rPr>
        <w:t>eart model?</w:t>
      </w:r>
      <w:bookmarkStart w:id="0" w:name="_GoBack"/>
      <w:bookmarkEnd w:id="0"/>
    </w:p>
    <w:sectPr w:rsidR="007A4CF2" w:rsidRPr="007A4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E60EB"/>
    <w:multiLevelType w:val="hybridMultilevel"/>
    <w:tmpl w:val="E294052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A14"/>
    <w:multiLevelType w:val="hybridMultilevel"/>
    <w:tmpl w:val="678A9E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D7"/>
    <w:rsid w:val="00646BD7"/>
    <w:rsid w:val="007A4CF2"/>
    <w:rsid w:val="00C668B4"/>
    <w:rsid w:val="00F5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925C5-E211-4E5F-99BD-5C1D0082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2018-01-23T05:38:00Z</dcterms:created>
  <dcterms:modified xsi:type="dcterms:W3CDTF">2018-01-23T05:56:00Z</dcterms:modified>
</cp:coreProperties>
</file>