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D02F8" w14:textId="65449B4F" w:rsidR="00747807" w:rsidRPr="00FF212F" w:rsidRDefault="00D44AC2">
      <w:pPr>
        <w:rPr>
          <w:sz w:val="28"/>
          <w:szCs w:val="28"/>
          <w:rtl/>
        </w:rPr>
      </w:pPr>
      <w:r w:rsidRPr="00FF212F">
        <w:rPr>
          <w:rFonts w:hint="cs"/>
          <w:sz w:val="28"/>
          <w:szCs w:val="28"/>
          <w:rtl/>
        </w:rPr>
        <w:t>בס"ד</w:t>
      </w:r>
    </w:p>
    <w:p w14:paraId="6E6EA14F" w14:textId="49C07C31" w:rsidR="00D44AC2" w:rsidRPr="00E00D6A" w:rsidRDefault="00D44AC2" w:rsidP="00D44AC2">
      <w:pPr>
        <w:jc w:val="right"/>
        <w:rPr>
          <w:sz w:val="24"/>
          <w:szCs w:val="24"/>
          <w:rtl/>
        </w:rPr>
      </w:pPr>
      <w:r w:rsidRPr="00E00D6A">
        <w:rPr>
          <w:rFonts w:hint="cs"/>
          <w:sz w:val="24"/>
          <w:szCs w:val="24"/>
          <w:rtl/>
        </w:rPr>
        <w:t>אמיר חי תמר: 322879399</w:t>
      </w:r>
    </w:p>
    <w:p w14:paraId="3D1ACB37" w14:textId="3209028D" w:rsidR="00D44AC2" w:rsidRPr="00E00D6A" w:rsidRDefault="00D44AC2" w:rsidP="00D44AC2">
      <w:pPr>
        <w:jc w:val="center"/>
        <w:rPr>
          <w:sz w:val="24"/>
          <w:szCs w:val="24"/>
          <w:rtl/>
        </w:rPr>
      </w:pPr>
      <w:r w:rsidRPr="00E00D6A">
        <w:rPr>
          <w:rFonts w:hint="cs"/>
          <w:sz w:val="24"/>
          <w:szCs w:val="24"/>
          <w:rtl/>
        </w:rPr>
        <w:t xml:space="preserve">                                                                                      &amp; </w:t>
      </w:r>
    </w:p>
    <w:p w14:paraId="7B6E0BB7" w14:textId="1CD9327B" w:rsidR="00D44AC2" w:rsidRPr="00E00D6A" w:rsidRDefault="00D44AC2" w:rsidP="00D44AC2">
      <w:pPr>
        <w:jc w:val="right"/>
        <w:rPr>
          <w:sz w:val="24"/>
          <w:szCs w:val="24"/>
          <w:rtl/>
        </w:rPr>
      </w:pPr>
      <w:r w:rsidRPr="00E00D6A">
        <w:rPr>
          <w:rFonts w:hint="cs"/>
          <w:sz w:val="24"/>
          <w:szCs w:val="24"/>
          <w:rtl/>
        </w:rPr>
        <w:t>אורי שושנה : 324891134</w:t>
      </w:r>
    </w:p>
    <w:p w14:paraId="3D4B704B" w14:textId="77777777" w:rsidR="00D44AC2" w:rsidRPr="00D44AC2" w:rsidRDefault="00D44AC2" w:rsidP="00D44AC2">
      <w:pPr>
        <w:jc w:val="center"/>
        <w:rPr>
          <w:rtl/>
        </w:rPr>
      </w:pPr>
    </w:p>
    <w:p w14:paraId="674A3FBD" w14:textId="1A6F5CE5" w:rsidR="00D44AC2" w:rsidRPr="00E00D6A" w:rsidRDefault="00D44AC2" w:rsidP="00D44AC2">
      <w:pPr>
        <w:pStyle w:val="a7"/>
        <w:rPr>
          <w:rStyle w:val="a4"/>
          <w:color w:val="FF0000"/>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E00D6A">
        <w:rPr>
          <w:rStyle w:val="a4"/>
          <w:rFonts w:hint="cs"/>
          <w:color w:val="FF0000"/>
          <w:sz w:val="36"/>
          <w:szCs w:val="36"/>
          <w:rtl/>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דו"ח מיני פרויקט במבוא להנדסת תוכנה</w:t>
      </w:r>
    </w:p>
    <w:p w14:paraId="3C497CB4" w14:textId="77777777" w:rsidR="00E00D6A" w:rsidRDefault="00E00D6A" w:rsidP="00E00D6A">
      <w:pPr>
        <w:rPr>
          <w:noProof/>
          <w:sz w:val="28"/>
          <w:szCs w:val="28"/>
        </w:rPr>
      </w:pPr>
    </w:p>
    <w:p w14:paraId="7B5FF4A3" w14:textId="7BEE3495" w:rsidR="00E00D6A" w:rsidRDefault="00E00D6A">
      <w:pPr>
        <w:bidi w:val="0"/>
        <w:rPr>
          <w:noProof/>
          <w:sz w:val="28"/>
          <w:szCs w:val="28"/>
        </w:rPr>
      </w:pPr>
      <w:r>
        <w:rPr>
          <w:noProof/>
        </w:rPr>
        <w:drawing>
          <wp:inline distT="0" distB="0" distL="0" distR="0" wp14:anchorId="7C644391" wp14:editId="2CBA49FF">
            <wp:extent cx="5274310" cy="5274310"/>
            <wp:effectExtent l="0" t="0" r="2540" b="2540"/>
            <wp:docPr id="14624685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68570" name="תמונה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r>
        <w:rPr>
          <w:noProof/>
          <w:sz w:val="28"/>
          <w:szCs w:val="28"/>
        </w:rPr>
        <w:br w:type="page"/>
      </w:r>
    </w:p>
    <w:p w14:paraId="22021F7B" w14:textId="13331630" w:rsidR="00D44AC2" w:rsidRDefault="00E00D6A" w:rsidP="00E00D6A">
      <w:pPr>
        <w:rPr>
          <w:sz w:val="28"/>
          <w:szCs w:val="28"/>
          <w:rtl/>
        </w:rPr>
      </w:pPr>
      <w:r>
        <w:rPr>
          <w:rFonts w:hint="cs"/>
          <w:sz w:val="28"/>
          <w:szCs w:val="28"/>
          <w:rtl/>
        </w:rPr>
        <w:lastRenderedPageBreak/>
        <w:t>בס"ד</w:t>
      </w:r>
    </w:p>
    <w:p w14:paraId="135FF58B" w14:textId="77777777" w:rsidR="005D0E2C" w:rsidRDefault="005D0E2C" w:rsidP="001A03BF">
      <w:pPr>
        <w:rPr>
          <w:sz w:val="28"/>
          <w:szCs w:val="28"/>
          <w:rtl/>
        </w:rPr>
      </w:pPr>
    </w:p>
    <w:p w14:paraId="5E9E0F40" w14:textId="0C78DA6B" w:rsidR="001A03BF" w:rsidRPr="001A03BF" w:rsidRDefault="00E00D6A" w:rsidP="001A03BF">
      <w:pPr>
        <w:rPr>
          <w:b/>
          <w:bCs/>
          <w:color w:val="CC0000"/>
          <w:sz w:val="36"/>
          <w:szCs w:val="36"/>
        </w:rPr>
      </w:pPr>
      <w:r w:rsidRPr="001A03BF">
        <w:rPr>
          <w:rFonts w:hint="cs"/>
          <w:i/>
          <w:iCs/>
          <w:color w:val="CC0000"/>
          <w:sz w:val="36"/>
          <w:szCs w:val="36"/>
          <w:u w:val="single"/>
          <w:rtl/>
        </w:rPr>
        <w:t>שיפור תמונה:</w:t>
      </w:r>
    </w:p>
    <w:p w14:paraId="1F240CAA" w14:textId="72F93A39" w:rsidR="001A03BF" w:rsidRDefault="001A03BF" w:rsidP="001A03BF">
      <w:pPr>
        <w:jc w:val="center"/>
        <w:rPr>
          <w:b/>
          <w:bCs/>
          <w:color w:val="FF9966"/>
          <w:sz w:val="36"/>
          <w:szCs w:val="36"/>
          <w:u w:val="single"/>
          <w:rtl/>
        </w:rPr>
      </w:pPr>
      <w:r w:rsidRPr="001A03BF">
        <w:rPr>
          <w:b/>
          <w:bCs/>
          <w:color w:val="FF9966"/>
          <w:sz w:val="36"/>
          <w:szCs w:val="36"/>
          <w:u w:val="single"/>
        </w:rPr>
        <w:t>Anti-aliasing</w:t>
      </w:r>
    </w:p>
    <w:p w14:paraId="2E5F851B" w14:textId="3B56C207" w:rsidR="001A03BF" w:rsidRPr="001A03BF" w:rsidRDefault="001A03BF" w:rsidP="001A03BF">
      <w:pPr>
        <w:rPr>
          <w:b/>
          <w:bCs/>
          <w:sz w:val="32"/>
          <w:szCs w:val="32"/>
          <w:u w:val="single"/>
          <w:rtl/>
        </w:rPr>
      </w:pPr>
      <w:r w:rsidRPr="001A03BF">
        <w:rPr>
          <w:rFonts w:hint="cs"/>
          <w:b/>
          <w:bCs/>
          <w:sz w:val="32"/>
          <w:szCs w:val="32"/>
          <w:u w:val="single"/>
          <w:rtl/>
        </w:rPr>
        <w:t>הבעיה:</w:t>
      </w:r>
    </w:p>
    <w:p w14:paraId="625C58FF" w14:textId="4DC997E4" w:rsidR="001A03BF" w:rsidRDefault="001A03BF" w:rsidP="001A03BF">
      <w:pPr>
        <w:rPr>
          <w:sz w:val="32"/>
          <w:szCs w:val="32"/>
          <w:rtl/>
        </w:rPr>
      </w:pPr>
      <w:r>
        <w:rPr>
          <w:rFonts w:hint="cs"/>
          <w:sz w:val="32"/>
          <w:szCs w:val="32"/>
          <w:rtl/>
        </w:rPr>
        <w:t>כמו שאפשר היה לראות , בכל התמונות שיצרנו תמיד היה מעין חספוס בשולי הצורות מה שהיה ממש צורם לעין וכמובן לא מספק איכות גבוהה במיוחד לתמונות שלנו.</w:t>
      </w:r>
    </w:p>
    <w:p w14:paraId="4011B530" w14:textId="77777777" w:rsidR="001A03BF" w:rsidRDefault="001A03BF" w:rsidP="001A03BF">
      <w:pPr>
        <w:rPr>
          <w:sz w:val="32"/>
          <w:szCs w:val="32"/>
          <w:rtl/>
        </w:rPr>
      </w:pPr>
      <w:r w:rsidRPr="001A03BF">
        <w:rPr>
          <w:rFonts w:hint="cs"/>
          <w:b/>
          <w:bCs/>
          <w:sz w:val="32"/>
          <w:szCs w:val="32"/>
          <w:u w:val="single"/>
          <w:rtl/>
        </w:rPr>
        <w:t xml:space="preserve">הפתרון: </w:t>
      </w:r>
    </w:p>
    <w:p w14:paraId="3184FF66" w14:textId="4F65B856" w:rsidR="00363F27" w:rsidRDefault="00363F27" w:rsidP="005D0E2C">
      <w:pPr>
        <w:rPr>
          <w:sz w:val="32"/>
          <w:szCs w:val="32"/>
          <w:rtl/>
        </w:rPr>
      </w:pPr>
      <w:r>
        <w:rPr>
          <w:rFonts w:hint="cs"/>
          <w:sz w:val="32"/>
          <w:szCs w:val="32"/>
          <w:rtl/>
        </w:rPr>
        <w:t xml:space="preserve">שליחת מספר רב של קרניים דרך הפיקסל (בפונקציה </w:t>
      </w:r>
      <w:r>
        <w:rPr>
          <w:sz w:val="32"/>
          <w:szCs w:val="32"/>
          <w:rtl/>
        </w:rPr>
        <w:t>–</w:t>
      </w:r>
      <w:r>
        <w:rPr>
          <w:rFonts w:hint="cs"/>
          <w:sz w:val="32"/>
          <w:szCs w:val="32"/>
          <w:rtl/>
        </w:rPr>
        <w:t xml:space="preserve"> </w:t>
      </w:r>
      <w:r>
        <w:rPr>
          <w:sz w:val="32"/>
          <w:szCs w:val="32"/>
        </w:rPr>
        <w:t>construct rays</w:t>
      </w:r>
      <w:r>
        <w:rPr>
          <w:rFonts w:hint="cs"/>
          <w:sz w:val="32"/>
          <w:szCs w:val="32"/>
          <w:rtl/>
        </w:rPr>
        <w:t xml:space="preserve">) ושקלול הצבע החוזר מכל 'נקודות הפגיעה' (בפונקציה </w:t>
      </w:r>
      <w:r>
        <w:rPr>
          <w:sz w:val="32"/>
          <w:szCs w:val="32"/>
          <w:rtl/>
        </w:rPr>
        <w:t>–</w:t>
      </w:r>
      <w:r>
        <w:rPr>
          <w:rFonts w:hint="cs"/>
          <w:sz w:val="32"/>
          <w:szCs w:val="32"/>
          <w:rtl/>
        </w:rPr>
        <w:t xml:space="preserve"> </w:t>
      </w:r>
      <w:r>
        <w:rPr>
          <w:sz w:val="32"/>
          <w:szCs w:val="32"/>
        </w:rPr>
        <w:t>trace rays</w:t>
      </w:r>
      <w:r>
        <w:rPr>
          <w:rFonts w:hint="cs"/>
          <w:sz w:val="32"/>
          <w:szCs w:val="32"/>
          <w:rtl/>
        </w:rPr>
        <w:t xml:space="preserve"> ) וכך זה יוצר מראה הרבה יותר חלק ככל ששולחים יותר קרניים.</w:t>
      </w:r>
    </w:p>
    <w:p w14:paraId="5541FCA0" w14:textId="46F69EB6" w:rsidR="005D0E2C" w:rsidRDefault="005D0E2C" w:rsidP="005D0E2C">
      <w:pPr>
        <w:rPr>
          <w:sz w:val="32"/>
          <w:szCs w:val="32"/>
          <w:rtl/>
        </w:rPr>
      </w:pPr>
      <w:r w:rsidRPr="005D0E2C">
        <w:rPr>
          <w:rFonts w:cs="Arial"/>
          <w:noProof/>
          <w:sz w:val="32"/>
          <w:szCs w:val="32"/>
          <w:rtl/>
        </w:rPr>
        <w:drawing>
          <wp:inline distT="0" distB="0" distL="0" distR="0" wp14:anchorId="7E3396A9" wp14:editId="0D8B5123">
            <wp:extent cx="5514931" cy="2830744"/>
            <wp:effectExtent l="0" t="0" r="0" b="8255"/>
            <wp:docPr id="1273139485"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39485" name="תמונה 1" descr="תמונה שמכילה טקסט, צילום מסך, גופן&#10;&#10;התיאור נוצר באופן אוטומטי"/>
                    <pic:cNvPicPr/>
                  </pic:nvPicPr>
                  <pic:blipFill>
                    <a:blip r:embed="rId8"/>
                    <a:stretch>
                      <a:fillRect/>
                    </a:stretch>
                  </pic:blipFill>
                  <pic:spPr>
                    <a:xfrm>
                      <a:off x="0" y="0"/>
                      <a:ext cx="5556228" cy="2851941"/>
                    </a:xfrm>
                    <a:prstGeom prst="rect">
                      <a:avLst/>
                    </a:prstGeom>
                  </pic:spPr>
                </pic:pic>
              </a:graphicData>
            </a:graphic>
          </wp:inline>
        </w:drawing>
      </w:r>
    </w:p>
    <w:p w14:paraId="0049547B" w14:textId="5451DAEA" w:rsidR="005D0E2C" w:rsidRDefault="005D0E2C" w:rsidP="005D0E2C">
      <w:pPr>
        <w:rPr>
          <w:sz w:val="32"/>
          <w:szCs w:val="32"/>
          <w:rtl/>
        </w:rPr>
      </w:pPr>
      <w:r w:rsidRPr="005D0E2C">
        <w:rPr>
          <w:rFonts w:cs="Arial"/>
          <w:noProof/>
          <w:sz w:val="32"/>
          <w:szCs w:val="32"/>
          <w:rtl/>
        </w:rPr>
        <w:drawing>
          <wp:inline distT="0" distB="0" distL="0" distR="0" wp14:anchorId="108C141B" wp14:editId="2E2979C3">
            <wp:extent cx="5494432" cy="1732915"/>
            <wp:effectExtent l="0" t="0" r="0" b="635"/>
            <wp:docPr id="202056754"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6754" name="תמונה 1" descr="תמונה שמכילה טקסט, צילום מסך, גופן&#10;&#10;התיאור נוצר באופן אוטומטי"/>
                    <pic:cNvPicPr/>
                  </pic:nvPicPr>
                  <pic:blipFill>
                    <a:blip r:embed="rId9"/>
                    <a:stretch>
                      <a:fillRect/>
                    </a:stretch>
                  </pic:blipFill>
                  <pic:spPr>
                    <a:xfrm>
                      <a:off x="0" y="0"/>
                      <a:ext cx="5494432" cy="1732915"/>
                    </a:xfrm>
                    <a:prstGeom prst="rect">
                      <a:avLst/>
                    </a:prstGeom>
                  </pic:spPr>
                </pic:pic>
              </a:graphicData>
            </a:graphic>
          </wp:inline>
        </w:drawing>
      </w:r>
    </w:p>
    <w:p w14:paraId="778934AC" w14:textId="65B69B53" w:rsidR="00FF212F" w:rsidRDefault="00FF212F" w:rsidP="00FF212F">
      <w:pPr>
        <w:rPr>
          <w:sz w:val="32"/>
          <w:szCs w:val="32"/>
          <w:rtl/>
        </w:rPr>
      </w:pPr>
      <w:r>
        <w:rPr>
          <w:rFonts w:hint="cs"/>
          <w:sz w:val="32"/>
          <w:szCs w:val="32"/>
          <w:rtl/>
        </w:rPr>
        <w:lastRenderedPageBreak/>
        <w:t>בס"ד</w:t>
      </w:r>
    </w:p>
    <w:p w14:paraId="2CE6EEAD" w14:textId="6FAF99D8" w:rsidR="00363F27" w:rsidRPr="00363F27" w:rsidRDefault="00363F27" w:rsidP="00363F27">
      <w:pPr>
        <w:rPr>
          <w:sz w:val="44"/>
          <w:szCs w:val="44"/>
          <w:u w:val="single"/>
          <w:rtl/>
        </w:rPr>
      </w:pPr>
      <w:r>
        <w:rPr>
          <w:rFonts w:hint="cs"/>
          <w:sz w:val="40"/>
          <w:szCs w:val="40"/>
          <w:rtl/>
        </w:rPr>
        <w:t xml:space="preserve">                 </w:t>
      </w:r>
      <w:r w:rsidRPr="00363F27">
        <w:rPr>
          <w:rFonts w:hint="cs"/>
          <w:sz w:val="40"/>
          <w:szCs w:val="40"/>
          <w:rtl/>
        </w:rPr>
        <w:t xml:space="preserve">לפני ה </w:t>
      </w:r>
      <w:r w:rsidRPr="00363F27">
        <w:rPr>
          <w:sz w:val="44"/>
          <w:szCs w:val="44"/>
        </w:rPr>
        <w:t>Anti-aliasing</w:t>
      </w:r>
    </w:p>
    <w:p w14:paraId="2262370F" w14:textId="382CF803" w:rsidR="00363F27" w:rsidRDefault="00363F27" w:rsidP="001A03BF">
      <w:pPr>
        <w:rPr>
          <w:sz w:val="32"/>
          <w:szCs w:val="32"/>
          <w:rtl/>
        </w:rPr>
      </w:pPr>
      <w:r w:rsidRPr="00363F27">
        <w:rPr>
          <w:rFonts w:cs="Arial"/>
          <w:noProof/>
          <w:sz w:val="32"/>
          <w:szCs w:val="32"/>
          <w:rtl/>
        </w:rPr>
        <w:drawing>
          <wp:inline distT="0" distB="0" distL="0" distR="0" wp14:anchorId="30336082" wp14:editId="054AF218">
            <wp:extent cx="4815691" cy="2945219"/>
            <wp:effectExtent l="0" t="0" r="4445" b="7620"/>
            <wp:docPr id="12980882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88250" name=""/>
                    <pic:cNvPicPr/>
                  </pic:nvPicPr>
                  <pic:blipFill>
                    <a:blip r:embed="rId10"/>
                    <a:stretch>
                      <a:fillRect/>
                    </a:stretch>
                  </pic:blipFill>
                  <pic:spPr>
                    <a:xfrm>
                      <a:off x="0" y="0"/>
                      <a:ext cx="4840360" cy="2960307"/>
                    </a:xfrm>
                    <a:prstGeom prst="rect">
                      <a:avLst/>
                    </a:prstGeom>
                  </pic:spPr>
                </pic:pic>
              </a:graphicData>
            </a:graphic>
          </wp:inline>
        </w:drawing>
      </w:r>
    </w:p>
    <w:p w14:paraId="01AA7200" w14:textId="77777777" w:rsidR="001A03BF" w:rsidRDefault="001A03BF" w:rsidP="001A03BF">
      <w:pPr>
        <w:rPr>
          <w:sz w:val="32"/>
          <w:szCs w:val="32"/>
          <w:rtl/>
        </w:rPr>
      </w:pPr>
    </w:p>
    <w:p w14:paraId="03968B25" w14:textId="77777777" w:rsidR="001A03BF" w:rsidRDefault="001A03BF" w:rsidP="001A03BF">
      <w:pPr>
        <w:rPr>
          <w:sz w:val="32"/>
          <w:szCs w:val="32"/>
          <w:rtl/>
        </w:rPr>
      </w:pPr>
    </w:p>
    <w:p w14:paraId="725F5C07" w14:textId="1EBA0D35" w:rsidR="001A03BF" w:rsidRPr="00363F27" w:rsidRDefault="00363F27" w:rsidP="00363F27">
      <w:pPr>
        <w:rPr>
          <w:sz w:val="44"/>
          <w:szCs w:val="44"/>
          <w:u w:val="single"/>
          <w:rtl/>
        </w:rPr>
      </w:pPr>
      <w:r>
        <w:rPr>
          <w:rFonts w:hint="cs"/>
          <w:sz w:val="40"/>
          <w:szCs w:val="40"/>
          <w:rtl/>
        </w:rPr>
        <w:t xml:space="preserve">                 </w:t>
      </w:r>
      <w:r w:rsidR="001A03BF" w:rsidRPr="00363F27">
        <w:rPr>
          <w:rFonts w:hint="cs"/>
          <w:sz w:val="40"/>
          <w:szCs w:val="40"/>
          <w:rtl/>
        </w:rPr>
        <w:t xml:space="preserve">אחרי ה </w:t>
      </w:r>
      <w:r w:rsidR="001A03BF" w:rsidRPr="00363F27">
        <w:rPr>
          <w:sz w:val="44"/>
          <w:szCs w:val="44"/>
        </w:rPr>
        <w:t>Anti-aliasing</w:t>
      </w:r>
    </w:p>
    <w:p w14:paraId="47140B98" w14:textId="4AAD537F" w:rsidR="001A03BF" w:rsidRDefault="00363F27" w:rsidP="001A03BF">
      <w:pPr>
        <w:rPr>
          <w:sz w:val="36"/>
          <w:szCs w:val="36"/>
          <w:u w:val="single"/>
          <w:rtl/>
        </w:rPr>
      </w:pPr>
      <w:r w:rsidRPr="00363F27">
        <w:rPr>
          <w:rFonts w:cs="Arial"/>
          <w:noProof/>
          <w:sz w:val="36"/>
          <w:szCs w:val="36"/>
          <w:u w:val="single"/>
          <w:rtl/>
        </w:rPr>
        <w:drawing>
          <wp:inline distT="0" distB="0" distL="0" distR="0" wp14:anchorId="766915EF" wp14:editId="253E5526">
            <wp:extent cx="4944208" cy="3060700"/>
            <wp:effectExtent l="0" t="0" r="8890" b="6350"/>
            <wp:docPr id="3435771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77185" name=""/>
                    <pic:cNvPicPr/>
                  </pic:nvPicPr>
                  <pic:blipFill>
                    <a:blip r:embed="rId11"/>
                    <a:stretch>
                      <a:fillRect/>
                    </a:stretch>
                  </pic:blipFill>
                  <pic:spPr>
                    <a:xfrm>
                      <a:off x="0" y="0"/>
                      <a:ext cx="4955133" cy="3067463"/>
                    </a:xfrm>
                    <a:prstGeom prst="rect">
                      <a:avLst/>
                    </a:prstGeom>
                  </pic:spPr>
                </pic:pic>
              </a:graphicData>
            </a:graphic>
          </wp:inline>
        </w:drawing>
      </w:r>
    </w:p>
    <w:p w14:paraId="1A355E77" w14:textId="6D1EF942" w:rsidR="001A03BF" w:rsidRPr="001A03BF" w:rsidRDefault="001A03BF" w:rsidP="00363F27">
      <w:pPr>
        <w:bidi w:val="0"/>
        <w:jc w:val="both"/>
        <w:rPr>
          <w:sz w:val="32"/>
          <w:szCs w:val="32"/>
          <w:rtl/>
        </w:rPr>
      </w:pPr>
      <w:r w:rsidRPr="001A03BF">
        <w:rPr>
          <w:sz w:val="32"/>
          <w:szCs w:val="32"/>
          <w:rtl/>
        </w:rPr>
        <w:br/>
      </w:r>
    </w:p>
    <w:p w14:paraId="14720911" w14:textId="351A7C32" w:rsidR="001A03BF" w:rsidRPr="00FF212F" w:rsidRDefault="00FF212F" w:rsidP="001A03BF">
      <w:pPr>
        <w:rPr>
          <w:sz w:val="28"/>
          <w:szCs w:val="28"/>
          <w:rtl/>
        </w:rPr>
      </w:pPr>
      <w:r w:rsidRPr="00FF212F">
        <w:rPr>
          <w:rFonts w:hint="cs"/>
          <w:sz w:val="28"/>
          <w:szCs w:val="28"/>
          <w:rtl/>
        </w:rPr>
        <w:lastRenderedPageBreak/>
        <w:t>בס"ד</w:t>
      </w:r>
    </w:p>
    <w:p w14:paraId="5E7AF620" w14:textId="6E6104CB" w:rsidR="00E00D6A" w:rsidRDefault="005D0E2C" w:rsidP="001A03BF">
      <w:pPr>
        <w:rPr>
          <w:b/>
          <w:bCs/>
          <w:i/>
          <w:iCs/>
          <w:color w:val="92D050"/>
          <w:sz w:val="36"/>
          <w:szCs w:val="36"/>
          <w:u w:val="single"/>
          <w:rtl/>
        </w:rPr>
      </w:pPr>
      <w:r w:rsidRPr="005D0E2C">
        <w:rPr>
          <w:rFonts w:hint="cs"/>
          <w:b/>
          <w:bCs/>
          <w:i/>
          <w:iCs/>
          <w:color w:val="92D050"/>
          <w:sz w:val="36"/>
          <w:szCs w:val="36"/>
          <w:u w:val="single"/>
          <w:rtl/>
        </w:rPr>
        <w:t>שיפור ביצועים:</w:t>
      </w:r>
    </w:p>
    <w:p w14:paraId="15A44BA0" w14:textId="4B498397" w:rsidR="001A03BF" w:rsidRPr="00FF212F" w:rsidRDefault="00FF212F" w:rsidP="00E00D6A">
      <w:pPr>
        <w:rPr>
          <w:b/>
          <w:bCs/>
          <w:color w:val="2E74B5" w:themeColor="accent5" w:themeShade="BF"/>
          <w:sz w:val="48"/>
          <w:szCs w:val="48"/>
          <w:u w:val="single"/>
          <w:rtl/>
        </w:rPr>
      </w:pPr>
      <w:r w:rsidRPr="00FF212F">
        <w:rPr>
          <w:b/>
          <w:bCs/>
          <w:color w:val="2E74B5" w:themeColor="accent5" w:themeShade="BF"/>
          <w:sz w:val="36"/>
          <w:szCs w:val="36"/>
          <w:u w:val="single"/>
        </w:rPr>
        <w:t>Adaptive Super Sampling</w:t>
      </w:r>
      <w:r w:rsidRPr="00FF212F">
        <w:rPr>
          <w:b/>
          <w:bCs/>
          <w:color w:val="2E74B5" w:themeColor="accent5" w:themeShade="BF"/>
          <w:sz w:val="36"/>
          <w:szCs w:val="36"/>
        </w:rPr>
        <w:t xml:space="preserve">                        </w:t>
      </w:r>
    </w:p>
    <w:p w14:paraId="09377538" w14:textId="1D21CA8D" w:rsidR="00FF212F" w:rsidRPr="00FF212F" w:rsidRDefault="00FF212F" w:rsidP="00E00D6A">
      <w:pPr>
        <w:rPr>
          <w:b/>
          <w:bCs/>
          <w:sz w:val="32"/>
          <w:szCs w:val="32"/>
          <w:u w:val="single"/>
          <w:rtl/>
        </w:rPr>
      </w:pPr>
      <w:r w:rsidRPr="00FF212F">
        <w:rPr>
          <w:rFonts w:hint="cs"/>
          <w:b/>
          <w:bCs/>
          <w:sz w:val="32"/>
          <w:szCs w:val="32"/>
          <w:u w:val="single"/>
          <w:rtl/>
        </w:rPr>
        <w:t>הבעיה:</w:t>
      </w:r>
    </w:p>
    <w:p w14:paraId="5DC8E67A" w14:textId="43BDA3F4" w:rsidR="00FF212F" w:rsidRDefault="00FF212F" w:rsidP="00E00D6A">
      <w:pPr>
        <w:rPr>
          <w:sz w:val="32"/>
          <w:szCs w:val="32"/>
          <w:rtl/>
        </w:rPr>
      </w:pPr>
      <w:r>
        <w:rPr>
          <w:rFonts w:hint="cs"/>
          <w:sz w:val="32"/>
          <w:szCs w:val="32"/>
          <w:rtl/>
        </w:rPr>
        <w:t>כאשר הרצנו את הסצנה עם השיפור תמונה של ריבוי קרנים זה יצר מצב שזמן ההרצה היה גבוה מאד (ככל ששלחנו יותר קרנים הזמן רק עלה) וזה ברור מאליו משהו שהיינו רוצים ליעל שיהיה יותר מהיר לקבלת התמונה שלנו.</w:t>
      </w:r>
    </w:p>
    <w:p w14:paraId="59538903" w14:textId="3CA23C94" w:rsidR="00CE3D3F" w:rsidRPr="00CE3D3F" w:rsidRDefault="00FF212F" w:rsidP="00724893">
      <w:pPr>
        <w:rPr>
          <w:sz w:val="32"/>
          <w:szCs w:val="32"/>
          <w:rtl/>
        </w:rPr>
      </w:pPr>
      <w:r w:rsidRPr="001A03BF">
        <w:rPr>
          <w:rFonts w:hint="cs"/>
          <w:b/>
          <w:bCs/>
          <w:sz w:val="32"/>
          <w:szCs w:val="32"/>
          <w:u w:val="single"/>
          <w:rtl/>
        </w:rPr>
        <w:t xml:space="preserve">הפתרון: </w:t>
      </w:r>
    </w:p>
    <w:p w14:paraId="74BC1C6A" w14:textId="446B294E" w:rsidR="00CE3D3F" w:rsidRPr="00CE3D3F" w:rsidRDefault="00CE3D3F" w:rsidP="00CE3D3F">
      <w:pPr>
        <w:rPr>
          <w:sz w:val="32"/>
          <w:szCs w:val="32"/>
          <w:rtl/>
        </w:rPr>
      </w:pPr>
      <w:r w:rsidRPr="00CE3D3F">
        <w:rPr>
          <w:rFonts w:cs="Arial"/>
          <w:sz w:val="32"/>
          <w:szCs w:val="32"/>
          <w:rtl/>
        </w:rPr>
        <w:t>בפרויקט, שיטת `</w:t>
      </w:r>
      <w:r w:rsidRPr="00CE3D3F">
        <w:rPr>
          <w:sz w:val="32"/>
          <w:szCs w:val="32"/>
        </w:rPr>
        <w:t>AdaptiveSuperSamplingRec</w:t>
      </w:r>
      <w:r w:rsidRPr="00CE3D3F">
        <w:rPr>
          <w:rFonts w:cs="Arial"/>
          <w:sz w:val="32"/>
          <w:szCs w:val="32"/>
          <w:rtl/>
        </w:rPr>
        <w:t>` מיישמת דגימת-על אדפטיבית. ה</w:t>
      </w:r>
      <w:r w:rsidR="00724893">
        <w:rPr>
          <w:rFonts w:cs="Arial" w:hint="cs"/>
          <w:sz w:val="32"/>
          <w:szCs w:val="32"/>
          <w:rtl/>
        </w:rPr>
        <w:t>י</w:t>
      </w:r>
      <w:r w:rsidRPr="00CE3D3F">
        <w:rPr>
          <w:rFonts w:cs="Arial"/>
          <w:sz w:val="32"/>
          <w:szCs w:val="32"/>
          <w:rtl/>
        </w:rPr>
        <w:t>א מקבל</w:t>
      </w:r>
      <w:r w:rsidR="00724893">
        <w:rPr>
          <w:rFonts w:cs="Arial" w:hint="cs"/>
          <w:sz w:val="32"/>
          <w:szCs w:val="32"/>
          <w:rtl/>
        </w:rPr>
        <w:t>ת</w:t>
      </w:r>
      <w:r w:rsidRPr="00CE3D3F">
        <w:rPr>
          <w:rFonts w:cs="Arial"/>
          <w:sz w:val="32"/>
          <w:szCs w:val="32"/>
          <w:rtl/>
        </w:rPr>
        <w:t xml:space="preserve"> כקלט את נקודת המרכז, הרוחב והגובה של פיקסל, יחד עם פרמטרים אחרים ככה זה עובד:</w:t>
      </w:r>
    </w:p>
    <w:p w14:paraId="6F9B1706" w14:textId="77777777" w:rsidR="00CE3D3F" w:rsidRPr="00CE3D3F" w:rsidRDefault="00CE3D3F" w:rsidP="00CE3D3F">
      <w:pPr>
        <w:rPr>
          <w:sz w:val="32"/>
          <w:szCs w:val="32"/>
          <w:rtl/>
        </w:rPr>
      </w:pPr>
    </w:p>
    <w:p w14:paraId="2BCF3F96" w14:textId="77777777" w:rsidR="00CE3D3F" w:rsidRPr="00CE3D3F" w:rsidRDefault="00CE3D3F" w:rsidP="00CE3D3F">
      <w:pPr>
        <w:rPr>
          <w:sz w:val="32"/>
          <w:szCs w:val="32"/>
          <w:rtl/>
        </w:rPr>
      </w:pPr>
      <w:r w:rsidRPr="00CE3D3F">
        <w:rPr>
          <w:rFonts w:cs="Arial"/>
          <w:sz w:val="32"/>
          <w:szCs w:val="32"/>
          <w:rtl/>
        </w:rPr>
        <w:t>1. השיטה הראשונה בודקת אם הפיקסל קטן מפי שניים מהגודל המינימלי. אם כן, הוא עוקב ישירות אחרי קרן דרך הפיקסל ומחזיר את הצבע שנוצר.</w:t>
      </w:r>
    </w:p>
    <w:p w14:paraId="48C72174" w14:textId="77777777" w:rsidR="00CE3D3F" w:rsidRPr="00CE3D3F" w:rsidRDefault="00CE3D3F" w:rsidP="00CE3D3F">
      <w:pPr>
        <w:rPr>
          <w:sz w:val="32"/>
          <w:szCs w:val="32"/>
          <w:rtl/>
        </w:rPr>
      </w:pPr>
    </w:p>
    <w:p w14:paraId="1A5B2F51" w14:textId="77777777" w:rsidR="00CE3D3F" w:rsidRPr="00CE3D3F" w:rsidRDefault="00CE3D3F" w:rsidP="00CE3D3F">
      <w:pPr>
        <w:rPr>
          <w:sz w:val="32"/>
          <w:szCs w:val="32"/>
          <w:rtl/>
        </w:rPr>
      </w:pPr>
      <w:r w:rsidRPr="00CE3D3F">
        <w:rPr>
          <w:rFonts w:cs="Arial"/>
          <w:sz w:val="32"/>
          <w:szCs w:val="32"/>
          <w:rtl/>
        </w:rPr>
        <w:t>2. אם הפיקסל גדול מהגודל המינימלי, השיטה מחלקת את הפיקסל לארבעה תת פיקסלים על ידי לקיחת הפינות ונקודות המרכז. הוא מחשב את הקרניים עבור תת-פיקסלים אלה ועוקב אחריהם כדי לקבל את הצבעים שלהם.</w:t>
      </w:r>
    </w:p>
    <w:p w14:paraId="3732F78A" w14:textId="77777777" w:rsidR="00CE3D3F" w:rsidRPr="00CE3D3F" w:rsidRDefault="00CE3D3F" w:rsidP="00CE3D3F">
      <w:pPr>
        <w:rPr>
          <w:sz w:val="32"/>
          <w:szCs w:val="32"/>
          <w:rtl/>
        </w:rPr>
      </w:pPr>
    </w:p>
    <w:p w14:paraId="394F3D0E" w14:textId="77777777" w:rsidR="00CE3D3F" w:rsidRPr="00CE3D3F" w:rsidRDefault="00CE3D3F" w:rsidP="00CE3D3F">
      <w:pPr>
        <w:rPr>
          <w:sz w:val="32"/>
          <w:szCs w:val="32"/>
          <w:rtl/>
        </w:rPr>
      </w:pPr>
      <w:r w:rsidRPr="00CE3D3F">
        <w:rPr>
          <w:rFonts w:cs="Arial"/>
          <w:sz w:val="32"/>
          <w:szCs w:val="32"/>
          <w:rtl/>
        </w:rPr>
        <w:t>3. הוא בודק אם תת-פיקסלים כבר נדגמו בעבר כדי למנוע יתירות. אם תת-פיקסל לא נדגם, הוא מוסיף אותו לרשימת נקודות המרכז הבאות ומבצע דגימת משנה נוספת.</w:t>
      </w:r>
    </w:p>
    <w:p w14:paraId="2FE60659" w14:textId="77777777" w:rsidR="00CE3D3F" w:rsidRPr="00CE3D3F" w:rsidRDefault="00CE3D3F" w:rsidP="00CE3D3F">
      <w:pPr>
        <w:rPr>
          <w:sz w:val="32"/>
          <w:szCs w:val="32"/>
          <w:rtl/>
        </w:rPr>
      </w:pPr>
    </w:p>
    <w:p w14:paraId="268E4A04" w14:textId="77777777" w:rsidR="00CE3D3F" w:rsidRPr="00CE3D3F" w:rsidRDefault="00CE3D3F" w:rsidP="00CE3D3F">
      <w:pPr>
        <w:rPr>
          <w:sz w:val="32"/>
          <w:szCs w:val="32"/>
          <w:rtl/>
        </w:rPr>
      </w:pPr>
      <w:r w:rsidRPr="00CE3D3F">
        <w:rPr>
          <w:rFonts w:cs="Arial"/>
          <w:sz w:val="32"/>
          <w:szCs w:val="32"/>
          <w:rtl/>
        </w:rPr>
        <w:t>4. אם לכל תת הפיקסלים יש אותו צבע ויש יותר מצבע אחד, זה מחזיר את הצבע כתוצאה הסופית.</w:t>
      </w:r>
    </w:p>
    <w:p w14:paraId="3BBA5272" w14:textId="77777777" w:rsidR="00CE3D3F" w:rsidRPr="00CE3D3F" w:rsidRDefault="00CE3D3F" w:rsidP="00CE3D3F">
      <w:pPr>
        <w:rPr>
          <w:sz w:val="32"/>
          <w:szCs w:val="32"/>
          <w:rtl/>
        </w:rPr>
      </w:pPr>
    </w:p>
    <w:p w14:paraId="75F9B4D4" w14:textId="77777777" w:rsidR="00CE3D3F" w:rsidRPr="00CE3D3F" w:rsidRDefault="00CE3D3F" w:rsidP="00CE3D3F">
      <w:pPr>
        <w:rPr>
          <w:sz w:val="32"/>
          <w:szCs w:val="32"/>
          <w:rtl/>
        </w:rPr>
      </w:pPr>
      <w:r w:rsidRPr="00CE3D3F">
        <w:rPr>
          <w:rFonts w:cs="Arial"/>
          <w:sz w:val="32"/>
          <w:szCs w:val="32"/>
          <w:rtl/>
        </w:rPr>
        <w:t>5. אם לתת-פיקסלים יש צבעים שונים או שיש רק צבע אחד, השיטה קוראת לעצמה באופן רקורסיבי עבור כל תת-פיקסל וצוברת את הצבעים.</w:t>
      </w:r>
    </w:p>
    <w:p w14:paraId="079B2BEB" w14:textId="77777777" w:rsidR="00CE3D3F" w:rsidRPr="00CE3D3F" w:rsidRDefault="00CE3D3F" w:rsidP="00CE3D3F">
      <w:pPr>
        <w:rPr>
          <w:sz w:val="32"/>
          <w:szCs w:val="32"/>
          <w:rtl/>
        </w:rPr>
      </w:pPr>
    </w:p>
    <w:p w14:paraId="1D9259CF" w14:textId="66F0966F" w:rsidR="00FF212F" w:rsidRDefault="00CE3D3F" w:rsidP="00CE3D3F">
      <w:pPr>
        <w:rPr>
          <w:sz w:val="32"/>
          <w:szCs w:val="32"/>
          <w:rtl/>
        </w:rPr>
      </w:pPr>
      <w:r w:rsidRPr="00CE3D3F">
        <w:rPr>
          <w:rFonts w:cs="Arial"/>
          <w:sz w:val="32"/>
          <w:szCs w:val="32"/>
          <w:rtl/>
        </w:rPr>
        <w:t>6. לבסוף, הוא מפחית את הצבע המצטבר על ידי חלוקתו במספר תת-פיקסלים ומחזיר את התוצאה כצבע של הפיקסל המקורי.</w:t>
      </w:r>
    </w:p>
    <w:p w14:paraId="75FEEE49" w14:textId="77777777" w:rsidR="00CE3D3F" w:rsidRDefault="00CE3D3F" w:rsidP="00CE3D3F">
      <w:pPr>
        <w:rPr>
          <w:sz w:val="32"/>
          <w:szCs w:val="32"/>
          <w:rtl/>
        </w:rPr>
      </w:pPr>
    </w:p>
    <w:p w14:paraId="32927AE3" w14:textId="5E1C7CBC" w:rsidR="00CE3D3F" w:rsidRDefault="00CE3D3F" w:rsidP="00CE3D3F">
      <w:pPr>
        <w:rPr>
          <w:rFonts w:cs="Arial" w:hint="cs"/>
          <w:sz w:val="32"/>
          <w:szCs w:val="32"/>
          <w:rtl/>
        </w:rPr>
      </w:pPr>
      <w:r w:rsidRPr="00CE3D3F">
        <w:rPr>
          <w:rFonts w:cs="Arial"/>
          <w:sz w:val="32"/>
          <w:szCs w:val="32"/>
          <w:rtl/>
        </w:rPr>
        <w:t xml:space="preserve">טכניקת דגימת העל האדפטיבית מאפשרת עיבוד מדויק ויעיל יותר על ידי מיקוד משאבי חישוב באזורים הדורשים דגימה נוספת. </w:t>
      </w:r>
    </w:p>
    <w:p w14:paraId="6448F6EE" w14:textId="77777777" w:rsidR="00724893" w:rsidRPr="00724893" w:rsidRDefault="00724893" w:rsidP="00724893">
      <w:pPr>
        <w:rPr>
          <w:sz w:val="32"/>
          <w:szCs w:val="32"/>
          <w:rtl/>
        </w:rPr>
      </w:pPr>
    </w:p>
    <w:p w14:paraId="5500AC97" w14:textId="77777777" w:rsidR="00724893" w:rsidRPr="00724893" w:rsidRDefault="00724893" w:rsidP="00724893">
      <w:pPr>
        <w:rPr>
          <w:sz w:val="32"/>
          <w:szCs w:val="32"/>
          <w:rtl/>
        </w:rPr>
      </w:pPr>
    </w:p>
    <w:p w14:paraId="50BB4DBD" w14:textId="7358FF23" w:rsidR="00724893" w:rsidRDefault="00724893" w:rsidP="00724893">
      <w:pPr>
        <w:rPr>
          <w:rFonts w:cs="Arial"/>
          <w:sz w:val="32"/>
          <w:szCs w:val="32"/>
          <w:rtl/>
        </w:rPr>
      </w:pPr>
      <w:r w:rsidRPr="00724893">
        <w:rPr>
          <w:rFonts w:cs="Arial"/>
          <w:sz w:val="32"/>
          <w:szCs w:val="32"/>
          <w:rtl/>
        </w:rPr>
        <w:drawing>
          <wp:inline distT="0" distB="0" distL="0" distR="0" wp14:anchorId="52D90A26" wp14:editId="71736790">
            <wp:extent cx="5274310" cy="2516505"/>
            <wp:effectExtent l="0" t="0" r="2540" b="0"/>
            <wp:docPr id="33034609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46092" name=""/>
                    <pic:cNvPicPr/>
                  </pic:nvPicPr>
                  <pic:blipFill>
                    <a:blip r:embed="rId12"/>
                    <a:stretch>
                      <a:fillRect/>
                    </a:stretch>
                  </pic:blipFill>
                  <pic:spPr>
                    <a:xfrm>
                      <a:off x="0" y="0"/>
                      <a:ext cx="5274310" cy="2516505"/>
                    </a:xfrm>
                    <a:prstGeom prst="rect">
                      <a:avLst/>
                    </a:prstGeom>
                  </pic:spPr>
                </pic:pic>
              </a:graphicData>
            </a:graphic>
          </wp:inline>
        </w:drawing>
      </w:r>
    </w:p>
    <w:p w14:paraId="38298C45" w14:textId="19475988" w:rsidR="00724893" w:rsidRDefault="00724893" w:rsidP="00724893">
      <w:pPr>
        <w:rPr>
          <w:sz w:val="32"/>
          <w:szCs w:val="32"/>
          <w:rtl/>
        </w:rPr>
      </w:pPr>
    </w:p>
    <w:p w14:paraId="0763E8D6" w14:textId="1EE80C05" w:rsidR="00724893" w:rsidRDefault="00724893" w:rsidP="00724893">
      <w:pPr>
        <w:rPr>
          <w:sz w:val="32"/>
          <w:szCs w:val="32"/>
          <w:rtl/>
        </w:rPr>
      </w:pPr>
      <w:r>
        <w:rPr>
          <w:rFonts w:hint="cs"/>
          <w:sz w:val="32"/>
          <w:szCs w:val="32"/>
          <w:rtl/>
        </w:rPr>
        <w:t xml:space="preserve">כהמחשה לכמה השיפור היה יעיל נראה את הזמני ריצה שהיו לסצנה שלנו 10*10 קרניים ששלחנו לכל פיקסל </w:t>
      </w:r>
      <w:r>
        <w:rPr>
          <w:rFonts w:hint="cs"/>
          <w:sz w:val="32"/>
          <w:szCs w:val="32"/>
          <w:rtl/>
        </w:rPr>
        <w:t>עם</w:t>
      </w:r>
      <w:r>
        <w:rPr>
          <w:rFonts w:hint="cs"/>
          <w:sz w:val="32"/>
          <w:szCs w:val="32"/>
          <w:rtl/>
        </w:rPr>
        <w:t xml:space="preserve"> השיפור וללא השיפור</w:t>
      </w:r>
    </w:p>
    <w:p w14:paraId="54BFBEB4" w14:textId="08FB85AB" w:rsidR="00724893" w:rsidRDefault="00724893" w:rsidP="00724893">
      <w:pPr>
        <w:rPr>
          <w:sz w:val="32"/>
          <w:szCs w:val="32"/>
          <w:rtl/>
        </w:rPr>
      </w:pPr>
      <w:r>
        <w:rPr>
          <w:rFonts w:hint="cs"/>
          <w:sz w:val="32"/>
          <w:szCs w:val="32"/>
          <w:rtl/>
        </w:rPr>
        <w:t xml:space="preserve">ללא </w:t>
      </w:r>
      <w:r w:rsidRPr="00CE3D3F">
        <w:rPr>
          <w:sz w:val="32"/>
          <w:szCs w:val="32"/>
        </w:rPr>
        <w:t>AdaptiveSuperSamplingRec</w:t>
      </w:r>
    </w:p>
    <w:p w14:paraId="5C92D60B" w14:textId="082A5A9C" w:rsidR="00724893" w:rsidRDefault="00724893" w:rsidP="00724893">
      <w:pPr>
        <w:rPr>
          <w:sz w:val="32"/>
          <w:szCs w:val="32"/>
          <w:rtl/>
        </w:rPr>
      </w:pPr>
      <w:r>
        <w:rPr>
          <w:rFonts w:hint="cs"/>
          <w:sz w:val="32"/>
          <w:szCs w:val="32"/>
          <w:rtl/>
        </w:rPr>
        <w:t>3 דקות ו 56 שניות</w:t>
      </w:r>
    </w:p>
    <w:p w14:paraId="11820D67" w14:textId="77777777" w:rsidR="00724893" w:rsidRDefault="00724893" w:rsidP="00724893">
      <w:pPr>
        <w:rPr>
          <w:sz w:val="32"/>
          <w:szCs w:val="32"/>
          <w:rtl/>
        </w:rPr>
      </w:pPr>
      <w:r>
        <w:rPr>
          <w:rFonts w:hint="cs"/>
          <w:sz w:val="32"/>
          <w:szCs w:val="32"/>
          <w:rtl/>
        </w:rPr>
        <w:t xml:space="preserve">עם </w:t>
      </w:r>
      <w:r>
        <w:rPr>
          <w:rFonts w:hint="cs"/>
          <w:sz w:val="32"/>
          <w:szCs w:val="32"/>
          <w:rtl/>
        </w:rPr>
        <w:t xml:space="preserve">ללא </w:t>
      </w:r>
      <w:r w:rsidRPr="00CE3D3F">
        <w:rPr>
          <w:sz w:val="32"/>
          <w:szCs w:val="32"/>
        </w:rPr>
        <w:t>AdaptiveSuperSamplingRec</w:t>
      </w:r>
    </w:p>
    <w:p w14:paraId="2613A7BC" w14:textId="3899B0B3" w:rsidR="00724893" w:rsidRPr="00724893" w:rsidRDefault="00724893" w:rsidP="00724893">
      <w:pPr>
        <w:rPr>
          <w:rFonts w:hint="cs"/>
          <w:sz w:val="32"/>
          <w:szCs w:val="32"/>
          <w:rtl/>
        </w:rPr>
      </w:pPr>
      <w:r>
        <w:rPr>
          <w:rFonts w:hint="cs"/>
          <w:sz w:val="32"/>
          <w:szCs w:val="32"/>
          <w:rtl/>
        </w:rPr>
        <w:t xml:space="preserve">22 שניות בלבד!! </w:t>
      </w:r>
      <w:r w:rsidR="003F617D" w:rsidRPr="003F617D">
        <w:rPr>
          <w:rFonts w:ascii="Segoe UI Emoji" w:hAnsi="Segoe UI Emoji" w:cs="Segoe UI Emoji" w:hint="cs"/>
          <w:sz w:val="32"/>
          <w:szCs w:val="32"/>
          <w:rtl/>
        </w:rPr>
        <w:t>🤯</w:t>
      </w:r>
    </w:p>
    <w:sectPr w:rsidR="00724893" w:rsidRPr="00724893" w:rsidSect="000470B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34466" w14:textId="77777777" w:rsidR="00233987" w:rsidRDefault="00233987" w:rsidP="00E00D6A">
      <w:pPr>
        <w:spacing w:after="0" w:line="240" w:lineRule="auto"/>
      </w:pPr>
      <w:r>
        <w:separator/>
      </w:r>
    </w:p>
  </w:endnote>
  <w:endnote w:type="continuationSeparator" w:id="0">
    <w:p w14:paraId="1EE11C10" w14:textId="77777777" w:rsidR="00233987" w:rsidRDefault="00233987" w:rsidP="00E0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ECF76" w14:textId="77777777" w:rsidR="00233987" w:rsidRDefault="00233987" w:rsidP="00E00D6A">
      <w:pPr>
        <w:spacing w:after="0" w:line="240" w:lineRule="auto"/>
      </w:pPr>
      <w:r>
        <w:separator/>
      </w:r>
    </w:p>
  </w:footnote>
  <w:footnote w:type="continuationSeparator" w:id="0">
    <w:p w14:paraId="32B8E6A2" w14:textId="77777777" w:rsidR="00233987" w:rsidRDefault="00233987" w:rsidP="00E00D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807"/>
    <w:rsid w:val="000470B8"/>
    <w:rsid w:val="001A03BF"/>
    <w:rsid w:val="00233987"/>
    <w:rsid w:val="00363F27"/>
    <w:rsid w:val="003F617D"/>
    <w:rsid w:val="005D0E2C"/>
    <w:rsid w:val="00724893"/>
    <w:rsid w:val="00747807"/>
    <w:rsid w:val="00CE3D3F"/>
    <w:rsid w:val="00D44AC2"/>
    <w:rsid w:val="00E00D6A"/>
    <w:rsid w:val="00FD14F8"/>
    <w:rsid w:val="00FF21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31CE1"/>
  <w15:chartTrackingRefBased/>
  <w15:docId w15:val="{19540C57-580D-4403-BD61-8D55C801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4AC2"/>
    <w:pPr>
      <w:ind w:left="720"/>
      <w:contextualSpacing/>
    </w:pPr>
  </w:style>
  <w:style w:type="character" w:styleId="a4">
    <w:name w:val="Subtle Emphasis"/>
    <w:basedOn w:val="a0"/>
    <w:uiPriority w:val="19"/>
    <w:qFormat/>
    <w:rsid w:val="00D44AC2"/>
    <w:rPr>
      <w:i/>
      <w:iCs/>
      <w:color w:val="404040" w:themeColor="text1" w:themeTint="BF"/>
    </w:rPr>
  </w:style>
  <w:style w:type="paragraph" w:styleId="a5">
    <w:name w:val="Subtitle"/>
    <w:basedOn w:val="a"/>
    <w:next w:val="a"/>
    <w:link w:val="a6"/>
    <w:uiPriority w:val="11"/>
    <w:qFormat/>
    <w:rsid w:val="00D44AC2"/>
    <w:pPr>
      <w:numPr>
        <w:ilvl w:val="1"/>
      </w:numPr>
    </w:pPr>
    <w:rPr>
      <w:rFonts w:eastAsiaTheme="minorEastAsia"/>
      <w:color w:val="5A5A5A" w:themeColor="text1" w:themeTint="A5"/>
      <w:spacing w:val="15"/>
    </w:rPr>
  </w:style>
  <w:style w:type="character" w:customStyle="1" w:styleId="a6">
    <w:name w:val="כותרת משנה תו"/>
    <w:basedOn w:val="a0"/>
    <w:link w:val="a5"/>
    <w:uiPriority w:val="11"/>
    <w:rsid w:val="00D44AC2"/>
    <w:rPr>
      <w:rFonts w:eastAsiaTheme="minorEastAsia"/>
      <w:color w:val="5A5A5A" w:themeColor="text1" w:themeTint="A5"/>
      <w:spacing w:val="15"/>
    </w:rPr>
  </w:style>
  <w:style w:type="paragraph" w:styleId="a7">
    <w:name w:val="Intense Quote"/>
    <w:basedOn w:val="a"/>
    <w:next w:val="a"/>
    <w:link w:val="a8"/>
    <w:uiPriority w:val="30"/>
    <w:qFormat/>
    <w:rsid w:val="00D44AC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ציטוט חזק תו"/>
    <w:basedOn w:val="a0"/>
    <w:link w:val="a7"/>
    <w:uiPriority w:val="30"/>
    <w:rsid w:val="00D44AC2"/>
    <w:rPr>
      <w:i/>
      <w:iCs/>
      <w:color w:val="4472C4" w:themeColor="accent1"/>
    </w:rPr>
  </w:style>
  <w:style w:type="paragraph" w:styleId="a9">
    <w:name w:val="header"/>
    <w:basedOn w:val="a"/>
    <w:link w:val="aa"/>
    <w:uiPriority w:val="99"/>
    <w:unhideWhenUsed/>
    <w:rsid w:val="00E00D6A"/>
    <w:pPr>
      <w:tabs>
        <w:tab w:val="center" w:pos="4153"/>
        <w:tab w:val="right" w:pos="8306"/>
      </w:tabs>
      <w:spacing w:after="0" w:line="240" w:lineRule="auto"/>
    </w:pPr>
  </w:style>
  <w:style w:type="character" w:customStyle="1" w:styleId="aa">
    <w:name w:val="כותרת עליונה תו"/>
    <w:basedOn w:val="a0"/>
    <w:link w:val="a9"/>
    <w:uiPriority w:val="99"/>
    <w:rsid w:val="00E00D6A"/>
  </w:style>
  <w:style w:type="paragraph" w:styleId="ab">
    <w:name w:val="footer"/>
    <w:basedOn w:val="a"/>
    <w:link w:val="ac"/>
    <w:uiPriority w:val="99"/>
    <w:unhideWhenUsed/>
    <w:rsid w:val="00E00D6A"/>
    <w:pPr>
      <w:tabs>
        <w:tab w:val="center" w:pos="4153"/>
        <w:tab w:val="right" w:pos="8306"/>
      </w:tabs>
      <w:spacing w:after="0" w:line="240" w:lineRule="auto"/>
    </w:pPr>
  </w:style>
  <w:style w:type="character" w:customStyle="1" w:styleId="ac">
    <w:name w:val="כותרת תחתונה תו"/>
    <w:basedOn w:val="a0"/>
    <w:link w:val="ab"/>
    <w:uiPriority w:val="99"/>
    <w:rsid w:val="00E0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9848A-C2DB-4714-BC46-E7109C6D6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1929</TotalTime>
  <Pages>5</Pages>
  <Words>365</Words>
  <Characters>1828</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אמיר חי תמר</dc:creator>
  <cp:keywords/>
  <dc:description/>
  <cp:lastModifiedBy>אמיר חי תמר</cp:lastModifiedBy>
  <cp:revision>5</cp:revision>
  <dcterms:created xsi:type="dcterms:W3CDTF">2023-06-19T14:20:00Z</dcterms:created>
  <dcterms:modified xsi:type="dcterms:W3CDTF">2023-06-21T14:41:00Z</dcterms:modified>
</cp:coreProperties>
</file>