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0395" w14:textId="62E47260" w:rsidR="00A61BD8" w:rsidRDefault="00825242">
      <w:r>
        <w:rPr>
          <w:rFonts w:hint="eastAsia"/>
        </w:rPr>
        <w:t>每组内的*</w:t>
      </w:r>
      <w:r>
        <w:t>******-</w:t>
      </w:r>
      <w:r>
        <w:rPr>
          <w:rFonts w:hint="eastAsia"/>
        </w:rPr>
        <w:t>result</w:t>
      </w:r>
      <w:r>
        <w:t>.xlsx</w:t>
      </w:r>
      <w:r>
        <w:rPr>
          <w:rFonts w:hint="eastAsia"/>
        </w:rPr>
        <w:t>文件是G</w:t>
      </w:r>
      <w:r>
        <w:t>SEA</w:t>
      </w:r>
      <w:r>
        <w:rPr>
          <w:rFonts w:hint="eastAsia"/>
        </w:rPr>
        <w:t>分析的总体结果</w:t>
      </w:r>
    </w:p>
    <w:p w14:paraId="7104BD7D" w14:textId="4A2A4EAF" w:rsidR="00825242" w:rsidRDefault="00825242"/>
    <w:p w14:paraId="54196C09" w14:textId="5836245F" w:rsidR="00825242" w:rsidRDefault="00825242">
      <w:pPr>
        <w:rPr>
          <w:rFonts w:hint="eastAsia"/>
        </w:rPr>
      </w:pPr>
      <w:r>
        <w:rPr>
          <w:rFonts w:hint="eastAsia"/>
        </w:rPr>
        <w:t>前1</w:t>
      </w:r>
      <w:r>
        <w:t>1</w:t>
      </w:r>
      <w:r>
        <w:rPr>
          <w:rFonts w:hint="eastAsia"/>
        </w:rPr>
        <w:t>列为分析数据，之后的为作图补充数据可以不看。</w:t>
      </w:r>
    </w:p>
    <w:p w14:paraId="0587F65E" w14:textId="77777777" w:rsidR="00825242" w:rsidRDefault="00825242" w:rsidP="00825242">
      <w:r>
        <w:t>1，代表的KEGG中的信号通路，比如hsa04110就是KEGG中的Cell cycle的信号通路</w:t>
      </w:r>
    </w:p>
    <w:p w14:paraId="4C0329A6" w14:textId="77777777" w:rsidR="00825242" w:rsidRDefault="00825242" w:rsidP="00825242">
      <w:r>
        <w:t>2，对信号通路的描述，也就是信号通路的名字</w:t>
      </w:r>
    </w:p>
    <w:p w14:paraId="3061934E" w14:textId="77777777" w:rsidR="00825242" w:rsidRDefault="00825242" w:rsidP="00825242">
      <w:r>
        <w:t>3，该信号通路的基因个数</w:t>
      </w:r>
    </w:p>
    <w:p w14:paraId="2A5CF48C" w14:textId="77777777" w:rsidR="00825242" w:rsidRDefault="00825242" w:rsidP="00825242">
      <w:r>
        <w:t>4，很熟悉的富集分数，就是ES</w:t>
      </w:r>
    </w:p>
    <w:p w14:paraId="4B1E7733" w14:textId="77777777" w:rsidR="00825242" w:rsidRDefault="00825242" w:rsidP="00825242">
      <w:r>
        <w:t>5，这是标准化以后的ES，全称是normalized enrichment score</w:t>
      </w:r>
    </w:p>
    <w:p w14:paraId="6ACFBF49" w14:textId="77777777" w:rsidR="00825242" w:rsidRDefault="00825242" w:rsidP="00825242">
      <w:r>
        <w:t>6，P值</w:t>
      </w:r>
    </w:p>
    <w:p w14:paraId="3EEA329B" w14:textId="77777777" w:rsidR="00825242" w:rsidRDefault="00825242" w:rsidP="00825242">
      <w:r>
        <w:t>7，矫正以后的p值</w:t>
      </w:r>
    </w:p>
    <w:p w14:paraId="39A42B1E" w14:textId="77777777" w:rsidR="00825242" w:rsidRDefault="00825242" w:rsidP="00825242">
      <w:r>
        <w:t>8，Q值，也有的写FDR q-</w:t>
      </w:r>
      <w:proofErr w:type="spellStart"/>
      <w:r>
        <w:t>val</w:t>
      </w:r>
      <w:proofErr w:type="spellEnd"/>
      <w:r>
        <w:t>(false discovery rate)，表示错误发现率</w:t>
      </w:r>
    </w:p>
    <w:p w14:paraId="6A16EA53" w14:textId="77777777" w:rsidR="00825242" w:rsidRDefault="00825242" w:rsidP="00825242">
      <w:r>
        <w:t>9，这里的rank就是ES在顶点时候，那个最幸运基因的位置，或者说是排名</w:t>
      </w:r>
    </w:p>
    <w:p w14:paraId="0C28567C" w14:textId="77777777" w:rsidR="00825242" w:rsidRDefault="00825242" w:rsidP="00825242">
      <w:r>
        <w:t>10，这里的</w:t>
      </w:r>
      <w:proofErr w:type="spellStart"/>
      <w:r>
        <w:t>leading_edge</w:t>
      </w:r>
      <w:proofErr w:type="spellEnd"/>
      <w:r>
        <w:t>有点复杂，对富集贡献最大的基因成员,即领头亚集，用于定义Leading-edge subset的参数有：Tags，List，Signal，对于一个基因集而言，定义其中对Enrichment score贡献最大的基因为核心基因，也称之为leading edge subset，也就是ES顶点的之前的基因。tags表示核心基因占该基因集基因总数的比例，而list表示核心基因占所有基因总数的比例，signal利用这两个指标计算得到，公式如下：</w:t>
      </w:r>
    </w:p>
    <w:p w14:paraId="028A8ED8" w14:textId="77777777" w:rsidR="00825242" w:rsidRDefault="00825242" w:rsidP="00825242"/>
    <w:p w14:paraId="1896A600" w14:textId="6284C470" w:rsidR="00825242" w:rsidRDefault="00825242" w:rsidP="00825242">
      <w:r>
        <w:rPr>
          <w:noProof/>
        </w:rPr>
        <w:drawing>
          <wp:inline distT="0" distB="0" distL="0" distR="0" wp14:anchorId="1A70DF12" wp14:editId="772A7BF8">
            <wp:extent cx="2301240" cy="579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03F3" w14:textId="77777777" w:rsidR="00825242" w:rsidRDefault="00825242" w:rsidP="00825242"/>
    <w:p w14:paraId="328369BB" w14:textId="77777777" w:rsidR="00825242" w:rsidRDefault="00825242" w:rsidP="00825242">
      <w:r>
        <w:t>N代表所有基因的数目，Nh代表该基因集下的基因总数。对于一个基因集而言，</w:t>
      </w:r>
      <w:proofErr w:type="gramStart"/>
      <w:r>
        <w:t>当核心</w:t>
      </w:r>
      <w:proofErr w:type="gramEnd"/>
      <w:r>
        <w:t>基因的数目和该基因集下的基因总数相同，signal取值最大，当该基因集的基因数目和所有基因数目接近时，signal的取值接近于0。当然，我们希望的是signal越大越好。</w:t>
      </w:r>
    </w:p>
    <w:p w14:paraId="767BE659" w14:textId="77777777" w:rsidR="00825242" w:rsidRDefault="00825242" w:rsidP="00825242">
      <w:r>
        <w:t>11，这个</w:t>
      </w:r>
      <w:proofErr w:type="spellStart"/>
      <w:r>
        <w:t>core_enrichment</w:t>
      </w:r>
      <w:proofErr w:type="spellEnd"/>
      <w:r>
        <w:t>就是主要富集的基因，下面的数字其实是ENTREZID，就是一个一个基因，换句话说，就是做GSEA分析的基因列表中，Hit到</w:t>
      </w:r>
      <w:proofErr w:type="gramStart"/>
      <w:r>
        <w:t>该目的</w:t>
      </w:r>
      <w:proofErr w:type="gramEnd"/>
      <w:r>
        <w:t>通路的基因列表。</w:t>
      </w:r>
    </w:p>
    <w:p w14:paraId="0A40E61D" w14:textId="77777777" w:rsidR="00825242" w:rsidRDefault="00825242" w:rsidP="0082524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AB74C77" w14:textId="067ED126" w:rsidR="00825242" w:rsidRDefault="00825242" w:rsidP="00825242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https://blog.csdn.net/weixin_32491317/article/details/112245840</w:t>
      </w:r>
    </w:p>
    <w:sectPr w:rsidR="0082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1CC4" w14:textId="77777777" w:rsidR="00B63599" w:rsidRDefault="00B63599" w:rsidP="00825242">
      <w:r>
        <w:separator/>
      </w:r>
    </w:p>
  </w:endnote>
  <w:endnote w:type="continuationSeparator" w:id="0">
    <w:p w14:paraId="32412371" w14:textId="77777777" w:rsidR="00B63599" w:rsidRDefault="00B63599" w:rsidP="0082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BCD4" w14:textId="77777777" w:rsidR="00B63599" w:rsidRDefault="00B63599" w:rsidP="00825242">
      <w:r>
        <w:separator/>
      </w:r>
    </w:p>
  </w:footnote>
  <w:footnote w:type="continuationSeparator" w:id="0">
    <w:p w14:paraId="3F7376C0" w14:textId="77777777" w:rsidR="00B63599" w:rsidRDefault="00B63599" w:rsidP="00825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D8"/>
    <w:rsid w:val="00825242"/>
    <w:rsid w:val="00A61BD8"/>
    <w:rsid w:val="00B6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5BE7"/>
  <w15:chartTrackingRefBased/>
  <w15:docId w15:val="{5D375791-1820-48C3-9668-45B387F5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小马很酷</dc:creator>
  <cp:keywords/>
  <dc:description/>
  <cp:lastModifiedBy>小马很酷</cp:lastModifiedBy>
  <cp:revision>2</cp:revision>
  <dcterms:created xsi:type="dcterms:W3CDTF">2021-06-29T08:47:00Z</dcterms:created>
  <dcterms:modified xsi:type="dcterms:W3CDTF">2021-06-29T08:49:00Z</dcterms:modified>
</cp:coreProperties>
</file>