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9E0D" w14:textId="1D2C2F9F" w:rsidR="000F6554" w:rsidRDefault="005718AA" w:rsidP="005718AA">
      <w:pPr>
        <w:pStyle w:val="1"/>
        <w:rPr>
          <w:lang w:val="en-US"/>
        </w:rPr>
      </w:pPr>
      <w:r>
        <w:t>Report 1: RNN Acceptor Experiment Summary</w:t>
      </w:r>
      <w:r>
        <w:rPr>
          <w:lang w:val="en-US"/>
        </w:rPr>
        <w:t xml:space="preserve"> </w:t>
      </w:r>
      <w:r w:rsidR="000F6554" w:rsidRPr="005718AA">
        <w:rPr>
          <w:rStyle w:val="20"/>
        </w:rPr>
        <w:t>Submitters:</w:t>
      </w:r>
    </w:p>
    <w:p w14:paraId="3460FCB0" w14:textId="77777777" w:rsidR="000F6554" w:rsidRDefault="000F6554" w:rsidP="000F6554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3EDE4F79" w14:textId="448BE79F" w:rsidR="005718AA" w:rsidRDefault="000F6554" w:rsidP="005718AA">
      <w:r>
        <w:rPr>
          <w:lang w:val="en-US"/>
        </w:rPr>
        <w:tab/>
      </w:r>
      <w:r w:rsidRPr="002F5EAB">
        <w:rPr>
          <w:lang w:val="en-US"/>
        </w:rPr>
        <w:t>Elie nedjar 336140116</w:t>
      </w:r>
      <w:r w:rsidR="005718AA">
        <w:t xml:space="preserve"> </w:t>
      </w:r>
    </w:p>
    <w:p w14:paraId="719BA859" w14:textId="77777777" w:rsidR="005718AA" w:rsidRDefault="005718AA" w:rsidP="005718AA"/>
    <w:p w14:paraId="4C5C9D16" w14:textId="47A97C4D" w:rsidR="005718AA" w:rsidRDefault="005718AA" w:rsidP="005718AA">
      <w:r w:rsidRPr="005718AA">
        <w:rPr>
          <w:rStyle w:val="20"/>
        </w:rPr>
        <w:t>Dataset</w:t>
      </w:r>
    </w:p>
    <w:p w14:paraId="18033820" w14:textId="796F7AB5" w:rsidR="005718AA" w:rsidRDefault="005718AA" w:rsidP="005718AA">
      <w:r>
        <w:t xml:space="preserve">- </w:t>
      </w:r>
      <w:r w:rsidRPr="005718AA">
        <w:rPr>
          <w:b/>
          <w:bCs/>
        </w:rPr>
        <w:t>Positive Examples</w:t>
      </w:r>
      <w:r>
        <w:t>: Sequence format - `[1-</w:t>
      </w:r>
      <w:proofErr w:type="gramStart"/>
      <w:r>
        <w:t>9]+</w:t>
      </w:r>
      <w:proofErr w:type="gramEnd"/>
      <w:r>
        <w:t>a+[1-9]+b+[1-9]+c+[1-9]+d+[1-9]+`</w:t>
      </w:r>
    </w:p>
    <w:p w14:paraId="4E8CE304" w14:textId="6F7A229E" w:rsidR="005718AA" w:rsidRDefault="005718AA" w:rsidP="005718AA">
      <w:r>
        <w:t xml:space="preserve">- </w:t>
      </w:r>
      <w:r w:rsidRPr="005718AA">
        <w:rPr>
          <w:b/>
          <w:bCs/>
        </w:rPr>
        <w:t>Negative Examples</w:t>
      </w:r>
      <w:r>
        <w:t>: Sequence format - `[1-</w:t>
      </w:r>
      <w:proofErr w:type="gramStart"/>
      <w:r>
        <w:t>9]+</w:t>
      </w:r>
      <w:proofErr w:type="gramEnd"/>
      <w:r>
        <w:t>a+[1-9]+c+[1-9]+b+[1-9]+d+[1-9]+`</w:t>
      </w:r>
    </w:p>
    <w:p w14:paraId="59BC7793" w14:textId="77777777" w:rsidR="009C096F" w:rsidRDefault="009014E2" w:rsidP="005718AA">
      <w:r>
        <w:t>Also, for each subsequence there is a maximum length of 20 digits/letters.</w:t>
      </w:r>
    </w:p>
    <w:p w14:paraId="6E80D964" w14:textId="2394D310" w:rsidR="009014E2" w:rsidRDefault="009C096F" w:rsidP="005718AA">
      <w:r>
        <w:t xml:space="preserve">Higher thresholds for the subsequence </w:t>
      </w:r>
      <w:proofErr w:type="gramStart"/>
      <w:r>
        <w:t>means</w:t>
      </w:r>
      <w:proofErr w:type="gramEnd"/>
      <w:r>
        <w:t xml:space="preserve"> more difficult training data to use.</w:t>
      </w:r>
      <w:r w:rsidR="009014E2">
        <w:t xml:space="preserve"> </w:t>
      </w:r>
    </w:p>
    <w:p w14:paraId="0DEDDD8F" w14:textId="1C2C4A81" w:rsidR="005718AA" w:rsidRDefault="005718AA" w:rsidP="005718AA">
      <w:r>
        <w:t xml:space="preserve">- </w:t>
      </w:r>
      <w:r w:rsidRPr="005718AA">
        <w:rPr>
          <w:b/>
          <w:bCs/>
        </w:rPr>
        <w:t>Number of Examples</w:t>
      </w:r>
      <w:r>
        <w:t xml:space="preserve">: </w:t>
      </w:r>
    </w:p>
    <w:p w14:paraId="795966E6" w14:textId="77777777" w:rsidR="005718AA" w:rsidRDefault="005718AA" w:rsidP="005718AA">
      <w:r>
        <w:t xml:space="preserve">  - Positive examples: 500</w:t>
      </w:r>
    </w:p>
    <w:p w14:paraId="75CD8F58" w14:textId="77777777" w:rsidR="005718AA" w:rsidRDefault="005718AA" w:rsidP="005718AA">
      <w:r>
        <w:t xml:space="preserve">  - Negative examples: 500</w:t>
      </w:r>
    </w:p>
    <w:p w14:paraId="6A0124AB" w14:textId="30E3FAEF" w:rsidR="005718AA" w:rsidRDefault="005718AA" w:rsidP="009014E2">
      <w:r>
        <w:t xml:space="preserve">- </w:t>
      </w:r>
      <w:r w:rsidRPr="005718AA">
        <w:rPr>
          <w:b/>
          <w:bCs/>
        </w:rPr>
        <w:t>Training and Test Sets</w:t>
      </w:r>
      <w:r>
        <w:t xml:space="preserve">: </w:t>
      </w:r>
    </w:p>
    <w:p w14:paraId="6CE39FF6" w14:textId="2F99D6D5" w:rsidR="009014E2" w:rsidRDefault="009014E2" w:rsidP="009014E2">
      <w:r>
        <w:t>- There are 1000 samples which are divided into 900 samples for the training set and 100 samples for dev set.</w:t>
      </w:r>
    </w:p>
    <w:p w14:paraId="1D21BB57" w14:textId="3F8B7EBB" w:rsidR="009014E2" w:rsidRPr="009014E2" w:rsidRDefault="009014E2" w:rsidP="009014E2">
      <w:r>
        <w:t>- There are 500 samples to the test set.</w:t>
      </w:r>
    </w:p>
    <w:p w14:paraId="48E89E25" w14:textId="77777777" w:rsidR="005718AA" w:rsidRDefault="005718AA" w:rsidP="005718AA"/>
    <w:p w14:paraId="1F07CC1B" w14:textId="6497DC1C" w:rsidR="005718AA" w:rsidRDefault="005718AA" w:rsidP="009014E2">
      <w:pPr>
        <w:pStyle w:val="2"/>
      </w:pPr>
      <w:r>
        <w:t>Experiment Details</w:t>
      </w:r>
    </w:p>
    <w:p w14:paraId="29F652D4" w14:textId="0233880C" w:rsidR="009C096F" w:rsidRDefault="009C096F" w:rsidP="009C096F">
      <w:pPr>
        <w:rPr>
          <w:b/>
          <w:bCs/>
        </w:rPr>
      </w:pPr>
      <w:r>
        <w:t>-</w:t>
      </w:r>
      <w:r>
        <w:rPr>
          <w:b/>
          <w:bCs/>
        </w:rPr>
        <w:t>Hyperparameters</w:t>
      </w:r>
    </w:p>
    <w:p w14:paraId="556BFCA9" w14:textId="79C13935" w:rsidR="009C096F" w:rsidRDefault="009C096F" w:rsidP="009C096F">
      <w:pPr>
        <w:pStyle w:val="a9"/>
        <w:numPr>
          <w:ilvl w:val="0"/>
          <w:numId w:val="3"/>
        </w:numPr>
      </w:pPr>
      <w:r w:rsidRPr="009C096F">
        <w:t>Dev</w:t>
      </w:r>
      <w:r>
        <w:t xml:space="preserve"> </w:t>
      </w:r>
      <w:r w:rsidRPr="009C096F">
        <w:t>ratio</w:t>
      </w:r>
      <w:r>
        <w:t xml:space="preserve"> </w:t>
      </w:r>
      <w:r w:rsidRPr="009C096F">
        <w:t>=</w:t>
      </w:r>
      <w:r>
        <w:t xml:space="preserve"> </w:t>
      </w:r>
      <w:r w:rsidRPr="009C096F">
        <w:t>0.1</w:t>
      </w:r>
    </w:p>
    <w:p w14:paraId="609AF7E5" w14:textId="0D4F0BB2" w:rsidR="009C096F" w:rsidRPr="009C096F" w:rsidRDefault="009C096F" w:rsidP="009C096F">
      <w:pPr>
        <w:pStyle w:val="a9"/>
        <w:numPr>
          <w:ilvl w:val="0"/>
          <w:numId w:val="3"/>
        </w:numPr>
      </w:pPr>
      <w:r w:rsidRPr="009C096F">
        <w:t>Batch</w:t>
      </w:r>
      <w:r>
        <w:t xml:space="preserve"> </w:t>
      </w:r>
      <w:r w:rsidRPr="009C096F">
        <w:t>size</w:t>
      </w:r>
      <w:r>
        <w:t xml:space="preserve"> </w:t>
      </w:r>
      <w:r w:rsidRPr="009C096F">
        <w:t>=</w:t>
      </w:r>
      <w:r>
        <w:t xml:space="preserve"> </w:t>
      </w:r>
      <w:r w:rsidRPr="009C096F">
        <w:t>16</w:t>
      </w:r>
      <w:r>
        <w:t xml:space="preserve"> </w:t>
      </w:r>
    </w:p>
    <w:p w14:paraId="3424F17F" w14:textId="40CFD315" w:rsidR="009C096F" w:rsidRPr="009C096F" w:rsidRDefault="009C096F" w:rsidP="009C096F">
      <w:pPr>
        <w:pStyle w:val="a9"/>
        <w:numPr>
          <w:ilvl w:val="0"/>
          <w:numId w:val="1"/>
        </w:numPr>
      </w:pPr>
      <w:r w:rsidRPr="009C096F">
        <w:t>Epochs</w:t>
      </w:r>
      <w:r>
        <w:t xml:space="preserve"> </w:t>
      </w:r>
      <w:r w:rsidRPr="009C096F">
        <w:t>=</w:t>
      </w:r>
      <w:r>
        <w:t xml:space="preserve"> </w:t>
      </w:r>
      <w:r w:rsidRPr="009C096F">
        <w:t>25</w:t>
      </w:r>
      <w:r>
        <w:t xml:space="preserve"> </w:t>
      </w:r>
    </w:p>
    <w:p w14:paraId="08515ECC" w14:textId="545119E4" w:rsidR="009C096F" w:rsidRPr="009C096F" w:rsidRDefault="009C096F" w:rsidP="009C096F">
      <w:pPr>
        <w:pStyle w:val="a9"/>
        <w:numPr>
          <w:ilvl w:val="0"/>
          <w:numId w:val="1"/>
        </w:numPr>
      </w:pPr>
      <w:r w:rsidRPr="009C096F">
        <w:t>Embedding</w:t>
      </w:r>
      <w:r>
        <w:t xml:space="preserve"> </w:t>
      </w:r>
      <w:r w:rsidRPr="009C096F">
        <w:t>dim</w:t>
      </w:r>
      <w:r>
        <w:t xml:space="preserve"> = </w:t>
      </w:r>
      <w:r w:rsidRPr="009C096F">
        <w:t>30</w:t>
      </w:r>
      <w:r>
        <w:t xml:space="preserve"> </w:t>
      </w:r>
    </w:p>
    <w:p w14:paraId="34AE5A6D" w14:textId="366C8434" w:rsidR="009C096F" w:rsidRPr="009C096F" w:rsidRDefault="009C096F" w:rsidP="009C096F">
      <w:pPr>
        <w:pStyle w:val="a9"/>
        <w:numPr>
          <w:ilvl w:val="0"/>
          <w:numId w:val="1"/>
        </w:numPr>
      </w:pPr>
      <w:r w:rsidRPr="009C096F">
        <w:t>Lstm</w:t>
      </w:r>
      <w:r>
        <w:t xml:space="preserve"> </w:t>
      </w:r>
      <w:r w:rsidRPr="009C096F">
        <w:t>hidden</w:t>
      </w:r>
      <w:r>
        <w:t xml:space="preserve"> </w:t>
      </w:r>
      <w:r w:rsidRPr="009C096F">
        <w:t>dim</w:t>
      </w:r>
      <w:r>
        <w:t xml:space="preserve"> </w:t>
      </w:r>
      <w:r w:rsidRPr="009C096F">
        <w:t>=</w:t>
      </w:r>
      <w:r>
        <w:t xml:space="preserve"> </w:t>
      </w:r>
      <w:r w:rsidRPr="009C096F">
        <w:t>32</w:t>
      </w:r>
      <w:r>
        <w:t xml:space="preserve"> </w:t>
      </w:r>
    </w:p>
    <w:p w14:paraId="1FCFE8C8" w14:textId="6845771B" w:rsidR="009C096F" w:rsidRPr="009C096F" w:rsidRDefault="009C096F" w:rsidP="009C096F">
      <w:pPr>
        <w:pStyle w:val="a9"/>
        <w:numPr>
          <w:ilvl w:val="0"/>
          <w:numId w:val="1"/>
        </w:numPr>
      </w:pPr>
      <w:r w:rsidRPr="009C096F">
        <w:t>Mlp</w:t>
      </w:r>
      <w:r>
        <w:t xml:space="preserve"> </w:t>
      </w:r>
      <w:r w:rsidRPr="009C096F">
        <w:t>hidden</w:t>
      </w:r>
      <w:r>
        <w:t xml:space="preserve"> </w:t>
      </w:r>
      <w:r w:rsidRPr="009C096F">
        <w:t>dim</w:t>
      </w:r>
      <w:r>
        <w:t xml:space="preserve"> </w:t>
      </w:r>
      <w:r w:rsidRPr="009C096F">
        <w:t>=</w:t>
      </w:r>
      <w:r>
        <w:t xml:space="preserve"> </w:t>
      </w:r>
      <w:r w:rsidRPr="009C096F">
        <w:t>16</w:t>
      </w:r>
      <w:r>
        <w:t xml:space="preserve"> </w:t>
      </w:r>
    </w:p>
    <w:p w14:paraId="54EC459F" w14:textId="10ED0806" w:rsidR="009C096F" w:rsidRPr="009C096F" w:rsidRDefault="009C096F" w:rsidP="009C096F">
      <w:pPr>
        <w:pStyle w:val="a9"/>
        <w:numPr>
          <w:ilvl w:val="0"/>
          <w:numId w:val="1"/>
        </w:numPr>
      </w:pPr>
      <w:r w:rsidRPr="009C096F">
        <w:t>L</w:t>
      </w:r>
      <w:r>
        <w:t xml:space="preserve">earning rate = </w:t>
      </w:r>
      <w:r w:rsidRPr="009C096F">
        <w:t>0.003</w:t>
      </w:r>
    </w:p>
    <w:p w14:paraId="092DF969" w14:textId="462D903A" w:rsidR="005718AA" w:rsidRDefault="005718AA" w:rsidP="005718AA">
      <w:r>
        <w:t xml:space="preserve">- </w:t>
      </w:r>
      <w:r w:rsidRPr="009C096F">
        <w:rPr>
          <w:b/>
          <w:bCs/>
        </w:rPr>
        <w:t>Network Architecture</w:t>
      </w:r>
      <w:r>
        <w:t>:</w:t>
      </w:r>
    </w:p>
    <w:p w14:paraId="43C5DD34" w14:textId="70D83206" w:rsidR="005718AA" w:rsidRDefault="005718AA" w:rsidP="005718AA">
      <w:r>
        <w:t xml:space="preserve">  - LSTM RNN</w:t>
      </w:r>
      <w:r w:rsidR="009C096F">
        <w:t xml:space="preserve"> using pytorch </w:t>
      </w:r>
      <w:r w:rsidR="009C096F" w:rsidRPr="009C096F">
        <w:t>nn.LSTMCell</w:t>
      </w:r>
    </w:p>
    <w:p w14:paraId="3A292010" w14:textId="068A7126" w:rsidR="005718AA" w:rsidRDefault="005718AA" w:rsidP="00A24AB0">
      <w:r>
        <w:t xml:space="preserve">  - MLP with one hidden layer</w:t>
      </w:r>
    </w:p>
    <w:p w14:paraId="52E405D4" w14:textId="77777777" w:rsidR="00A24AB0" w:rsidRDefault="00A24AB0" w:rsidP="00A24AB0"/>
    <w:p w14:paraId="417EB702" w14:textId="77777777" w:rsidR="00A24AB0" w:rsidRDefault="00A24AB0" w:rsidP="00A24AB0"/>
    <w:p w14:paraId="56BFD682" w14:textId="038BB148" w:rsidR="005718AA" w:rsidRDefault="005718AA" w:rsidP="00A24AB0">
      <w:pPr>
        <w:pStyle w:val="2"/>
      </w:pPr>
      <w:r>
        <w:lastRenderedPageBreak/>
        <w:t>Results</w:t>
      </w:r>
    </w:p>
    <w:p w14:paraId="18952B1F" w14:textId="5BDD2194" w:rsidR="005718AA" w:rsidRDefault="005718AA" w:rsidP="005718AA">
      <w:r>
        <w:t xml:space="preserve">- </w:t>
      </w:r>
      <w:r w:rsidRPr="00A24AB0">
        <w:rPr>
          <w:b/>
          <w:bCs/>
        </w:rPr>
        <w:t>Training Performance</w:t>
      </w:r>
      <w:r w:rsidR="00A24AB0">
        <w:rPr>
          <w:b/>
          <w:bCs/>
        </w:rPr>
        <w:t xml:space="preserve"> and duration</w:t>
      </w:r>
      <w:r>
        <w:t>:</w:t>
      </w:r>
    </w:p>
    <w:p w14:paraId="2E085BC5" w14:textId="71D9197F" w:rsidR="00A24AB0" w:rsidRDefault="005718AA" w:rsidP="00A24AB0">
      <w:r>
        <w:t xml:space="preserve">  - Accuracy on training set</w:t>
      </w:r>
      <w:r w:rsidR="00A24AB0">
        <w:t xml:space="preserve"> = 99%</w:t>
      </w:r>
    </w:p>
    <w:p w14:paraId="0829EC1E" w14:textId="07E36176" w:rsidR="00A24AB0" w:rsidRDefault="00A24AB0" w:rsidP="00A24AB0">
      <w:r>
        <w:t xml:space="preserve">  - Duration on training set = 4 </w:t>
      </w:r>
      <w:r w:rsidR="002A31E8">
        <w:t>seconds</w:t>
      </w:r>
    </w:p>
    <w:p w14:paraId="06EDD921" w14:textId="3F415411" w:rsidR="005718AA" w:rsidRDefault="005718AA" w:rsidP="005718AA">
      <w:r>
        <w:t xml:space="preserve">  - Accuracy on test set</w:t>
      </w:r>
      <w:r w:rsidR="00A24AB0">
        <w:t xml:space="preserve"> = 96%</w:t>
      </w:r>
    </w:p>
    <w:p w14:paraId="27DD92CE" w14:textId="4A509306" w:rsidR="00A24AB0" w:rsidRDefault="00A24AB0" w:rsidP="00A24AB0">
      <w:r>
        <w:t xml:space="preserve">  - Duration on test set = </w:t>
      </w:r>
      <w:r w:rsidR="002A31E8">
        <w:t>less than a second</w:t>
      </w:r>
    </w:p>
    <w:p w14:paraId="1F37B018" w14:textId="77777777" w:rsidR="00A24AB0" w:rsidRDefault="00A24AB0" w:rsidP="005718AA">
      <w:r>
        <w:t xml:space="preserve">The training was done on CPU so we assume the durations will be much longer compared to training on a GPU. </w:t>
      </w:r>
    </w:p>
    <w:p w14:paraId="6DAF7405" w14:textId="4EC96515" w:rsidR="005718AA" w:rsidRDefault="005718AA" w:rsidP="005718AA">
      <w:r>
        <w:t xml:space="preserve">- </w:t>
      </w:r>
      <w:r w:rsidRPr="00A24AB0">
        <w:rPr>
          <w:b/>
          <w:bCs/>
        </w:rPr>
        <w:t>Observations</w:t>
      </w:r>
      <w:r>
        <w:t>:</w:t>
      </w:r>
    </w:p>
    <w:p w14:paraId="0C70F801" w14:textId="77777777" w:rsidR="00AB098B" w:rsidRDefault="005718AA" w:rsidP="00AB098B">
      <w:r>
        <w:t xml:space="preserve">  - </w:t>
      </w:r>
      <w:r w:rsidR="00AB098B">
        <w:t>The network was able to distinguish between positive and negative examples effectively.</w:t>
      </w:r>
    </w:p>
    <w:p w14:paraId="64E6E58D" w14:textId="739374CB" w:rsidR="00AB098B" w:rsidRDefault="00AB098B" w:rsidP="00AB098B">
      <w:r>
        <w:t xml:space="preserve">  - The network performed well on both training and test sets.</w:t>
      </w:r>
    </w:p>
    <w:p w14:paraId="2B0754CC" w14:textId="1BF8577A" w:rsidR="005718AA" w:rsidRPr="005718AA" w:rsidRDefault="00AB098B" w:rsidP="00AB098B">
      <w:r>
        <w:t xml:space="preserve">  - Steps taken to improve performance included optimizing hyperparameters and adjusting the network architecture.</w:t>
      </w:r>
    </w:p>
    <w:sectPr w:rsidR="005718AA" w:rsidRPr="0057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418EC"/>
    <w:multiLevelType w:val="hybridMultilevel"/>
    <w:tmpl w:val="72C8CDAE"/>
    <w:lvl w:ilvl="0" w:tplc="350444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D00"/>
    <w:multiLevelType w:val="hybridMultilevel"/>
    <w:tmpl w:val="050CED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71F83"/>
    <w:multiLevelType w:val="hybridMultilevel"/>
    <w:tmpl w:val="53D46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74777">
    <w:abstractNumId w:val="1"/>
  </w:num>
  <w:num w:numId="2" w16cid:durableId="785390570">
    <w:abstractNumId w:val="0"/>
  </w:num>
  <w:num w:numId="3" w16cid:durableId="193377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12"/>
    <w:rsid w:val="0000138F"/>
    <w:rsid w:val="000B6C12"/>
    <w:rsid w:val="000F6554"/>
    <w:rsid w:val="001B4759"/>
    <w:rsid w:val="00247ABE"/>
    <w:rsid w:val="002A31E8"/>
    <w:rsid w:val="005718AA"/>
    <w:rsid w:val="0076158C"/>
    <w:rsid w:val="007C4BB5"/>
    <w:rsid w:val="008735E3"/>
    <w:rsid w:val="009014E2"/>
    <w:rsid w:val="009C096F"/>
    <w:rsid w:val="00A24AB0"/>
    <w:rsid w:val="00A377C1"/>
    <w:rsid w:val="00AB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A3F3"/>
  <w15:chartTrackingRefBased/>
  <w15:docId w15:val="{249C2208-7683-40CF-A0C2-DD7D633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554"/>
  </w:style>
  <w:style w:type="paragraph" w:styleId="1">
    <w:name w:val="heading 1"/>
    <w:basedOn w:val="a"/>
    <w:next w:val="a"/>
    <w:link w:val="10"/>
    <w:uiPriority w:val="9"/>
    <w:qFormat/>
    <w:rsid w:val="000B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B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B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0B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B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B6C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B6C1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B6C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B6C1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B6C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B6C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B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B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B6C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C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C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B6C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4</cp:revision>
  <dcterms:created xsi:type="dcterms:W3CDTF">2024-06-21T16:13:00Z</dcterms:created>
  <dcterms:modified xsi:type="dcterms:W3CDTF">2024-07-04T14:40:00Z</dcterms:modified>
</cp:coreProperties>
</file>