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להפריד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זיכרון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להגיון</w:t>
      </w:r>
      <w:r w:rsidDel="00000000" w:rsidR="00000000" w:rsidRPr="00000000">
        <w:rPr>
          <w:b w:val="1"/>
          <w:rtl w:val="1"/>
        </w:rPr>
        <w:t xml:space="preserve">: </w:t>
      </w:r>
      <w:r w:rsidDel="00000000" w:rsidR="00000000" w:rsidRPr="00000000">
        <w:rPr>
          <w:b w:val="1"/>
          <w:rtl w:val="1"/>
        </w:rPr>
        <w:t xml:space="preserve">מבט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תוך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משטח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ההפסד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הטרנספורמר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1"/>
        </w:rPr>
        <w:t xml:space="preserve">סקירת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המאמר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היומית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מייק</w:t>
      </w:r>
      <w:r w:rsidDel="00000000" w:rsidR="00000000" w:rsidRPr="00000000">
        <w:rPr>
          <w:b w:val="1"/>
          <w:rtl w:val="1"/>
        </w:rPr>
        <w:t xml:space="preserve">: 08.11.25, </w:t>
      </w:r>
      <w:r w:rsidDel="00000000" w:rsidR="00000000" w:rsidRPr="00000000">
        <w:rPr>
          <w:b w:val="1"/>
          <w:rtl w:val="1"/>
        </w:rPr>
        <w:t xml:space="preserve">סקירה</w:t>
      </w:r>
      <w:r w:rsidDel="00000000" w:rsidR="00000000" w:rsidRPr="00000000">
        <w:rPr>
          <w:b w:val="1"/>
          <w:rtl w:val="1"/>
        </w:rPr>
        <w:t xml:space="preserve"> 536, 488 </w:t>
      </w:r>
      <w:r w:rsidDel="00000000" w:rsidR="00000000" w:rsidRPr="00000000">
        <w:rPr>
          <w:b w:val="1"/>
          <w:rtl w:val="1"/>
        </w:rPr>
        <w:t xml:space="preserve">סקירות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</w:t>
      </w:r>
      <w:r w:rsidDel="00000000" w:rsidR="00000000" w:rsidRPr="00000000">
        <w:rPr>
          <w:b w:val="1"/>
          <w:rtl w:val="1"/>
        </w:rPr>
        <w:t xml:space="preserve">-1024</w:t>
        <w:br w:type="textWrapping"/>
      </w:r>
      <w:r w:rsidDel="00000000" w:rsidR="00000000" w:rsidRPr="00000000">
        <w:rPr>
          <w:b w:val="1"/>
          <w:rtl w:val="0"/>
        </w:rPr>
        <w:t xml:space="preserve">FROM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MEMORIZATION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TO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IN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THE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SPECTRUM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OF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LOSS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CURVATURE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כולנו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שלטרנספורמרים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המבריק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משעמם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המדקלם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הדולר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מיוצגות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ביניהן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קלאסי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curvature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ששוננו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יוצרות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i w:val="1"/>
          <w:rtl w:val="1"/>
        </w:rPr>
        <w:t xml:space="preserve">חדות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שסקרתי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4-5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זעירה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למשקולות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לזנק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אגנים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basins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i w:val="1"/>
          <w:rtl w:val="1"/>
        </w:rPr>
        <w:t xml:space="preserve">שטוחים</w:t>
      </w:r>
      <w:r w:rsidDel="00000000" w:rsidR="00000000" w:rsidRPr="00000000">
        <w:rPr>
          <w:i w:val="1"/>
          <w:rtl w:val="1"/>
        </w:rPr>
        <w:t xml:space="preserve">״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האינטואיציה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הממוצעת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Kronecker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Approximate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Curvature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מפה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covariance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האקטיבציות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הנכנסות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הגרדיאנטים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היוצאים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המשקולות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מטריצת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המידע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פישר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FIM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אובייקט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הלוכד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הדאטהסט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FIM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לנמוך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נתונה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כשמבצעים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קפיצות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ואינדיבידואליות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שטוח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שונות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הדומיננטיים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העקמומיות</w:t>
      </w:r>
      <w:r w:rsidDel="00000000" w:rsidR="00000000" w:rsidRPr="00000000">
        <w:rPr>
          <w:i w:val="1"/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הגבוהה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עקמומיות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גבוהה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האוכלוסייה</w:t>
      </w:r>
      <w:r w:rsidDel="00000000" w:rsidR="00000000" w:rsidRPr="00000000">
        <w:rPr>
          <w:b w:val="1"/>
          <w:rtl w:val="1"/>
        </w:rPr>
        <w:t xml:space="preserve"> = </w:t>
      </w:r>
      <w:r w:rsidDel="00000000" w:rsidR="00000000" w:rsidRPr="00000000">
        <w:rPr>
          <w:b w:val="1"/>
          <w:rtl w:val="1"/>
        </w:rPr>
        <w:t xml:space="preserve">הכללה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והגיון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עקמומיות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נמוכה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ברמת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האוכלוסייה</w:t>
      </w:r>
      <w:r w:rsidDel="00000000" w:rsidR="00000000" w:rsidRPr="00000000">
        <w:rPr>
          <w:b w:val="1"/>
          <w:rtl w:val="1"/>
        </w:rPr>
        <w:t xml:space="preserve"> = </w:t>
      </w:r>
      <w:r w:rsidDel="00000000" w:rsidR="00000000" w:rsidRPr="00000000">
        <w:rPr>
          <w:b w:val="1"/>
          <w:rtl w:val="1"/>
        </w:rPr>
        <w:t xml:space="preserve">שינון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ועובדות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אידיוסינקרטיות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כתיאוריה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ומודדים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נדלקים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משונן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unlearning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מפוקח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unsupervised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אזורים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איפוס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לדקלום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שכחה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0"/>
        </w:rPr>
        <w:t xml:space="preserve">forget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להתאמן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נגדו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לבסוף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לדיכוטומיה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הגיון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ספקטרום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בספקטרום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שינון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מילולי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Verbatim</w:t>
      </w:r>
      <w:r w:rsidDel="00000000" w:rsidR="00000000" w:rsidRPr="00000000">
        <w:rPr>
          <w:b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אריתמטיקה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ושליפת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עובדות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נמוכה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rtl w:val="1"/>
        </w:rPr>
        <w:t xml:space="preserve">הגיון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Reasoning</w:t>
      </w:r>
      <w:r w:rsidDel="00000000" w:rsidR="00000000" w:rsidRPr="00000000">
        <w:rPr>
          <w:b w:val="1"/>
          <w:rtl w:val="1"/>
        </w:rPr>
        <w:t xml:space="preserve">) </w:t>
      </w:r>
      <w:r w:rsidDel="00000000" w:rsidR="00000000" w:rsidRPr="00000000">
        <w:rPr>
          <w:b w:val="1"/>
          <w:rtl w:val="1"/>
        </w:rPr>
        <w:t xml:space="preserve">עם</w:t>
      </w:r>
      <w:r w:rsidDel="00000000" w:rsidR="00000000" w:rsidRPr="00000000">
        <w:rPr>
          <w:b w:val="1"/>
          <w:rtl w:val="1"/>
        </w:rPr>
        <w:t xml:space="preserve"> '</w:t>
      </w:r>
      <w:r w:rsidDel="00000000" w:rsidR="00000000" w:rsidRPr="00000000">
        <w:rPr>
          <w:b w:val="1"/>
          <w:rtl w:val="1"/>
        </w:rPr>
        <w:t xml:space="preserve">ספר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פתוח</w:t>
      </w:r>
      <w:r w:rsidDel="00000000" w:rsidR="00000000" w:rsidRPr="00000000">
        <w:rPr>
          <w:b w:val="1"/>
          <w:rtl w:val="1"/>
        </w:rPr>
        <w:t xml:space="preserve">' </w:t>
      </w:r>
      <w:r w:rsidDel="00000000" w:rsidR="00000000" w:rsidRPr="00000000">
        <w:rPr>
          <w:b w:val="1"/>
          <w:rtl w:val="1"/>
        </w:rPr>
        <w:t xml:space="preserve">והגיון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לוגי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מתנהגים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rtl w:val="1"/>
        </w:rPr>
        <w:t xml:space="preserve">כמו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העקמומיות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FAC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מצאו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במשקולות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משותפים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והספציפיים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ועריכה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jc w:val="both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https://arxiv.org/abs/2510.24256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2510.242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