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405D24">
        <w:t>_</w:t>
      </w:r>
      <w:r w:rsidR="0048615E" w:rsidRPr="0048615E">
        <w:rPr>
          <w:u w:val="single"/>
        </w:rPr>
        <w:t>41</w:t>
      </w:r>
      <w:r w:rsidR="00405D24" w:rsidRPr="0048615E">
        <w:rPr>
          <w:u w:val="single"/>
        </w:rPr>
        <w:t>_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9"/>
        <w:gridCol w:w="277"/>
        <w:gridCol w:w="3018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8615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Мирошниченко Н.И.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100591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t>ОРГАНИЗАЦИЯ ПРОЦЕССА РАЗРАБОТКИ ПРОГРАММНОГО ОБЕСПЕЧЕНИЯ В ОБЛАЧНОЙ СИСТЕМЕ УПРАВЛЕНИЯ ПРОЕКТАМИ KAITEN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DA7C82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48615E" w:rsidRDefault="0048615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4511з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8615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04.09.2025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8615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Олисов Р.Д.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76194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48615E">
        <w:t>2025</w:t>
      </w:r>
    </w:p>
    <w:p w:rsidR="002C0AD6" w:rsidRDefault="002C0AD6" w:rsidP="002C0AD6">
      <w:pPr>
        <w:widowControl w:val="0"/>
        <w:autoSpaceDE w:val="0"/>
        <w:autoSpaceDN w:val="0"/>
        <w:adjustRightInd w:val="0"/>
        <w:spacing w:before="1800"/>
        <w:sectPr w:rsidR="002C0AD6" w:rsidSect="005A2A15">
          <w:type w:val="continuous"/>
          <w:pgSz w:w="11909" w:h="16834"/>
          <w:pgMar w:top="1134" w:right="567" w:bottom="1134" w:left="1701" w:header="720" w:footer="720" w:gutter="0"/>
          <w:cols w:space="720"/>
          <w:noEndnote/>
        </w:sectPr>
      </w:pPr>
    </w:p>
    <w:p w:rsidR="00100591" w:rsidRDefault="00100591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7B09F1">
        <w:rPr>
          <w:b/>
        </w:rPr>
        <w:lastRenderedPageBreak/>
        <w:t>Цель</w:t>
      </w:r>
      <w:r w:rsidRPr="007B09F1">
        <w:rPr>
          <w:b/>
        </w:rPr>
        <w:t xml:space="preserve"> и задача работы</w:t>
      </w:r>
      <w:r>
        <w:t xml:space="preserve">: </w:t>
      </w:r>
      <w:r w:rsidRPr="00100591">
        <w:t>получение практических навыков организации процесса разработки программного обеспечения (ПО) в систе</w:t>
      </w:r>
      <w:r>
        <w:t xml:space="preserve">ме управления проектами </w:t>
      </w:r>
      <w:proofErr w:type="spellStart"/>
      <w:r>
        <w:t>Kaiten</w:t>
      </w:r>
      <w:proofErr w:type="spellEnd"/>
      <w:r>
        <w:t xml:space="preserve">. </w:t>
      </w:r>
    </w:p>
    <w:p w:rsidR="00100591" w:rsidRDefault="00100591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100591">
        <w:t xml:space="preserve">Для достижения поставленной цели требуется решить следующие задачи: </w:t>
      </w:r>
    </w:p>
    <w:p w:rsidR="00100591" w:rsidRDefault="00100591" w:rsidP="007B09F1">
      <w:pPr>
        <w:pStyle w:val="ab"/>
        <w:widowControl w:val="0"/>
        <w:numPr>
          <w:ilvl w:val="0"/>
          <w:numId w:val="1"/>
        </w:numPr>
        <w:autoSpaceDE w:val="0"/>
        <w:autoSpaceDN w:val="0"/>
        <w:adjustRightInd w:val="0"/>
        <w:spacing w:before="100" w:beforeAutospacing="1" w:line="360" w:lineRule="auto"/>
        <w:ind w:firstLine="77"/>
      </w:pPr>
      <w:r w:rsidRPr="00100591">
        <w:t xml:space="preserve">Создать пространство проекта в облачной системе </w:t>
      </w:r>
      <w:proofErr w:type="spellStart"/>
      <w:r w:rsidRPr="00100591">
        <w:t>Kaiten</w:t>
      </w:r>
      <w:proofErr w:type="spellEnd"/>
      <w:r w:rsidRPr="00100591">
        <w:t xml:space="preserve">. </w:t>
      </w:r>
    </w:p>
    <w:p w:rsidR="00100591" w:rsidRDefault="00100591" w:rsidP="007B09F1">
      <w:pPr>
        <w:pStyle w:val="ab"/>
        <w:widowControl w:val="0"/>
        <w:numPr>
          <w:ilvl w:val="0"/>
          <w:numId w:val="1"/>
        </w:numPr>
        <w:autoSpaceDE w:val="0"/>
        <w:autoSpaceDN w:val="0"/>
        <w:adjustRightInd w:val="0"/>
        <w:spacing w:before="100" w:beforeAutospacing="1" w:line="360" w:lineRule="auto"/>
        <w:ind w:firstLine="77"/>
      </w:pPr>
      <w:r w:rsidRPr="00100591">
        <w:t xml:space="preserve">Разработать карточки проекта с артефактами. </w:t>
      </w:r>
    </w:p>
    <w:p w:rsidR="00100591" w:rsidRDefault="00100591" w:rsidP="007B09F1">
      <w:pPr>
        <w:pStyle w:val="ab"/>
        <w:widowControl w:val="0"/>
        <w:numPr>
          <w:ilvl w:val="0"/>
          <w:numId w:val="1"/>
        </w:numPr>
        <w:autoSpaceDE w:val="0"/>
        <w:autoSpaceDN w:val="0"/>
        <w:adjustRightInd w:val="0"/>
        <w:spacing w:before="100" w:beforeAutospacing="1" w:line="360" w:lineRule="auto"/>
        <w:ind w:firstLine="77"/>
      </w:pPr>
      <w:r w:rsidRPr="00100591">
        <w:t xml:space="preserve">Организовать процесс разработки ПО в облачной системе управления проектами </w:t>
      </w:r>
      <w:proofErr w:type="spellStart"/>
      <w:r w:rsidRPr="00100591">
        <w:t>Kaiten</w:t>
      </w:r>
      <w:proofErr w:type="spellEnd"/>
      <w:r w:rsidRPr="00100591">
        <w:t>.</w:t>
      </w:r>
    </w:p>
    <w:p w:rsidR="00100591" w:rsidRDefault="00100591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 xml:space="preserve">После изучения методических материалов и регистрации в приложении </w:t>
      </w:r>
      <w:proofErr w:type="spellStart"/>
      <w:r>
        <w:rPr>
          <w:lang w:val="en-US"/>
        </w:rPr>
        <w:t>Kaiten</w:t>
      </w:r>
      <w:proofErr w:type="spellEnd"/>
      <w:r>
        <w:t xml:space="preserve">, последовало непосредственное изучение предложенного задания. В задании предлагалось следующее условие: </w:t>
      </w:r>
    </w:p>
    <w:p w:rsidR="00100591" w:rsidRDefault="00100591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left="414" w:firstLine="720"/>
      </w:pPr>
      <w:r>
        <w:t>«</w:t>
      </w:r>
      <w:r>
        <w:t>Дружный коллектив студии по разработке программных систем ре шил с реализовать веб-приложение. На собра</w:t>
      </w:r>
      <w:r>
        <w:t>нии составили технические харак</w:t>
      </w:r>
      <w:r>
        <w:t>теристики приложения, обсудили его дизайн</w:t>
      </w:r>
      <w:r>
        <w:t xml:space="preserve"> и контент. Для организации про</w:t>
      </w:r>
      <w:r>
        <w:t xml:space="preserve">цесса разработки выбрали систему планирования </w:t>
      </w:r>
      <w:proofErr w:type="spellStart"/>
      <w:r>
        <w:t>Kaiten</w:t>
      </w:r>
      <w:proofErr w:type="spellEnd"/>
      <w:r>
        <w:t xml:space="preserve">, методологию </w:t>
      </w:r>
      <w:proofErr w:type="spellStart"/>
      <w:r>
        <w:t>Kanban</w:t>
      </w:r>
      <w:proofErr w:type="spellEnd"/>
      <w:r>
        <w:t>, создали команду «Ракета» и определили след</w:t>
      </w:r>
      <w:r>
        <w:t xml:space="preserve">ующие задачи проектирования. </w:t>
      </w:r>
    </w:p>
    <w:p w:rsidR="00100591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>Исследование характеристик сайтов-конкурентов.</w:t>
      </w:r>
    </w:p>
    <w:p w:rsidR="00100591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>Составление SWOT-анализа</w:t>
      </w:r>
      <w:r>
        <w:t xml:space="preserve"> </w:t>
      </w:r>
    </w:p>
    <w:p w:rsidR="00100591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>В</w:t>
      </w:r>
      <w:r>
        <w:t>ыбор</w:t>
      </w:r>
      <w:r>
        <w:t xml:space="preserve"> программных средств реализации. </w:t>
      </w:r>
    </w:p>
    <w:p w:rsidR="009E7D56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>Устан</w:t>
      </w:r>
      <w:r w:rsidR="009E7D56">
        <w:t xml:space="preserve">овка сервера. </w:t>
      </w:r>
    </w:p>
    <w:p w:rsidR="009E7D56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Разработка базы данных веб-приложения. </w:t>
      </w:r>
    </w:p>
    <w:p w:rsidR="009E7D56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Разработка прототипа клиентской части. </w:t>
      </w:r>
    </w:p>
    <w:p w:rsidR="009E7D56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Реализация веб-страниц приложения. </w:t>
      </w:r>
    </w:p>
    <w:p w:rsidR="009E7D56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Разработка контента. </w:t>
      </w:r>
    </w:p>
    <w:p w:rsidR="00100591" w:rsidRDefault="00100591" w:rsidP="007B09F1">
      <w:pPr>
        <w:pStyle w:val="ab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>Перенос на хостинг</w:t>
      </w:r>
      <w:proofErr w:type="gramStart"/>
      <w:r>
        <w:t>.</w:t>
      </w:r>
      <w:r w:rsidR="007B09F1">
        <w:t xml:space="preserve"> </w:t>
      </w:r>
      <w:r>
        <w:t>»</w:t>
      </w:r>
      <w:proofErr w:type="gramEnd"/>
    </w:p>
    <w:p w:rsidR="009E7D56" w:rsidRPr="00100591" w:rsidRDefault="009E7D56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>Ниже представлен рисунок 1, на котором показано создание и название нового пространства</w:t>
      </w:r>
      <w:r w:rsidR="007B09F1">
        <w:t xml:space="preserve"> </w:t>
      </w:r>
      <w:r>
        <w:t xml:space="preserve">проекта. Также была изменена колонка </w:t>
      </w:r>
      <w:r w:rsidRPr="009E7D56">
        <w:rPr>
          <w:i/>
        </w:rPr>
        <w:t>очередь</w:t>
      </w:r>
      <w:r>
        <w:t xml:space="preserve"> на </w:t>
      </w:r>
      <w:r w:rsidRPr="009E7D56">
        <w:rPr>
          <w:i/>
        </w:rPr>
        <w:t>запланированн</w:t>
      </w:r>
      <w:r>
        <w:rPr>
          <w:i/>
        </w:rPr>
        <w:t>ые.</w:t>
      </w:r>
    </w:p>
    <w:p w:rsidR="009E7D56" w:rsidRDefault="0076194B" w:rsidP="007B09F1">
      <w:pPr>
        <w:widowControl w:val="0"/>
        <w:autoSpaceDE w:val="0"/>
        <w:autoSpaceDN w:val="0"/>
        <w:adjustRightInd w:val="0"/>
        <w:spacing w:before="100" w:beforeAutospacing="1" w:line="360" w:lineRule="auto"/>
      </w:pPr>
      <w:r>
        <w:rPr>
          <w:noProof/>
        </w:rPr>
        <w:lastRenderedPageBreak/>
        <w:drawing>
          <wp:inline distT="0" distB="0" distL="0" distR="0" wp14:anchorId="0F1157E5" wp14:editId="2E2A4A4B">
            <wp:extent cx="6122035" cy="3443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56" w:rsidRDefault="009E7D56" w:rsidP="007B09F1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Рисунок 1 – Создание пространства проекта</w:t>
      </w:r>
    </w:p>
    <w:p w:rsidR="007B09F1" w:rsidRDefault="007B09F1" w:rsidP="007B09F1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:rsidR="00414D88" w:rsidRPr="00100591" w:rsidRDefault="009E7D56" w:rsidP="007B09F1">
      <w:pPr>
        <w:widowControl w:val="0"/>
        <w:autoSpaceDE w:val="0"/>
        <w:autoSpaceDN w:val="0"/>
        <w:adjustRightInd w:val="0"/>
        <w:spacing w:line="360" w:lineRule="auto"/>
        <w:ind w:firstLine="720"/>
      </w:pPr>
      <w:r>
        <w:t xml:space="preserve">Далее была проведена работа над карточками. Созданы все </w:t>
      </w:r>
      <w:r w:rsidR="00414D88">
        <w:t>этапы проекта. Благодаря данной системе управления проектами</w:t>
      </w:r>
      <w:r>
        <w:t>, настройка к</w:t>
      </w:r>
      <w:r w:rsidR="00414D88">
        <w:t xml:space="preserve">арточек была очень гибкой и продуманной для обычного пользователя. Были созданы </w:t>
      </w:r>
      <w:r w:rsidR="00414D88">
        <w:t>карточки с детализацией подзадач на основе чек-листов, добавили метки, назначили ответ</w:t>
      </w:r>
      <w:r w:rsidR="00414D88">
        <w:t>ственных за выполнение, дату вы</w:t>
      </w:r>
      <w:r w:rsidR="00414D88">
        <w:t>полнения работы и другие атрибуты.</w:t>
      </w:r>
      <w:r w:rsidR="00414D88">
        <w:t xml:space="preserve"> Данные карточки и их атрибуты представлены на рисунках 2, 3 и 4.</w:t>
      </w:r>
    </w:p>
    <w:p w:rsidR="0076194B" w:rsidRDefault="00A848EA" w:rsidP="007B09F1">
      <w:pPr>
        <w:widowControl w:val="0"/>
        <w:autoSpaceDE w:val="0"/>
        <w:autoSpaceDN w:val="0"/>
        <w:adjustRightInd w:val="0"/>
        <w:spacing w:before="1800" w:line="360" w:lineRule="auto"/>
      </w:pPr>
      <w:r>
        <w:rPr>
          <w:noProof/>
        </w:rPr>
        <w:lastRenderedPageBreak/>
        <w:drawing>
          <wp:inline distT="0" distB="0" distL="0" distR="0" wp14:anchorId="70EE6A22" wp14:editId="3DD6C2C8">
            <wp:extent cx="6122035" cy="3443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8" w:rsidRPr="00414D88" w:rsidRDefault="00414D88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2 – Карточка «Составление </w:t>
      </w:r>
      <w:r>
        <w:rPr>
          <w:lang w:val="en-US"/>
        </w:rPr>
        <w:t>SWOT</w:t>
      </w:r>
      <w:r>
        <w:t>-анализа» и её атрибуты.</w:t>
      </w:r>
    </w:p>
    <w:p w:rsidR="002C0AD6" w:rsidRDefault="002C0AD6" w:rsidP="007B09F1">
      <w:pPr>
        <w:widowControl w:val="0"/>
        <w:autoSpaceDE w:val="0"/>
        <w:autoSpaceDN w:val="0"/>
        <w:adjustRightInd w:val="0"/>
        <w:spacing w:before="1800" w:line="360" w:lineRule="auto"/>
      </w:pPr>
      <w:r>
        <w:rPr>
          <w:noProof/>
        </w:rPr>
        <w:drawing>
          <wp:inline distT="0" distB="0" distL="0" distR="0" wp14:anchorId="325038B5" wp14:editId="4C383CCE">
            <wp:extent cx="6122035" cy="34436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8" w:rsidRPr="00100591" w:rsidRDefault="00414D88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>Рисунок 3 – Карточка «Исследование характеристик сайтов конкурентов» и её атрибуты.</w:t>
      </w:r>
    </w:p>
    <w:p w:rsidR="00100591" w:rsidRDefault="00100591" w:rsidP="007B09F1">
      <w:pPr>
        <w:widowControl w:val="0"/>
        <w:autoSpaceDE w:val="0"/>
        <w:autoSpaceDN w:val="0"/>
        <w:adjustRightInd w:val="0"/>
        <w:spacing w:before="1800" w:line="360" w:lineRule="auto"/>
      </w:pPr>
      <w:r>
        <w:rPr>
          <w:noProof/>
        </w:rPr>
        <w:lastRenderedPageBreak/>
        <w:drawing>
          <wp:inline distT="0" distB="0" distL="0" distR="0" wp14:anchorId="4EA84A98" wp14:editId="12DB6216">
            <wp:extent cx="6122035" cy="34436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8" w:rsidRDefault="00414D88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>Рисунок 4 – Карточка «Реализация веб-страниц приложения» и ее атрибуты.</w:t>
      </w:r>
    </w:p>
    <w:p w:rsidR="00DE0E13" w:rsidRDefault="0068315D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  <w:sectPr w:rsidR="00DE0E13" w:rsidSect="0076194B">
          <w:pgSz w:w="11909" w:h="16834"/>
          <w:pgMar w:top="1134" w:right="567" w:bottom="1134" w:left="1701" w:header="720" w:footer="720" w:gutter="0"/>
          <w:cols w:space="720"/>
          <w:noEndnote/>
        </w:sectPr>
      </w:pPr>
      <w:r>
        <w:t>Далее по мере выполнения задач перемещали их в столбики «В работе» и «Готово». Результа</w:t>
      </w:r>
      <w:r w:rsidR="00DE0E13">
        <w:t>т работы представлен на рисунке 5.</w:t>
      </w:r>
    </w:p>
    <w:p w:rsidR="0068315D" w:rsidRPr="00100591" w:rsidRDefault="0068315D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</w:p>
    <w:p w:rsidR="00A848EA" w:rsidRDefault="00A848EA" w:rsidP="007B09F1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6356D34F" wp14:editId="6EC09670">
            <wp:extent cx="6122035" cy="3443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13" w:rsidRPr="00DE0E13" w:rsidRDefault="00DE0E13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5 - </w:t>
      </w:r>
      <w:r w:rsidRPr="00DE0E13">
        <w:t>Доска пространства с задачами проекта</w:t>
      </w:r>
    </w:p>
    <w:p w:rsidR="00DE0E13" w:rsidRPr="00100591" w:rsidRDefault="00DE0E13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>Представление задач и графика их выполнения в табличном форма</w:t>
      </w:r>
      <w:r>
        <w:t>те представлено на рисунке 6.</w:t>
      </w:r>
    </w:p>
    <w:p w:rsidR="00A848EA" w:rsidRDefault="00A848EA" w:rsidP="007B09F1">
      <w:pPr>
        <w:widowControl w:val="0"/>
        <w:autoSpaceDE w:val="0"/>
        <w:autoSpaceDN w:val="0"/>
        <w:adjustRightInd w:val="0"/>
        <w:spacing w:before="100" w:beforeAutospacing="1" w:line="360" w:lineRule="auto"/>
      </w:pPr>
      <w:r>
        <w:rPr>
          <w:noProof/>
        </w:rPr>
        <w:drawing>
          <wp:inline distT="0" distB="0" distL="0" distR="0" wp14:anchorId="22F82874" wp14:editId="4661140A">
            <wp:extent cx="6122035" cy="34436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13" w:rsidRDefault="00DE0E13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6 - </w:t>
      </w:r>
      <w:r w:rsidRPr="00DE0E13">
        <w:t>Представление задач и графика их выполнения в табличном формате</w:t>
      </w:r>
    </w:p>
    <w:p w:rsidR="00DE0E13" w:rsidRDefault="00DE0E13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  <w:sectPr w:rsidR="00DE0E13" w:rsidSect="0076194B">
          <w:pgSz w:w="11909" w:h="16834"/>
          <w:pgMar w:top="1134" w:right="567" w:bottom="1134" w:left="1701" w:header="720" w:footer="720" w:gutter="0"/>
          <w:cols w:space="720"/>
          <w:noEndnote/>
        </w:sectPr>
      </w:pPr>
    </w:p>
    <w:p w:rsidR="00DE0E13" w:rsidRPr="00100591" w:rsidRDefault="00DE0E13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lastRenderedPageBreak/>
        <w:t>Представление задач и графика их выполнения в формате TIMELI</w:t>
      </w:r>
      <w:r>
        <w:t>NE представлено на рисунке 7.</w:t>
      </w:r>
    </w:p>
    <w:p w:rsidR="00A848EA" w:rsidRDefault="00AB47D7" w:rsidP="007B09F1">
      <w:pPr>
        <w:widowControl w:val="0"/>
        <w:autoSpaceDE w:val="0"/>
        <w:autoSpaceDN w:val="0"/>
        <w:adjustRightInd w:val="0"/>
        <w:spacing w:before="100" w:beforeAutospacing="1" w:line="360" w:lineRule="auto"/>
      </w:pPr>
      <w:r>
        <w:rPr>
          <w:noProof/>
        </w:rPr>
        <w:drawing>
          <wp:inline distT="0" distB="0" distL="0" distR="0" wp14:anchorId="19A5410C" wp14:editId="6C006EE9">
            <wp:extent cx="6122035" cy="3443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13" w:rsidRPr="00100591" w:rsidRDefault="00DE0E13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7 - </w:t>
      </w:r>
      <w:r w:rsidRPr="00DE0E13">
        <w:t>Представление задач и графика их выполнения в формате TIMELINE</w:t>
      </w:r>
    </w:p>
    <w:p w:rsidR="007B09F1" w:rsidRDefault="001C6223" w:rsidP="003C62B5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>Вывод: При работе с лабораторной работой были пол</w:t>
      </w:r>
      <w:r w:rsidR="003C62B5">
        <w:t xml:space="preserve">учены </w:t>
      </w:r>
      <w:r w:rsidR="003C62B5">
        <w:t xml:space="preserve">практических навыков организации процесса разработки программного обеспечения (ПО) в системе управления проектами </w:t>
      </w:r>
      <w:proofErr w:type="spellStart"/>
      <w:r w:rsidR="003C62B5">
        <w:t>Kaiten</w:t>
      </w:r>
      <w:proofErr w:type="spellEnd"/>
      <w:r w:rsidR="003C62B5">
        <w:t>.</w:t>
      </w:r>
      <w:r w:rsidR="003C62B5">
        <w:t xml:space="preserve"> Достигнуты такие цели как, создано</w:t>
      </w:r>
      <w:r w:rsidR="003C62B5">
        <w:t xml:space="preserve"> пространство пр</w:t>
      </w:r>
      <w:r w:rsidR="003C62B5">
        <w:t xml:space="preserve">оекта в облачной системе </w:t>
      </w:r>
      <w:proofErr w:type="spellStart"/>
      <w:r w:rsidR="003C62B5">
        <w:t>Kaiten</w:t>
      </w:r>
      <w:proofErr w:type="spellEnd"/>
      <w:r w:rsidR="003C62B5">
        <w:t>,</w:t>
      </w:r>
      <w:r w:rsidR="003C62B5" w:rsidRPr="003C62B5">
        <w:t xml:space="preserve"> </w:t>
      </w:r>
      <w:r w:rsidR="003C62B5">
        <w:t>разработаны</w:t>
      </w:r>
      <w:bookmarkStart w:id="0" w:name="_GoBack"/>
      <w:bookmarkEnd w:id="0"/>
      <w:r w:rsidR="003C62B5">
        <w:t xml:space="preserve"> карточки проекта с артефактами, организован</w:t>
      </w:r>
      <w:r w:rsidR="003C62B5">
        <w:t xml:space="preserve"> процесс разработки ПО в облачной системе управления проектами </w:t>
      </w:r>
      <w:proofErr w:type="spellStart"/>
      <w:r w:rsidR="003C62B5">
        <w:t>Kaiten</w:t>
      </w:r>
      <w:proofErr w:type="spellEnd"/>
      <w:r w:rsidR="003C62B5">
        <w:t>.</w:t>
      </w:r>
    </w:p>
    <w:p w:rsidR="007B09F1" w:rsidRDefault="00AB47D7" w:rsidP="007B09F1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>СПИСОК ИСПОЛЬЗУЕМОЙ ЛИТЕРАТУРЫ</w:t>
      </w:r>
    </w:p>
    <w:p w:rsidR="007B09F1" w:rsidRPr="007B09F1" w:rsidRDefault="00AB47D7" w:rsidP="007B09F1">
      <w:pPr>
        <w:pStyle w:val="ab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left="0" w:firstLine="720"/>
        <w:rPr>
          <w:lang w:val="en-US"/>
        </w:rPr>
      </w:pPr>
      <w:r>
        <w:t xml:space="preserve">Наумов О. Обзор ПО для управления проектами. </w:t>
      </w:r>
      <w:r w:rsidRPr="007B09F1">
        <w:rPr>
          <w:lang w:val="en-US"/>
        </w:rPr>
        <w:t>URL: https://vc.ru/services/99244-obzor-p</w:t>
      </w:r>
      <w:r w:rsidR="007B09F1">
        <w:rPr>
          <w:lang w:val="en-US"/>
        </w:rPr>
        <w:t xml:space="preserve">o-dlya-upravleniya-proektami </w:t>
      </w:r>
    </w:p>
    <w:p w:rsidR="007B09F1" w:rsidRPr="007B09F1" w:rsidRDefault="00AB47D7" w:rsidP="007B09F1">
      <w:pPr>
        <w:pStyle w:val="ab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left="0" w:firstLine="720"/>
      </w:pPr>
      <w:r>
        <w:t>База</w:t>
      </w:r>
      <w:r w:rsidRPr="007B09F1">
        <w:rPr>
          <w:lang w:val="en-US"/>
        </w:rPr>
        <w:t xml:space="preserve"> </w:t>
      </w:r>
      <w:r>
        <w:t>знаний</w:t>
      </w:r>
      <w:r w:rsidRPr="007B09F1">
        <w:rPr>
          <w:lang w:val="en-US"/>
        </w:rPr>
        <w:t xml:space="preserve"> Kaiten. URL</w:t>
      </w:r>
      <w:r w:rsidR="007B09F1">
        <w:t xml:space="preserve">: </w:t>
      </w:r>
      <w:hyperlink r:id="rId15" w:history="1">
        <w:r w:rsidR="007B09F1">
          <w:rPr>
            <w:rStyle w:val="ac"/>
          </w:rPr>
          <w:t xml:space="preserve">ЛР ГУАП1 | </w:t>
        </w:r>
        <w:proofErr w:type="spellStart"/>
        <w:r w:rsidR="007B09F1">
          <w:rPr>
            <w:rStyle w:val="ac"/>
          </w:rPr>
          <w:t>Kaiten</w:t>
        </w:r>
        <w:proofErr w:type="spellEnd"/>
      </w:hyperlink>
    </w:p>
    <w:p w:rsidR="00AB47D7" w:rsidRPr="00AB47D7" w:rsidRDefault="00AB47D7" w:rsidP="007B09F1">
      <w:pPr>
        <w:pStyle w:val="ab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left="0" w:firstLine="720"/>
      </w:pPr>
      <w:proofErr w:type="spellStart"/>
      <w:r>
        <w:t>Турнецкая</w:t>
      </w:r>
      <w:proofErr w:type="spellEnd"/>
      <w:r>
        <w:t xml:space="preserve">, Е. Л. Программная инженерия. Интеграционный подход к разработке / Е. Л. </w:t>
      </w:r>
      <w:proofErr w:type="spellStart"/>
      <w:r>
        <w:t>Турнецкая</w:t>
      </w:r>
      <w:proofErr w:type="spellEnd"/>
      <w:r>
        <w:t xml:space="preserve">, А. В. </w:t>
      </w:r>
      <w:proofErr w:type="spellStart"/>
      <w:r>
        <w:t>Аграновский</w:t>
      </w:r>
      <w:proofErr w:type="spellEnd"/>
      <w:r>
        <w:t>. – Санкт-Петербург: Лань, 2025. – 216 с.</w:t>
      </w:r>
    </w:p>
    <w:sectPr w:rsidR="00AB47D7" w:rsidRPr="00AB47D7" w:rsidSect="0076194B">
      <w:pgSz w:w="11909" w:h="16834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940" w:rsidRDefault="00D52940" w:rsidP="002C0AD6">
      <w:r>
        <w:separator/>
      </w:r>
    </w:p>
  </w:endnote>
  <w:endnote w:type="continuationSeparator" w:id="0">
    <w:p w:rsidR="00D52940" w:rsidRDefault="00D52940" w:rsidP="002C0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940" w:rsidRDefault="00D52940" w:rsidP="002C0AD6">
      <w:r>
        <w:separator/>
      </w:r>
    </w:p>
  </w:footnote>
  <w:footnote w:type="continuationSeparator" w:id="0">
    <w:p w:rsidR="00D52940" w:rsidRDefault="00D52940" w:rsidP="002C0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50FC0"/>
    <w:multiLevelType w:val="hybridMultilevel"/>
    <w:tmpl w:val="30220F94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1BBD601C"/>
    <w:multiLevelType w:val="hybridMultilevel"/>
    <w:tmpl w:val="9CF03AE8"/>
    <w:lvl w:ilvl="0" w:tplc="0419000F">
      <w:start w:val="1"/>
      <w:numFmt w:val="decimal"/>
      <w:lvlText w:val="%1."/>
      <w:lvlJc w:val="left"/>
      <w:pPr>
        <w:ind w:left="1134" w:hanging="360"/>
      </w:pPr>
    </w:lvl>
    <w:lvl w:ilvl="1" w:tplc="04190019" w:tentative="1">
      <w:start w:val="1"/>
      <w:numFmt w:val="lowerLetter"/>
      <w:lvlText w:val="%2."/>
      <w:lvlJc w:val="left"/>
      <w:pPr>
        <w:ind w:left="1854" w:hanging="360"/>
      </w:pPr>
    </w:lvl>
    <w:lvl w:ilvl="2" w:tplc="0419001B" w:tentative="1">
      <w:start w:val="1"/>
      <w:numFmt w:val="lowerRoman"/>
      <w:lvlText w:val="%3."/>
      <w:lvlJc w:val="right"/>
      <w:pPr>
        <w:ind w:left="2574" w:hanging="180"/>
      </w:pPr>
    </w:lvl>
    <w:lvl w:ilvl="3" w:tplc="0419000F" w:tentative="1">
      <w:start w:val="1"/>
      <w:numFmt w:val="decimal"/>
      <w:lvlText w:val="%4."/>
      <w:lvlJc w:val="left"/>
      <w:pPr>
        <w:ind w:left="3294" w:hanging="360"/>
      </w:pPr>
    </w:lvl>
    <w:lvl w:ilvl="4" w:tplc="04190019" w:tentative="1">
      <w:start w:val="1"/>
      <w:numFmt w:val="lowerLetter"/>
      <w:lvlText w:val="%5."/>
      <w:lvlJc w:val="left"/>
      <w:pPr>
        <w:ind w:left="4014" w:hanging="360"/>
      </w:pPr>
    </w:lvl>
    <w:lvl w:ilvl="5" w:tplc="0419001B" w:tentative="1">
      <w:start w:val="1"/>
      <w:numFmt w:val="lowerRoman"/>
      <w:lvlText w:val="%6."/>
      <w:lvlJc w:val="right"/>
      <w:pPr>
        <w:ind w:left="4734" w:hanging="180"/>
      </w:pPr>
    </w:lvl>
    <w:lvl w:ilvl="6" w:tplc="0419000F" w:tentative="1">
      <w:start w:val="1"/>
      <w:numFmt w:val="decimal"/>
      <w:lvlText w:val="%7."/>
      <w:lvlJc w:val="left"/>
      <w:pPr>
        <w:ind w:left="5454" w:hanging="360"/>
      </w:pPr>
    </w:lvl>
    <w:lvl w:ilvl="7" w:tplc="04190019" w:tentative="1">
      <w:start w:val="1"/>
      <w:numFmt w:val="lowerLetter"/>
      <w:lvlText w:val="%8."/>
      <w:lvlJc w:val="left"/>
      <w:pPr>
        <w:ind w:left="6174" w:hanging="360"/>
      </w:pPr>
    </w:lvl>
    <w:lvl w:ilvl="8" w:tplc="041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 w15:restartNumberingAfterBreak="0">
    <w:nsid w:val="3FDF19D0"/>
    <w:multiLevelType w:val="hybridMultilevel"/>
    <w:tmpl w:val="0CCA12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E134D4"/>
    <w:multiLevelType w:val="hybridMultilevel"/>
    <w:tmpl w:val="07E8C3CA"/>
    <w:lvl w:ilvl="0" w:tplc="0419000F">
      <w:start w:val="1"/>
      <w:numFmt w:val="decimal"/>
      <w:lvlText w:val="%1."/>
      <w:lvlJc w:val="left"/>
      <w:pPr>
        <w:ind w:left="1134" w:hanging="360"/>
      </w:pPr>
    </w:lvl>
    <w:lvl w:ilvl="1" w:tplc="04190019" w:tentative="1">
      <w:start w:val="1"/>
      <w:numFmt w:val="lowerLetter"/>
      <w:lvlText w:val="%2."/>
      <w:lvlJc w:val="left"/>
      <w:pPr>
        <w:ind w:left="1854" w:hanging="360"/>
      </w:pPr>
    </w:lvl>
    <w:lvl w:ilvl="2" w:tplc="0419001B" w:tentative="1">
      <w:start w:val="1"/>
      <w:numFmt w:val="lowerRoman"/>
      <w:lvlText w:val="%3."/>
      <w:lvlJc w:val="right"/>
      <w:pPr>
        <w:ind w:left="2574" w:hanging="180"/>
      </w:pPr>
    </w:lvl>
    <w:lvl w:ilvl="3" w:tplc="0419000F" w:tentative="1">
      <w:start w:val="1"/>
      <w:numFmt w:val="decimal"/>
      <w:lvlText w:val="%4."/>
      <w:lvlJc w:val="left"/>
      <w:pPr>
        <w:ind w:left="3294" w:hanging="360"/>
      </w:pPr>
    </w:lvl>
    <w:lvl w:ilvl="4" w:tplc="04190019" w:tentative="1">
      <w:start w:val="1"/>
      <w:numFmt w:val="lowerLetter"/>
      <w:lvlText w:val="%5."/>
      <w:lvlJc w:val="left"/>
      <w:pPr>
        <w:ind w:left="4014" w:hanging="360"/>
      </w:pPr>
    </w:lvl>
    <w:lvl w:ilvl="5" w:tplc="0419001B" w:tentative="1">
      <w:start w:val="1"/>
      <w:numFmt w:val="lowerRoman"/>
      <w:lvlText w:val="%6."/>
      <w:lvlJc w:val="right"/>
      <w:pPr>
        <w:ind w:left="4734" w:hanging="180"/>
      </w:pPr>
    </w:lvl>
    <w:lvl w:ilvl="6" w:tplc="0419000F" w:tentative="1">
      <w:start w:val="1"/>
      <w:numFmt w:val="decimal"/>
      <w:lvlText w:val="%7."/>
      <w:lvlJc w:val="left"/>
      <w:pPr>
        <w:ind w:left="5454" w:hanging="360"/>
      </w:pPr>
    </w:lvl>
    <w:lvl w:ilvl="7" w:tplc="04190019" w:tentative="1">
      <w:start w:val="1"/>
      <w:numFmt w:val="lowerLetter"/>
      <w:lvlText w:val="%8."/>
      <w:lvlJc w:val="left"/>
      <w:pPr>
        <w:ind w:left="6174" w:hanging="360"/>
      </w:pPr>
    </w:lvl>
    <w:lvl w:ilvl="8" w:tplc="0419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3AAB"/>
    <w:rsid w:val="000A2CF1"/>
    <w:rsid w:val="000A67BE"/>
    <w:rsid w:val="00100591"/>
    <w:rsid w:val="001C6223"/>
    <w:rsid w:val="00284869"/>
    <w:rsid w:val="002C0AD6"/>
    <w:rsid w:val="003C62B5"/>
    <w:rsid w:val="003F448A"/>
    <w:rsid w:val="00405D24"/>
    <w:rsid w:val="00413AAB"/>
    <w:rsid w:val="00414D88"/>
    <w:rsid w:val="0048615E"/>
    <w:rsid w:val="005A2A15"/>
    <w:rsid w:val="005B566D"/>
    <w:rsid w:val="005E3C66"/>
    <w:rsid w:val="006375AF"/>
    <w:rsid w:val="0068315D"/>
    <w:rsid w:val="0076194B"/>
    <w:rsid w:val="007B09F1"/>
    <w:rsid w:val="007C55D8"/>
    <w:rsid w:val="008D1AAC"/>
    <w:rsid w:val="009B751E"/>
    <w:rsid w:val="009E7D56"/>
    <w:rsid w:val="00A74901"/>
    <w:rsid w:val="00A848EA"/>
    <w:rsid w:val="00AB47D7"/>
    <w:rsid w:val="00AF6555"/>
    <w:rsid w:val="00B20256"/>
    <w:rsid w:val="00B71FEE"/>
    <w:rsid w:val="00BA50FA"/>
    <w:rsid w:val="00D347D3"/>
    <w:rsid w:val="00D45F03"/>
    <w:rsid w:val="00D52940"/>
    <w:rsid w:val="00DA7C82"/>
    <w:rsid w:val="00DE0E13"/>
    <w:rsid w:val="00DF7735"/>
    <w:rsid w:val="00F04F95"/>
    <w:rsid w:val="00F57E13"/>
    <w:rsid w:val="00F65A25"/>
    <w:rsid w:val="00F87EB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03F870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A15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C0AD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AD6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2C0AD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AD6"/>
    <w:rPr>
      <w:sz w:val="24"/>
      <w:szCs w:val="24"/>
    </w:rPr>
  </w:style>
  <w:style w:type="paragraph" w:styleId="ab">
    <w:name w:val="List Paragraph"/>
    <w:basedOn w:val="a"/>
    <w:uiPriority w:val="34"/>
    <w:qFormat/>
    <w:rsid w:val="00100591"/>
    <w:pPr>
      <w:ind w:left="720"/>
      <w:contextualSpacing/>
    </w:pPr>
  </w:style>
  <w:style w:type="character" w:styleId="ac">
    <w:name w:val="Hyperlink"/>
    <w:basedOn w:val="a0"/>
    <w:uiPriority w:val="99"/>
    <w:semiHidden/>
    <w:unhideWhenUsed/>
    <w:rsid w:val="007B09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omanolisov.kaiten.ru/space/652370/boards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459E9-C04B-42A8-8031-6D93F538F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OGRI</cp:lastModifiedBy>
  <cp:revision>16</cp:revision>
  <cp:lastPrinted>2010-01-18T13:20:00Z</cp:lastPrinted>
  <dcterms:created xsi:type="dcterms:W3CDTF">2016-04-25T11:03:00Z</dcterms:created>
  <dcterms:modified xsi:type="dcterms:W3CDTF">2025-09-08T16:38:00Z</dcterms:modified>
</cp:coreProperties>
</file>