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F76" w:rsidRDefault="00A7260A">
      <w:r>
        <w:t>Podemos observar que a medida que desciende la complejidad computacional, disminuye proporcionalmente el tiempo de ejecución de los métodos</w:t>
      </w:r>
      <w:r w:rsidR="00AF182F">
        <w:t xml:space="preserve">, </w:t>
      </w:r>
      <w:r w:rsidR="00AF182F">
        <w:t>ya sea mejorando el algoritmo</w:t>
      </w:r>
      <w:r w:rsidR="00AF182F">
        <w:t xml:space="preserve"> o usando una fórmula matemática que reemplace al algoritmo</w:t>
      </w:r>
      <w:bookmarkStart w:id="0" w:name="_GoBack"/>
      <w:bookmarkEnd w:id="0"/>
      <w:r>
        <w:t>.</w:t>
      </w:r>
    </w:p>
    <w:sectPr w:rsidR="008D0F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FB8"/>
    <w:rsid w:val="00644109"/>
    <w:rsid w:val="009B33E7"/>
    <w:rsid w:val="00A7260A"/>
    <w:rsid w:val="00AF182F"/>
    <w:rsid w:val="00B8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Oria</dc:creator>
  <cp:keywords/>
  <dc:description/>
  <cp:lastModifiedBy>Joaquin Oria</cp:lastModifiedBy>
  <cp:revision>3</cp:revision>
  <dcterms:created xsi:type="dcterms:W3CDTF">2017-09-22T18:26:00Z</dcterms:created>
  <dcterms:modified xsi:type="dcterms:W3CDTF">2017-09-22T18:40:00Z</dcterms:modified>
</cp:coreProperties>
</file>