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Plugin: addIndicators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plugin was formerly known as the ScrollMagic debug extension.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enables you to add visual indicators to your page, to be able to see exactly when a scene is triggered.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have access to this extension, please include plugins/debug.addIndicators.js.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plugins/debug.addIndicators.js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Controller Constructor Extension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new ScrollMagic.Controller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(options)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 ScrollMagic.Controller instance now accepts an additional option.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ScrollMagic.Controller</w:t>
        </w:r>
      </w:hyperlink>
      <w:r w:rsidDel="00000000" w:rsidR="00000000" w:rsidRPr="00000000">
        <w:rPr>
          <w:rtl w:val="0"/>
        </w:rPr>
        <w:t xml:space="preserve"> for a complete list of the standard options.</w:t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&lt;optional&gt;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Options for the Controller.</w:t>
            </w:r>
          </w:p>
          <w:p w:rsidR="00000000" w:rsidDel="00000000" w:rsidP="00000000" w:rsidRDefault="00000000" w:rsidRPr="00000000" w14:paraId="0000003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"/>
              <w:tblW w:w="23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"/>
              <w:gridCol w:w="460"/>
              <w:gridCol w:w="460"/>
              <w:gridCol w:w="460"/>
              <w:gridCol w:w="460"/>
              <w:tblGridChange w:id="0">
                <w:tblGrid>
                  <w:gridCol w:w="460"/>
                  <w:gridCol w:w="460"/>
                  <w:gridCol w:w="460"/>
                  <w:gridCol w:w="460"/>
                  <w:gridCol w:w="46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Argument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addIndicators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false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set to true every scene that is added to the controller will automatically get indicators added to it.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plugins/debug.addIndicators.js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 139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make a controller and add indicators to all scenes attached</w:t>
        <w:br w:type="textWrapping"/>
        <w:t xml:space="preserve">var controller = new ScrollMagic.Controller({addIndicators: true});</w:t>
        <w:br w:type="textWrapping"/>
        <w:t xml:space="preserve">// this scene will automatically have indicators added to it</w:t>
        <w:br w:type="textWrapping"/>
        <w:t xml:space="preserve">new ScrollMagic.Scene()</w:t>
        <w:br w:type="textWrapping"/>
        <w:t xml:space="preserve">               .addTo(controller);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Scene Control Methods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Scene.addIndicators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(options)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visual indicators for a ScrollMagic.Scene.</w:t>
      </w:r>
    </w:p>
    <w:p w:rsidR="00000000" w:rsidDel="00000000" w:rsidP="00000000" w:rsidRDefault="00000000" w:rsidRPr="00000000" w14:paraId="0000004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&lt;optional&gt;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An object containing one or more options for the indicators.</w:t>
            </w:r>
          </w:p>
          <w:p w:rsidR="00000000" w:rsidDel="00000000" w:rsidP="00000000" w:rsidRDefault="00000000" w:rsidRPr="00000000" w14:paraId="0000005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4"/>
              <w:tblW w:w="23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"/>
              <w:gridCol w:w="460"/>
              <w:gridCol w:w="460"/>
              <w:gridCol w:w="460"/>
              <w:gridCol w:w="460"/>
              <w:tblGridChange w:id="0">
                <w:tblGrid>
                  <w:gridCol w:w="460"/>
                  <w:gridCol w:w="460"/>
                  <w:gridCol w:w="460"/>
                  <w:gridCol w:w="460"/>
                  <w:gridCol w:w="46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Argument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parent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 | object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selector, DOM Object or a jQuery object that the indicators should be added to.</w:t>
                  </w:r>
                </w:p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If undefined, the controller's container will be used.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""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This string will be displayed at the start and end indicators of the scene for identification purposes. If no name is supplied an automatic index will be used.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Additional position offset for the indicators (useful, when having multiple scenes starting at the same position).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colorStart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green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CSS color definition for the start indicator.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colorEnd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CSS color definition for the end indicator.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colorTrigger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&lt;optional&gt;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blue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CSS color definition for the trigger indicator.</w:t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plugins/debug.addIndicators.js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add basic indicators</w:t>
        <w:br w:type="textWrapping"/>
        <w:t xml:space="preserve">scene.addIndicators()</w:t>
        <w:br w:type="textWrapping"/>
        <w:br w:type="textWrapping"/>
        <w:t xml:space="preserve">// passing options</w:t>
        <w:br w:type="textWrapping"/>
        <w:t xml:space="preserve">scene.addIndicators({name: "pin scene", colorEnd: "#FFFFFF"});</w:t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Scene.removeIndicators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Removes visual indicators from a ScrollMagic.Scene.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plugins/debug.addIndicators.js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 121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remove previously added indicators</w:t>
        <w:br w:type="textWrapping"/>
        <w:t xml:space="preserve">scene.removeIndicators()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plugins_debug.addIndicators.js.html#sunlight-1-line-4" TargetMode="External"/><Relationship Id="rId27" Type="http://schemas.openxmlformats.org/officeDocument/2006/relationships/hyperlink" Target="http://docs.google.com/plugins_debug.addIndicators.j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ScrollMagic.Controller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://docs.google.com/plugins_debug.addIndicators.js.html#sunlight-1-line-139" TargetMode="External"/><Relationship Id="rId30" Type="http://schemas.openxmlformats.org/officeDocument/2006/relationships/hyperlink" Target="http://docs.google.com/plugins_debug.addIndicators.js.html" TargetMode="External"/><Relationship Id="rId11" Type="http://schemas.openxmlformats.org/officeDocument/2006/relationships/hyperlink" Target="http://docs.google.com/ScrollMagic.Scene.html#event:add" TargetMode="External"/><Relationship Id="rId33" Type="http://schemas.openxmlformats.org/officeDocument/2006/relationships/hyperlink" Target="http://docs.google.com/plugins_debug.addIndicators.js.html#sunlight-1-line-83" TargetMode="External"/><Relationship Id="rId10" Type="http://schemas.openxmlformats.org/officeDocument/2006/relationships/hyperlink" Target="http://docs.google.com/events.list.html" TargetMode="External"/><Relationship Id="rId32" Type="http://schemas.openxmlformats.org/officeDocument/2006/relationships/hyperlink" Target="http://docs.google.com/plugins_debug.addIndicators.js.html" TargetMode="External"/><Relationship Id="rId13" Type="http://schemas.openxmlformats.org/officeDocument/2006/relationships/hyperlink" Target="http://docs.google.com/ScrollMagic.Scene.html#event:destroy" TargetMode="External"/><Relationship Id="rId35" Type="http://schemas.openxmlformats.org/officeDocument/2006/relationships/hyperlink" Target="http://docs.google.com/plugins_debug.addIndicators.js.html#sunlight-1-line-121" TargetMode="External"/><Relationship Id="rId12" Type="http://schemas.openxmlformats.org/officeDocument/2006/relationships/hyperlink" Target="http://docs.google.com/ScrollMagic.Scene.html#event:change" TargetMode="External"/><Relationship Id="rId34" Type="http://schemas.openxmlformats.org/officeDocument/2006/relationships/hyperlink" Target="http://docs.google.com/plugins_debug.addIndicators.js.html" TargetMode="External"/><Relationship Id="rId15" Type="http://schemas.openxmlformats.org/officeDocument/2006/relationships/hyperlink" Target="http://docs.google.com/ScrollMagic.Scene.html#event:enter" TargetMode="External"/><Relationship Id="rId37" Type="http://schemas.openxmlformats.org/officeDocument/2006/relationships/hyperlink" Target="https://github.com/terryweiss/docstrap" TargetMode="External"/><Relationship Id="rId14" Type="http://schemas.openxmlformats.org/officeDocument/2006/relationships/hyperlink" Target="http://docs.google.com/ScrollMagic.Scene.html#event:end" TargetMode="External"/><Relationship Id="rId36" Type="http://schemas.openxmlformats.org/officeDocument/2006/relationships/hyperlink" Target="https://github.com/jsdoc3/jsdoc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