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281" w:rsidRDefault="00FE247C">
      <w:r>
        <w:rPr>
          <w:noProof/>
          <w:lang w:eastAsia="es-AR"/>
        </w:rPr>
        <w:drawing>
          <wp:inline distT="0" distB="0" distL="0" distR="0" wp14:anchorId="01A27883" wp14:editId="19A8775D">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037840"/>
                    </a:xfrm>
                    <a:prstGeom prst="rect">
                      <a:avLst/>
                    </a:prstGeom>
                  </pic:spPr>
                </pic:pic>
              </a:graphicData>
            </a:graphic>
          </wp:inline>
        </w:drawing>
      </w:r>
      <w:r>
        <w:rPr>
          <w:noProof/>
          <w:lang w:eastAsia="es-AR"/>
        </w:rPr>
        <w:drawing>
          <wp:inline distT="0" distB="0" distL="0" distR="0" wp14:anchorId="4B3F9687" wp14:editId="60CD2FCF">
            <wp:extent cx="5400040" cy="3037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7840"/>
                    </a:xfrm>
                    <a:prstGeom prst="rect">
                      <a:avLst/>
                    </a:prstGeom>
                  </pic:spPr>
                </pic:pic>
              </a:graphicData>
            </a:graphic>
          </wp:inline>
        </w:drawing>
      </w:r>
    </w:p>
    <w:p w:rsidR="00176496" w:rsidRDefault="00176496"/>
    <w:p w:rsidR="00176496" w:rsidRDefault="00176496"/>
    <w:p w:rsidR="00176496" w:rsidRDefault="00176496"/>
    <w:p w:rsidR="00176496" w:rsidRDefault="00176496"/>
    <w:p w:rsidR="00176496" w:rsidRDefault="00176496"/>
    <w:p w:rsidR="00176496" w:rsidRDefault="00176496"/>
    <w:p w:rsidR="00176496" w:rsidRDefault="00176496"/>
    <w:p w:rsidR="00176496" w:rsidRDefault="00176496"/>
    <w:p w:rsidR="00176496" w:rsidRDefault="00176496"/>
    <w:p w:rsidR="00176496" w:rsidRDefault="00176496">
      <w:r>
        <w:lastRenderedPageBreak/>
        <w:t>Diferencias entre struct y unión:</w:t>
      </w:r>
    </w:p>
    <w:p w:rsidR="00176496" w:rsidRDefault="00176496">
      <w:r w:rsidRPr="00176496">
        <w:rPr>
          <w:u w:val="single"/>
        </w:rPr>
        <w:t>Struct</w:t>
      </w:r>
      <w:r>
        <w:t>: El compilador asigna una dirección de memoria para cada elemento asignado dentro del struct, como resultado la cantidad de memoria total ocupada por la estruct</w:t>
      </w:r>
      <w:r w:rsidR="004B5ABD">
        <w:t>ura es igual a la suma del tamaño de sus elementos.</w:t>
      </w:r>
      <w:r w:rsidR="00C05A18">
        <w:t xml:space="preserve"> Al alterar el valor de uno de sus elementos no afecta a otros dentro de la estructura. </w:t>
      </w:r>
      <w:r w:rsidR="00886BB1">
        <w:t>Permite inicializar varios elementos de la estructura a la vez.</w:t>
      </w:r>
    </w:p>
    <w:p w:rsidR="00176496" w:rsidRDefault="00176496"/>
    <w:p w:rsidR="00176496" w:rsidRDefault="00176496">
      <w:r w:rsidRPr="00176496">
        <w:rPr>
          <w:u w:val="single"/>
        </w:rPr>
        <w:t>Union</w:t>
      </w:r>
      <w:r>
        <w:t>:</w:t>
      </w:r>
      <w:r w:rsidR="004B5ABD">
        <w:t xml:space="preserve"> El compilador asigna una dirección de memoria considerando el tamaño que ocupa el elemento de mayor tamaño, como resultado la cantidad de memoria total ocupada por la unión es igual al tamaño ocupado por su elemento de mayor tamaño.</w:t>
      </w:r>
      <w:r w:rsidR="00C05A18">
        <w:t xml:space="preserve"> Alterar el valor de uno de los elementos afecta a otros dentro de la unión. </w:t>
      </w:r>
      <w:r w:rsidR="00886BB1">
        <w:t>Solo permite inicializar el primer elemento de la unión.</w:t>
      </w:r>
    </w:p>
    <w:p w:rsidR="00F81D31" w:rsidRDefault="00F81D31"/>
    <w:p w:rsidR="00F81D31" w:rsidRDefault="00F81D31" w:rsidP="00F81D31">
      <w:pPr>
        <w:autoSpaceDE w:val="0"/>
        <w:autoSpaceDN w:val="0"/>
        <w:adjustRightInd w:val="0"/>
        <w:spacing w:after="0" w:line="240" w:lineRule="auto"/>
        <w:rPr>
          <w:rFonts w:ascii="Calibri" w:hAnsi="Calibri" w:cs="Calibri"/>
          <w:color w:val="000000"/>
        </w:rPr>
      </w:pPr>
      <w:r>
        <w:rPr>
          <w:rFonts w:ascii="Calibri" w:hAnsi="Calibri" w:cs="Calibri"/>
          <w:color w:val="000000"/>
        </w:rPr>
        <w:t>12. Dado el siguiente tipo de datos y teniendo en cuenta que la dirección del miembro a es</w:t>
      </w:r>
    </w:p>
    <w:p w:rsidR="00F81D31" w:rsidRDefault="00F81D31" w:rsidP="00F81D31">
      <w:pPr>
        <w:autoSpaceDE w:val="0"/>
        <w:autoSpaceDN w:val="0"/>
        <w:adjustRightInd w:val="0"/>
        <w:spacing w:after="0" w:line="240" w:lineRule="auto"/>
        <w:rPr>
          <w:rFonts w:ascii="Calibri" w:hAnsi="Calibri" w:cs="Calibri"/>
          <w:color w:val="000000"/>
        </w:rPr>
      </w:pPr>
      <w:r>
        <w:rPr>
          <w:rFonts w:ascii="Calibri" w:hAnsi="Calibri" w:cs="Calibri"/>
          <w:color w:val="000000"/>
        </w:rPr>
        <w:t>0x00546334, ¿cuál sería la dirección de b?</w:t>
      </w:r>
    </w:p>
    <w:p w:rsidR="00F81D31" w:rsidRPr="00F81D31" w:rsidRDefault="00F81D31" w:rsidP="00F81D31">
      <w:pPr>
        <w:autoSpaceDE w:val="0"/>
        <w:autoSpaceDN w:val="0"/>
        <w:adjustRightInd w:val="0"/>
        <w:spacing w:after="0" w:line="240" w:lineRule="auto"/>
        <w:rPr>
          <w:rFonts w:ascii="Calibri-Italic" w:hAnsi="Calibri-Italic" w:cs="Calibri-Italic"/>
          <w:i/>
          <w:iCs/>
          <w:color w:val="000000"/>
          <w:lang w:val="en-US"/>
        </w:rPr>
      </w:pPr>
      <w:r w:rsidRPr="00F81D31">
        <w:rPr>
          <w:rFonts w:ascii="Calibri-Italic" w:hAnsi="Calibri-Italic" w:cs="Calibri-Italic"/>
          <w:i/>
          <w:iCs/>
          <w:color w:val="9A33FF"/>
          <w:lang w:val="en-US"/>
        </w:rPr>
        <w:t xml:space="preserve">union </w:t>
      </w:r>
      <w:r w:rsidRPr="00F81D31">
        <w:rPr>
          <w:rFonts w:ascii="Calibri-Italic" w:hAnsi="Calibri-Italic" w:cs="Calibri-Italic"/>
          <w:i/>
          <w:iCs/>
          <w:color w:val="000000"/>
          <w:lang w:val="en-US"/>
        </w:rPr>
        <w:t>aux {</w:t>
      </w:r>
    </w:p>
    <w:p w:rsidR="00F81D31" w:rsidRPr="00F81D31" w:rsidRDefault="00F81D31" w:rsidP="00F81D31">
      <w:pPr>
        <w:autoSpaceDE w:val="0"/>
        <w:autoSpaceDN w:val="0"/>
        <w:adjustRightInd w:val="0"/>
        <w:spacing w:after="0" w:line="240" w:lineRule="auto"/>
        <w:rPr>
          <w:rFonts w:ascii="Calibri-Italic" w:hAnsi="Calibri-Italic" w:cs="Calibri-Italic"/>
          <w:i/>
          <w:iCs/>
          <w:color w:val="000000"/>
          <w:lang w:val="en-US"/>
        </w:rPr>
      </w:pPr>
      <w:proofErr w:type="spellStart"/>
      <w:r w:rsidRPr="00F81D31">
        <w:rPr>
          <w:rFonts w:ascii="Calibri-Italic" w:hAnsi="Calibri-Italic" w:cs="Calibri-Italic"/>
          <w:i/>
          <w:iCs/>
          <w:color w:val="9A33FF"/>
          <w:lang w:val="en-US"/>
        </w:rPr>
        <w:t>int</w:t>
      </w:r>
      <w:proofErr w:type="spellEnd"/>
      <w:r w:rsidRPr="00F81D31">
        <w:rPr>
          <w:rFonts w:ascii="Calibri-Italic" w:hAnsi="Calibri-Italic" w:cs="Calibri-Italic"/>
          <w:i/>
          <w:iCs/>
          <w:color w:val="9A33FF"/>
          <w:lang w:val="en-US"/>
        </w:rPr>
        <w:t xml:space="preserve"> </w:t>
      </w:r>
      <w:r w:rsidRPr="00F81D31">
        <w:rPr>
          <w:rFonts w:ascii="Calibri-Italic" w:hAnsi="Calibri-Italic" w:cs="Calibri-Italic"/>
          <w:i/>
          <w:iCs/>
          <w:color w:val="000000"/>
          <w:lang w:val="en-US"/>
        </w:rPr>
        <w:t>a;</w:t>
      </w:r>
    </w:p>
    <w:p w:rsidR="00F81D31" w:rsidRPr="00F81D31" w:rsidRDefault="00F81D31" w:rsidP="00F81D31">
      <w:pPr>
        <w:autoSpaceDE w:val="0"/>
        <w:autoSpaceDN w:val="0"/>
        <w:adjustRightInd w:val="0"/>
        <w:spacing w:after="0" w:line="240" w:lineRule="auto"/>
        <w:rPr>
          <w:rFonts w:ascii="Calibri-Italic" w:hAnsi="Calibri-Italic" w:cs="Calibri-Italic"/>
          <w:i/>
          <w:iCs/>
          <w:color w:val="000000"/>
          <w:lang w:val="en-US"/>
        </w:rPr>
      </w:pPr>
      <w:r w:rsidRPr="00F81D31">
        <w:rPr>
          <w:rFonts w:ascii="Calibri-Italic" w:hAnsi="Calibri-Italic" w:cs="Calibri-Italic"/>
          <w:i/>
          <w:iCs/>
          <w:color w:val="9A33FF"/>
          <w:lang w:val="en-US"/>
        </w:rPr>
        <w:t xml:space="preserve">char </w:t>
      </w:r>
      <w:r w:rsidRPr="00F81D31">
        <w:rPr>
          <w:rFonts w:ascii="Calibri-Italic" w:hAnsi="Calibri-Italic" w:cs="Calibri-Italic"/>
          <w:i/>
          <w:iCs/>
          <w:color w:val="000000"/>
          <w:lang w:val="en-US"/>
        </w:rPr>
        <w:t>b;</w:t>
      </w:r>
    </w:p>
    <w:p w:rsidR="00F81D31" w:rsidRDefault="00F81D31" w:rsidP="00F81D31">
      <w:pPr>
        <w:rPr>
          <w:rFonts w:ascii="Calibri-Italic" w:hAnsi="Calibri-Italic" w:cs="Calibri-Italic"/>
          <w:i/>
          <w:iCs/>
          <w:color w:val="000000"/>
        </w:rPr>
      </w:pPr>
      <w:r>
        <w:rPr>
          <w:rFonts w:ascii="Calibri-Italic" w:hAnsi="Calibri-Italic" w:cs="Calibri-Italic"/>
          <w:i/>
          <w:iCs/>
          <w:color w:val="000000"/>
        </w:rPr>
        <w:t>}</w:t>
      </w:r>
    </w:p>
    <w:p w:rsidR="00354281" w:rsidRDefault="00354281" w:rsidP="00F81D31">
      <w:pPr>
        <w:rPr>
          <w:rFonts w:ascii="Calibri-Italic" w:hAnsi="Calibri-Italic" w:cs="Calibri-Italic"/>
          <w:i/>
          <w:iCs/>
          <w:color w:val="000000"/>
        </w:rPr>
      </w:pPr>
    </w:p>
    <w:p w:rsidR="00354281" w:rsidRDefault="00354281" w:rsidP="00F81D31">
      <w:pPr>
        <w:rPr>
          <w:rFonts w:ascii="Calibri-Italic" w:hAnsi="Calibri-Italic" w:cs="Calibri-Italic"/>
          <w:iCs/>
          <w:color w:val="000000"/>
        </w:rPr>
      </w:pPr>
      <w:r>
        <w:rPr>
          <w:rFonts w:ascii="Calibri-Italic" w:hAnsi="Calibri-Italic" w:cs="Calibri-Italic"/>
          <w:iCs/>
          <w:color w:val="000000"/>
        </w:rPr>
        <w:t>La dirección ocupada por b es</w:t>
      </w:r>
      <w:r w:rsidR="002F45EE">
        <w:rPr>
          <w:rFonts w:ascii="Calibri-Italic" w:hAnsi="Calibri-Italic" w:cs="Calibri-Italic"/>
          <w:iCs/>
          <w:color w:val="000000"/>
        </w:rPr>
        <w:t xml:space="preserve"> 0x00546334</w:t>
      </w:r>
    </w:p>
    <w:p w:rsidR="002F45EE" w:rsidRDefault="002F45EE" w:rsidP="00F81D31">
      <w:pPr>
        <w:rPr>
          <w:rFonts w:ascii="Calibri" w:hAnsi="Calibri" w:cs="Calibri"/>
        </w:rPr>
      </w:pPr>
      <w:r>
        <w:rPr>
          <w:rFonts w:ascii="Calibri" w:hAnsi="Calibri" w:cs="Calibri"/>
        </w:rPr>
        <w:t>13. Cuál es el tamaño de la union del punto anterior?</w:t>
      </w:r>
    </w:p>
    <w:p w:rsidR="002F45EE" w:rsidRDefault="002F45EE" w:rsidP="00F81D31">
      <w:pPr>
        <w:rPr>
          <w:rFonts w:ascii="Calibri-Italic" w:hAnsi="Calibri-Italic" w:cs="Calibri-Italic"/>
          <w:iCs/>
          <w:color w:val="000000"/>
        </w:rPr>
      </w:pPr>
      <w:r>
        <w:rPr>
          <w:rFonts w:ascii="Calibri-Italic" w:hAnsi="Calibri-Italic" w:cs="Calibri-Italic"/>
          <w:iCs/>
          <w:color w:val="000000"/>
        </w:rPr>
        <w:t>El tamaño ocupado es de 4 bytes</w:t>
      </w:r>
    </w:p>
    <w:p w:rsidR="002F45EE" w:rsidRDefault="002F45EE" w:rsidP="00F81D31">
      <w:pPr>
        <w:rPr>
          <w:rFonts w:ascii="Calibri-Italic" w:hAnsi="Calibri-Italic" w:cs="Calibri-Italic"/>
          <w:iCs/>
          <w:color w:val="000000"/>
        </w:rPr>
      </w:pPr>
    </w:p>
    <w:p w:rsidR="002F45EE" w:rsidRDefault="002F45EE" w:rsidP="002F45EE">
      <w:pPr>
        <w:autoSpaceDE w:val="0"/>
        <w:autoSpaceDN w:val="0"/>
        <w:adjustRightInd w:val="0"/>
        <w:spacing w:after="0" w:line="240" w:lineRule="auto"/>
        <w:rPr>
          <w:rFonts w:ascii="Calibri" w:hAnsi="Calibri" w:cs="Calibri"/>
          <w:color w:val="000000"/>
        </w:rPr>
      </w:pPr>
      <w:r>
        <w:rPr>
          <w:rFonts w:ascii="Calibri" w:hAnsi="Calibri" w:cs="Calibri"/>
          <w:color w:val="000000"/>
        </w:rPr>
        <w:t>14. Dado el siguiente código, ¿qué se mostraría por pantalla al correrlo?</w:t>
      </w:r>
    </w:p>
    <w:p w:rsidR="002F45EE" w:rsidRPr="002F45EE" w:rsidRDefault="002F45EE" w:rsidP="002F45EE">
      <w:pPr>
        <w:autoSpaceDE w:val="0"/>
        <w:autoSpaceDN w:val="0"/>
        <w:adjustRightInd w:val="0"/>
        <w:spacing w:after="0" w:line="240" w:lineRule="auto"/>
        <w:rPr>
          <w:rFonts w:ascii="Calibri-Italic" w:hAnsi="Calibri-Italic" w:cs="Calibri-Italic"/>
          <w:i/>
          <w:iCs/>
          <w:color w:val="810000"/>
          <w:lang w:val="en-US"/>
        </w:rPr>
      </w:pPr>
      <w:r w:rsidRPr="002F45EE">
        <w:rPr>
          <w:rFonts w:ascii="Calibri-Italic" w:hAnsi="Calibri-Italic" w:cs="Calibri-Italic"/>
          <w:i/>
          <w:iCs/>
          <w:color w:val="810000"/>
          <w:lang w:val="en-US"/>
        </w:rPr>
        <w:t>#include &lt;</w:t>
      </w:r>
      <w:proofErr w:type="spellStart"/>
      <w:r w:rsidRPr="002F45EE">
        <w:rPr>
          <w:rFonts w:ascii="Calibri-Italic" w:hAnsi="Calibri-Italic" w:cs="Calibri-Italic"/>
          <w:i/>
          <w:iCs/>
          <w:color w:val="810000"/>
          <w:lang w:val="en-US"/>
        </w:rPr>
        <w:t>stdio.h</w:t>
      </w:r>
      <w:proofErr w:type="spellEnd"/>
      <w:r w:rsidRPr="002F45EE">
        <w:rPr>
          <w:rFonts w:ascii="Calibri-Italic" w:hAnsi="Calibri-Italic" w:cs="Calibri-Italic"/>
          <w:i/>
          <w:iCs/>
          <w:color w:val="810000"/>
          <w:lang w:val="en-US"/>
        </w:rPr>
        <w:t>&gt;</w:t>
      </w:r>
    </w:p>
    <w:p w:rsidR="002F45EE" w:rsidRPr="002F45EE" w:rsidRDefault="002F45EE" w:rsidP="002F45EE">
      <w:pPr>
        <w:autoSpaceDE w:val="0"/>
        <w:autoSpaceDN w:val="0"/>
        <w:adjustRightInd w:val="0"/>
        <w:spacing w:after="0" w:line="240" w:lineRule="auto"/>
        <w:rPr>
          <w:rFonts w:ascii="Calibri-Italic" w:hAnsi="Calibri-Italic" w:cs="Calibri-Italic"/>
          <w:i/>
          <w:iCs/>
          <w:color w:val="000000"/>
          <w:lang w:val="en-US"/>
        </w:rPr>
      </w:pPr>
      <w:r w:rsidRPr="002F45EE">
        <w:rPr>
          <w:rFonts w:ascii="Calibri-Italic" w:hAnsi="Calibri-Italic" w:cs="Calibri-Italic"/>
          <w:i/>
          <w:iCs/>
          <w:color w:val="9A33FF"/>
          <w:lang w:val="en-US"/>
        </w:rPr>
        <w:t xml:space="preserve">union </w:t>
      </w:r>
      <w:r w:rsidRPr="002F45EE">
        <w:rPr>
          <w:rFonts w:ascii="Calibri-Italic" w:hAnsi="Calibri-Italic" w:cs="Calibri-Italic"/>
          <w:i/>
          <w:iCs/>
          <w:color w:val="000000"/>
          <w:lang w:val="en-US"/>
        </w:rPr>
        <w:t>aux {</w:t>
      </w:r>
    </w:p>
    <w:p w:rsidR="002F45EE" w:rsidRPr="002F45EE" w:rsidRDefault="002F45EE" w:rsidP="002F45EE">
      <w:pPr>
        <w:autoSpaceDE w:val="0"/>
        <w:autoSpaceDN w:val="0"/>
        <w:adjustRightInd w:val="0"/>
        <w:spacing w:after="0" w:line="240" w:lineRule="auto"/>
        <w:rPr>
          <w:rFonts w:ascii="Calibri-Italic" w:hAnsi="Calibri-Italic" w:cs="Calibri-Italic"/>
          <w:i/>
          <w:iCs/>
          <w:color w:val="000000"/>
          <w:lang w:val="en-US"/>
        </w:rPr>
      </w:pPr>
      <w:proofErr w:type="spellStart"/>
      <w:r w:rsidRPr="002F45EE">
        <w:rPr>
          <w:rFonts w:ascii="Calibri-Italic" w:hAnsi="Calibri-Italic" w:cs="Calibri-Italic"/>
          <w:i/>
          <w:iCs/>
          <w:color w:val="9A33FF"/>
          <w:lang w:val="en-US"/>
        </w:rPr>
        <w:t>int</w:t>
      </w:r>
      <w:proofErr w:type="spellEnd"/>
      <w:r w:rsidRPr="002F45EE">
        <w:rPr>
          <w:rFonts w:ascii="Calibri-Italic" w:hAnsi="Calibri-Italic" w:cs="Calibri-Italic"/>
          <w:i/>
          <w:iCs/>
          <w:color w:val="9A33FF"/>
          <w:lang w:val="en-US"/>
        </w:rPr>
        <w:t xml:space="preserve"> </w:t>
      </w:r>
      <w:r w:rsidRPr="002F45EE">
        <w:rPr>
          <w:rFonts w:ascii="Calibri-Italic" w:hAnsi="Calibri-Italic" w:cs="Calibri-Italic"/>
          <w:i/>
          <w:iCs/>
          <w:color w:val="000000"/>
          <w:lang w:val="en-US"/>
        </w:rPr>
        <w:t>a;</w:t>
      </w:r>
    </w:p>
    <w:p w:rsidR="002F45EE" w:rsidRPr="002F45EE" w:rsidRDefault="002F45EE" w:rsidP="002F45EE">
      <w:pPr>
        <w:autoSpaceDE w:val="0"/>
        <w:autoSpaceDN w:val="0"/>
        <w:adjustRightInd w:val="0"/>
        <w:spacing w:after="0" w:line="240" w:lineRule="auto"/>
        <w:rPr>
          <w:rFonts w:ascii="Calibri-Italic" w:hAnsi="Calibri-Italic" w:cs="Calibri-Italic"/>
          <w:i/>
          <w:iCs/>
          <w:color w:val="000000"/>
          <w:lang w:val="en-US"/>
        </w:rPr>
      </w:pPr>
      <w:r w:rsidRPr="002F45EE">
        <w:rPr>
          <w:rFonts w:ascii="Calibri-Italic" w:hAnsi="Calibri-Italic" w:cs="Calibri-Italic"/>
          <w:i/>
          <w:iCs/>
          <w:color w:val="9A33FF"/>
          <w:lang w:val="en-US"/>
        </w:rPr>
        <w:t xml:space="preserve">char </w:t>
      </w:r>
      <w:r w:rsidRPr="002F45EE">
        <w:rPr>
          <w:rFonts w:ascii="Calibri-Italic" w:hAnsi="Calibri-Italic" w:cs="Calibri-Italic"/>
          <w:i/>
          <w:iCs/>
          <w:color w:val="000000"/>
          <w:lang w:val="en-US"/>
        </w:rPr>
        <w:t>b;</w:t>
      </w:r>
    </w:p>
    <w:p w:rsidR="002F45EE" w:rsidRPr="002F45EE" w:rsidRDefault="002F45EE" w:rsidP="002F45EE">
      <w:pPr>
        <w:autoSpaceDE w:val="0"/>
        <w:autoSpaceDN w:val="0"/>
        <w:adjustRightInd w:val="0"/>
        <w:spacing w:after="0" w:line="240" w:lineRule="auto"/>
        <w:rPr>
          <w:rFonts w:ascii="Calibri-Italic" w:hAnsi="Calibri-Italic" w:cs="Calibri-Italic"/>
          <w:i/>
          <w:iCs/>
          <w:color w:val="000000"/>
          <w:lang w:val="en-US"/>
        </w:rPr>
      </w:pPr>
      <w:r w:rsidRPr="002F45EE">
        <w:rPr>
          <w:rFonts w:ascii="Calibri-Italic" w:hAnsi="Calibri-Italic" w:cs="Calibri-Italic"/>
          <w:i/>
          <w:iCs/>
          <w:color w:val="000000"/>
          <w:lang w:val="en-US"/>
        </w:rPr>
        <w:t>};</w:t>
      </w:r>
    </w:p>
    <w:p w:rsidR="002F45EE" w:rsidRPr="002F45EE" w:rsidRDefault="002F45EE" w:rsidP="002F45EE">
      <w:pPr>
        <w:autoSpaceDE w:val="0"/>
        <w:autoSpaceDN w:val="0"/>
        <w:adjustRightInd w:val="0"/>
        <w:spacing w:after="0" w:line="240" w:lineRule="auto"/>
        <w:rPr>
          <w:rFonts w:ascii="Calibri-Italic" w:hAnsi="Calibri-Italic" w:cs="Calibri-Italic"/>
          <w:i/>
          <w:iCs/>
          <w:color w:val="000000"/>
          <w:lang w:val="en-US"/>
        </w:rPr>
      </w:pPr>
      <w:proofErr w:type="spellStart"/>
      <w:r w:rsidRPr="002F45EE">
        <w:rPr>
          <w:rFonts w:ascii="Calibri-Italic" w:hAnsi="Calibri-Italic" w:cs="Calibri-Italic"/>
          <w:i/>
          <w:iCs/>
          <w:color w:val="9A33FF"/>
          <w:lang w:val="en-US"/>
        </w:rPr>
        <w:t>int</w:t>
      </w:r>
      <w:proofErr w:type="spellEnd"/>
      <w:r w:rsidRPr="002F45EE">
        <w:rPr>
          <w:rFonts w:ascii="Calibri-Italic" w:hAnsi="Calibri-Italic" w:cs="Calibri-Italic"/>
          <w:i/>
          <w:iCs/>
          <w:color w:val="9A33FF"/>
          <w:lang w:val="en-US"/>
        </w:rPr>
        <w:t xml:space="preserve"> </w:t>
      </w:r>
      <w:r w:rsidRPr="002F45EE">
        <w:rPr>
          <w:rFonts w:ascii="Calibri-Italic" w:hAnsi="Calibri-Italic" w:cs="Calibri-Italic"/>
          <w:i/>
          <w:iCs/>
          <w:color w:val="000000"/>
          <w:lang w:val="en-US"/>
        </w:rPr>
        <w:t>main(</w:t>
      </w:r>
      <w:r w:rsidRPr="002F45EE">
        <w:rPr>
          <w:rFonts w:ascii="Calibri-Italic" w:hAnsi="Calibri-Italic" w:cs="Calibri-Italic"/>
          <w:i/>
          <w:iCs/>
          <w:color w:val="9A33FF"/>
          <w:lang w:val="en-US"/>
        </w:rPr>
        <w:t>void</w:t>
      </w:r>
      <w:proofErr w:type="gramStart"/>
      <w:r w:rsidRPr="002F45EE">
        <w:rPr>
          <w:rFonts w:ascii="Calibri-Italic" w:hAnsi="Calibri-Italic" w:cs="Calibri-Italic"/>
          <w:i/>
          <w:iCs/>
          <w:color w:val="000000"/>
          <w:lang w:val="en-US"/>
        </w:rPr>
        <w:t>){</w:t>
      </w:r>
      <w:proofErr w:type="gramEnd"/>
    </w:p>
    <w:p w:rsidR="002F45EE" w:rsidRDefault="002F45EE" w:rsidP="002F45EE">
      <w:pPr>
        <w:autoSpaceDE w:val="0"/>
        <w:autoSpaceDN w:val="0"/>
        <w:adjustRightInd w:val="0"/>
        <w:spacing w:after="0" w:line="240" w:lineRule="auto"/>
        <w:rPr>
          <w:rFonts w:ascii="Calibri-Italic" w:hAnsi="Calibri-Italic" w:cs="Calibri-Italic"/>
          <w:i/>
          <w:iCs/>
          <w:color w:val="000000"/>
        </w:rPr>
      </w:pPr>
      <w:r>
        <w:rPr>
          <w:rFonts w:ascii="Calibri-Italic" w:hAnsi="Calibri-Italic" w:cs="Calibri-Italic"/>
          <w:i/>
          <w:iCs/>
          <w:color w:val="9A33FF"/>
        </w:rPr>
        <w:t xml:space="preserve">union </w:t>
      </w:r>
      <w:proofErr w:type="spellStart"/>
      <w:r>
        <w:rPr>
          <w:rFonts w:ascii="Calibri-Italic" w:hAnsi="Calibri-Italic" w:cs="Calibri-Italic"/>
          <w:i/>
          <w:iCs/>
          <w:color w:val="000000"/>
        </w:rPr>
        <w:t>aux</w:t>
      </w:r>
      <w:proofErr w:type="spellEnd"/>
      <w:r>
        <w:rPr>
          <w:rFonts w:ascii="Calibri-Italic" w:hAnsi="Calibri-Italic" w:cs="Calibri-Italic"/>
          <w:i/>
          <w:iCs/>
          <w:color w:val="000000"/>
        </w:rPr>
        <w:t xml:space="preserve"> </w:t>
      </w:r>
      <w:proofErr w:type="spellStart"/>
      <w:r>
        <w:rPr>
          <w:rFonts w:ascii="Calibri-Italic" w:hAnsi="Calibri-Italic" w:cs="Calibri-Italic"/>
          <w:i/>
          <w:iCs/>
          <w:color w:val="000000"/>
        </w:rPr>
        <w:t>var</w:t>
      </w:r>
      <w:proofErr w:type="spellEnd"/>
      <w:r>
        <w:rPr>
          <w:rFonts w:ascii="Calibri-Italic" w:hAnsi="Calibri-Italic" w:cs="Calibri-Italic"/>
          <w:i/>
          <w:iCs/>
          <w:color w:val="000000"/>
        </w:rPr>
        <w:t>;</w:t>
      </w:r>
    </w:p>
    <w:p w:rsidR="002F45EE" w:rsidRDefault="002F45EE" w:rsidP="002F45EE">
      <w:pPr>
        <w:autoSpaceDE w:val="0"/>
        <w:autoSpaceDN w:val="0"/>
        <w:adjustRightInd w:val="0"/>
        <w:spacing w:after="0" w:line="240" w:lineRule="auto"/>
        <w:rPr>
          <w:rFonts w:ascii="Calibri-Italic" w:hAnsi="Calibri-Italic" w:cs="Calibri-Italic"/>
          <w:i/>
          <w:iCs/>
          <w:color w:val="000000"/>
        </w:rPr>
      </w:pPr>
      <w:proofErr w:type="spellStart"/>
      <w:proofErr w:type="gramStart"/>
      <w:r>
        <w:rPr>
          <w:rFonts w:ascii="Calibri-Italic" w:hAnsi="Calibri-Italic" w:cs="Calibri-Italic"/>
          <w:i/>
          <w:iCs/>
          <w:color w:val="000000"/>
        </w:rPr>
        <w:t>var.a</w:t>
      </w:r>
      <w:proofErr w:type="spellEnd"/>
      <w:proofErr w:type="gramEnd"/>
      <w:r>
        <w:rPr>
          <w:rFonts w:ascii="Calibri-Italic" w:hAnsi="Calibri-Italic" w:cs="Calibri-Italic"/>
          <w:i/>
          <w:iCs/>
          <w:color w:val="000000"/>
        </w:rPr>
        <w:t xml:space="preserve"> = 77;</w:t>
      </w:r>
    </w:p>
    <w:p w:rsidR="002F45EE" w:rsidRDefault="002F45EE" w:rsidP="002F45EE">
      <w:pPr>
        <w:autoSpaceDE w:val="0"/>
        <w:autoSpaceDN w:val="0"/>
        <w:adjustRightInd w:val="0"/>
        <w:spacing w:after="0" w:line="240" w:lineRule="auto"/>
        <w:rPr>
          <w:rFonts w:ascii="Calibri-Italic" w:hAnsi="Calibri-Italic" w:cs="Calibri-Italic"/>
          <w:i/>
          <w:iCs/>
          <w:color w:val="000000"/>
        </w:rPr>
      </w:pPr>
      <w:proofErr w:type="spellStart"/>
      <w:proofErr w:type="gramStart"/>
      <w:r>
        <w:rPr>
          <w:rFonts w:ascii="Calibri-Italic" w:hAnsi="Calibri-Italic" w:cs="Calibri-Italic"/>
          <w:i/>
          <w:iCs/>
          <w:color w:val="000000"/>
        </w:rPr>
        <w:t>printf</w:t>
      </w:r>
      <w:proofErr w:type="spellEnd"/>
      <w:r>
        <w:rPr>
          <w:rFonts w:ascii="Calibri-Italic" w:hAnsi="Calibri-Italic" w:cs="Calibri-Italic"/>
          <w:i/>
          <w:iCs/>
          <w:color w:val="000000"/>
        </w:rPr>
        <w:t>(</w:t>
      </w:r>
      <w:proofErr w:type="gramEnd"/>
      <w:r>
        <w:rPr>
          <w:rFonts w:ascii="Calibri-Italic" w:hAnsi="Calibri-Italic" w:cs="Calibri-Italic"/>
          <w:i/>
          <w:iCs/>
          <w:color w:val="000000"/>
        </w:rPr>
        <w:t xml:space="preserve">"a: %d\n", </w:t>
      </w:r>
      <w:proofErr w:type="spellStart"/>
      <w:r>
        <w:rPr>
          <w:rFonts w:ascii="Calibri-Italic" w:hAnsi="Calibri-Italic" w:cs="Calibri-Italic"/>
          <w:i/>
          <w:iCs/>
          <w:color w:val="000000"/>
        </w:rPr>
        <w:t>var.a</w:t>
      </w:r>
      <w:proofErr w:type="spellEnd"/>
      <w:r>
        <w:rPr>
          <w:rFonts w:ascii="Calibri-Italic" w:hAnsi="Calibri-Italic" w:cs="Calibri-Italic"/>
          <w:i/>
          <w:iCs/>
          <w:color w:val="000000"/>
        </w:rPr>
        <w:t>);</w:t>
      </w:r>
    </w:p>
    <w:p w:rsidR="002F45EE" w:rsidRDefault="002F45EE" w:rsidP="002F45EE">
      <w:pPr>
        <w:autoSpaceDE w:val="0"/>
        <w:autoSpaceDN w:val="0"/>
        <w:adjustRightInd w:val="0"/>
        <w:spacing w:after="0" w:line="240" w:lineRule="auto"/>
        <w:rPr>
          <w:rFonts w:ascii="Calibri-Italic" w:hAnsi="Calibri-Italic" w:cs="Calibri-Italic"/>
          <w:i/>
          <w:iCs/>
          <w:color w:val="000000"/>
        </w:rPr>
      </w:pPr>
      <w:proofErr w:type="spellStart"/>
      <w:proofErr w:type="gramStart"/>
      <w:r>
        <w:rPr>
          <w:rFonts w:ascii="Calibri-Italic" w:hAnsi="Calibri-Italic" w:cs="Calibri-Italic"/>
          <w:i/>
          <w:iCs/>
          <w:color w:val="000000"/>
        </w:rPr>
        <w:t>printf</w:t>
      </w:r>
      <w:proofErr w:type="spellEnd"/>
      <w:r>
        <w:rPr>
          <w:rFonts w:ascii="Calibri-Italic" w:hAnsi="Calibri-Italic" w:cs="Calibri-Italic"/>
          <w:i/>
          <w:iCs/>
          <w:color w:val="000000"/>
        </w:rPr>
        <w:t>(</w:t>
      </w:r>
      <w:proofErr w:type="gramEnd"/>
      <w:r>
        <w:rPr>
          <w:rFonts w:ascii="Calibri-Italic" w:hAnsi="Calibri-Italic" w:cs="Calibri-Italic"/>
          <w:i/>
          <w:iCs/>
          <w:color w:val="000000"/>
        </w:rPr>
        <w:t xml:space="preserve">"b: %c\n", </w:t>
      </w:r>
      <w:proofErr w:type="spellStart"/>
      <w:r>
        <w:rPr>
          <w:rFonts w:ascii="Calibri-Italic" w:hAnsi="Calibri-Italic" w:cs="Calibri-Italic"/>
          <w:i/>
          <w:iCs/>
          <w:color w:val="000000"/>
        </w:rPr>
        <w:t>var.b</w:t>
      </w:r>
      <w:proofErr w:type="spellEnd"/>
      <w:r>
        <w:rPr>
          <w:rFonts w:ascii="Calibri-Italic" w:hAnsi="Calibri-Italic" w:cs="Calibri-Italic"/>
          <w:i/>
          <w:iCs/>
          <w:color w:val="000000"/>
        </w:rPr>
        <w:t>);</w:t>
      </w:r>
    </w:p>
    <w:p w:rsidR="002F45EE" w:rsidRPr="00354281" w:rsidRDefault="002F45EE" w:rsidP="002F45EE">
      <w:pPr>
        <w:rPr>
          <w:rFonts w:ascii="Calibri-Italic" w:hAnsi="Calibri-Italic" w:cs="Calibri-Italic"/>
          <w:iCs/>
          <w:color w:val="000000"/>
        </w:rPr>
      </w:pPr>
      <w:r>
        <w:rPr>
          <w:rFonts w:ascii="Calibri-Italic" w:hAnsi="Calibri-Italic" w:cs="Calibri-Italic"/>
          <w:i/>
          <w:iCs/>
          <w:color w:val="000000"/>
        </w:rPr>
        <w:t>}</w:t>
      </w:r>
    </w:p>
    <w:p w:rsidR="00F81D31" w:rsidRDefault="002F45EE" w:rsidP="00F81D31">
      <w:pPr>
        <w:rPr>
          <w:rFonts w:ascii="Calibri-Italic" w:hAnsi="Calibri-Italic" w:cs="Calibri-Italic"/>
          <w:iCs/>
          <w:color w:val="000000"/>
        </w:rPr>
      </w:pPr>
      <w:r>
        <w:rPr>
          <w:rFonts w:ascii="Calibri-Italic" w:hAnsi="Calibri-Italic" w:cs="Calibri-Italic"/>
          <w:iCs/>
          <w:color w:val="000000"/>
        </w:rPr>
        <w:t>a: 77</w:t>
      </w:r>
    </w:p>
    <w:p w:rsidR="002F45EE" w:rsidRPr="002F45EE" w:rsidRDefault="002F45EE" w:rsidP="00F81D31">
      <w:pPr>
        <w:rPr>
          <w:rFonts w:ascii="Calibri-Italic" w:hAnsi="Calibri-Italic" w:cs="Calibri-Italic"/>
          <w:iCs/>
          <w:color w:val="000000"/>
        </w:rPr>
      </w:pPr>
      <w:r>
        <w:rPr>
          <w:rFonts w:ascii="Calibri-Italic" w:hAnsi="Calibri-Italic" w:cs="Calibri-Italic"/>
          <w:iCs/>
          <w:color w:val="000000"/>
        </w:rPr>
        <w:t>b: M</w:t>
      </w:r>
      <w:bookmarkStart w:id="0" w:name="_GoBack"/>
      <w:bookmarkEnd w:id="0"/>
    </w:p>
    <w:p w:rsidR="00F81D31" w:rsidRDefault="00F81D31" w:rsidP="00F81D31"/>
    <w:p w:rsidR="00176496" w:rsidRDefault="00176496"/>
    <w:sectPr w:rsidR="0017649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1D"/>
    <w:rsid w:val="00176496"/>
    <w:rsid w:val="00196B3D"/>
    <w:rsid w:val="002F45EE"/>
    <w:rsid w:val="00354281"/>
    <w:rsid w:val="004B5ABD"/>
    <w:rsid w:val="005E689B"/>
    <w:rsid w:val="00886BB1"/>
    <w:rsid w:val="00AF0BE2"/>
    <w:rsid w:val="00C05A18"/>
    <w:rsid w:val="00E66E1D"/>
    <w:rsid w:val="00F81D31"/>
    <w:rsid w:val="00FE247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5B561"/>
  <w15:chartTrackingRefBased/>
  <w15:docId w15:val="{974E16D0-D459-443A-92B7-750D95BEF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2</Pages>
  <Words>202</Words>
  <Characters>1114</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cp:revision>
  <dcterms:created xsi:type="dcterms:W3CDTF">2022-08-19T21:13:00Z</dcterms:created>
  <dcterms:modified xsi:type="dcterms:W3CDTF">2022-09-02T14:55:00Z</dcterms:modified>
</cp:coreProperties>
</file>