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9E412" w14:textId="6B3C3F70" w:rsidR="008C645E" w:rsidRPr="00FF3486" w:rsidRDefault="002E4A6B" w:rsidP="008C645E">
      <w:pPr>
        <w:jc w:val="center"/>
        <w:rPr>
          <w:rFonts w:ascii="Tahoma" w:hAnsi="Tahoma" w:cs="Tahoma"/>
          <w:sz w:val="72"/>
        </w:rPr>
      </w:pPr>
      <w:bookmarkStart w:id="0" w:name="_Toc242857915"/>
      <w:r>
        <w:rPr>
          <w:rFonts w:ascii="Tahoma" w:hAnsi="Tahoma" w:cs="Tahoma"/>
          <w:sz w:val="72"/>
        </w:rPr>
        <w:tab/>
      </w:r>
    </w:p>
    <w:p w14:paraId="358F37FE" w14:textId="77777777" w:rsidR="008C645E" w:rsidRPr="00FF3486" w:rsidRDefault="00EE1E5B" w:rsidP="008C645E">
      <w:pPr>
        <w:jc w:val="center"/>
        <w:rPr>
          <w:rFonts w:ascii="Tahoma" w:hAnsi="Tahoma" w:cs="Tahoma"/>
          <w:sz w:val="72"/>
        </w:rPr>
      </w:pPr>
      <w:r w:rsidRPr="00FF3486">
        <w:rPr>
          <w:rFonts w:ascii="Tahoma" w:hAnsi="Tahoma" w:cs="Tahoma"/>
          <w:sz w:val="72"/>
        </w:rPr>
        <w:t xml:space="preserve">OCR </w:t>
      </w:r>
      <w:r w:rsidR="005779E2" w:rsidRPr="00FF3486">
        <w:rPr>
          <w:rFonts w:ascii="Tahoma" w:hAnsi="Tahoma" w:cs="Tahoma"/>
          <w:sz w:val="72"/>
        </w:rPr>
        <w:t>GCE A</w:t>
      </w:r>
      <w:r w:rsidRPr="00FF3486">
        <w:rPr>
          <w:rFonts w:ascii="Tahoma" w:hAnsi="Tahoma" w:cs="Tahoma"/>
          <w:sz w:val="72"/>
        </w:rPr>
        <w:t xml:space="preserve"> </w:t>
      </w:r>
    </w:p>
    <w:p w14:paraId="5263E09E" w14:textId="77777777" w:rsidR="00EE1E5B" w:rsidRPr="00FF3486" w:rsidRDefault="005779E2" w:rsidP="008C645E">
      <w:pPr>
        <w:jc w:val="center"/>
        <w:rPr>
          <w:rFonts w:ascii="Tahoma" w:hAnsi="Tahoma" w:cs="Tahoma"/>
          <w:sz w:val="72"/>
        </w:rPr>
      </w:pPr>
      <w:r w:rsidRPr="00FF3486">
        <w:rPr>
          <w:rFonts w:ascii="Tahoma" w:hAnsi="Tahoma" w:cs="Tahoma"/>
          <w:sz w:val="72"/>
        </w:rPr>
        <w:t>COMPUTER SCIENCE</w:t>
      </w:r>
      <w:r w:rsidR="008C645E" w:rsidRPr="00FF3486">
        <w:rPr>
          <w:rFonts w:ascii="Tahoma" w:hAnsi="Tahoma" w:cs="Tahoma"/>
          <w:sz w:val="72"/>
        </w:rPr>
        <w:t xml:space="preserve"> PROJECT</w:t>
      </w:r>
    </w:p>
    <w:p w14:paraId="5CACE2F7" w14:textId="77777777" w:rsidR="008C645E" w:rsidRPr="00FF3486" w:rsidRDefault="005779E2" w:rsidP="008C645E">
      <w:pPr>
        <w:pBdr>
          <w:bottom w:val="single" w:sz="6" w:space="1" w:color="auto"/>
        </w:pBdr>
        <w:jc w:val="center"/>
        <w:rPr>
          <w:rFonts w:ascii="Tahoma" w:hAnsi="Tahoma" w:cs="Tahoma"/>
          <w:sz w:val="72"/>
        </w:rPr>
      </w:pPr>
      <w:r w:rsidRPr="00FF3486">
        <w:rPr>
          <w:rFonts w:ascii="Tahoma" w:hAnsi="Tahoma" w:cs="Tahoma"/>
          <w:sz w:val="72"/>
        </w:rPr>
        <w:t>H446-03</w:t>
      </w:r>
    </w:p>
    <w:p w14:paraId="6F8C0833" w14:textId="77777777" w:rsidR="008C645E" w:rsidRPr="00FF3486" w:rsidRDefault="008C645E" w:rsidP="008C645E">
      <w:pPr>
        <w:pBdr>
          <w:bottom w:val="single" w:sz="6" w:space="1" w:color="auto"/>
        </w:pBdr>
        <w:jc w:val="center"/>
        <w:rPr>
          <w:rFonts w:ascii="Tahoma" w:hAnsi="Tahoma" w:cs="Tahoma"/>
          <w:sz w:val="72"/>
        </w:rPr>
      </w:pPr>
    </w:p>
    <w:p w14:paraId="6A239100" w14:textId="77777777" w:rsidR="008C645E" w:rsidRPr="00FF3486" w:rsidRDefault="008C645E" w:rsidP="008C645E">
      <w:pPr>
        <w:jc w:val="center"/>
        <w:rPr>
          <w:sz w:val="36"/>
        </w:rPr>
      </w:pPr>
    </w:p>
    <w:p w14:paraId="717E8C3B" w14:textId="6F072FBA" w:rsidR="008C645E" w:rsidRPr="00FF3486" w:rsidRDefault="00C4215C" w:rsidP="008C645E">
      <w:pPr>
        <w:ind w:firstLine="720"/>
        <w:rPr>
          <w:rFonts w:cs="Tahoma"/>
          <w:sz w:val="28"/>
          <w:szCs w:val="28"/>
        </w:rPr>
      </w:pPr>
      <w:r w:rsidRPr="00FF3486">
        <w:rPr>
          <w:rFonts w:cs="Tahoma"/>
          <w:sz w:val="28"/>
          <w:szCs w:val="28"/>
        </w:rPr>
        <w:t>Name:</w:t>
      </w:r>
      <w:r w:rsidR="008C645E" w:rsidRPr="00FF3486">
        <w:rPr>
          <w:rFonts w:cs="Tahoma"/>
          <w:sz w:val="28"/>
          <w:szCs w:val="28"/>
        </w:rPr>
        <w:tab/>
      </w:r>
      <w:r w:rsidR="00A75A0C">
        <w:rPr>
          <w:rFonts w:cs="Tahoma"/>
          <w:sz w:val="28"/>
          <w:szCs w:val="28"/>
        </w:rPr>
        <w:tab/>
      </w:r>
      <w:r w:rsidR="00A75A0C">
        <w:rPr>
          <w:rFonts w:cs="Tahoma"/>
          <w:sz w:val="28"/>
          <w:szCs w:val="28"/>
        </w:rPr>
        <w:tab/>
        <w:t>Riley Stevenson</w:t>
      </w:r>
    </w:p>
    <w:p w14:paraId="1ED6AE78" w14:textId="01A293A6" w:rsidR="008C645E" w:rsidRPr="00FF3486" w:rsidRDefault="008C645E" w:rsidP="008C645E">
      <w:pPr>
        <w:ind w:firstLine="720"/>
        <w:rPr>
          <w:rFonts w:cs="Tahoma"/>
          <w:sz w:val="28"/>
          <w:szCs w:val="28"/>
        </w:rPr>
      </w:pPr>
      <w:r w:rsidRPr="00FF3486">
        <w:rPr>
          <w:rFonts w:cs="Tahoma"/>
          <w:sz w:val="28"/>
          <w:szCs w:val="28"/>
        </w:rPr>
        <w:t xml:space="preserve">Candidate </w:t>
      </w:r>
      <w:r w:rsidR="00C4215C" w:rsidRPr="00FF3486">
        <w:rPr>
          <w:rFonts w:cs="Tahoma"/>
          <w:sz w:val="28"/>
          <w:szCs w:val="28"/>
        </w:rPr>
        <w:t>Number:</w:t>
      </w:r>
      <w:r w:rsidRPr="00FF3486">
        <w:rPr>
          <w:rFonts w:cs="Tahoma"/>
          <w:sz w:val="28"/>
          <w:szCs w:val="28"/>
        </w:rPr>
        <w:t xml:space="preserve"> </w:t>
      </w:r>
      <w:r w:rsidRPr="00FF3486">
        <w:rPr>
          <w:rFonts w:cs="Tahoma"/>
          <w:sz w:val="28"/>
          <w:szCs w:val="28"/>
        </w:rPr>
        <w:tab/>
      </w:r>
      <w:r w:rsidR="00A75A0C">
        <w:rPr>
          <w:rFonts w:cs="Tahoma"/>
          <w:sz w:val="28"/>
          <w:szCs w:val="28"/>
        </w:rPr>
        <w:t>7509</w:t>
      </w:r>
    </w:p>
    <w:p w14:paraId="2CEFEEF6" w14:textId="02A588F0" w:rsidR="008C645E" w:rsidRPr="00FF3486" w:rsidRDefault="00A75A0C" w:rsidP="008C645E">
      <w:pPr>
        <w:ind w:firstLine="720"/>
        <w:rPr>
          <w:rFonts w:cs="Tahoma"/>
          <w:sz w:val="28"/>
          <w:szCs w:val="28"/>
        </w:rPr>
      </w:pPr>
      <w:r>
        <w:rPr>
          <w:rFonts w:cs="Tahoma"/>
          <w:sz w:val="28"/>
          <w:szCs w:val="28"/>
        </w:rPr>
        <w:t>Tuxford Academy:</w:t>
      </w:r>
      <w:r>
        <w:rPr>
          <w:rFonts w:cs="Tahoma"/>
          <w:sz w:val="28"/>
          <w:szCs w:val="28"/>
        </w:rPr>
        <w:tab/>
      </w:r>
      <w:r w:rsidR="00332091" w:rsidRPr="00FF3486">
        <w:rPr>
          <w:rFonts w:cs="Tahoma"/>
          <w:sz w:val="28"/>
          <w:szCs w:val="28"/>
        </w:rPr>
        <w:tab/>
      </w:r>
      <w:r>
        <w:rPr>
          <w:rFonts w:cs="Tahoma"/>
          <w:sz w:val="28"/>
          <w:szCs w:val="28"/>
        </w:rPr>
        <w:t>28148</w:t>
      </w:r>
    </w:p>
    <w:p w14:paraId="0BAF2425" w14:textId="02E7ED16" w:rsidR="00EE1E5B" w:rsidRPr="00FF3486" w:rsidRDefault="00332091" w:rsidP="008C645E">
      <w:pPr>
        <w:ind w:firstLine="720"/>
        <w:rPr>
          <w:rFonts w:cs="Tahoma"/>
          <w:sz w:val="28"/>
          <w:szCs w:val="28"/>
        </w:rPr>
      </w:pPr>
      <w:r w:rsidRPr="00FF3486">
        <w:rPr>
          <w:rFonts w:cs="Tahoma"/>
          <w:sz w:val="28"/>
          <w:szCs w:val="28"/>
        </w:rPr>
        <w:t>Title</w:t>
      </w:r>
      <w:r w:rsidR="008C645E" w:rsidRPr="00FF3486">
        <w:rPr>
          <w:rFonts w:cs="Tahoma"/>
          <w:sz w:val="28"/>
          <w:szCs w:val="28"/>
        </w:rPr>
        <w:t xml:space="preserve"> of </w:t>
      </w:r>
      <w:r w:rsidR="002805D4">
        <w:rPr>
          <w:rFonts w:cs="Tahoma"/>
          <w:sz w:val="28"/>
          <w:szCs w:val="28"/>
        </w:rPr>
        <w:t>P</w:t>
      </w:r>
      <w:r w:rsidR="00C4215C" w:rsidRPr="00FF3486">
        <w:rPr>
          <w:rFonts w:cs="Tahoma"/>
          <w:sz w:val="28"/>
          <w:szCs w:val="28"/>
        </w:rPr>
        <w:t>r</w:t>
      </w:r>
      <w:r w:rsidR="002805D4">
        <w:rPr>
          <w:rFonts w:cs="Tahoma"/>
          <w:sz w:val="28"/>
          <w:szCs w:val="28"/>
        </w:rPr>
        <w:t>o</w:t>
      </w:r>
      <w:r w:rsidR="00C4215C" w:rsidRPr="00FF3486">
        <w:rPr>
          <w:rFonts w:cs="Tahoma"/>
          <w:sz w:val="28"/>
          <w:szCs w:val="28"/>
        </w:rPr>
        <w:t>ject:</w:t>
      </w:r>
      <w:r w:rsidR="008C645E" w:rsidRPr="00FF3486">
        <w:rPr>
          <w:rFonts w:cs="Tahoma"/>
          <w:sz w:val="28"/>
          <w:szCs w:val="28"/>
        </w:rPr>
        <w:t xml:space="preserve"> </w:t>
      </w:r>
      <w:r w:rsidR="008C645E" w:rsidRPr="00FF3486">
        <w:rPr>
          <w:rFonts w:cs="Tahoma"/>
          <w:sz w:val="28"/>
          <w:szCs w:val="28"/>
        </w:rPr>
        <w:tab/>
      </w:r>
      <w:r w:rsidR="008C645E" w:rsidRPr="00FF3486">
        <w:rPr>
          <w:rFonts w:cs="Tahoma"/>
          <w:sz w:val="28"/>
          <w:szCs w:val="28"/>
        </w:rPr>
        <w:tab/>
      </w:r>
      <w:r w:rsidR="00A75A0C">
        <w:rPr>
          <w:rFonts w:cs="Tahoma"/>
          <w:sz w:val="28"/>
          <w:szCs w:val="28"/>
        </w:rPr>
        <w:t>UNDECIDED</w:t>
      </w:r>
      <w:r w:rsidR="00EE1E5B" w:rsidRPr="00FF3486">
        <w:br w:type="page"/>
      </w:r>
    </w:p>
    <w:p w14:paraId="590A4B93" w14:textId="77777777" w:rsidR="00E62AF0" w:rsidRPr="00FF3486" w:rsidRDefault="005779E2" w:rsidP="00E62AF0">
      <w:pPr>
        <w:pStyle w:val="Title"/>
      </w:pPr>
      <w:r w:rsidRPr="00FF3486">
        <w:lastRenderedPageBreak/>
        <w:t>H446-03</w:t>
      </w:r>
      <w:r w:rsidR="00E62AF0" w:rsidRPr="00FF3486">
        <w:t xml:space="preserve"> – Project </w:t>
      </w:r>
      <w:r w:rsidR="005A634C" w:rsidRPr="00FF3486">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14:paraId="7B021FB7" w14:textId="77777777" w:rsidR="008F5ADD" w:rsidRPr="0043412A" w:rsidRDefault="008F5ADD">
          <w:pPr>
            <w:pStyle w:val="TOCHeading"/>
          </w:pPr>
          <w:r w:rsidRPr="0043412A">
            <w:t>Table of Contents</w:t>
          </w:r>
        </w:p>
        <w:p w14:paraId="1B879D1A" w14:textId="0F18101D" w:rsidR="00332091" w:rsidRPr="0043412A" w:rsidRDefault="008F5ADD">
          <w:pPr>
            <w:pStyle w:val="TOC1"/>
            <w:tabs>
              <w:tab w:val="right" w:leader="dot" w:pos="9350"/>
            </w:tabs>
            <w:rPr>
              <w:noProof/>
            </w:rPr>
          </w:pPr>
          <w:r w:rsidRPr="0043412A">
            <w:fldChar w:fldCharType="begin"/>
          </w:r>
          <w:r w:rsidRPr="0043412A">
            <w:instrText xml:space="preserve"> TOC \o "1-3" \h \z \u </w:instrText>
          </w:r>
          <w:r w:rsidRPr="0043412A">
            <w:fldChar w:fldCharType="separate"/>
          </w:r>
          <w:hyperlink w:anchor="_Toc452555018" w:history="1">
            <w:r w:rsidR="00332091" w:rsidRPr="0043412A">
              <w:rPr>
                <w:noProof/>
              </w:rPr>
              <w:t>A. Analysis</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_Toc452555018 \h </w:instrText>
            </w:r>
            <w:r w:rsidR="00332091" w:rsidRPr="0043412A">
              <w:rPr>
                <w:noProof/>
                <w:webHidden/>
              </w:rPr>
            </w:r>
            <w:r w:rsidR="00332091" w:rsidRPr="0043412A">
              <w:rPr>
                <w:noProof/>
                <w:webHidden/>
              </w:rPr>
              <w:fldChar w:fldCharType="separate"/>
            </w:r>
            <w:r w:rsidR="0043412A">
              <w:rPr>
                <w:noProof/>
                <w:webHidden/>
              </w:rPr>
              <w:t>3</w:t>
            </w:r>
            <w:r w:rsidR="00332091" w:rsidRPr="0043412A">
              <w:rPr>
                <w:noProof/>
                <w:webHidden/>
              </w:rPr>
              <w:fldChar w:fldCharType="end"/>
            </w:r>
          </w:hyperlink>
        </w:p>
        <w:p w14:paraId="3CA2BE65" w14:textId="1EA4B58F" w:rsidR="00332091" w:rsidRPr="0043412A" w:rsidRDefault="00000000">
          <w:pPr>
            <w:pStyle w:val="TOC1"/>
            <w:tabs>
              <w:tab w:val="right" w:leader="dot" w:pos="9350"/>
            </w:tabs>
            <w:rPr>
              <w:noProof/>
            </w:rPr>
          </w:pPr>
          <w:hyperlink w:anchor="_Toc452555019" w:history="1">
            <w:r w:rsidR="00332091" w:rsidRPr="0043412A">
              <w:rPr>
                <w:noProof/>
              </w:rPr>
              <w:t>B. Design</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_Toc452555019 \h </w:instrText>
            </w:r>
            <w:r w:rsidR="00332091" w:rsidRPr="0043412A">
              <w:rPr>
                <w:noProof/>
                <w:webHidden/>
              </w:rPr>
            </w:r>
            <w:r w:rsidR="00332091" w:rsidRPr="0043412A">
              <w:rPr>
                <w:noProof/>
                <w:webHidden/>
              </w:rPr>
              <w:fldChar w:fldCharType="separate"/>
            </w:r>
            <w:r w:rsidR="0043412A">
              <w:rPr>
                <w:noProof/>
                <w:webHidden/>
              </w:rPr>
              <w:t>8</w:t>
            </w:r>
            <w:r w:rsidR="00332091" w:rsidRPr="0043412A">
              <w:rPr>
                <w:noProof/>
                <w:webHidden/>
              </w:rPr>
              <w:fldChar w:fldCharType="end"/>
            </w:r>
          </w:hyperlink>
        </w:p>
        <w:p w14:paraId="4A6EFB43" w14:textId="57CA1A59" w:rsidR="00332091" w:rsidRPr="0043412A" w:rsidRDefault="00000000">
          <w:pPr>
            <w:pStyle w:val="TOC2"/>
            <w:tabs>
              <w:tab w:val="right" w:leader="dot" w:pos="9350"/>
            </w:tabs>
            <w:rPr>
              <w:noProof/>
            </w:rPr>
          </w:pPr>
          <w:hyperlink w:anchor="_Toc452555020" w:history="1">
            <w:r w:rsidR="00332091" w:rsidRPr="0043412A">
              <w:rPr>
                <w:noProof/>
              </w:rPr>
              <w:t>Systems diagram</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_Toc452555020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1EAA19A0" w14:textId="5969B6CA" w:rsidR="00332091" w:rsidRPr="0043412A" w:rsidRDefault="00000000">
          <w:pPr>
            <w:pStyle w:val="TOC1"/>
            <w:tabs>
              <w:tab w:val="right" w:leader="dot" w:pos="9350"/>
            </w:tabs>
            <w:rPr>
              <w:noProof/>
            </w:rPr>
          </w:pPr>
          <w:hyperlink w:anchor="_Toc452555021" w:history="1">
            <w:r w:rsidR="00332091" w:rsidRPr="0043412A">
              <w:rPr>
                <w:noProof/>
              </w:rPr>
              <w:t>C. Developing the coded solution (“The development story”)</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_Toc452555021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7EA5D242" w14:textId="58233EBF" w:rsidR="00332091" w:rsidRPr="0043412A" w:rsidRDefault="00000000">
          <w:pPr>
            <w:pStyle w:val="TOC1"/>
            <w:tabs>
              <w:tab w:val="right" w:leader="dot" w:pos="9350"/>
            </w:tabs>
            <w:rPr>
              <w:noProof/>
            </w:rPr>
          </w:pPr>
          <w:hyperlink w:anchor="_Toc452555022" w:history="1">
            <w:r w:rsidR="00332091" w:rsidRPr="0043412A">
              <w:rPr>
                <w:noProof/>
              </w:rPr>
              <w:t>D. Evaluation</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_Toc452555022 \h </w:instrText>
            </w:r>
            <w:r w:rsidR="00332091" w:rsidRPr="0043412A">
              <w:rPr>
                <w:noProof/>
                <w:webHidden/>
              </w:rPr>
            </w:r>
            <w:r w:rsidR="00332091" w:rsidRPr="0043412A">
              <w:rPr>
                <w:noProof/>
                <w:webHidden/>
              </w:rPr>
              <w:fldChar w:fldCharType="separate"/>
            </w:r>
            <w:r w:rsidR="0043412A">
              <w:rPr>
                <w:noProof/>
                <w:webHidden/>
              </w:rPr>
              <w:t>9</w:t>
            </w:r>
            <w:r w:rsidR="00332091" w:rsidRPr="0043412A">
              <w:rPr>
                <w:noProof/>
                <w:webHidden/>
              </w:rPr>
              <w:fldChar w:fldCharType="end"/>
            </w:r>
          </w:hyperlink>
        </w:p>
        <w:p w14:paraId="3A802497" w14:textId="14A713EC" w:rsidR="00332091" w:rsidRPr="0043412A" w:rsidRDefault="00000000">
          <w:pPr>
            <w:pStyle w:val="TOC1"/>
            <w:tabs>
              <w:tab w:val="right" w:leader="dot" w:pos="9350"/>
            </w:tabs>
            <w:rPr>
              <w:noProof/>
            </w:rPr>
          </w:pPr>
          <w:hyperlink w:anchor="_Toc452555023" w:history="1">
            <w:r w:rsidR="00332091" w:rsidRPr="0043412A">
              <w:rPr>
                <w:noProof/>
              </w:rPr>
              <w:t>Project Appendixes</w:t>
            </w:r>
            <w:r w:rsidR="00332091" w:rsidRPr="0043412A">
              <w:rPr>
                <w:noProof/>
                <w:webHidden/>
              </w:rPr>
              <w:tab/>
            </w:r>
            <w:r w:rsidR="00332091" w:rsidRPr="0043412A">
              <w:rPr>
                <w:noProof/>
                <w:webHidden/>
              </w:rPr>
              <w:fldChar w:fldCharType="begin"/>
            </w:r>
            <w:r w:rsidR="00332091" w:rsidRPr="0043412A">
              <w:rPr>
                <w:noProof/>
                <w:webHidden/>
              </w:rPr>
              <w:instrText xml:space="preserve"> PAGEREF _Toc452555023 \h </w:instrText>
            </w:r>
            <w:r w:rsidR="00332091" w:rsidRPr="0043412A">
              <w:rPr>
                <w:noProof/>
                <w:webHidden/>
              </w:rPr>
            </w:r>
            <w:r w:rsidR="00332091" w:rsidRPr="0043412A">
              <w:rPr>
                <w:noProof/>
                <w:webHidden/>
              </w:rPr>
              <w:fldChar w:fldCharType="separate"/>
            </w:r>
            <w:r w:rsidR="0043412A">
              <w:rPr>
                <w:noProof/>
                <w:webHidden/>
              </w:rPr>
              <w:t>10</w:t>
            </w:r>
            <w:r w:rsidR="00332091" w:rsidRPr="0043412A">
              <w:rPr>
                <w:noProof/>
                <w:webHidden/>
              </w:rPr>
              <w:fldChar w:fldCharType="end"/>
            </w:r>
          </w:hyperlink>
        </w:p>
        <w:p w14:paraId="61087D02" w14:textId="77777777" w:rsidR="008F5ADD" w:rsidRPr="00FF3486" w:rsidRDefault="008F5ADD">
          <w:r w:rsidRPr="0043412A">
            <w:fldChar w:fldCharType="end"/>
          </w:r>
        </w:p>
      </w:sdtContent>
    </w:sdt>
    <w:p w14:paraId="1DB0B2DC" w14:textId="77777777" w:rsidR="008F5ADD" w:rsidRPr="00FF3486" w:rsidRDefault="008F5ADD">
      <w:pPr>
        <w:rPr>
          <w:b/>
          <w:bCs/>
          <w:caps/>
          <w:color w:val="FFFFFF" w:themeColor="background1"/>
          <w:spacing w:val="15"/>
          <w:sz w:val="22"/>
          <w:szCs w:val="22"/>
        </w:rPr>
      </w:pPr>
      <w:r w:rsidRPr="00FF3486">
        <w:br w:type="page"/>
      </w:r>
    </w:p>
    <w:p w14:paraId="1ECA6270" w14:textId="158E8A19" w:rsidR="00840501" w:rsidRPr="00FF3486" w:rsidRDefault="005A634C" w:rsidP="00332091">
      <w:pPr>
        <w:pStyle w:val="Heading1"/>
      </w:pPr>
      <w:bookmarkStart w:id="1" w:name="_Toc452555018"/>
      <w:r w:rsidRPr="00FF3486">
        <w:lastRenderedPageBreak/>
        <w:t xml:space="preserve">A. </w:t>
      </w:r>
      <w:bookmarkEnd w:id="0"/>
      <w:r w:rsidR="00332091" w:rsidRPr="00FF3486">
        <w:t>Anal</w:t>
      </w:r>
      <w:bookmarkEnd w:id="1"/>
      <w:r w:rsidR="003419BA">
        <w:t>ysis</w:t>
      </w:r>
    </w:p>
    <w:p w14:paraId="552F2539" w14:textId="77777777" w:rsidR="00332091" w:rsidRPr="00FF3486" w:rsidRDefault="00332091" w:rsidP="00D91781">
      <w:pPr>
        <w:autoSpaceDE w:val="0"/>
        <w:autoSpaceDN w:val="0"/>
        <w:adjustRightInd w:val="0"/>
        <w:spacing w:before="0" w:after="0" w:line="240" w:lineRule="auto"/>
        <w:rPr>
          <w:rFonts w:cs="Arial"/>
          <w:sz w:val="22"/>
          <w:szCs w:val="22"/>
          <w:lang w:val="en-GB" w:bidi="ar-SA"/>
        </w:rPr>
      </w:pPr>
    </w:p>
    <w:p w14:paraId="0CB3E0F0" w14:textId="4E1D0B7C" w:rsidR="00D91781" w:rsidRPr="00FF3486" w:rsidRDefault="009B3866" w:rsidP="009B3866">
      <w:pPr>
        <w:pStyle w:val="Heading2"/>
        <w:rPr>
          <w:lang w:val="en-GB" w:bidi="ar-SA"/>
        </w:rPr>
      </w:pPr>
      <w:r w:rsidRPr="00FF3486">
        <w:rPr>
          <w:lang w:val="en-GB" w:bidi="ar-SA"/>
        </w:rPr>
        <w:t>P</w:t>
      </w:r>
      <w:r w:rsidR="00B961F5" w:rsidRPr="00FF3486">
        <w:rPr>
          <w:lang w:val="en-GB" w:bidi="ar-SA"/>
        </w:rPr>
        <w:t>r</w:t>
      </w:r>
      <w:r w:rsidR="00CF4946" w:rsidRPr="00FF3486">
        <w:rPr>
          <w:lang w:val="en-GB" w:bidi="ar-SA"/>
        </w:rPr>
        <w:t>OBLEM</w:t>
      </w:r>
      <w:r w:rsidRPr="00FF3486">
        <w:rPr>
          <w:lang w:val="en-GB" w:bidi="ar-SA"/>
        </w:rPr>
        <w:t xml:space="preserve"> Identification</w:t>
      </w:r>
    </w:p>
    <w:p w14:paraId="7DF96739" w14:textId="5A2F89D2" w:rsidR="00EC0BBC" w:rsidRPr="00FF3486" w:rsidRDefault="00B961F5" w:rsidP="009B3866">
      <w:pPr>
        <w:rPr>
          <w:lang w:val="en-GB" w:bidi="ar-SA"/>
        </w:rPr>
      </w:pPr>
      <w:r w:rsidRPr="00FF3486">
        <w:rPr>
          <w:lang w:val="en-GB" w:bidi="ar-SA"/>
        </w:rPr>
        <w:t xml:space="preserve">The project I wish to complete is a 2.5D (Visually is 3D but in terms of mechanics is 2D) </w:t>
      </w:r>
      <w:r w:rsidR="006D17B5" w:rsidRPr="00FF3486">
        <w:rPr>
          <w:lang w:val="en-GB" w:bidi="ar-SA"/>
        </w:rPr>
        <w:t>Top-Down</w:t>
      </w:r>
      <w:r w:rsidRPr="00FF3486">
        <w:rPr>
          <w:lang w:val="en-GB" w:bidi="ar-SA"/>
        </w:rPr>
        <w:t xml:space="preserve"> puzzle</w:t>
      </w:r>
      <w:r w:rsidR="00872FF4" w:rsidRPr="00FF3486">
        <w:rPr>
          <w:lang w:val="en-GB" w:bidi="ar-SA"/>
        </w:rPr>
        <w:t xml:space="preserve"> solving</w:t>
      </w:r>
      <w:r w:rsidRPr="00FF3486">
        <w:rPr>
          <w:lang w:val="en-GB" w:bidi="ar-SA"/>
        </w:rPr>
        <w:t xml:space="preserve"> game, where the player can explore a series of</w:t>
      </w:r>
      <w:r w:rsidR="006D17B5" w:rsidRPr="00FF3486">
        <w:rPr>
          <w:lang w:val="en-GB" w:bidi="ar-SA"/>
        </w:rPr>
        <w:t xml:space="preserve"> dungeons (caves) that will contain puzzles to access rooms, monsters that defends those rooms as well as an incentive to dive into these dungeons. The “loot” that can be earnt in these dungeons could be weapons, </w:t>
      </w:r>
      <w:r w:rsidR="00620C8D" w:rsidRPr="00FF3486">
        <w:rPr>
          <w:lang w:val="en-GB" w:bidi="ar-SA"/>
        </w:rPr>
        <w:t>a</w:t>
      </w:r>
      <w:r w:rsidR="006D17B5" w:rsidRPr="00FF3486">
        <w:rPr>
          <w:lang w:val="en-GB" w:bidi="ar-SA"/>
        </w:rPr>
        <w:t>rmo</w:t>
      </w:r>
      <w:r w:rsidR="00620C8D" w:rsidRPr="00FF3486">
        <w:rPr>
          <w:lang w:val="en-GB" w:bidi="ar-SA"/>
        </w:rPr>
        <w:t>u</w:t>
      </w:r>
      <w:r w:rsidR="006D17B5" w:rsidRPr="00FF3486">
        <w:rPr>
          <w:lang w:val="en-GB" w:bidi="ar-SA"/>
        </w:rPr>
        <w:t>r, valuables, etc. The loot would be generated based on the “level” of the dungeon, the type of puzzles/enemies inside, and the player. The dungeons would also be generated</w:t>
      </w:r>
      <w:r w:rsidR="00590838" w:rsidRPr="00FF3486">
        <w:rPr>
          <w:lang w:val="en-GB" w:bidi="ar-SA"/>
        </w:rPr>
        <w:t>.</w:t>
      </w:r>
      <w:r w:rsidR="006D17B5" w:rsidRPr="00FF3486">
        <w:rPr>
          <w:lang w:val="en-GB" w:bidi="ar-SA"/>
        </w:rPr>
        <w:t xml:space="preserve"> </w:t>
      </w:r>
      <w:r w:rsidR="00381328" w:rsidRPr="00FF3486">
        <w:rPr>
          <w:lang w:val="en-GB" w:bidi="ar-SA"/>
        </w:rPr>
        <w:t>H</w:t>
      </w:r>
      <w:r w:rsidR="006D17B5" w:rsidRPr="00FF3486">
        <w:rPr>
          <w:lang w:val="en-GB" w:bidi="ar-SA"/>
        </w:rPr>
        <w:t>owever, they would be generated procedurally with pre-made art/tiles, meaning it will be rare that two consecutive dungeons share the same structure</w:t>
      </w:r>
      <w:r w:rsidR="00CF653B">
        <w:rPr>
          <w:lang w:val="en-GB" w:bidi="ar-SA"/>
        </w:rPr>
        <w:t xml:space="preserve">. Although, if I have extra </w:t>
      </w:r>
      <w:r w:rsidR="00EC7EDD">
        <w:rPr>
          <w:lang w:val="en-GB" w:bidi="ar-SA"/>
        </w:rPr>
        <w:t>time,</w:t>
      </w:r>
      <w:r w:rsidR="00CF653B">
        <w:rPr>
          <w:lang w:val="en-GB" w:bidi="ar-SA"/>
        </w:rPr>
        <w:t xml:space="preserve"> I will try to implement procedurally generated art</w:t>
      </w:r>
      <w:r w:rsidR="00055497">
        <w:rPr>
          <w:lang w:val="en-GB" w:bidi="ar-SA"/>
        </w:rPr>
        <w:t>.</w:t>
      </w:r>
    </w:p>
    <w:p w14:paraId="4FA19887" w14:textId="7A12AE5F" w:rsidR="003D09BB" w:rsidRPr="00FF3486" w:rsidRDefault="003D09BB" w:rsidP="003D09BB">
      <w:pPr>
        <w:pStyle w:val="Heading2"/>
        <w:rPr>
          <w:lang w:val="en-GB" w:bidi="ar-SA"/>
        </w:rPr>
      </w:pPr>
      <w:r w:rsidRPr="00FF3486">
        <w:rPr>
          <w:lang w:val="en-GB" w:bidi="ar-SA"/>
        </w:rPr>
        <w:t>Stakeholders</w:t>
      </w:r>
    </w:p>
    <w:p w14:paraId="44852DB9" w14:textId="77777777" w:rsidR="00FF3486" w:rsidRPr="00FF3486" w:rsidRDefault="00DF1738" w:rsidP="003D09BB">
      <w:pPr>
        <w:rPr>
          <w:lang w:val="en-GB" w:bidi="ar-SA"/>
        </w:rPr>
      </w:pPr>
      <w:r w:rsidRPr="00FF3486">
        <w:rPr>
          <w:lang w:val="en-GB" w:bidi="ar-SA"/>
        </w:rPr>
        <w:t>The stakeholders for my project would be any gamers that may enjoy a puzzle/fighting game that will keep them entertained</w:t>
      </w:r>
      <w:r w:rsidR="005257A7" w:rsidRPr="00FF3486">
        <w:rPr>
          <w:lang w:val="en-GB" w:bidi="ar-SA"/>
        </w:rPr>
        <w:t xml:space="preserve">, </w:t>
      </w:r>
      <w:r w:rsidR="00F620F9" w:rsidRPr="00FF3486">
        <w:rPr>
          <w:lang w:val="en-GB" w:bidi="ar-SA"/>
        </w:rPr>
        <w:t xml:space="preserve">for the stakeholders my game has to be enjoyable, </w:t>
      </w:r>
      <w:r w:rsidR="00862274" w:rsidRPr="00FF3486">
        <w:rPr>
          <w:lang w:val="en-GB" w:bidi="ar-SA"/>
        </w:rPr>
        <w:t xml:space="preserve">and </w:t>
      </w:r>
      <w:r w:rsidR="00F620F9" w:rsidRPr="00FF3486">
        <w:rPr>
          <w:lang w:val="en-GB" w:bidi="ar-SA"/>
        </w:rPr>
        <w:t>repeatable (They will want to come back and play it again after playing it), attractive (looks good so they will want to play it in the first place)</w:t>
      </w:r>
      <w:r w:rsidR="004710B2" w:rsidRPr="00FF3486">
        <w:rPr>
          <w:lang w:val="en-GB" w:bidi="ar-SA"/>
        </w:rPr>
        <w:t>.</w:t>
      </w:r>
    </w:p>
    <w:p w14:paraId="6BDE3CDF" w14:textId="47D216C5" w:rsidR="00E27C7D" w:rsidRPr="00FF3486" w:rsidRDefault="004710B2" w:rsidP="003D09BB">
      <w:pPr>
        <w:rPr>
          <w:lang w:val="en-GB" w:bidi="ar-SA"/>
        </w:rPr>
      </w:pPr>
      <w:r w:rsidRPr="00FF3486">
        <w:rPr>
          <w:lang w:val="en-GB" w:bidi="ar-SA"/>
        </w:rPr>
        <w:t xml:space="preserve">The game has to, by </w:t>
      </w:r>
      <w:r w:rsidR="00836C25" w:rsidRPr="00FF3486">
        <w:rPr>
          <w:lang w:val="en-GB" w:bidi="ar-SA"/>
        </w:rPr>
        <w:t xml:space="preserve">the </w:t>
      </w:r>
      <w:r w:rsidRPr="00FF3486">
        <w:rPr>
          <w:lang w:val="en-GB" w:bidi="ar-SA"/>
        </w:rPr>
        <w:t xml:space="preserve">bare minimum, have a good game loop meaning the player can keep playing and </w:t>
      </w:r>
      <w:r w:rsidR="00836C25" w:rsidRPr="00FF3486">
        <w:rPr>
          <w:lang w:val="en-GB" w:bidi="ar-SA"/>
        </w:rPr>
        <w:t xml:space="preserve">the gameplay </w:t>
      </w:r>
      <w:r w:rsidRPr="00FF3486">
        <w:rPr>
          <w:lang w:val="en-GB" w:bidi="ar-SA"/>
        </w:rPr>
        <w:t>not cut off</w:t>
      </w:r>
      <w:r w:rsidR="007A4721" w:rsidRPr="00FF3486">
        <w:rPr>
          <w:lang w:val="en-GB" w:bidi="ar-SA"/>
        </w:rPr>
        <w:t xml:space="preserve"> abruptly</w:t>
      </w:r>
      <w:r w:rsidR="00836C25" w:rsidRPr="00FF3486">
        <w:rPr>
          <w:lang w:val="en-GB" w:bidi="ar-SA"/>
        </w:rPr>
        <w:t>. The stakeholders will consist of casual gamers, since the game won’t be too intense or laid back it lands in the middle of competitive and relaxing games.</w:t>
      </w:r>
      <w:r w:rsidR="00FF3486" w:rsidRPr="00FF3486">
        <w:rPr>
          <w:lang w:val="en-GB" w:bidi="ar-SA"/>
        </w:rPr>
        <w:t xml:space="preserve"> </w:t>
      </w:r>
    </w:p>
    <w:p w14:paraId="04A53C21" w14:textId="20A84BF7" w:rsidR="005257A7" w:rsidRPr="00FF3486" w:rsidRDefault="00A1735B" w:rsidP="00A1735B">
      <w:pPr>
        <w:pStyle w:val="Heading2"/>
        <w:rPr>
          <w:lang w:val="en-GB" w:bidi="ar-SA"/>
        </w:rPr>
      </w:pPr>
      <w:r w:rsidRPr="00FF3486">
        <w:rPr>
          <w:lang w:val="en-GB" w:bidi="ar-SA"/>
        </w:rPr>
        <w:t>Research</w:t>
      </w:r>
    </w:p>
    <w:p w14:paraId="25CC691D" w14:textId="2049D971" w:rsidR="007E66AB" w:rsidRDefault="007E66AB" w:rsidP="003D09BB">
      <w:pPr>
        <w:rPr>
          <w:lang w:val="en-GB" w:bidi="ar-SA"/>
        </w:rPr>
      </w:pPr>
      <w:r>
        <w:rPr>
          <w:lang w:val="en-GB" w:bidi="ar-SA"/>
        </w:rPr>
        <w:t>To better understand who my stakeholders are and what they would want in a game, I created a form that was distributed across some classes in my school and also across some others that I believe would have insight into what a game should have and what should have the main focus.</w:t>
      </w:r>
    </w:p>
    <w:p w14:paraId="13FC8503" w14:textId="1BB2EDE1" w:rsidR="00967185" w:rsidRDefault="00967185" w:rsidP="003D09BB">
      <w:pPr>
        <w:rPr>
          <w:lang w:val="en-GB" w:bidi="ar-SA"/>
        </w:rPr>
      </w:pPr>
      <w:r>
        <w:rPr>
          <w:lang w:val="en-GB" w:bidi="ar-SA"/>
        </w:rPr>
        <w:t>The form consisted of questions like:</w:t>
      </w:r>
    </w:p>
    <w:p w14:paraId="0C76AA91" w14:textId="11CA7427" w:rsidR="00967185" w:rsidRPr="00BE6ED4" w:rsidRDefault="00967185" w:rsidP="00967185">
      <w:pPr>
        <w:pStyle w:val="ListParagraph"/>
        <w:numPr>
          <w:ilvl w:val="0"/>
          <w:numId w:val="15"/>
        </w:numPr>
        <w:rPr>
          <w:sz w:val="18"/>
          <w:szCs w:val="18"/>
          <w:lang w:val="en-GB" w:bidi="ar-SA"/>
        </w:rPr>
      </w:pPr>
      <w:r w:rsidRPr="00BE6ED4">
        <w:rPr>
          <w:sz w:val="18"/>
          <w:szCs w:val="18"/>
          <w:lang w:val="en-GB" w:bidi="ar-SA"/>
        </w:rPr>
        <w:t xml:space="preserve">How long have you been playing games? </w:t>
      </w:r>
      <w:r w:rsidRPr="00BE6ED4">
        <w:rPr>
          <w:sz w:val="14"/>
          <w:szCs w:val="14"/>
          <w:lang w:val="en-GB" w:bidi="ar-SA"/>
        </w:rPr>
        <w:t>(I prioritise the responses with the higher number of hours and lowest</w:t>
      </w:r>
      <w:r w:rsidR="00ED2A44" w:rsidRPr="00BE6ED4">
        <w:rPr>
          <w:sz w:val="14"/>
          <w:szCs w:val="14"/>
          <w:lang w:val="en-GB" w:bidi="ar-SA"/>
        </w:rPr>
        <w:t xml:space="preserve"> number of hours</w:t>
      </w:r>
      <w:r w:rsidRPr="00BE6ED4">
        <w:rPr>
          <w:sz w:val="14"/>
          <w:szCs w:val="14"/>
          <w:lang w:val="en-GB" w:bidi="ar-SA"/>
        </w:rPr>
        <w:t xml:space="preserve">, this is so I can see </w:t>
      </w:r>
      <w:r w:rsidR="00ED2A44" w:rsidRPr="00BE6ED4">
        <w:rPr>
          <w:sz w:val="14"/>
          <w:szCs w:val="14"/>
          <w:lang w:val="en-GB" w:bidi="ar-SA"/>
        </w:rPr>
        <w:t>what a newer player expects and what the experienced players need</w:t>
      </w:r>
      <w:r w:rsidRPr="00BE6ED4">
        <w:rPr>
          <w:sz w:val="14"/>
          <w:szCs w:val="14"/>
          <w:lang w:val="en-GB" w:bidi="ar-SA"/>
        </w:rPr>
        <w:t>)</w:t>
      </w:r>
    </w:p>
    <w:p w14:paraId="12AE8E17" w14:textId="159AB7B2" w:rsidR="00ED2A44" w:rsidRPr="00BE6ED4" w:rsidRDefault="0040514A" w:rsidP="00967185">
      <w:pPr>
        <w:pStyle w:val="ListParagraph"/>
        <w:numPr>
          <w:ilvl w:val="0"/>
          <w:numId w:val="15"/>
        </w:numPr>
        <w:rPr>
          <w:sz w:val="14"/>
          <w:szCs w:val="14"/>
          <w:lang w:val="en-GB" w:bidi="ar-SA"/>
        </w:rPr>
      </w:pPr>
      <w:r w:rsidRPr="00BE6ED4">
        <w:rPr>
          <w:sz w:val="18"/>
          <w:szCs w:val="18"/>
          <w:lang w:val="en-GB" w:bidi="ar-SA"/>
        </w:rPr>
        <w:t xml:space="preserve">What genres of games do you play and why? </w:t>
      </w:r>
      <w:r w:rsidRPr="00BE6ED4">
        <w:rPr>
          <w:sz w:val="14"/>
          <w:szCs w:val="14"/>
          <w:lang w:val="en-GB" w:bidi="ar-SA"/>
        </w:rPr>
        <w:t>(</w:t>
      </w:r>
      <w:r w:rsidR="00D62CCF" w:rsidRPr="00BE6ED4">
        <w:rPr>
          <w:sz w:val="14"/>
          <w:szCs w:val="14"/>
          <w:lang w:val="en-GB" w:bidi="ar-SA"/>
        </w:rPr>
        <w:t>So,</w:t>
      </w:r>
      <w:r w:rsidRPr="00BE6ED4">
        <w:rPr>
          <w:sz w:val="14"/>
          <w:szCs w:val="14"/>
          <w:lang w:val="en-GB" w:bidi="ar-SA"/>
        </w:rPr>
        <w:t xml:space="preserve"> I can see what features/ genres hold players interest)</w:t>
      </w:r>
    </w:p>
    <w:p w14:paraId="6B97F5D8" w14:textId="1C139729" w:rsidR="00D62CCF" w:rsidRPr="00BE6ED4" w:rsidRDefault="00D62CCF" w:rsidP="00967185">
      <w:pPr>
        <w:pStyle w:val="ListParagraph"/>
        <w:numPr>
          <w:ilvl w:val="0"/>
          <w:numId w:val="15"/>
        </w:numPr>
        <w:rPr>
          <w:sz w:val="18"/>
          <w:szCs w:val="18"/>
          <w:lang w:val="en-GB" w:bidi="ar-SA"/>
        </w:rPr>
      </w:pPr>
      <w:r w:rsidRPr="00BE6ED4">
        <w:rPr>
          <w:sz w:val="18"/>
          <w:szCs w:val="18"/>
          <w:lang w:val="en-GB" w:bidi="ar-SA"/>
        </w:rPr>
        <w:t>What platforms do you play on?</w:t>
      </w:r>
    </w:p>
    <w:p w14:paraId="6CB9DD50" w14:textId="06FFE8A0" w:rsidR="00D62CCF" w:rsidRPr="00BE6ED4" w:rsidRDefault="00D62CCF" w:rsidP="00967185">
      <w:pPr>
        <w:pStyle w:val="ListParagraph"/>
        <w:numPr>
          <w:ilvl w:val="0"/>
          <w:numId w:val="15"/>
        </w:numPr>
        <w:rPr>
          <w:sz w:val="18"/>
          <w:szCs w:val="18"/>
          <w:lang w:val="en-GB" w:bidi="ar-SA"/>
        </w:rPr>
      </w:pPr>
      <w:r w:rsidRPr="00BE6ED4">
        <w:rPr>
          <w:sz w:val="18"/>
          <w:szCs w:val="18"/>
          <w:lang w:val="en-GB" w:bidi="ar-SA"/>
        </w:rPr>
        <w:t xml:space="preserve">Rate features in order of importance? </w:t>
      </w:r>
      <w:r w:rsidRPr="00BE6ED4">
        <w:rPr>
          <w:sz w:val="14"/>
          <w:szCs w:val="14"/>
          <w:lang w:val="en-GB" w:bidi="ar-SA"/>
        </w:rPr>
        <w:t>(</w:t>
      </w:r>
      <w:r w:rsidR="000F7CF6" w:rsidRPr="00BE6ED4">
        <w:rPr>
          <w:sz w:val="14"/>
          <w:szCs w:val="14"/>
          <w:lang w:val="en-GB" w:bidi="ar-SA"/>
        </w:rPr>
        <w:t>So,</w:t>
      </w:r>
      <w:r w:rsidRPr="00BE6ED4">
        <w:rPr>
          <w:sz w:val="14"/>
          <w:szCs w:val="14"/>
          <w:lang w:val="en-GB" w:bidi="ar-SA"/>
        </w:rPr>
        <w:t xml:space="preserve"> I can see what features I should focus on the most during development)</w:t>
      </w:r>
    </w:p>
    <w:p w14:paraId="48FED37E" w14:textId="61F4BE80" w:rsidR="00C604F6" w:rsidRPr="00BE6ED4" w:rsidRDefault="00D62CCF" w:rsidP="00C604F6">
      <w:pPr>
        <w:pStyle w:val="ListParagraph"/>
        <w:numPr>
          <w:ilvl w:val="0"/>
          <w:numId w:val="15"/>
        </w:numPr>
        <w:rPr>
          <w:sz w:val="18"/>
          <w:szCs w:val="18"/>
          <w:lang w:val="en-GB" w:bidi="ar-SA"/>
        </w:rPr>
      </w:pPr>
      <w:r w:rsidRPr="00BE6ED4">
        <w:rPr>
          <w:sz w:val="18"/>
          <w:szCs w:val="18"/>
          <w:lang w:val="en-GB" w:bidi="ar-SA"/>
        </w:rPr>
        <w:t xml:space="preserve">What is your gender? </w:t>
      </w:r>
      <w:r w:rsidRPr="00BE6ED4">
        <w:rPr>
          <w:sz w:val="14"/>
          <w:szCs w:val="14"/>
          <w:lang w:val="en-GB" w:bidi="ar-SA"/>
        </w:rPr>
        <w:t xml:space="preserve">(This was didn’t really hold much value for the project, I was just intrigued to see </w:t>
      </w:r>
      <w:r w:rsidR="009B1925" w:rsidRPr="00BE6ED4">
        <w:rPr>
          <w:sz w:val="14"/>
          <w:szCs w:val="14"/>
          <w:lang w:val="en-GB" w:bidi="ar-SA"/>
        </w:rPr>
        <w:t>how much difference there is in how people are brought up and how exposed to games they are based on their gender, there was limited data on this though due to the majority of IT students being male</w:t>
      </w:r>
      <w:r w:rsidR="004905B4" w:rsidRPr="00BE6ED4">
        <w:rPr>
          <w:sz w:val="14"/>
          <w:szCs w:val="14"/>
          <w:lang w:val="en-GB" w:bidi="ar-SA"/>
        </w:rPr>
        <w:t xml:space="preserve">[89%] </w:t>
      </w:r>
      <w:r w:rsidR="00C604F6" w:rsidRPr="00BE6ED4">
        <w:rPr>
          <w:sz w:val="14"/>
          <w:szCs w:val="14"/>
          <w:lang w:val="en-GB" w:bidi="ar-SA"/>
        </w:rPr>
        <w:t>)</w:t>
      </w:r>
    </w:p>
    <w:p w14:paraId="40757617" w14:textId="6C5961ED" w:rsidR="00BE6ED4" w:rsidRPr="00C0604C" w:rsidRDefault="00C604F6" w:rsidP="00BE6ED4">
      <w:pPr>
        <w:pStyle w:val="ListParagraph"/>
        <w:numPr>
          <w:ilvl w:val="0"/>
          <w:numId w:val="15"/>
        </w:numPr>
        <w:rPr>
          <w:sz w:val="18"/>
          <w:szCs w:val="18"/>
          <w:lang w:val="en-GB" w:bidi="ar-SA"/>
        </w:rPr>
      </w:pPr>
      <w:r w:rsidRPr="00BE6ED4">
        <w:rPr>
          <w:sz w:val="18"/>
          <w:szCs w:val="18"/>
          <w:lang w:val="en-GB" w:bidi="ar-SA"/>
        </w:rPr>
        <w:t xml:space="preserve">What other features would you like? </w:t>
      </w:r>
      <w:r w:rsidRPr="00BE6ED4">
        <w:rPr>
          <w:sz w:val="14"/>
          <w:szCs w:val="14"/>
          <w:lang w:val="en-GB" w:bidi="ar-SA"/>
        </w:rPr>
        <w:t>(This was so I could gather more feature ideas that I</w:t>
      </w:r>
      <w:r w:rsidR="00E8687B" w:rsidRPr="00BE6ED4">
        <w:rPr>
          <w:sz w:val="14"/>
          <w:szCs w:val="14"/>
          <w:lang w:val="en-GB" w:bidi="ar-SA"/>
        </w:rPr>
        <w:t xml:space="preserve"> didn’t already</w:t>
      </w:r>
      <w:r w:rsidRPr="00BE6ED4">
        <w:rPr>
          <w:sz w:val="14"/>
          <w:szCs w:val="14"/>
          <w:lang w:val="en-GB" w:bidi="ar-SA"/>
        </w:rPr>
        <w:t xml:space="preserve"> think of)</w:t>
      </w:r>
    </w:p>
    <w:p w14:paraId="6015234E" w14:textId="18D35971" w:rsidR="00C0604C" w:rsidRDefault="00C0604C" w:rsidP="00C0604C">
      <w:pPr>
        <w:rPr>
          <w:sz w:val="18"/>
          <w:szCs w:val="18"/>
          <w:lang w:val="en-GB" w:bidi="ar-SA"/>
        </w:rPr>
      </w:pPr>
      <w:r>
        <w:rPr>
          <w:sz w:val="18"/>
          <w:szCs w:val="18"/>
          <w:lang w:val="en-GB" w:bidi="ar-SA"/>
        </w:rPr>
        <w:t xml:space="preserve">At the time of writing </w:t>
      </w:r>
      <w:r w:rsidR="003F5E5E">
        <w:rPr>
          <w:sz w:val="18"/>
          <w:szCs w:val="18"/>
          <w:lang w:val="en-GB" w:bidi="ar-SA"/>
        </w:rPr>
        <w:t xml:space="preserve">this </w:t>
      </w:r>
      <w:r>
        <w:rPr>
          <w:sz w:val="18"/>
          <w:szCs w:val="18"/>
          <w:lang w:val="en-GB" w:bidi="ar-SA"/>
        </w:rPr>
        <w:t>I have 28 responses to these questions.</w:t>
      </w:r>
    </w:p>
    <w:p w14:paraId="3A05D739" w14:textId="53E669ED" w:rsidR="003D7D17" w:rsidRDefault="003D7D17" w:rsidP="00C0604C">
      <w:pPr>
        <w:rPr>
          <w:sz w:val="18"/>
          <w:szCs w:val="18"/>
          <w:lang w:val="en-GB" w:bidi="ar-SA"/>
        </w:rPr>
      </w:pPr>
      <w:r w:rsidRPr="003D7D17">
        <w:rPr>
          <w:noProof/>
          <w:sz w:val="18"/>
          <w:szCs w:val="18"/>
          <w:lang w:val="en-GB" w:bidi="ar-SA"/>
        </w:rPr>
        <w:lastRenderedPageBreak/>
        <w:drawing>
          <wp:inline distT="0" distB="0" distL="0" distR="0" wp14:anchorId="497A7D04" wp14:editId="4F33FBA6">
            <wp:extent cx="4255477" cy="1577618"/>
            <wp:effectExtent l="0" t="0" r="0" b="3810"/>
            <wp:docPr id="1340783802" name="Picture 1" descr="A picture containing screensh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83802" name="Picture 1" descr="A picture containing screenshot, diagram, text&#10;&#10;Description automatically generated"/>
                    <pic:cNvPicPr/>
                  </pic:nvPicPr>
                  <pic:blipFill>
                    <a:blip r:embed="rId8"/>
                    <a:stretch>
                      <a:fillRect/>
                    </a:stretch>
                  </pic:blipFill>
                  <pic:spPr>
                    <a:xfrm>
                      <a:off x="0" y="0"/>
                      <a:ext cx="4270591" cy="1583221"/>
                    </a:xfrm>
                    <a:prstGeom prst="rect">
                      <a:avLst/>
                    </a:prstGeom>
                  </pic:spPr>
                </pic:pic>
              </a:graphicData>
            </a:graphic>
          </wp:inline>
        </w:drawing>
      </w:r>
    </w:p>
    <w:p w14:paraId="350E25E3" w14:textId="7EAC1C6F" w:rsidR="003D7D17" w:rsidRDefault="003D7D17" w:rsidP="00C0604C">
      <w:pPr>
        <w:rPr>
          <w:sz w:val="18"/>
          <w:szCs w:val="18"/>
          <w:lang w:val="en-GB" w:bidi="ar-SA"/>
        </w:rPr>
      </w:pPr>
      <w:r>
        <w:rPr>
          <w:sz w:val="18"/>
          <w:szCs w:val="18"/>
          <w:lang w:val="en-GB" w:bidi="ar-SA"/>
        </w:rPr>
        <w:t>With this first question, I asked the age of the person doing the form. This is so I can compare the different answers of different age groups and see how they differ and what group likes what features.</w:t>
      </w:r>
    </w:p>
    <w:p w14:paraId="44742627" w14:textId="22A5E782" w:rsidR="003D7D17" w:rsidRDefault="003D7D17" w:rsidP="00C0604C">
      <w:pPr>
        <w:rPr>
          <w:sz w:val="18"/>
          <w:szCs w:val="18"/>
          <w:lang w:val="en-GB" w:bidi="ar-SA"/>
        </w:rPr>
      </w:pPr>
      <w:r>
        <w:rPr>
          <w:sz w:val="18"/>
          <w:szCs w:val="18"/>
          <w:lang w:val="en-GB" w:bidi="ar-SA"/>
        </w:rPr>
        <w:t>For question 2 and 3, I asked the email and name of the person so I could potentially contact them in the future for more insight, I will not be showing photos of these questions for privacy purposes.</w:t>
      </w:r>
    </w:p>
    <w:p w14:paraId="46F82EDD" w14:textId="23FD17CF" w:rsidR="003D7D17" w:rsidRDefault="00BB2C6A" w:rsidP="00C0604C">
      <w:pPr>
        <w:rPr>
          <w:sz w:val="18"/>
          <w:szCs w:val="18"/>
          <w:lang w:val="en-GB" w:bidi="ar-SA"/>
        </w:rPr>
      </w:pPr>
      <w:r w:rsidRPr="00BB2C6A">
        <w:rPr>
          <w:noProof/>
          <w:sz w:val="18"/>
          <w:szCs w:val="18"/>
          <w:lang w:val="en-GB" w:bidi="ar-SA"/>
        </w:rPr>
        <w:drawing>
          <wp:inline distT="0" distB="0" distL="0" distR="0" wp14:anchorId="3F8730F9" wp14:editId="78FBF0E8">
            <wp:extent cx="4178105" cy="1514117"/>
            <wp:effectExtent l="0" t="0" r="0" b="0"/>
            <wp:docPr id="2040732559"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32559" name="Picture 1" descr="A picture containing text, screenshot, font, diagram&#10;&#10;Description automatically generated"/>
                    <pic:cNvPicPr/>
                  </pic:nvPicPr>
                  <pic:blipFill>
                    <a:blip r:embed="rId9"/>
                    <a:stretch>
                      <a:fillRect/>
                    </a:stretch>
                  </pic:blipFill>
                  <pic:spPr>
                    <a:xfrm>
                      <a:off x="0" y="0"/>
                      <a:ext cx="4198498" cy="1521507"/>
                    </a:xfrm>
                    <a:prstGeom prst="rect">
                      <a:avLst/>
                    </a:prstGeom>
                  </pic:spPr>
                </pic:pic>
              </a:graphicData>
            </a:graphic>
          </wp:inline>
        </w:drawing>
      </w:r>
    </w:p>
    <w:p w14:paraId="1FDC4A5F" w14:textId="297F138C" w:rsidR="00BB2C6A" w:rsidRDefault="00BB2C6A" w:rsidP="00C0604C">
      <w:pPr>
        <w:rPr>
          <w:sz w:val="18"/>
          <w:szCs w:val="18"/>
          <w:lang w:val="en-GB" w:bidi="ar-SA"/>
        </w:rPr>
      </w:pPr>
      <w:r>
        <w:rPr>
          <w:sz w:val="18"/>
          <w:szCs w:val="18"/>
          <w:lang w:val="en-GB" w:bidi="ar-SA"/>
        </w:rPr>
        <w:t>For question 4, I asked the persons gender, as you can see there seems to be an overwhelming majority of people who identify as male in the IT classes who completed the form.</w:t>
      </w:r>
    </w:p>
    <w:p w14:paraId="28C272DB" w14:textId="10AA3497" w:rsidR="00E14FB9" w:rsidRDefault="004B77F7" w:rsidP="00C0604C">
      <w:pPr>
        <w:rPr>
          <w:sz w:val="18"/>
          <w:szCs w:val="18"/>
          <w:lang w:val="en-GB" w:bidi="ar-SA"/>
        </w:rPr>
      </w:pPr>
      <w:r w:rsidRPr="004B77F7">
        <w:rPr>
          <w:noProof/>
          <w:sz w:val="18"/>
          <w:szCs w:val="18"/>
          <w:lang w:val="en-GB" w:bidi="ar-SA"/>
        </w:rPr>
        <w:drawing>
          <wp:inline distT="0" distB="0" distL="0" distR="0" wp14:anchorId="6CB04644" wp14:editId="44742205">
            <wp:extent cx="4206240" cy="1875282"/>
            <wp:effectExtent l="0" t="0" r="3810" b="0"/>
            <wp:docPr id="1036977686"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77686" name="Picture 1" descr="A screenshot of a graph&#10;&#10;Description automatically generated with low confidence"/>
                    <pic:cNvPicPr/>
                  </pic:nvPicPr>
                  <pic:blipFill>
                    <a:blip r:embed="rId10"/>
                    <a:stretch>
                      <a:fillRect/>
                    </a:stretch>
                  </pic:blipFill>
                  <pic:spPr>
                    <a:xfrm>
                      <a:off x="0" y="0"/>
                      <a:ext cx="4219463" cy="1881177"/>
                    </a:xfrm>
                    <a:prstGeom prst="rect">
                      <a:avLst/>
                    </a:prstGeom>
                  </pic:spPr>
                </pic:pic>
              </a:graphicData>
            </a:graphic>
          </wp:inline>
        </w:drawing>
      </w:r>
    </w:p>
    <w:p w14:paraId="640D1525" w14:textId="7619C300" w:rsidR="004B77F7" w:rsidRDefault="004B77F7" w:rsidP="00C0604C">
      <w:pPr>
        <w:rPr>
          <w:sz w:val="18"/>
          <w:szCs w:val="18"/>
          <w:lang w:val="en-GB" w:bidi="ar-SA"/>
        </w:rPr>
      </w:pPr>
      <w:r>
        <w:rPr>
          <w:sz w:val="18"/>
          <w:szCs w:val="18"/>
          <w:lang w:val="en-GB" w:bidi="ar-SA"/>
        </w:rPr>
        <w:t>For question 5, I asked how often the person plays games on a daily basis, (other was for if someone wanted to be more specific). Here it seems that the majority of people player between 1-3 hours</w:t>
      </w:r>
      <w:r w:rsidR="009568E6">
        <w:rPr>
          <w:sz w:val="18"/>
          <w:szCs w:val="18"/>
          <w:lang w:val="en-GB" w:bidi="ar-SA"/>
        </w:rPr>
        <w:t>, so more casual gaming. This data lines up with the stakeholders I am looking for, people who play casually, so I can keep the people who played 1-3 hours in mind for future testing.</w:t>
      </w:r>
    </w:p>
    <w:p w14:paraId="15C2DCE3" w14:textId="00C564BC" w:rsidR="009568E6" w:rsidRDefault="009568E6" w:rsidP="00C0604C">
      <w:pPr>
        <w:rPr>
          <w:sz w:val="18"/>
          <w:szCs w:val="18"/>
          <w:lang w:val="en-GB" w:bidi="ar-SA"/>
        </w:rPr>
      </w:pPr>
      <w:r w:rsidRPr="009568E6">
        <w:rPr>
          <w:noProof/>
          <w:sz w:val="18"/>
          <w:szCs w:val="18"/>
          <w:lang w:val="en-GB" w:bidi="ar-SA"/>
        </w:rPr>
        <w:lastRenderedPageBreak/>
        <w:drawing>
          <wp:inline distT="0" distB="0" distL="0" distR="0" wp14:anchorId="7E67111B" wp14:editId="020363BD">
            <wp:extent cx="4157003" cy="1585079"/>
            <wp:effectExtent l="0" t="0" r="0" b="0"/>
            <wp:docPr id="1504682241"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82241" name="Picture 1" descr="A picture containing text, screenshot, diagram, colorfulness&#10;&#10;Description automatically generated"/>
                    <pic:cNvPicPr/>
                  </pic:nvPicPr>
                  <pic:blipFill>
                    <a:blip r:embed="rId11"/>
                    <a:stretch>
                      <a:fillRect/>
                    </a:stretch>
                  </pic:blipFill>
                  <pic:spPr>
                    <a:xfrm>
                      <a:off x="0" y="0"/>
                      <a:ext cx="4167116" cy="1588935"/>
                    </a:xfrm>
                    <a:prstGeom prst="rect">
                      <a:avLst/>
                    </a:prstGeom>
                  </pic:spPr>
                </pic:pic>
              </a:graphicData>
            </a:graphic>
          </wp:inline>
        </w:drawing>
      </w:r>
    </w:p>
    <w:p w14:paraId="326A90DA" w14:textId="52FF598B" w:rsidR="009568E6" w:rsidRDefault="009568E6" w:rsidP="00C0604C">
      <w:pPr>
        <w:rPr>
          <w:sz w:val="18"/>
          <w:szCs w:val="18"/>
          <w:lang w:val="en-GB" w:bidi="ar-SA"/>
        </w:rPr>
      </w:pPr>
      <w:r>
        <w:rPr>
          <w:sz w:val="18"/>
          <w:szCs w:val="18"/>
          <w:lang w:val="en-GB" w:bidi="ar-SA"/>
        </w:rPr>
        <w:t xml:space="preserve">Question 6, I asked what platform people play on, the majority of people answered PC. This means in the future when I am developing the </w:t>
      </w:r>
      <w:r w:rsidR="00E27C16">
        <w:rPr>
          <w:sz w:val="18"/>
          <w:szCs w:val="18"/>
          <w:lang w:val="en-GB" w:bidi="ar-SA"/>
        </w:rPr>
        <w:t>code,</w:t>
      </w:r>
      <w:r>
        <w:rPr>
          <w:sz w:val="18"/>
          <w:szCs w:val="18"/>
          <w:lang w:val="en-GB" w:bidi="ar-SA"/>
        </w:rPr>
        <w:t xml:space="preserve"> I can focus on making it work best on PC, but still add support for controllers since a decent amount of people play on console.</w:t>
      </w:r>
    </w:p>
    <w:p w14:paraId="6E8B5075" w14:textId="598E6235" w:rsidR="009568E6" w:rsidRDefault="00CA0F5B" w:rsidP="00C0604C">
      <w:pPr>
        <w:rPr>
          <w:sz w:val="18"/>
          <w:szCs w:val="18"/>
          <w:lang w:val="en-GB" w:bidi="ar-SA"/>
        </w:rPr>
      </w:pPr>
      <w:r w:rsidRPr="00CA0F5B">
        <w:rPr>
          <w:noProof/>
          <w:sz w:val="18"/>
          <w:szCs w:val="18"/>
          <w:lang w:val="en-GB" w:bidi="ar-SA"/>
        </w:rPr>
        <w:drawing>
          <wp:inline distT="0" distB="0" distL="0" distR="0" wp14:anchorId="465A7ECB" wp14:editId="6388ECC9">
            <wp:extent cx="4171071" cy="1449180"/>
            <wp:effectExtent l="0" t="0" r="1270" b="0"/>
            <wp:docPr id="740334967" name="Picture 1"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34967" name="Picture 1" descr="A picture containing screenshot, text, diagram, colorfulness&#10;&#10;Description automatically generated"/>
                    <pic:cNvPicPr/>
                  </pic:nvPicPr>
                  <pic:blipFill>
                    <a:blip r:embed="rId12"/>
                    <a:stretch>
                      <a:fillRect/>
                    </a:stretch>
                  </pic:blipFill>
                  <pic:spPr>
                    <a:xfrm>
                      <a:off x="0" y="0"/>
                      <a:ext cx="4205274" cy="1461063"/>
                    </a:xfrm>
                    <a:prstGeom prst="rect">
                      <a:avLst/>
                    </a:prstGeom>
                  </pic:spPr>
                </pic:pic>
              </a:graphicData>
            </a:graphic>
          </wp:inline>
        </w:drawing>
      </w:r>
    </w:p>
    <w:p w14:paraId="79564675" w14:textId="6CC73180" w:rsidR="00CA0F5B" w:rsidRDefault="00CA0F5B" w:rsidP="00C0604C">
      <w:pPr>
        <w:rPr>
          <w:sz w:val="18"/>
          <w:szCs w:val="18"/>
          <w:lang w:val="en-GB" w:bidi="ar-SA"/>
        </w:rPr>
      </w:pPr>
      <w:r>
        <w:rPr>
          <w:sz w:val="18"/>
          <w:szCs w:val="18"/>
          <w:lang w:val="en-GB" w:bidi="ar-SA"/>
        </w:rPr>
        <w:t xml:space="preserve">Question 7, I asked how many years the individual has been playing games, this was so I could support experienced players and non-experienced players. By doing this, I can </w:t>
      </w:r>
      <w:r w:rsidR="00C4215C">
        <w:rPr>
          <w:sz w:val="18"/>
          <w:szCs w:val="18"/>
          <w:lang w:val="en-GB" w:bidi="ar-SA"/>
        </w:rPr>
        <w:t>consider</w:t>
      </w:r>
      <w:r>
        <w:rPr>
          <w:sz w:val="18"/>
          <w:szCs w:val="18"/>
          <w:lang w:val="en-GB" w:bidi="ar-SA"/>
        </w:rPr>
        <w:t xml:space="preserve"> what a new player wants and experienced players need.</w:t>
      </w:r>
    </w:p>
    <w:p w14:paraId="4ECF3FCC" w14:textId="598E735D" w:rsidR="00FD6559" w:rsidRDefault="00AB550B" w:rsidP="00C0604C">
      <w:pPr>
        <w:rPr>
          <w:sz w:val="18"/>
          <w:szCs w:val="18"/>
          <w:lang w:val="en-GB" w:bidi="ar-SA"/>
        </w:rPr>
      </w:pPr>
      <w:r>
        <w:rPr>
          <w:sz w:val="18"/>
          <w:szCs w:val="18"/>
          <w:lang w:val="en-GB" w:bidi="ar-SA"/>
        </w:rPr>
        <w:t xml:space="preserve">Skipped over question 8 since </w:t>
      </w:r>
      <w:r w:rsidR="00C4215C">
        <w:rPr>
          <w:sz w:val="18"/>
          <w:szCs w:val="18"/>
          <w:lang w:val="en-GB" w:bidi="ar-SA"/>
        </w:rPr>
        <w:t>it’s</w:t>
      </w:r>
      <w:r>
        <w:rPr>
          <w:sz w:val="18"/>
          <w:szCs w:val="18"/>
          <w:lang w:val="en-GB" w:bidi="ar-SA"/>
        </w:rPr>
        <w:t xml:space="preserve"> not related to the topic.</w:t>
      </w:r>
    </w:p>
    <w:p w14:paraId="04577201" w14:textId="4668FB48" w:rsidR="00AB550B" w:rsidRDefault="00AB550B" w:rsidP="00C0604C">
      <w:pPr>
        <w:rPr>
          <w:sz w:val="18"/>
          <w:szCs w:val="18"/>
          <w:lang w:val="en-GB" w:bidi="ar-SA"/>
        </w:rPr>
      </w:pPr>
      <w:r w:rsidRPr="00AB550B">
        <w:rPr>
          <w:noProof/>
          <w:sz w:val="18"/>
          <w:szCs w:val="18"/>
          <w:lang w:val="en-GB" w:bidi="ar-SA"/>
        </w:rPr>
        <w:drawing>
          <wp:inline distT="0" distB="0" distL="0" distR="0" wp14:anchorId="447CE1D5" wp14:editId="57DB3157">
            <wp:extent cx="4149969" cy="1847534"/>
            <wp:effectExtent l="0" t="0" r="3175" b="635"/>
            <wp:docPr id="1689417082" name="Picture 1"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17082" name="Picture 1" descr="A picture containing text, screenshot, colorfulness, diagram&#10;&#10;Description automatically generated"/>
                    <pic:cNvPicPr/>
                  </pic:nvPicPr>
                  <pic:blipFill>
                    <a:blip r:embed="rId13"/>
                    <a:stretch>
                      <a:fillRect/>
                    </a:stretch>
                  </pic:blipFill>
                  <pic:spPr>
                    <a:xfrm>
                      <a:off x="0" y="0"/>
                      <a:ext cx="4185850" cy="1863508"/>
                    </a:xfrm>
                    <a:prstGeom prst="rect">
                      <a:avLst/>
                    </a:prstGeom>
                  </pic:spPr>
                </pic:pic>
              </a:graphicData>
            </a:graphic>
          </wp:inline>
        </w:drawing>
      </w:r>
    </w:p>
    <w:p w14:paraId="28874583" w14:textId="5139448F" w:rsidR="00AB550B" w:rsidRDefault="00AB550B" w:rsidP="00C0604C">
      <w:pPr>
        <w:rPr>
          <w:sz w:val="18"/>
          <w:szCs w:val="18"/>
          <w:lang w:val="en-GB" w:bidi="ar-SA"/>
        </w:rPr>
      </w:pPr>
      <w:r>
        <w:rPr>
          <w:sz w:val="18"/>
          <w:szCs w:val="18"/>
          <w:lang w:val="en-GB" w:bidi="ar-SA"/>
        </w:rPr>
        <w:t xml:space="preserve">For question 9, </w:t>
      </w:r>
      <w:r w:rsidR="00875A9B">
        <w:rPr>
          <w:sz w:val="18"/>
          <w:szCs w:val="18"/>
          <w:lang w:val="en-GB" w:bidi="ar-SA"/>
        </w:rPr>
        <w:t>I asked what genres people played</w:t>
      </w:r>
      <w:r w:rsidR="004276B7">
        <w:rPr>
          <w:sz w:val="18"/>
          <w:szCs w:val="18"/>
          <w:lang w:val="en-GB" w:bidi="ar-SA"/>
        </w:rPr>
        <w:t>. From the group of individuals, they seem to have favoured Action more over anything. Since my idea is of a stealth/puzzle mix it seems it may be at a disadvantage within this group, so to make sure it is still favoured I will make sure that there is a healthy amount of action. Not enough to change the core idea of the game but enough that the game is appealing to a wider audience.</w:t>
      </w:r>
    </w:p>
    <w:p w14:paraId="23CA7338" w14:textId="7046EC6C" w:rsidR="00283E60" w:rsidRDefault="00AF0B8A" w:rsidP="00C0604C">
      <w:pPr>
        <w:rPr>
          <w:sz w:val="18"/>
          <w:szCs w:val="18"/>
          <w:lang w:val="en-GB" w:bidi="ar-SA"/>
        </w:rPr>
      </w:pPr>
      <w:r w:rsidRPr="00AF0B8A">
        <w:rPr>
          <w:noProof/>
          <w:sz w:val="18"/>
          <w:szCs w:val="18"/>
          <w:lang w:val="en-GB" w:bidi="ar-SA"/>
        </w:rPr>
        <w:lastRenderedPageBreak/>
        <w:drawing>
          <wp:inline distT="0" distB="0" distL="0" distR="0" wp14:anchorId="6BE8E105" wp14:editId="44FB8C7D">
            <wp:extent cx="4197090" cy="2468929"/>
            <wp:effectExtent l="0" t="0" r="0" b="7620"/>
            <wp:docPr id="125336451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4510" name="Picture 1" descr="A screenshot of a computer&#10;&#10;Description automatically generated with low confidence"/>
                    <pic:cNvPicPr/>
                  </pic:nvPicPr>
                  <pic:blipFill>
                    <a:blip r:embed="rId14"/>
                    <a:stretch>
                      <a:fillRect/>
                    </a:stretch>
                  </pic:blipFill>
                  <pic:spPr>
                    <a:xfrm>
                      <a:off x="0" y="0"/>
                      <a:ext cx="4210103" cy="2476584"/>
                    </a:xfrm>
                    <a:prstGeom prst="rect">
                      <a:avLst/>
                    </a:prstGeom>
                  </pic:spPr>
                </pic:pic>
              </a:graphicData>
            </a:graphic>
          </wp:inline>
        </w:drawing>
      </w:r>
    </w:p>
    <w:p w14:paraId="14F93BD0" w14:textId="1793A255" w:rsidR="00AF0B8A" w:rsidRDefault="00AF0B8A" w:rsidP="00C0604C">
      <w:pPr>
        <w:rPr>
          <w:sz w:val="18"/>
          <w:szCs w:val="18"/>
          <w:lang w:val="en-GB" w:bidi="ar-SA"/>
        </w:rPr>
      </w:pPr>
      <w:r>
        <w:rPr>
          <w:sz w:val="18"/>
          <w:szCs w:val="18"/>
          <w:lang w:val="en-GB" w:bidi="ar-SA"/>
        </w:rPr>
        <w:t xml:space="preserve">For Question 10, I asked a rather simple question, I didn’t really mind all too much about the answers, and since it was simple it led to mostly simple answers such as the most common answer being “fun”. </w:t>
      </w:r>
      <w:r w:rsidR="00161715">
        <w:rPr>
          <w:sz w:val="18"/>
          <w:szCs w:val="18"/>
          <w:lang w:val="en-GB" w:bidi="ar-SA"/>
        </w:rPr>
        <w:t>However,</w:t>
      </w:r>
      <w:r>
        <w:rPr>
          <w:sz w:val="18"/>
          <w:szCs w:val="18"/>
          <w:lang w:val="en-GB" w:bidi="ar-SA"/>
        </w:rPr>
        <w:t xml:space="preserve"> the individuals that did answer with more detail have saved me some research since they have provided features and what genre they relate to. With this knowledge I can sway the genre of my game by introducing some of the features these individuals have pointed out to be enjoyable.</w:t>
      </w:r>
    </w:p>
    <w:p w14:paraId="34F404F4" w14:textId="05F2C209" w:rsidR="00331332" w:rsidRDefault="00331332" w:rsidP="00C0604C">
      <w:pPr>
        <w:rPr>
          <w:sz w:val="22"/>
          <w:szCs w:val="22"/>
          <w:lang w:val="en-GB" w:bidi="ar-SA"/>
        </w:rPr>
      </w:pPr>
      <w:r w:rsidRPr="00331332">
        <w:rPr>
          <w:sz w:val="22"/>
          <w:szCs w:val="22"/>
          <w:lang w:val="en-GB" w:bidi="ar-SA"/>
        </w:rPr>
        <w:t>Skipping 11 since it is similar to 10 and didn’t get too much useable content.</w:t>
      </w:r>
    </w:p>
    <w:p w14:paraId="27BDA09D" w14:textId="7F7257B4" w:rsidR="00331332" w:rsidRDefault="00331332" w:rsidP="00C0604C">
      <w:pPr>
        <w:rPr>
          <w:sz w:val="22"/>
          <w:szCs w:val="22"/>
          <w:lang w:val="en-GB" w:bidi="ar-SA"/>
        </w:rPr>
      </w:pPr>
      <w:r w:rsidRPr="00331332">
        <w:rPr>
          <w:noProof/>
          <w:sz w:val="22"/>
          <w:szCs w:val="22"/>
          <w:lang w:val="en-GB" w:bidi="ar-SA"/>
        </w:rPr>
        <w:drawing>
          <wp:inline distT="0" distB="0" distL="0" distR="0" wp14:anchorId="609B8F32" wp14:editId="3CC36E90">
            <wp:extent cx="4290646" cy="1363289"/>
            <wp:effectExtent l="0" t="0" r="0" b="8890"/>
            <wp:docPr id="11725717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71770" name="Picture 1" descr="A picture containing text, screenshot, font, line&#10;&#10;Description automatically generated"/>
                    <pic:cNvPicPr/>
                  </pic:nvPicPr>
                  <pic:blipFill>
                    <a:blip r:embed="rId15"/>
                    <a:stretch>
                      <a:fillRect/>
                    </a:stretch>
                  </pic:blipFill>
                  <pic:spPr>
                    <a:xfrm>
                      <a:off x="0" y="0"/>
                      <a:ext cx="4321260" cy="1373016"/>
                    </a:xfrm>
                    <a:prstGeom prst="rect">
                      <a:avLst/>
                    </a:prstGeom>
                  </pic:spPr>
                </pic:pic>
              </a:graphicData>
            </a:graphic>
          </wp:inline>
        </w:drawing>
      </w:r>
    </w:p>
    <w:p w14:paraId="721D8C46" w14:textId="3A421386" w:rsidR="00331332" w:rsidRDefault="00331332" w:rsidP="00C0604C">
      <w:pPr>
        <w:rPr>
          <w:lang w:val="en-GB" w:bidi="ar-SA"/>
        </w:rPr>
      </w:pPr>
      <w:r>
        <w:rPr>
          <w:lang w:val="en-GB" w:bidi="ar-SA"/>
        </w:rPr>
        <w:t>For question 12, I asked the user to rate a selection of features in order of importance to the players experience. This allows me to prioritize during development in order to get what the player wants done sooner with more detail. It seems that the majority believe that the story in a game is most important to the user experience, however because I am making the game, I think I might only make an outline of the story and if I have time at the end, I will fluff out the story. I was a bit surprised to see character customization above lighting but it seems that choosing the characters appearance is important for some people.</w:t>
      </w:r>
    </w:p>
    <w:p w14:paraId="6D6D3C64" w14:textId="77777777" w:rsidR="007119B3" w:rsidRDefault="00FA0211" w:rsidP="00C0604C">
      <w:pPr>
        <w:rPr>
          <w:lang w:val="en-GB" w:bidi="ar-SA"/>
        </w:rPr>
      </w:pPr>
      <w:r w:rsidRPr="00FA0211">
        <w:rPr>
          <w:noProof/>
          <w:lang w:val="en-GB" w:bidi="ar-SA"/>
        </w:rPr>
        <w:lastRenderedPageBreak/>
        <w:drawing>
          <wp:inline distT="0" distB="0" distL="0" distR="0" wp14:anchorId="0C61B636" wp14:editId="495F6A9A">
            <wp:extent cx="4171071" cy="2557009"/>
            <wp:effectExtent l="0" t="0" r="1270" b="0"/>
            <wp:docPr id="17269546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54675" name="Picture 1" descr="A screenshot of a computer&#10;&#10;Description automatically generated with medium confidence"/>
                    <pic:cNvPicPr/>
                  </pic:nvPicPr>
                  <pic:blipFill>
                    <a:blip r:embed="rId16"/>
                    <a:stretch>
                      <a:fillRect/>
                    </a:stretch>
                  </pic:blipFill>
                  <pic:spPr>
                    <a:xfrm>
                      <a:off x="0" y="0"/>
                      <a:ext cx="4194755" cy="2571528"/>
                    </a:xfrm>
                    <a:prstGeom prst="rect">
                      <a:avLst/>
                    </a:prstGeom>
                  </pic:spPr>
                </pic:pic>
              </a:graphicData>
            </a:graphic>
          </wp:inline>
        </w:drawing>
      </w:r>
    </w:p>
    <w:p w14:paraId="0CF98257" w14:textId="6C896178" w:rsidR="00FA0211" w:rsidRDefault="00FA0211" w:rsidP="00C0604C">
      <w:pPr>
        <w:rPr>
          <w:lang w:val="en-GB" w:bidi="ar-SA"/>
        </w:rPr>
      </w:pPr>
      <w:r>
        <w:rPr>
          <w:lang w:val="en-GB" w:bidi="ar-SA"/>
        </w:rPr>
        <w:t>Question 13 is similar to 10, it wasn’t too much of an important question, only there to potentially save some time researching in the future</w:t>
      </w:r>
      <w:r w:rsidR="005D49C3">
        <w:rPr>
          <w:lang w:val="en-GB" w:bidi="ar-SA"/>
        </w:rPr>
        <w:t>.</w:t>
      </w:r>
      <w:r w:rsidR="0050596A">
        <w:rPr>
          <w:lang w:val="en-GB" w:bidi="ar-SA"/>
        </w:rPr>
        <w:t xml:space="preserve"> A common theme with this question is the detail of the environment, despite my game idea being 2.5D (looks 3D but mechanics are 2D) I do want to add more detail but that will be second to getting it </w:t>
      </w:r>
      <w:r w:rsidR="00B54ECD">
        <w:rPr>
          <w:lang w:val="en-GB" w:bidi="ar-SA"/>
        </w:rPr>
        <w:t xml:space="preserve">to </w:t>
      </w:r>
      <w:r w:rsidR="0050596A">
        <w:rPr>
          <w:lang w:val="en-GB" w:bidi="ar-SA"/>
        </w:rPr>
        <w:t>wor</w:t>
      </w:r>
      <w:r w:rsidR="00B54ECD">
        <w:rPr>
          <w:lang w:val="en-GB" w:bidi="ar-SA"/>
        </w:rPr>
        <w:t>k</w:t>
      </w:r>
      <w:r w:rsidR="0050596A">
        <w:rPr>
          <w:lang w:val="en-GB" w:bidi="ar-SA"/>
        </w:rPr>
        <w:t>.</w:t>
      </w:r>
    </w:p>
    <w:p w14:paraId="502E5333" w14:textId="6390A340" w:rsidR="00A13713" w:rsidRDefault="00384C00" w:rsidP="00C0604C">
      <w:pPr>
        <w:rPr>
          <w:lang w:val="en-GB" w:bidi="ar-SA"/>
        </w:rPr>
      </w:pPr>
      <w:r w:rsidRPr="00384C00">
        <w:rPr>
          <w:noProof/>
          <w:lang w:val="en-GB" w:bidi="ar-SA"/>
        </w:rPr>
        <w:drawing>
          <wp:inline distT="0" distB="0" distL="0" distR="0" wp14:anchorId="3ED3ABB0" wp14:editId="4D1DE064">
            <wp:extent cx="4072597" cy="1076454"/>
            <wp:effectExtent l="0" t="0" r="4445" b="9525"/>
            <wp:docPr id="278002573"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02573" name="Picture 1" descr="A picture containing text, font, line, screenshot&#10;&#10;Description automatically generated"/>
                    <pic:cNvPicPr/>
                  </pic:nvPicPr>
                  <pic:blipFill>
                    <a:blip r:embed="rId17"/>
                    <a:stretch>
                      <a:fillRect/>
                    </a:stretch>
                  </pic:blipFill>
                  <pic:spPr>
                    <a:xfrm>
                      <a:off x="0" y="0"/>
                      <a:ext cx="4172977" cy="1102986"/>
                    </a:xfrm>
                    <a:prstGeom prst="rect">
                      <a:avLst/>
                    </a:prstGeom>
                  </pic:spPr>
                </pic:pic>
              </a:graphicData>
            </a:graphic>
          </wp:inline>
        </w:drawing>
      </w:r>
    </w:p>
    <w:p w14:paraId="02E829E9" w14:textId="12BC213E" w:rsidR="00384C00" w:rsidRDefault="00384C00" w:rsidP="00C0604C">
      <w:pPr>
        <w:rPr>
          <w:lang w:val="en-GB" w:bidi="ar-SA"/>
        </w:rPr>
      </w:pPr>
      <w:r>
        <w:rPr>
          <w:lang w:val="en-GB" w:bidi="ar-SA"/>
        </w:rPr>
        <w:t>For Question 14, I did a similar thing to 12 and asked users to choose what they prefer and why (why is Question 15), most people seem to like Pre-made worlds for the reason that more detail can be put into them, in 2</w:t>
      </w:r>
      <w:r w:rsidRPr="00384C00">
        <w:rPr>
          <w:vertAlign w:val="superscript"/>
          <w:lang w:val="en-GB" w:bidi="ar-SA"/>
        </w:rPr>
        <w:t>nd</w:t>
      </w:r>
      <w:r>
        <w:rPr>
          <w:lang w:val="en-GB" w:bidi="ar-SA"/>
        </w:rPr>
        <w:t xml:space="preserve"> was procedural worlds where the environment around the player is never the same across saves</w:t>
      </w:r>
      <w:r w:rsidR="00445807">
        <w:rPr>
          <w:lang w:val="en-GB" w:bidi="ar-SA"/>
        </w:rPr>
        <w:t xml:space="preserve"> and generates procedurally. </w:t>
      </w:r>
      <w:r w:rsidR="0030483C">
        <w:rPr>
          <w:lang w:val="en-GB" w:bidi="ar-SA"/>
        </w:rPr>
        <w:t>Some people still liked user designed content, such as levels in super Mario maker, but it isn’t voted as good as the other 2.</w:t>
      </w:r>
      <w:r w:rsidR="005464AC">
        <w:rPr>
          <w:lang w:val="en-GB" w:bidi="ar-SA"/>
        </w:rPr>
        <w:t xml:space="preserve"> For my game </w:t>
      </w:r>
      <w:r w:rsidR="000370AA">
        <w:rPr>
          <w:lang w:val="en-GB" w:bidi="ar-SA"/>
        </w:rPr>
        <w:t>I’m</w:t>
      </w:r>
      <w:r w:rsidR="005464AC">
        <w:rPr>
          <w:lang w:val="en-GB" w:bidi="ar-SA"/>
        </w:rPr>
        <w:t xml:space="preserve"> thinking of making procedurally generated levels. </w:t>
      </w:r>
      <w:r w:rsidR="005C4BB9">
        <w:rPr>
          <w:lang w:val="en-GB" w:bidi="ar-SA"/>
        </w:rPr>
        <w:t>However,</w:t>
      </w:r>
      <w:r w:rsidR="005464AC">
        <w:rPr>
          <w:lang w:val="en-GB" w:bidi="ar-SA"/>
        </w:rPr>
        <w:t xml:space="preserve"> I may have some puzzles created by hand as a sort of tutorial</w:t>
      </w:r>
      <w:r w:rsidR="002A0B64">
        <w:rPr>
          <w:lang w:val="en-GB" w:bidi="ar-SA"/>
        </w:rPr>
        <w:t>, so its fairer for new players.</w:t>
      </w:r>
    </w:p>
    <w:p w14:paraId="68F65D04" w14:textId="39F60AD0" w:rsidR="00BD429E" w:rsidRDefault="001B15CF" w:rsidP="00C0604C">
      <w:pPr>
        <w:rPr>
          <w:lang w:val="en-GB" w:bidi="ar-SA"/>
        </w:rPr>
      </w:pPr>
      <w:r>
        <w:rPr>
          <w:lang w:val="en-GB" w:bidi="ar-SA"/>
        </w:rPr>
        <w:t>The last question (No.16) was just asking if anyone had anything else to a</w:t>
      </w:r>
      <w:r w:rsidR="008256CD">
        <w:rPr>
          <w:lang w:val="en-GB" w:bidi="ar-SA"/>
        </w:rPr>
        <w:t>d</w:t>
      </w:r>
      <w:r>
        <w:rPr>
          <w:lang w:val="en-GB" w:bidi="ar-SA"/>
        </w:rPr>
        <w:t>d. This question only brought 1 valuable answer and that was to potentially add a secret ending, or an achievement like system. This will encourage players to keep playing the game and give them goals to achieve as sometimes, games without goals can get repetitive and lose interest.</w:t>
      </w:r>
    </w:p>
    <w:p w14:paraId="63D382E0" w14:textId="77777777" w:rsidR="00633E02" w:rsidRPr="00331332" w:rsidRDefault="00633E02" w:rsidP="00C0604C">
      <w:pPr>
        <w:rPr>
          <w:lang w:val="en-GB" w:bidi="ar-SA"/>
        </w:rPr>
      </w:pPr>
    </w:p>
    <w:p w14:paraId="3D42FB35" w14:textId="7CCF8BEC" w:rsidR="00FF3486" w:rsidRDefault="00EF3B4A" w:rsidP="003D09BB">
      <w:pPr>
        <w:rPr>
          <w:lang w:val="en-GB" w:bidi="ar-SA"/>
        </w:rPr>
      </w:pPr>
      <w:r w:rsidRPr="00FF3486">
        <w:rPr>
          <w:lang w:val="en-GB" w:bidi="ar-SA"/>
        </w:rPr>
        <w:t xml:space="preserve">Games like my project idea already exist, such as </w:t>
      </w:r>
      <w:r w:rsidR="00777804" w:rsidRPr="00FF3486">
        <w:rPr>
          <w:lang w:val="en-GB" w:bidi="ar-SA"/>
        </w:rPr>
        <w:t>“</w:t>
      </w:r>
      <w:r w:rsidRPr="00FF3486">
        <w:rPr>
          <w:lang w:val="en-GB" w:bidi="ar-SA"/>
        </w:rPr>
        <w:t>Hogwarts Legacy</w:t>
      </w:r>
      <w:r w:rsidR="00777804" w:rsidRPr="00FF3486">
        <w:rPr>
          <w:lang w:val="en-GB" w:bidi="ar-SA"/>
        </w:rPr>
        <w:t>”</w:t>
      </w:r>
      <w:r w:rsidRPr="00FF3486">
        <w:rPr>
          <w:lang w:val="en-GB" w:bidi="ar-SA"/>
        </w:rPr>
        <w:t xml:space="preserve"> which contains trials</w:t>
      </w:r>
      <w:r w:rsidR="00B17F3D" w:rsidRPr="00FF3486">
        <w:rPr>
          <w:lang w:val="en-GB" w:bidi="ar-SA"/>
        </w:rPr>
        <w:t xml:space="preserve"> for the player.</w:t>
      </w:r>
      <w:r w:rsidRPr="00FF3486">
        <w:rPr>
          <w:lang w:val="en-GB" w:bidi="ar-SA"/>
        </w:rPr>
        <w:t xml:space="preserve"> These trials are similar to my idea in the fact that they are a sort of dungeon that contains enemies and puzzles which rewards the player, it is also similar to </w:t>
      </w:r>
      <w:r w:rsidR="00A970B4" w:rsidRPr="00FF3486">
        <w:rPr>
          <w:lang w:val="en-GB" w:bidi="ar-SA"/>
        </w:rPr>
        <w:t>“Dungeon and Puzzles”(2021) in which the character goes through dungeons and has to complete puzzles to advance further</w:t>
      </w:r>
      <w:r w:rsidR="00FE093C">
        <w:rPr>
          <w:lang w:val="en-GB" w:bidi="ar-SA"/>
        </w:rPr>
        <w:t>, there is also the game “Binding Of Isaac” which is the most like my game idea.</w:t>
      </w:r>
    </w:p>
    <w:p w14:paraId="35F1AF59" w14:textId="77777777" w:rsidR="004C0C37" w:rsidRDefault="004C0C37" w:rsidP="009B3866">
      <w:pPr>
        <w:rPr>
          <w:lang w:val="en-GB" w:bidi="ar-SA"/>
        </w:rPr>
      </w:pPr>
    </w:p>
    <w:p w14:paraId="2F02D3CC" w14:textId="55534299" w:rsidR="004C0C37" w:rsidRPr="004C0C37" w:rsidRDefault="004C0C37" w:rsidP="009B3866">
      <w:pPr>
        <w:rPr>
          <w:b/>
          <w:bCs/>
          <w:u w:val="single"/>
          <w:lang w:val="en-GB" w:bidi="ar-SA"/>
        </w:rPr>
      </w:pPr>
      <w:r w:rsidRPr="004C0C37">
        <w:rPr>
          <w:b/>
          <w:bCs/>
          <w:noProof/>
          <w:u w:val="single"/>
        </w:rPr>
        <w:drawing>
          <wp:anchor distT="0" distB="0" distL="114300" distR="114300" simplePos="0" relativeHeight="251661312" behindDoc="0" locked="0" layoutInCell="1" allowOverlap="1" wp14:anchorId="1C5A30C2" wp14:editId="08DD0C7D">
            <wp:simplePos x="0" y="0"/>
            <wp:positionH relativeFrom="margin">
              <wp:align>left</wp:align>
            </wp:positionH>
            <wp:positionV relativeFrom="paragraph">
              <wp:posOffset>10013</wp:posOffset>
            </wp:positionV>
            <wp:extent cx="1554480" cy="869950"/>
            <wp:effectExtent l="0" t="0" r="7620" b="6350"/>
            <wp:wrapSquare wrapText="bothSides"/>
            <wp:docPr id="1" name="Picture 1" descr="How to Solve Charles Rookwood's Trial Puzzle in Hogwarts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olve Charles Rookwood's Trial Puzzle in Hogwarts Legac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4480" cy="869950"/>
                    </a:xfrm>
                    <a:prstGeom prst="rect">
                      <a:avLst/>
                    </a:prstGeom>
                    <a:noFill/>
                    <a:ln>
                      <a:noFill/>
                    </a:ln>
                  </pic:spPr>
                </pic:pic>
              </a:graphicData>
            </a:graphic>
          </wp:anchor>
        </w:drawing>
      </w:r>
      <w:r w:rsidRPr="004C0C37">
        <w:rPr>
          <w:b/>
          <w:bCs/>
          <w:u w:val="single"/>
          <w:lang w:val="en-GB" w:bidi="ar-SA"/>
        </w:rPr>
        <w:t>Overview:</w:t>
      </w:r>
    </w:p>
    <w:p w14:paraId="55448BFA" w14:textId="2BC5FA07" w:rsidR="00F85733" w:rsidRDefault="00134F2B" w:rsidP="009B3866">
      <w:pPr>
        <w:rPr>
          <w:lang w:val="en-GB" w:bidi="ar-SA"/>
        </w:rPr>
      </w:pPr>
      <w:r>
        <w:rPr>
          <w:lang w:val="en-GB" w:bidi="ar-SA"/>
        </w:rPr>
        <w:t xml:space="preserve">In Hogwarts Legacy </w:t>
      </w:r>
      <w:r w:rsidR="00B429C1">
        <w:rPr>
          <w:lang w:val="en-GB" w:bidi="ar-SA"/>
        </w:rPr>
        <w:t>,</w:t>
      </w:r>
      <w:r>
        <w:rPr>
          <w:lang w:val="en-GB" w:bidi="ar-SA"/>
        </w:rPr>
        <w:t xml:space="preserve">the user can go through trials to progress in the game, </w:t>
      </w:r>
      <w:r w:rsidR="007E66AB">
        <w:rPr>
          <w:lang w:val="en-GB" w:bidi="ar-SA"/>
        </w:rPr>
        <w:t xml:space="preserve">there are 4 trials, one for each “Keeper” in the game. These trials consist of some small puzzles and fighting enemies. </w:t>
      </w:r>
      <w:r w:rsidR="00F85733">
        <w:rPr>
          <w:lang w:val="en-GB" w:bidi="ar-SA"/>
        </w:rPr>
        <w:t xml:space="preserve">From my knowledge there is a boss at the end of every trial, these bosses usually have a lot of health and have attacks that forces  the player to either dodge or perform some sort of mechanic to avoid damage. These boss battles are usually quite difficult and don’t offer too much reward but progress in the main quest line. </w:t>
      </w:r>
    </w:p>
    <w:p w14:paraId="44B35A72" w14:textId="52C89A80" w:rsidR="00F85733" w:rsidRDefault="00F85733" w:rsidP="009B3866">
      <w:pPr>
        <w:rPr>
          <w:lang w:val="en-GB" w:bidi="ar-SA"/>
        </w:rPr>
      </w:pPr>
      <w:r>
        <w:rPr>
          <w:lang w:val="en-GB" w:bidi="ar-SA"/>
        </w:rPr>
        <w:t xml:space="preserve">The player experience while going through these trials is usually to prepare </w:t>
      </w:r>
      <w:r w:rsidR="004C0C37">
        <w:rPr>
          <w:lang w:val="en-GB" w:bidi="ar-SA"/>
        </w:rPr>
        <w:t>beforehand</w:t>
      </w:r>
      <w:r>
        <w:rPr>
          <w:lang w:val="en-GB" w:bidi="ar-SA"/>
        </w:rPr>
        <w:t xml:space="preserve"> by gathering health potions, so they can regain health while in battle, and slowly but smoothly progress through the trial, completing puzzles and killing enemies gaining various items throughout their journey</w:t>
      </w:r>
      <w:r w:rsidR="00C768E3">
        <w:rPr>
          <w:lang w:val="en-GB" w:bidi="ar-SA"/>
        </w:rPr>
        <w:t>, this experience continues up and until the boss battle at the end where it is much more difficult, if the player dies during the battle they respawn just before the battle so they can try again.</w:t>
      </w:r>
      <w:r w:rsidR="00943D7C">
        <w:rPr>
          <w:lang w:val="en-GB" w:bidi="ar-SA"/>
        </w:rPr>
        <w:t xml:space="preserve"> The player will continually attempt to kill the boss before finally leaving the trial victorious. </w:t>
      </w:r>
    </w:p>
    <w:p w14:paraId="7DD2BA78" w14:textId="28FB866E" w:rsidR="004C0C37" w:rsidRPr="004C0C37" w:rsidRDefault="004C0C37" w:rsidP="009B3866">
      <w:pPr>
        <w:rPr>
          <w:b/>
          <w:bCs/>
          <w:u w:val="single"/>
          <w:lang w:val="en-GB" w:bidi="ar-SA"/>
        </w:rPr>
      </w:pPr>
      <w:r w:rsidRPr="004C0C37">
        <w:rPr>
          <w:b/>
          <w:bCs/>
          <w:u w:val="single"/>
          <w:lang w:val="en-GB" w:bidi="ar-SA"/>
        </w:rPr>
        <w:t>Relevance To My Project:</w:t>
      </w:r>
    </w:p>
    <w:p w14:paraId="502283A0" w14:textId="6C51A157" w:rsidR="00943D7C" w:rsidRDefault="00943D7C" w:rsidP="009B3866">
      <w:pPr>
        <w:rPr>
          <w:lang w:val="en-GB" w:bidi="ar-SA"/>
        </w:rPr>
      </w:pPr>
      <w:r>
        <w:rPr>
          <w:lang w:val="en-GB" w:bidi="ar-SA"/>
        </w:rPr>
        <w:t xml:space="preserve">In my </w:t>
      </w:r>
      <w:r w:rsidR="004C0C37">
        <w:rPr>
          <w:lang w:val="en-GB" w:bidi="ar-SA"/>
        </w:rPr>
        <w:t>project</w:t>
      </w:r>
      <w:r>
        <w:rPr>
          <w:lang w:val="en-GB" w:bidi="ar-SA"/>
        </w:rPr>
        <w:t>, I</w:t>
      </w:r>
      <w:r w:rsidR="004C0C37">
        <w:rPr>
          <w:lang w:val="en-GB" w:bidi="ar-SA"/>
        </w:rPr>
        <w:t xml:space="preserve"> plan</w:t>
      </w:r>
      <w:r>
        <w:rPr>
          <w:lang w:val="en-GB" w:bidi="ar-SA"/>
        </w:rPr>
        <w:t xml:space="preserve"> to avoid some of these mechanics but adopt others. I like the aspect of while progressing through the trial the player can complete side-puzzles to gain extra items or experience points towards a quest or skill, all the while killing enemies and unlocking more  rooms. </w:t>
      </w:r>
      <w:r w:rsidR="00C4215C">
        <w:rPr>
          <w:lang w:val="en-GB" w:bidi="ar-SA"/>
        </w:rPr>
        <w:t>I,</w:t>
      </w:r>
      <w:r>
        <w:rPr>
          <w:lang w:val="en-GB" w:bidi="ar-SA"/>
        </w:rPr>
        <w:t xml:space="preserve"> however, do not like the aspect of only being able to leave by either aborting the quest or completing it fully. I would like to have a system so that the player can leave the trial/dungeon at the end of any room, however leaving will have a drawback on final rewards and quests. I would also like to give the player the ability to abandon the boss fight and leave the dungeon if it is too hard.</w:t>
      </w:r>
    </w:p>
    <w:p w14:paraId="377169BD" w14:textId="6793C501" w:rsidR="0035216B" w:rsidRDefault="0004448B" w:rsidP="009B3866">
      <w:pPr>
        <w:rPr>
          <w:lang w:val="en-GB" w:bidi="ar-SA"/>
        </w:rPr>
      </w:pPr>
      <w:r>
        <w:rPr>
          <w:lang w:val="en-GB" w:bidi="ar-SA"/>
        </w:rPr>
        <w:t>Overall, Hogwarts Legacy is a good game and has some great features that I wish to include in my project, but it also contains some</w:t>
      </w:r>
      <w:r w:rsidR="00C22D17">
        <w:rPr>
          <w:lang w:val="en-GB" w:bidi="ar-SA"/>
        </w:rPr>
        <w:t xml:space="preserve"> </w:t>
      </w:r>
      <w:r w:rsidR="00BE4531">
        <w:rPr>
          <w:lang w:val="en-GB" w:bidi="ar-SA"/>
        </w:rPr>
        <w:t>features that I would like to avoid since they increase difficulty for not too much reward.</w:t>
      </w:r>
    </w:p>
    <w:p w14:paraId="6C741A6D" w14:textId="3E463AC8" w:rsidR="001F0572" w:rsidRPr="001F0572" w:rsidRDefault="001F0572" w:rsidP="009B3866">
      <w:pPr>
        <w:rPr>
          <w:b/>
          <w:bCs/>
          <w:u w:val="single"/>
          <w:lang w:val="en-GB" w:bidi="ar-SA"/>
        </w:rPr>
      </w:pPr>
      <w:r w:rsidRPr="001F0572">
        <w:rPr>
          <w:b/>
          <w:bCs/>
          <w:noProof/>
          <w:u w:val="single"/>
        </w:rPr>
        <w:drawing>
          <wp:anchor distT="0" distB="0" distL="114300" distR="114300" simplePos="0" relativeHeight="251662336" behindDoc="0" locked="0" layoutInCell="1" allowOverlap="1" wp14:anchorId="6D6245CE" wp14:editId="2E4240D1">
            <wp:simplePos x="0" y="0"/>
            <wp:positionH relativeFrom="margin">
              <wp:align>left</wp:align>
            </wp:positionH>
            <wp:positionV relativeFrom="paragraph">
              <wp:posOffset>2931</wp:posOffset>
            </wp:positionV>
            <wp:extent cx="1610360" cy="901700"/>
            <wp:effectExtent l="0" t="0" r="8890" b="0"/>
            <wp:wrapSquare wrapText="bothSides"/>
            <wp:docPr id="2" name="Picture 2" descr="Dungeon and Puzzle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geon and Puzzles on Ste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0360" cy="90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0572">
        <w:rPr>
          <w:b/>
          <w:bCs/>
          <w:u w:val="single"/>
          <w:lang w:val="en-GB" w:bidi="ar-SA"/>
        </w:rPr>
        <w:t>Overview:</w:t>
      </w:r>
    </w:p>
    <w:p w14:paraId="77A7216A" w14:textId="52B6D64E" w:rsidR="00C0604C" w:rsidRDefault="009C5064" w:rsidP="009B3866">
      <w:pPr>
        <w:rPr>
          <w:lang w:val="en-GB"/>
        </w:rPr>
      </w:pPr>
      <w:r>
        <w:rPr>
          <w:lang w:val="en-GB" w:bidi="ar-SA"/>
        </w:rPr>
        <w:t>In Dungeons and Puzzles</w:t>
      </w:r>
      <w:r w:rsidR="00C4215C">
        <w:rPr>
          <w:lang w:val="en-GB" w:bidi="ar-SA"/>
        </w:rPr>
        <w:t xml:space="preserve">, on each level there is a puzzle that the user has to complete that allows access to the next level, the player can challenge themselves to  make the least amount of moves by thinking logically about the puzzle. </w:t>
      </w:r>
      <w:r w:rsidR="00C4215C">
        <w:rPr>
          <w:lang w:val="en-GB"/>
        </w:rPr>
        <w:t xml:space="preserve">The user </w:t>
      </w:r>
      <w:r w:rsidR="00C4215C" w:rsidRPr="00C4215C">
        <w:rPr>
          <w:lang w:val="en-GB"/>
        </w:rPr>
        <w:t xml:space="preserve">can use a sword to attack monsters, or a bow and an arrow to destroy enemies from afar. </w:t>
      </w:r>
      <w:r w:rsidR="00C4215C">
        <w:rPr>
          <w:lang w:val="en-GB"/>
        </w:rPr>
        <w:t>They can also push</w:t>
      </w:r>
      <w:r w:rsidR="00C4215C" w:rsidRPr="00C4215C">
        <w:rPr>
          <w:lang w:val="en-GB"/>
        </w:rPr>
        <w:t xml:space="preserve"> obstacles back with a shield and pull the monsters with a pair of gloves</w:t>
      </w:r>
      <w:r w:rsidR="00C4215C">
        <w:rPr>
          <w:lang w:val="en-GB"/>
        </w:rPr>
        <w:t xml:space="preserve"> that can be picked up if on a level</w:t>
      </w:r>
      <w:r w:rsidR="00C4215C" w:rsidRPr="00C4215C">
        <w:rPr>
          <w:lang w:val="en-GB"/>
        </w:rPr>
        <w:t>.</w:t>
      </w:r>
    </w:p>
    <w:p w14:paraId="28464716" w14:textId="5A735AED" w:rsidR="00F726D3" w:rsidRDefault="00C4215C" w:rsidP="009B3866">
      <w:pPr>
        <w:rPr>
          <w:lang w:val="en-GB"/>
        </w:rPr>
      </w:pPr>
      <w:r>
        <w:rPr>
          <w:lang w:val="en-GB"/>
        </w:rPr>
        <w:t>The dungeon has 150 hand-crafte</w:t>
      </w:r>
      <w:r w:rsidR="001F0572">
        <w:rPr>
          <w:lang w:val="en-GB"/>
        </w:rPr>
        <w:t>d</w:t>
      </w:r>
      <w:r>
        <w:rPr>
          <w:lang w:val="en-GB"/>
        </w:rPr>
        <w:t xml:space="preserve"> levels to complete, that the player can go through and attempt to complete and optimise their approach. </w:t>
      </w:r>
      <w:r w:rsidR="00F726D3">
        <w:rPr>
          <w:lang w:val="en-GB"/>
        </w:rPr>
        <w:t>It also has nice top-down pixel art that give the illusion of a 3D environment with mechanics being 2D in nature. For my project I wish to replicate this type of art and have similar mechanics.</w:t>
      </w:r>
    </w:p>
    <w:p w14:paraId="33147FC0" w14:textId="279CE21C" w:rsidR="00DA2118" w:rsidRPr="00DA2118" w:rsidRDefault="00DA2118" w:rsidP="009B3866">
      <w:pPr>
        <w:rPr>
          <w:b/>
          <w:bCs/>
          <w:u w:val="single"/>
          <w:lang w:val="en-GB"/>
        </w:rPr>
      </w:pPr>
      <w:r>
        <w:rPr>
          <w:b/>
          <w:bCs/>
          <w:u w:val="single"/>
          <w:lang w:val="en-GB"/>
        </w:rPr>
        <w:t>Relevance To My Project:</w:t>
      </w:r>
    </w:p>
    <w:p w14:paraId="016479CE" w14:textId="517D9F74" w:rsidR="00225346" w:rsidRDefault="00F726D3" w:rsidP="005A69F4">
      <w:pPr>
        <w:rPr>
          <w:lang w:val="en-GB"/>
        </w:rPr>
      </w:pPr>
      <w:r>
        <w:rPr>
          <w:lang w:val="en-GB"/>
        </w:rPr>
        <w:t>In my project, I wish to have a similar approach to this, where the player can progress through levels in a dungeon completing puzzles and killing enemie</w:t>
      </w:r>
      <w:r w:rsidR="005A69F4">
        <w:rPr>
          <w:lang w:val="en-GB"/>
        </w:rPr>
        <w:t>s</w:t>
      </w:r>
      <w:r w:rsidR="00F611CF">
        <w:rPr>
          <w:lang w:val="en-GB"/>
        </w:rPr>
        <w:t>, but I want it so the player can move freely throughout the level and</w:t>
      </w:r>
      <w:r w:rsidR="00225346">
        <w:rPr>
          <w:lang w:val="en-GB"/>
        </w:rPr>
        <w:t xml:space="preserve"> have it so</w:t>
      </w:r>
      <w:r w:rsidR="00F611CF">
        <w:rPr>
          <w:lang w:val="en-GB"/>
        </w:rPr>
        <w:t xml:space="preserve"> movement doesn’t use a tile system</w:t>
      </w:r>
      <w:r w:rsidR="00890835">
        <w:rPr>
          <w:lang w:val="en-GB"/>
        </w:rPr>
        <w:t>, but the environment</w:t>
      </w:r>
      <w:r w:rsidR="00225346">
        <w:rPr>
          <w:lang w:val="en-GB"/>
        </w:rPr>
        <w:t xml:space="preserve"> </w:t>
      </w:r>
      <w:r w:rsidR="00890835">
        <w:rPr>
          <w:lang w:val="en-GB"/>
        </w:rPr>
        <w:t>will</w:t>
      </w:r>
      <w:r w:rsidR="00551D10">
        <w:rPr>
          <w:lang w:val="en-GB"/>
        </w:rPr>
        <w:t xml:space="preserve"> use a </w:t>
      </w:r>
      <w:r w:rsidR="00741E10">
        <w:rPr>
          <w:lang w:val="en-GB"/>
        </w:rPr>
        <w:t>tile-based</w:t>
      </w:r>
      <w:r w:rsidR="00551D10">
        <w:rPr>
          <w:lang w:val="en-GB"/>
        </w:rPr>
        <w:t xml:space="preserve"> system for generation and collision.</w:t>
      </w:r>
    </w:p>
    <w:p w14:paraId="3AF2E07C" w14:textId="2119BBDB" w:rsidR="008A3EA4" w:rsidRPr="008A3EA4" w:rsidRDefault="00741E10" w:rsidP="005A69F4">
      <w:pPr>
        <w:rPr>
          <w:b/>
          <w:bCs/>
          <w:u w:val="single"/>
          <w:lang w:val="en-GB"/>
        </w:rPr>
      </w:pPr>
      <w:r>
        <w:rPr>
          <w:noProof/>
        </w:rPr>
        <w:lastRenderedPageBreak/>
        <w:drawing>
          <wp:anchor distT="0" distB="0" distL="114300" distR="114300" simplePos="0" relativeHeight="251663360" behindDoc="0" locked="0" layoutInCell="1" allowOverlap="1" wp14:anchorId="356792C5" wp14:editId="4C8A7CE7">
            <wp:simplePos x="0" y="0"/>
            <wp:positionH relativeFrom="column">
              <wp:posOffset>0</wp:posOffset>
            </wp:positionH>
            <wp:positionV relativeFrom="paragraph">
              <wp:posOffset>0</wp:posOffset>
            </wp:positionV>
            <wp:extent cx="1726538" cy="807720"/>
            <wp:effectExtent l="0" t="0" r="7620" b="0"/>
            <wp:wrapSquare wrapText="bothSides"/>
            <wp:docPr id="2100939107" name="Picture 1" descr="A picture containing text, animation, screenshot, fi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9107" name="Picture 1" descr="A picture containing text, animation, screenshot, fic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6538" cy="807720"/>
                    </a:xfrm>
                    <a:prstGeom prst="rect">
                      <a:avLst/>
                    </a:prstGeom>
                    <a:noFill/>
                    <a:ln>
                      <a:noFill/>
                    </a:ln>
                  </pic:spPr>
                </pic:pic>
              </a:graphicData>
            </a:graphic>
          </wp:anchor>
        </w:drawing>
      </w:r>
      <w:r>
        <w:rPr>
          <w:lang w:val="en-GB"/>
        </w:rPr>
        <w:t xml:space="preserve"> </w:t>
      </w:r>
      <w:r w:rsidR="008A3EA4" w:rsidRPr="008A3EA4">
        <w:rPr>
          <w:b/>
          <w:bCs/>
          <w:u w:val="single"/>
          <w:lang w:val="en-GB"/>
        </w:rPr>
        <w:t>Overview:</w:t>
      </w:r>
    </w:p>
    <w:p w14:paraId="09653C7C" w14:textId="4012DD2C" w:rsidR="00741E10" w:rsidRDefault="008A3EA4" w:rsidP="00FF3486">
      <w:pPr>
        <w:rPr>
          <w:lang w:val="en-GB"/>
        </w:rPr>
      </w:pPr>
      <w:bookmarkStart w:id="2" w:name="_Toc242857918"/>
      <w:bookmarkStart w:id="3" w:name="_Toc452555019"/>
      <w:r>
        <w:rPr>
          <w:lang w:val="en-GB"/>
        </w:rPr>
        <w:t>The Binding Of Isaac is a roguelike game inspired by the biblical story of Isaac</w:t>
      </w:r>
      <w:r w:rsidR="005B68E6">
        <w:rPr>
          <w:lang w:val="en-GB"/>
        </w:rPr>
        <w:t xml:space="preserve">, it is a 2D top-down dungeon crawler game. </w:t>
      </w:r>
    </w:p>
    <w:p w14:paraId="7B69D363" w14:textId="15C0D41D" w:rsidR="008A3EA4" w:rsidRDefault="008A3EA4" w:rsidP="00FF3486">
      <w:pPr>
        <w:rPr>
          <w:lang w:val="en-GB"/>
        </w:rPr>
      </w:pPr>
      <w:r>
        <w:rPr>
          <w:lang w:val="en-GB"/>
        </w:rPr>
        <w:t xml:space="preserve">The player controls Isaac, or one of seven other unlockable characters, throughout a procedurally generated dungeon in his mother’s basement. The combat system is real-time meaning that the player and enemy don’t have to wait to attack and can do so at any point. </w:t>
      </w:r>
      <w:r w:rsidR="00CE37DB">
        <w:rPr>
          <w:lang w:val="en-GB"/>
        </w:rPr>
        <w:t>The player can move throughout the dungeon collecting items, power-ups and fighting enemies</w:t>
      </w:r>
      <w:r w:rsidR="00224AE3">
        <w:rPr>
          <w:lang w:val="en-GB"/>
        </w:rPr>
        <w:t>. The goal is to defeat all of the monster bosses and eventually Isaac’s mother</w:t>
      </w:r>
      <w:r w:rsidR="006A2C8F">
        <w:rPr>
          <w:lang w:val="en-GB"/>
        </w:rPr>
        <w:t>.</w:t>
      </w:r>
      <w:r w:rsidR="005B68E6">
        <w:rPr>
          <w:lang w:val="en-GB"/>
        </w:rPr>
        <w:t xml:space="preserve"> </w:t>
      </w:r>
    </w:p>
    <w:p w14:paraId="17D3D387" w14:textId="50C0B31F" w:rsidR="005B68E6" w:rsidRDefault="005B68E6" w:rsidP="00FF3486">
      <w:pPr>
        <w:rPr>
          <w:lang w:val="en-GB"/>
        </w:rPr>
      </w:pPr>
      <w:r>
        <w:rPr>
          <w:lang w:val="en-GB"/>
        </w:rPr>
        <w:t>When playing the game if the player dies, then it is a permanent death, meaning they will lose that playthrough and won’t be able to play as that character (No respawning)</w:t>
      </w:r>
      <w:r w:rsidR="002D2C9D">
        <w:rPr>
          <w:lang w:val="en-GB"/>
        </w:rPr>
        <w:t>.</w:t>
      </w:r>
    </w:p>
    <w:p w14:paraId="0A155BC2" w14:textId="7AFDC460" w:rsidR="002D2C9D" w:rsidRPr="00331820" w:rsidRDefault="002D2C9D" w:rsidP="00FF3486">
      <w:pPr>
        <w:rPr>
          <w:b/>
          <w:bCs/>
          <w:u w:val="single"/>
          <w:lang w:val="en-GB"/>
        </w:rPr>
      </w:pPr>
      <w:r>
        <w:rPr>
          <w:b/>
          <w:bCs/>
          <w:u w:val="single"/>
          <w:lang w:val="en-GB"/>
        </w:rPr>
        <w:t>Relevance To My Project:</w:t>
      </w:r>
    </w:p>
    <w:p w14:paraId="69BB7D78" w14:textId="21E5EC30" w:rsidR="003449C5" w:rsidRDefault="00CA49DC" w:rsidP="00FF3486">
      <w:r>
        <w:t>This game has a lot of features that I plan to have in my project such as levels that the player will progress through, and in “The Binding of Isaac” the rooms once cleared of enemies, will stay cleared and the player can go backwards through the dungeon. In my project I want to make it so that once a player completes a room and leaves it the puzzle will either reset or monsters reform, but will deactivate, meaning that the player can walk past and go backwards and won’t have to worry about refighting them again, but they will still be there, this could be used in the story later.</w:t>
      </w:r>
    </w:p>
    <w:p w14:paraId="54DEF738" w14:textId="031CF3F6" w:rsidR="00CA49DC" w:rsidRDefault="00CA49DC" w:rsidP="00FF3486">
      <w:r>
        <w:t xml:space="preserve">In my project, I also want to have multiple dungeons that the player can go through and complete or fail, that may change in some way once the player finishes them, such as reforming, a new room appearing, a room disappearing, a theme </w:t>
      </w:r>
      <w:r w:rsidR="00161A08">
        <w:t>shifts</w:t>
      </w:r>
      <w:r>
        <w:t xml:space="preserve"> inside of the dungeon, new enemies etc. This will make the player want to redo completed dungeons in the </w:t>
      </w:r>
      <w:r w:rsidR="00161A08">
        <w:t>future.</w:t>
      </w:r>
      <w:r>
        <w:t xml:space="preserve"> </w:t>
      </w:r>
    </w:p>
    <w:p w14:paraId="605F9308" w14:textId="77777777" w:rsidR="000D2CBB" w:rsidRPr="00FF3486" w:rsidRDefault="000D2CBB" w:rsidP="000D2CBB">
      <w:pPr>
        <w:pStyle w:val="Heading2"/>
        <w:rPr>
          <w:lang w:val="en-GB" w:bidi="ar-SA"/>
        </w:rPr>
      </w:pPr>
      <w:r w:rsidRPr="00FF3486">
        <w:rPr>
          <w:lang w:val="en-GB" w:bidi="ar-SA"/>
        </w:rPr>
        <w:t>Essential Features</w:t>
      </w:r>
    </w:p>
    <w:p w14:paraId="4D989683" w14:textId="64E9A2A4" w:rsidR="000D2CBB" w:rsidRPr="00FF3486" w:rsidRDefault="000D2CBB" w:rsidP="000D2CBB">
      <w:pPr>
        <w:rPr>
          <w:lang w:val="en-GB" w:bidi="ar-SA"/>
        </w:rPr>
      </w:pPr>
      <w:r w:rsidRPr="00FF3486">
        <w:rPr>
          <w:lang w:val="en-GB" w:bidi="ar-SA"/>
        </w:rPr>
        <w:t>For my game I have some features in mind that need to be in the project in order for me to count it as a success.</w:t>
      </w:r>
    </w:p>
    <w:p w14:paraId="7AD1DEDC" w14:textId="4BD27BF1" w:rsidR="000D2CBB" w:rsidRPr="00F74B98" w:rsidRDefault="000D2CBB" w:rsidP="00FF3486">
      <w:pPr>
        <w:rPr>
          <w:lang w:val="en-GB" w:bidi="ar-SA"/>
        </w:rPr>
      </w:pPr>
      <w:r w:rsidRPr="00FF3486">
        <w:rPr>
          <w:lang w:val="en-GB" w:bidi="ar-SA"/>
        </w:rPr>
        <w:t>For my game I want it to have good lighting whether through ray-casting or some other method, this light will be able to cast shadows which could be used to sneak around as an extra mechani</w:t>
      </w:r>
      <w:r>
        <w:rPr>
          <w:lang w:val="en-GB" w:bidi="ar-SA"/>
        </w:rPr>
        <w:t>c…</w:t>
      </w:r>
    </w:p>
    <w:p w14:paraId="1B4F1F37" w14:textId="5C2DCF58" w:rsidR="00741E10" w:rsidRDefault="005C2B81" w:rsidP="005C2B81">
      <w:pPr>
        <w:pStyle w:val="Heading2"/>
      </w:pPr>
      <w:r>
        <w:t>Limitations</w:t>
      </w:r>
    </w:p>
    <w:p w14:paraId="7825904D" w14:textId="0437171B" w:rsidR="005C2B81" w:rsidRDefault="005C2B81" w:rsidP="005C2B81">
      <w:r>
        <w:t>During the design and implementation of my project there will be limitations I may encounter.</w:t>
      </w:r>
    </w:p>
    <w:p w14:paraId="2D033E58" w14:textId="08E0FB58" w:rsidR="00C058D1" w:rsidRPr="005C2B81" w:rsidRDefault="005C2B81" w:rsidP="005C2B81">
      <w:r>
        <w:t xml:space="preserve">For my project, I have chosen python, and while python is a good language because of its readability and easy to use, it does come with limitations that may affect the performance of my project. Python is known to be relatively slow when compared to other languages. I will have to work around this by making my project as streamlined as possible. It can also be quite heavy in memory, so I will have to try limit how much memory it uses, I could approach this by, for example, when you go into another room it will have a short loading screen where it removes the previous room from memory and writes it </w:t>
      </w:r>
      <w:r w:rsidR="007301D6">
        <w:t xml:space="preserve">to storage, it can then load the next room and have the loading screen end. The loading screen could also be an animation of their character walking down a corridor or something similar so it looks less like a loading screen and more like a nice cutscene, however I will put a </w:t>
      </w:r>
      <w:r w:rsidR="00267351">
        <w:t>symbol,</w:t>
      </w:r>
      <w:r w:rsidR="007301D6">
        <w:t xml:space="preserve"> so the player won’t close the game while its doing this.</w:t>
      </w:r>
      <w:r w:rsidR="00C16F61">
        <w:t xml:space="preserve"> I could use multiple threads to achieve this, one to update the screen and some others to load the models, generate the dungeon and another to generate the lighting</w:t>
      </w:r>
      <w:r w:rsidR="00C058D1">
        <w:t>.</w:t>
      </w:r>
    </w:p>
    <w:p w14:paraId="0C6ABCAF" w14:textId="371F5F1F" w:rsidR="00741E10" w:rsidRDefault="00751E80" w:rsidP="00751E80">
      <w:pPr>
        <w:pStyle w:val="Heading2"/>
      </w:pPr>
      <w:r>
        <w:lastRenderedPageBreak/>
        <w:t>Solution Requirements</w:t>
      </w:r>
    </w:p>
    <w:p w14:paraId="514CEE06" w14:textId="77777777" w:rsidR="006D1F5E" w:rsidRDefault="00751E80" w:rsidP="00FF3486">
      <w:r>
        <w:t xml:space="preserve">For my final solution, I want to have a game that can be played multiple times, has multiple save files so that player can create new saves, delete/overwrite old saves, and load saves. </w:t>
      </w:r>
      <w:r w:rsidR="002E1E79">
        <w:t xml:space="preserve">The game must be enjoyable, look good, and be fully functional. I want it to have an item collection system with gear and weapons, that can be collected and potentially upgraded. I want there to be a sense of progression which can be shown by collected items/weapons but also potentially have achievements. </w:t>
      </w:r>
    </w:p>
    <w:p w14:paraId="07D9BC5D" w14:textId="77777777" w:rsidR="00E170D1" w:rsidRDefault="006D1F5E" w:rsidP="00FF3486">
      <w:r>
        <w:t xml:space="preserve">I want at minimum, there to be a generation system for the dungeons that can be fully explored. Having a world generation system outside of dungeons is </w:t>
      </w:r>
      <w:r w:rsidR="00172EA0">
        <w:t>optional and low in the list of things I need done, it may be a feature added after the project is done.</w:t>
      </w:r>
    </w:p>
    <w:p w14:paraId="610A708F" w14:textId="53E1606C" w:rsidR="00DB7C69" w:rsidRDefault="00E170D1" w:rsidP="00FF3486">
      <w:r>
        <w:t xml:space="preserve">Each dungeon must have multiple rooms where the player can fight and solve </w:t>
      </w:r>
      <w:r w:rsidR="00F32DC7">
        <w:t>puzzles;</w:t>
      </w:r>
      <w:r>
        <w:t xml:space="preserve"> the rooms must also change to reflect the player and slowly ramp up in difficulty if </w:t>
      </w:r>
      <w:r w:rsidR="00DB7C69">
        <w:t>it’s</w:t>
      </w:r>
      <w:r>
        <w:t xml:space="preserve"> too easy for the player.</w:t>
      </w:r>
    </w:p>
    <w:p w14:paraId="736AAE90" w14:textId="077804C7" w:rsidR="00AC4BE9" w:rsidRDefault="00AC4BE9" w:rsidP="00FF3486">
      <w:r>
        <w:t xml:space="preserve">The game must have user friendly menus and a title screen that shows off the </w:t>
      </w:r>
      <w:r w:rsidR="00652679">
        <w:t>users</w:t>
      </w:r>
      <w:r>
        <w:t xml:space="preserve"> past achievements and gives new players info/help on the game such as mechanics, controls and </w:t>
      </w:r>
      <w:r w:rsidR="00D02969">
        <w:t>maybe access to a wiki</w:t>
      </w:r>
      <w:r w:rsidR="005917FC">
        <w:t>.</w:t>
      </w:r>
    </w:p>
    <w:p w14:paraId="772BF5F0" w14:textId="77777777" w:rsidR="000F5E2A" w:rsidRPr="00F32DC7" w:rsidRDefault="000F5E2A" w:rsidP="00FF3486"/>
    <w:p w14:paraId="41A9AC73" w14:textId="4483CDF1" w:rsidR="005364A7" w:rsidRDefault="005A634C" w:rsidP="000C300A">
      <w:pPr>
        <w:pStyle w:val="Heading1"/>
      </w:pPr>
      <w:r w:rsidRPr="00FF3486">
        <w:t xml:space="preserve">B. </w:t>
      </w:r>
      <w:r w:rsidR="00840501" w:rsidRPr="00FF3486">
        <w:t>Design</w:t>
      </w:r>
      <w:bookmarkEnd w:id="2"/>
      <w:bookmarkEnd w:id="3"/>
    </w:p>
    <w:p w14:paraId="34D17C56" w14:textId="77777777" w:rsidR="00892188" w:rsidRDefault="00892188" w:rsidP="00892188">
      <w:pPr>
        <w:pStyle w:val="Heading2"/>
        <w:spacing w:before="0"/>
        <w:rPr>
          <w:sz w:val="24"/>
        </w:rPr>
      </w:pPr>
      <w:bookmarkStart w:id="4" w:name="_Toc482336853"/>
      <w:r>
        <w:rPr>
          <w:sz w:val="24"/>
          <w:szCs w:val="28"/>
        </w:rPr>
        <w:t>Decompose</w:t>
      </w:r>
      <w:r>
        <w:rPr>
          <w:sz w:val="24"/>
        </w:rPr>
        <w:t xml:space="preserve"> Problem</w:t>
      </w:r>
      <w:bookmarkEnd w:id="4"/>
    </w:p>
    <w:p w14:paraId="77465E95" w14:textId="3FEC3EFC" w:rsidR="00892188" w:rsidRDefault="00880CEB" w:rsidP="00880CEB">
      <w:pPr>
        <w:spacing w:before="0" w:after="0"/>
      </w:pPr>
      <w:r>
        <w:t xml:space="preserve">My programs design can be </w:t>
      </w:r>
      <w:r w:rsidR="00437448">
        <w:t>broken down into smaller categories, such as:</w:t>
      </w:r>
    </w:p>
    <w:p w14:paraId="11B34168" w14:textId="1C134239" w:rsidR="002B4D54" w:rsidRDefault="002B4D54" w:rsidP="002B4D54">
      <w:pPr>
        <w:spacing w:before="0" w:after="0"/>
        <w:rPr>
          <w:b/>
          <w:bCs/>
          <w:u w:val="single"/>
        </w:rPr>
      </w:pPr>
      <w:r>
        <w:tab/>
      </w:r>
      <w:r>
        <w:rPr>
          <w:b/>
          <w:bCs/>
          <w:u w:val="single"/>
        </w:rPr>
        <w:t>User Interface:</w:t>
      </w:r>
    </w:p>
    <w:p w14:paraId="1E4A8189" w14:textId="157C0315" w:rsidR="002B4D54" w:rsidRDefault="002B4D54" w:rsidP="002B4D54">
      <w:pPr>
        <w:spacing w:before="0" w:after="0"/>
      </w:pPr>
      <w:r>
        <w:tab/>
      </w:r>
      <w:r>
        <w:tab/>
        <w:t>Such as the games Main Menu, Health, Inventory, Stamina etc.</w:t>
      </w:r>
    </w:p>
    <w:p w14:paraId="74CE63CB" w14:textId="131688A4" w:rsidR="002B4D54" w:rsidRDefault="002B4D54" w:rsidP="002B4D54">
      <w:pPr>
        <w:spacing w:before="0" w:after="0"/>
      </w:pPr>
      <w:r>
        <w:tab/>
      </w:r>
      <w:r>
        <w:tab/>
        <w:t>The user interface is highly important because it gives key information to the player.</w:t>
      </w:r>
    </w:p>
    <w:p w14:paraId="32FB6137" w14:textId="1434A48C" w:rsidR="002B4D54" w:rsidRDefault="002B4D54" w:rsidP="002B4D54">
      <w:pPr>
        <w:spacing w:before="0" w:after="0"/>
      </w:pPr>
      <w:r>
        <w:tab/>
      </w:r>
      <w:r>
        <w:tab/>
        <w:t xml:space="preserve">Without the User interface, the gameplay would be </w:t>
      </w:r>
      <w:r w:rsidR="0040338D">
        <w:t>horrible,</w:t>
      </w:r>
      <w:r>
        <w:t xml:space="preserve"> and it would be near impossible to</w:t>
      </w:r>
    </w:p>
    <w:p w14:paraId="18956E3E" w14:textId="08475102" w:rsidR="002B4D54" w:rsidRDefault="002B4D54" w:rsidP="002B4D54">
      <w:pPr>
        <w:spacing w:before="0" w:after="0"/>
        <w:ind w:left="720" w:firstLine="720"/>
      </w:pPr>
      <w:r>
        <w:t>navigate the game with some sort of ease.</w:t>
      </w:r>
    </w:p>
    <w:p w14:paraId="4D4241AD" w14:textId="75EE0FF7" w:rsidR="00103091" w:rsidRDefault="00103091" w:rsidP="00103091">
      <w:pPr>
        <w:spacing w:before="0" w:after="0"/>
      </w:pPr>
      <w:r>
        <w:tab/>
      </w:r>
      <w:r>
        <w:rPr>
          <w:b/>
          <w:bCs/>
          <w:u w:val="single"/>
        </w:rPr>
        <w:t>Dungeon Generation:</w:t>
      </w:r>
    </w:p>
    <w:p w14:paraId="2012A098" w14:textId="77777777" w:rsidR="00103091" w:rsidRDefault="00103091" w:rsidP="00103091">
      <w:pPr>
        <w:spacing w:before="0" w:after="0"/>
      </w:pPr>
      <w:r>
        <w:tab/>
      </w:r>
      <w:r>
        <w:tab/>
        <w:t>The games dungeon generation is highly important because it decides the difficulty of the game,</w:t>
      </w:r>
    </w:p>
    <w:p w14:paraId="72AAE1EA" w14:textId="53807516" w:rsidR="00103091" w:rsidRDefault="00103091" w:rsidP="00103091">
      <w:pPr>
        <w:spacing w:before="0" w:after="0"/>
        <w:ind w:left="720" w:firstLine="720"/>
      </w:pPr>
      <w:r>
        <w:t>as well as how “nice” the game feels to play.</w:t>
      </w:r>
    </w:p>
    <w:p w14:paraId="09CA4844" w14:textId="13F885A9" w:rsidR="00103091" w:rsidRDefault="00103091" w:rsidP="009A52BF">
      <w:pPr>
        <w:spacing w:before="0" w:after="0"/>
        <w:ind w:left="1440"/>
      </w:pPr>
      <w:r>
        <w:t xml:space="preserve">If the dungeon </w:t>
      </w:r>
      <w:r w:rsidR="004E2401">
        <w:t>is generated</w:t>
      </w:r>
      <w:r>
        <w:t xml:space="preserve"> in a </w:t>
      </w:r>
      <w:r w:rsidR="0040338D">
        <w:t>line,</w:t>
      </w:r>
      <w:r>
        <w:t xml:space="preserve"> then the game would feel repetitive with a limited sense of exploration, however with good dungeon generation, the player will have choices of where to explore</w:t>
      </w:r>
      <w:r w:rsidR="004E2401">
        <w:t>.</w:t>
      </w:r>
    </w:p>
    <w:p w14:paraId="63EB4832" w14:textId="1FC477BD" w:rsidR="004E2401" w:rsidRDefault="004E2401" w:rsidP="004E2401">
      <w:pPr>
        <w:spacing w:before="0" w:after="0"/>
        <w:rPr>
          <w:b/>
          <w:bCs/>
          <w:u w:val="single"/>
        </w:rPr>
      </w:pPr>
      <w:r>
        <w:tab/>
      </w:r>
      <w:r w:rsidR="00C03A50">
        <w:rPr>
          <w:b/>
          <w:bCs/>
          <w:u w:val="single"/>
        </w:rPr>
        <w:t>Game Mechanics:</w:t>
      </w:r>
    </w:p>
    <w:p w14:paraId="243A0D21" w14:textId="77777777" w:rsidR="00C01509" w:rsidRDefault="00C03A50" w:rsidP="004E2401">
      <w:pPr>
        <w:spacing w:before="0" w:after="0"/>
      </w:pPr>
      <w:r>
        <w:tab/>
      </w:r>
      <w:r>
        <w:tab/>
        <w:t>The game needs to have good mechanics, meaning enemies have to be hard to push the player,</w:t>
      </w:r>
    </w:p>
    <w:p w14:paraId="6BA045BB" w14:textId="2A5544B8" w:rsidR="00C03A50" w:rsidRDefault="00C03A50" w:rsidP="00C01509">
      <w:pPr>
        <w:spacing w:before="0" w:after="0"/>
        <w:ind w:left="720" w:firstLine="720"/>
      </w:pPr>
      <w:r>
        <w:t>but not too hard that the player will quit.</w:t>
      </w:r>
    </w:p>
    <w:p w14:paraId="60EDA62C" w14:textId="042D69E8" w:rsidR="00C03A50" w:rsidRDefault="00C03A50" w:rsidP="004E2401">
      <w:pPr>
        <w:spacing w:before="0" w:after="0"/>
      </w:pPr>
      <w:r>
        <w:tab/>
      </w:r>
      <w:r>
        <w:tab/>
        <w:t xml:space="preserve">The loot </w:t>
      </w:r>
      <w:r w:rsidR="0040338D">
        <w:t>must</w:t>
      </w:r>
      <w:r>
        <w:t xml:space="preserve"> be good but not too good etc.</w:t>
      </w:r>
    </w:p>
    <w:p w14:paraId="4B159A03" w14:textId="667833FF" w:rsidR="002C1FB0" w:rsidRDefault="002C1FB0" w:rsidP="004E2401">
      <w:pPr>
        <w:spacing w:before="0" w:after="0"/>
      </w:pPr>
      <w:r>
        <w:tab/>
      </w:r>
      <w:r>
        <w:tab/>
      </w:r>
    </w:p>
    <w:p w14:paraId="5D5BFDC6" w14:textId="77777777" w:rsidR="000F788A" w:rsidRDefault="002C1FB0" w:rsidP="004E2401">
      <w:pPr>
        <w:spacing w:before="0" w:after="0"/>
      </w:pPr>
      <w:r>
        <w:tab/>
      </w:r>
      <w:r>
        <w:tab/>
        <w:t>There also needs to be a good feel of progression for the player, I need to make sure that the</w:t>
      </w:r>
    </w:p>
    <w:p w14:paraId="553D3980" w14:textId="00FFE3F9" w:rsidR="002C1FB0" w:rsidRDefault="002C1FB0" w:rsidP="00DA26C5">
      <w:pPr>
        <w:spacing w:before="0" w:after="0"/>
        <w:ind w:left="1440"/>
      </w:pPr>
      <w:r>
        <w:t>game feels like they are consistently progressing, with only a few roadblocks here and there, that the player ca</w:t>
      </w:r>
      <w:r w:rsidR="00DA26C5">
        <w:t xml:space="preserve">n </w:t>
      </w:r>
      <w:r>
        <w:t>work around with time and effort.</w:t>
      </w:r>
    </w:p>
    <w:p w14:paraId="22E9BDD8" w14:textId="3295EE2A" w:rsidR="008B7994" w:rsidRPr="008B7994" w:rsidRDefault="008B7994" w:rsidP="008B7994">
      <w:pPr>
        <w:spacing w:before="0" w:after="0"/>
        <w:rPr>
          <w:b/>
          <w:bCs/>
          <w:u w:val="single"/>
        </w:rPr>
      </w:pPr>
      <w:r>
        <w:tab/>
      </w:r>
    </w:p>
    <w:p w14:paraId="3ED4F8D9" w14:textId="0B5B72B4" w:rsidR="004E2401" w:rsidRPr="00103091" w:rsidRDefault="004E2401" w:rsidP="004E2401">
      <w:pPr>
        <w:spacing w:before="0" w:after="0"/>
      </w:pPr>
      <w:r>
        <w:tab/>
      </w:r>
    </w:p>
    <w:p w14:paraId="0F816D4F" w14:textId="7BCD549F" w:rsidR="005364A7" w:rsidRDefault="005364A7" w:rsidP="005364A7">
      <w:pPr>
        <w:pStyle w:val="Heading2"/>
        <w:rPr>
          <w:lang w:val="en-GB" w:bidi="ar-SA"/>
        </w:rPr>
      </w:pPr>
      <w:r>
        <w:rPr>
          <w:lang w:val="en-GB" w:bidi="ar-SA"/>
        </w:rPr>
        <w:t>user interface</w:t>
      </w:r>
    </w:p>
    <w:p w14:paraId="6408C888" w14:textId="4CF543C1" w:rsidR="005364A7" w:rsidRPr="008259D7" w:rsidRDefault="0050311E" w:rsidP="005364A7">
      <w:pPr>
        <w:rPr>
          <w:b/>
          <w:bCs/>
          <w:sz w:val="28"/>
          <w:szCs w:val="28"/>
          <w:u w:val="single"/>
          <w:lang w:val="en-GB" w:bidi="ar-SA"/>
        </w:rPr>
      </w:pPr>
      <w:r w:rsidRPr="008259D7">
        <w:rPr>
          <w:b/>
          <w:bCs/>
          <w:sz w:val="28"/>
          <w:szCs w:val="28"/>
          <w:u w:val="single"/>
          <w:lang w:val="en-GB" w:bidi="ar-SA"/>
        </w:rPr>
        <w:lastRenderedPageBreak/>
        <w:t>Title Screen</w:t>
      </w:r>
    </w:p>
    <w:p w14:paraId="28EC6B15" w14:textId="26089ADB" w:rsidR="0050311E" w:rsidRDefault="00F537D8" w:rsidP="005364A7">
      <w:pPr>
        <w:rPr>
          <w:lang w:val="en-GB" w:bidi="ar-SA"/>
        </w:rPr>
      </w:pPr>
      <w:r>
        <w:rPr>
          <w:noProof/>
          <w:lang w:val="en-GB" w:bidi="ar-SA"/>
        </w:rPr>
        <w:drawing>
          <wp:inline distT="0" distB="0" distL="0" distR="0" wp14:anchorId="22F44D58" wp14:editId="54D195B9">
            <wp:extent cx="5943600" cy="3340100"/>
            <wp:effectExtent l="0" t="0" r="0" b="0"/>
            <wp:docPr id="160590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4D27B52" w14:textId="77841195" w:rsidR="008259D7" w:rsidRDefault="008259D7" w:rsidP="005364A7">
      <w:pPr>
        <w:rPr>
          <w:lang w:val="en-GB" w:bidi="ar-SA"/>
        </w:rPr>
      </w:pPr>
      <w:r>
        <w:rPr>
          <w:lang w:val="en-GB" w:bidi="ar-SA"/>
        </w:rPr>
        <w:t>For the title screen of my game, I want to have two scrolling columns, one on each side of the screen, that show the players best dungeon runs and achievements throughout</w:t>
      </w:r>
      <w:r w:rsidR="00661410">
        <w:rPr>
          <w:lang w:val="en-GB" w:bidi="ar-SA"/>
        </w:rPr>
        <w:t xml:space="preserve"> their different playthroughs.</w:t>
      </w:r>
    </w:p>
    <w:p w14:paraId="251EEBFD" w14:textId="2801A730" w:rsidR="001034FD" w:rsidRDefault="008A0433" w:rsidP="005364A7">
      <w:pPr>
        <w:rPr>
          <w:lang w:val="en-GB" w:bidi="ar-SA"/>
        </w:rPr>
      </w:pPr>
      <w:r>
        <w:rPr>
          <w:lang w:val="en-GB" w:bidi="ar-SA"/>
        </w:rPr>
        <w:t>I also want to have, in the middle of the screen, the games name which hasn’t been decided yet, which is followed by 5 buttons, which should be New Run, Load Run, Settings, Help and Quit</w:t>
      </w:r>
      <w:r w:rsidR="00ED028B">
        <w:rPr>
          <w:lang w:val="en-GB" w:bidi="ar-SA"/>
        </w:rPr>
        <w:t xml:space="preserve">. </w:t>
      </w:r>
      <w:r w:rsidR="00A04C88">
        <w:rPr>
          <w:lang w:val="en-GB" w:bidi="ar-SA"/>
        </w:rPr>
        <w:t xml:space="preserve">These buttons are rather </w:t>
      </w:r>
      <w:r w:rsidR="001034FD">
        <w:rPr>
          <w:lang w:val="en-GB" w:bidi="ar-SA"/>
        </w:rPr>
        <w:t>self-explanatory</w:t>
      </w:r>
      <w:r w:rsidR="00A04C88">
        <w:rPr>
          <w:lang w:val="en-GB" w:bidi="ar-SA"/>
        </w:rPr>
        <w:t xml:space="preserve">, “New Run” will be used to make a new dungeon run </w:t>
      </w:r>
      <w:r w:rsidR="000177B6">
        <w:rPr>
          <w:lang w:val="en-GB" w:bidi="ar-SA"/>
        </w:rPr>
        <w:t>save</w:t>
      </w:r>
      <w:r w:rsidR="00F24BFF">
        <w:rPr>
          <w:lang w:val="en-GB" w:bidi="ar-SA"/>
        </w:rPr>
        <w:t>, I want to have 5 save slots, this forces users to either play all the way through or overwrite old saves</w:t>
      </w:r>
      <w:r w:rsidR="00D175A1">
        <w:rPr>
          <w:lang w:val="en-GB" w:bidi="ar-SA"/>
        </w:rPr>
        <w:t xml:space="preserve">. </w:t>
      </w:r>
      <w:r w:rsidR="00AA320A">
        <w:rPr>
          <w:lang w:val="en-GB" w:bidi="ar-SA"/>
        </w:rPr>
        <w:t>But I do want to have a sort of ‘archive’ features, where you can save a game save outside of the main menu, so it doesn’t take up one of your slots, and can later be imported back into a slot</w:t>
      </w:r>
      <w:r w:rsidR="005C7877">
        <w:rPr>
          <w:lang w:val="en-GB" w:bidi="ar-SA"/>
        </w:rPr>
        <w:t>.</w:t>
      </w:r>
    </w:p>
    <w:p w14:paraId="226DF7F0" w14:textId="4FA44F44" w:rsidR="001034FD" w:rsidRDefault="001034FD" w:rsidP="005364A7">
      <w:pPr>
        <w:rPr>
          <w:lang w:val="en-GB" w:bidi="ar-SA"/>
        </w:rPr>
      </w:pPr>
      <w:r>
        <w:rPr>
          <w:lang w:val="en-GB" w:bidi="ar-SA"/>
        </w:rPr>
        <w:t xml:space="preserve">The ”Help” button is there for new players, I will make a sort of wiki on how to play the game, base controls, and functionality. </w:t>
      </w:r>
    </w:p>
    <w:p w14:paraId="65A99524" w14:textId="7231653D" w:rsidR="001D1B0F" w:rsidRDefault="001D1B0F" w:rsidP="005364A7">
      <w:pPr>
        <w:rPr>
          <w:lang w:val="en-GB" w:bidi="ar-SA"/>
        </w:rPr>
      </w:pPr>
      <w:r>
        <w:rPr>
          <w:lang w:val="en-GB" w:bidi="ar-SA"/>
        </w:rPr>
        <w:t>This menu is the “title screen” and will appear when you open the game</w:t>
      </w:r>
      <w:r w:rsidR="00BE7C24">
        <w:rPr>
          <w:lang w:val="en-GB" w:bidi="ar-SA"/>
        </w:rPr>
        <w:t xml:space="preserve">, its use is to give the user options and info, but to also gradually lower them into the game, instead of throwing the user into gameplay as soon as they open the program. </w:t>
      </w:r>
    </w:p>
    <w:p w14:paraId="015B842E" w14:textId="56EC7D45" w:rsidR="00B33CDD" w:rsidRDefault="00B33CDD" w:rsidP="005364A7">
      <w:pPr>
        <w:rPr>
          <w:lang w:val="en-GB" w:bidi="ar-SA"/>
        </w:rPr>
      </w:pPr>
      <w:r>
        <w:rPr>
          <w:lang w:val="en-GB" w:bidi="ar-SA"/>
        </w:rPr>
        <w:t>This links to the solution requirements because it is user friendly, due to it being similar to other games but also the difference in features that the user can interact with and the non-functional elements</w:t>
      </w:r>
      <w:r w:rsidR="00577D8E">
        <w:rPr>
          <w:lang w:val="en-GB" w:bidi="ar-SA"/>
        </w:rPr>
        <w:t>.</w:t>
      </w:r>
    </w:p>
    <w:p w14:paraId="4F4A67D3" w14:textId="6D6892C4" w:rsidR="0092748E" w:rsidRPr="00F537D8" w:rsidRDefault="00F537D8" w:rsidP="005364A7">
      <w:pPr>
        <w:rPr>
          <w:b/>
          <w:bCs/>
          <w:u w:val="single"/>
          <w:lang w:val="en-GB" w:bidi="ar-SA"/>
        </w:rPr>
      </w:pPr>
      <w:r>
        <w:rPr>
          <w:b/>
          <w:bCs/>
          <w:u w:val="single"/>
          <w:lang w:val="en-GB" w:bidi="ar-SA"/>
        </w:rPr>
        <w:t>New Run Screen</w:t>
      </w:r>
    </w:p>
    <w:p w14:paraId="52258131" w14:textId="16924E48" w:rsidR="005364A7" w:rsidRDefault="00F537D8" w:rsidP="00332091">
      <w:pPr>
        <w:autoSpaceDE w:val="0"/>
        <w:autoSpaceDN w:val="0"/>
        <w:adjustRightInd w:val="0"/>
        <w:spacing w:before="0" w:after="0" w:line="240" w:lineRule="auto"/>
        <w:rPr>
          <w:rFonts w:cs="Arial"/>
          <w:sz w:val="22"/>
          <w:szCs w:val="22"/>
          <w:lang w:val="en-GB" w:bidi="ar-SA"/>
        </w:rPr>
      </w:pPr>
      <w:r>
        <w:rPr>
          <w:noProof/>
          <w:lang w:val="en-GB" w:bidi="ar-SA"/>
        </w:rPr>
        <w:lastRenderedPageBreak/>
        <w:drawing>
          <wp:inline distT="0" distB="0" distL="0" distR="0" wp14:anchorId="05D1DA14" wp14:editId="79F3CB35">
            <wp:extent cx="5943600" cy="3340100"/>
            <wp:effectExtent l="0" t="0" r="0" b="0"/>
            <wp:docPr id="1855187754" name="Picture 2"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87754" name="Picture 2" descr="A screenshot of a gam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B7A929B" w14:textId="5DCB547B" w:rsidR="00683EE6" w:rsidRDefault="00B65090"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On this screen the player will be able to choose one of the five save slots to create a new game</w:t>
      </w:r>
      <w:r w:rsidR="00682306">
        <w:rPr>
          <w:rFonts w:cs="Arial"/>
          <w:sz w:val="22"/>
          <w:szCs w:val="22"/>
          <w:lang w:val="en-GB" w:bidi="ar-SA"/>
        </w:rPr>
        <w:t>, and if there is already a game saved in the slot you choose you will get a prompt asking if you want to overwrite the save file.</w:t>
      </w:r>
    </w:p>
    <w:p w14:paraId="68768AB6" w14:textId="77777777" w:rsidR="009B693D" w:rsidRDefault="009B693D" w:rsidP="00332091">
      <w:pPr>
        <w:autoSpaceDE w:val="0"/>
        <w:autoSpaceDN w:val="0"/>
        <w:adjustRightInd w:val="0"/>
        <w:spacing w:before="0" w:after="0" w:line="240" w:lineRule="auto"/>
        <w:rPr>
          <w:rFonts w:cs="Arial"/>
          <w:sz w:val="22"/>
          <w:szCs w:val="22"/>
          <w:lang w:val="en-GB" w:bidi="ar-SA"/>
        </w:rPr>
      </w:pPr>
    </w:p>
    <w:p w14:paraId="70E7F0E8" w14:textId="5CD152F4" w:rsidR="009B693D" w:rsidRDefault="009B693D"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links to the solution requirements, because in order for my project to be considered a success I want the user to be able to save progress</w:t>
      </w:r>
      <w:r w:rsidR="00BA425F">
        <w:rPr>
          <w:rFonts w:cs="Arial"/>
          <w:sz w:val="22"/>
          <w:szCs w:val="22"/>
          <w:lang w:val="en-GB" w:bidi="ar-SA"/>
        </w:rPr>
        <w:t>.</w:t>
      </w:r>
    </w:p>
    <w:p w14:paraId="0C604E1B" w14:textId="77777777" w:rsidR="00683EE6" w:rsidRDefault="00683EE6" w:rsidP="00332091">
      <w:pPr>
        <w:autoSpaceDE w:val="0"/>
        <w:autoSpaceDN w:val="0"/>
        <w:adjustRightInd w:val="0"/>
        <w:spacing w:before="0" w:after="0" w:line="240" w:lineRule="auto"/>
        <w:rPr>
          <w:rFonts w:cs="Arial"/>
          <w:sz w:val="22"/>
          <w:szCs w:val="22"/>
          <w:lang w:val="en-GB" w:bidi="ar-SA"/>
        </w:rPr>
      </w:pPr>
    </w:p>
    <w:p w14:paraId="5C51BF75" w14:textId="77777777" w:rsidR="0085140B" w:rsidRDefault="0085140B" w:rsidP="00332091">
      <w:pPr>
        <w:autoSpaceDE w:val="0"/>
        <w:autoSpaceDN w:val="0"/>
        <w:adjustRightInd w:val="0"/>
        <w:spacing w:before="0" w:after="0" w:line="240" w:lineRule="auto"/>
        <w:rPr>
          <w:rFonts w:cs="Arial"/>
          <w:sz w:val="22"/>
          <w:szCs w:val="22"/>
          <w:lang w:val="en-GB" w:bidi="ar-SA"/>
        </w:rPr>
      </w:pPr>
    </w:p>
    <w:p w14:paraId="530AC3C2" w14:textId="1D386A8C" w:rsidR="0085140B" w:rsidRDefault="0085140B"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load run button will be pretty much the same </w:t>
      </w:r>
      <w:r w:rsidR="00B530D9">
        <w:rPr>
          <w:rFonts w:cs="Arial"/>
          <w:sz w:val="22"/>
          <w:szCs w:val="22"/>
          <w:lang w:val="en-GB" w:bidi="ar-SA"/>
        </w:rPr>
        <w:t>screen;</w:t>
      </w:r>
      <w:r>
        <w:rPr>
          <w:rFonts w:cs="Arial"/>
          <w:sz w:val="22"/>
          <w:szCs w:val="22"/>
          <w:lang w:val="en-GB" w:bidi="ar-SA"/>
        </w:rPr>
        <w:t xml:space="preserve"> </w:t>
      </w:r>
      <w:r w:rsidR="00B958A4">
        <w:rPr>
          <w:rFonts w:cs="Arial"/>
          <w:sz w:val="22"/>
          <w:szCs w:val="22"/>
          <w:lang w:val="en-GB" w:bidi="ar-SA"/>
        </w:rPr>
        <w:t>however,</w:t>
      </w:r>
      <w:r>
        <w:rPr>
          <w:rFonts w:cs="Arial"/>
          <w:sz w:val="22"/>
          <w:szCs w:val="22"/>
          <w:lang w:val="en-GB" w:bidi="ar-SA"/>
        </w:rPr>
        <w:t xml:space="preserve"> the title will be “Load Run” and won</w:t>
      </w:r>
      <w:r w:rsidR="00B958A4">
        <w:rPr>
          <w:rFonts w:cs="Arial"/>
          <w:sz w:val="22"/>
          <w:szCs w:val="22"/>
          <w:lang w:val="en-GB" w:bidi="ar-SA"/>
        </w:rPr>
        <w:t>’</w:t>
      </w:r>
      <w:r>
        <w:rPr>
          <w:rFonts w:cs="Arial"/>
          <w:sz w:val="22"/>
          <w:szCs w:val="22"/>
          <w:lang w:val="en-GB" w:bidi="ar-SA"/>
        </w:rPr>
        <w:t xml:space="preserve">t open the game creation menu when you click on a save </w:t>
      </w:r>
      <w:r w:rsidR="0044660A">
        <w:rPr>
          <w:rFonts w:cs="Arial"/>
          <w:sz w:val="22"/>
          <w:szCs w:val="22"/>
          <w:lang w:val="en-GB" w:bidi="ar-SA"/>
        </w:rPr>
        <w:t>slot and</w:t>
      </w:r>
      <w:r>
        <w:rPr>
          <w:rFonts w:cs="Arial"/>
          <w:sz w:val="22"/>
          <w:szCs w:val="22"/>
          <w:lang w:val="en-GB" w:bidi="ar-SA"/>
        </w:rPr>
        <w:t xml:space="preserve"> will instead open it.</w:t>
      </w:r>
    </w:p>
    <w:p w14:paraId="5EFECC0D" w14:textId="77777777" w:rsidR="00FB7B45" w:rsidRDefault="00FB7B45" w:rsidP="00332091">
      <w:pPr>
        <w:autoSpaceDE w:val="0"/>
        <w:autoSpaceDN w:val="0"/>
        <w:adjustRightInd w:val="0"/>
        <w:spacing w:before="0" w:after="0" w:line="240" w:lineRule="auto"/>
        <w:rPr>
          <w:rFonts w:cs="Arial"/>
          <w:sz w:val="22"/>
          <w:szCs w:val="22"/>
          <w:lang w:val="en-GB" w:bidi="ar-SA"/>
        </w:rPr>
      </w:pPr>
    </w:p>
    <w:p w14:paraId="0C4EA1A1" w14:textId="300C4443" w:rsidR="00FB7B45" w:rsidRDefault="00F1508A" w:rsidP="00332091">
      <w:pPr>
        <w:autoSpaceDE w:val="0"/>
        <w:autoSpaceDN w:val="0"/>
        <w:adjustRightInd w:val="0"/>
        <w:spacing w:before="0" w:after="0" w:line="240" w:lineRule="auto"/>
        <w:rPr>
          <w:rFonts w:cs="Arial"/>
          <w:sz w:val="22"/>
          <w:szCs w:val="22"/>
          <w:lang w:val="en-GB" w:bidi="ar-SA"/>
        </w:rPr>
      </w:pPr>
      <w:r>
        <w:rPr>
          <w:noProof/>
        </w:rPr>
        <w:lastRenderedPageBreak/>
        <w:drawing>
          <wp:inline distT="0" distB="0" distL="0" distR="0" wp14:anchorId="38C56033" wp14:editId="34ECFDD2">
            <wp:extent cx="5943600" cy="3342005"/>
            <wp:effectExtent l="0" t="0" r="0" b="0"/>
            <wp:docPr id="1536382010"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2010" name="Picture 6"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C9904F3" w14:textId="77777777" w:rsidR="00D42DB3" w:rsidRDefault="00D42DB3" w:rsidP="00332091">
      <w:pPr>
        <w:autoSpaceDE w:val="0"/>
        <w:autoSpaceDN w:val="0"/>
        <w:adjustRightInd w:val="0"/>
        <w:spacing w:before="0" w:after="0" w:line="240" w:lineRule="auto"/>
        <w:rPr>
          <w:rFonts w:cs="Arial"/>
          <w:sz w:val="22"/>
          <w:szCs w:val="22"/>
          <w:lang w:val="en-GB" w:bidi="ar-SA"/>
        </w:rPr>
      </w:pPr>
    </w:p>
    <w:p w14:paraId="48DEC3E0" w14:textId="1BE8B9B6" w:rsidR="00170364" w:rsidRDefault="00D42DB3"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For my settings menu </w:t>
      </w:r>
      <w:r w:rsidR="00872830">
        <w:rPr>
          <w:rFonts w:cs="Arial"/>
          <w:sz w:val="22"/>
          <w:szCs w:val="22"/>
          <w:lang w:val="en-GB" w:bidi="ar-SA"/>
        </w:rPr>
        <w:t xml:space="preserve">I want three sections, </w:t>
      </w:r>
      <w:r w:rsidR="00170364">
        <w:rPr>
          <w:rFonts w:cs="Arial"/>
          <w:sz w:val="22"/>
          <w:szCs w:val="22"/>
          <w:lang w:val="en-GB" w:bidi="ar-SA"/>
        </w:rPr>
        <w:t xml:space="preserve">the </w:t>
      </w:r>
      <w:r w:rsidR="00751A42">
        <w:rPr>
          <w:rFonts w:cs="Arial"/>
          <w:sz w:val="22"/>
          <w:szCs w:val="22"/>
          <w:lang w:val="en-GB" w:bidi="ar-SA"/>
        </w:rPr>
        <w:t xml:space="preserve">section </w:t>
      </w:r>
      <w:r w:rsidR="00170364">
        <w:rPr>
          <w:rFonts w:cs="Arial"/>
          <w:sz w:val="22"/>
          <w:szCs w:val="22"/>
          <w:lang w:val="en-GB" w:bidi="ar-SA"/>
        </w:rPr>
        <w:t xml:space="preserve">currently selected will be highlighted so that the user can easily tell which one they have currently selected. A lot of different types of software use this type of feature to help the user, and its use is easily picked up on, because of this, no explanation is needed for the user for them to understand </w:t>
      </w:r>
      <w:r w:rsidR="00F92385">
        <w:rPr>
          <w:rFonts w:cs="Arial"/>
          <w:sz w:val="22"/>
          <w:szCs w:val="22"/>
          <w:lang w:val="en-GB" w:bidi="ar-SA"/>
        </w:rPr>
        <w:t>how the menu system works.</w:t>
      </w:r>
    </w:p>
    <w:p w14:paraId="2D2916FE" w14:textId="77777777" w:rsidR="00F92385" w:rsidRDefault="00F92385" w:rsidP="00332091">
      <w:pPr>
        <w:autoSpaceDE w:val="0"/>
        <w:autoSpaceDN w:val="0"/>
        <w:adjustRightInd w:val="0"/>
        <w:spacing w:before="0" w:after="0" w:line="240" w:lineRule="auto"/>
        <w:rPr>
          <w:rFonts w:cs="Arial"/>
          <w:sz w:val="22"/>
          <w:szCs w:val="22"/>
          <w:lang w:val="en-GB" w:bidi="ar-SA"/>
        </w:rPr>
      </w:pPr>
    </w:p>
    <w:p w14:paraId="1E700A66" w14:textId="20D1B28C" w:rsidR="00D42DB3" w:rsidRDefault="00512A4B"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w:t>
      </w:r>
      <w:r w:rsidR="00872830">
        <w:rPr>
          <w:rFonts w:cs="Arial"/>
          <w:sz w:val="22"/>
          <w:szCs w:val="22"/>
          <w:lang w:val="en-GB" w:bidi="ar-SA"/>
        </w:rPr>
        <w:t xml:space="preserve">he first one for </w:t>
      </w:r>
      <w:r w:rsidR="00115084">
        <w:rPr>
          <w:rFonts w:cs="Arial"/>
          <w:sz w:val="22"/>
          <w:szCs w:val="22"/>
          <w:lang w:val="en-GB" w:bidi="ar-SA"/>
        </w:rPr>
        <w:t>controls</w:t>
      </w:r>
      <w:r w:rsidR="00872830">
        <w:rPr>
          <w:rFonts w:cs="Arial"/>
          <w:sz w:val="22"/>
          <w:szCs w:val="22"/>
          <w:lang w:val="en-GB" w:bidi="ar-SA"/>
        </w:rPr>
        <w:t xml:space="preserve"> will have</w:t>
      </w:r>
      <w:r w:rsidR="00D42DB3">
        <w:rPr>
          <w:rFonts w:cs="Arial"/>
          <w:sz w:val="22"/>
          <w:szCs w:val="22"/>
          <w:lang w:val="en-GB" w:bidi="ar-SA"/>
        </w:rPr>
        <w:t xml:space="preserve"> three columns, one for the action names, one for the button that activates it and then a reset key for each to reset the actions button to default.</w:t>
      </w:r>
    </w:p>
    <w:p w14:paraId="28934F98" w14:textId="77777777" w:rsidR="00D42DB3" w:rsidRDefault="00D42DB3" w:rsidP="00332091">
      <w:pPr>
        <w:autoSpaceDE w:val="0"/>
        <w:autoSpaceDN w:val="0"/>
        <w:adjustRightInd w:val="0"/>
        <w:spacing w:before="0" w:after="0" w:line="240" w:lineRule="auto"/>
        <w:rPr>
          <w:rFonts w:cs="Arial"/>
          <w:sz w:val="22"/>
          <w:szCs w:val="22"/>
          <w:lang w:val="en-GB" w:bidi="ar-SA"/>
        </w:rPr>
      </w:pPr>
    </w:p>
    <w:p w14:paraId="4C89D026" w14:textId="10C9F794" w:rsidR="00D42DB3" w:rsidRDefault="00D42DB3"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Each action should be categorized by their effect, for example the first 5 rows are separated </w:t>
      </w:r>
      <w:r w:rsidR="000D301A">
        <w:rPr>
          <w:rFonts w:cs="Arial"/>
          <w:sz w:val="22"/>
          <w:szCs w:val="22"/>
          <w:lang w:val="en-GB" w:bidi="ar-SA"/>
        </w:rPr>
        <w:t xml:space="preserve">from the others because they are movement related. </w:t>
      </w:r>
    </w:p>
    <w:p w14:paraId="5BC8CED2" w14:textId="41B34760" w:rsidR="00170364" w:rsidRDefault="000D301A"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I also want to have the scroll bar on the side so the player can scroll down to </w:t>
      </w:r>
      <w:r w:rsidR="00A87270">
        <w:rPr>
          <w:rFonts w:cs="Arial"/>
          <w:sz w:val="22"/>
          <w:szCs w:val="22"/>
          <w:lang w:val="en-GB" w:bidi="ar-SA"/>
        </w:rPr>
        <w:t>see the rest of the settings.</w:t>
      </w:r>
    </w:p>
    <w:p w14:paraId="106A177C" w14:textId="77777777" w:rsidR="00540D5D" w:rsidRDefault="00540D5D" w:rsidP="00332091">
      <w:pPr>
        <w:autoSpaceDE w:val="0"/>
        <w:autoSpaceDN w:val="0"/>
        <w:adjustRightInd w:val="0"/>
        <w:spacing w:before="0" w:after="0" w:line="240" w:lineRule="auto"/>
        <w:rPr>
          <w:rFonts w:cs="Arial"/>
          <w:sz w:val="22"/>
          <w:szCs w:val="22"/>
          <w:lang w:val="en-GB" w:bidi="ar-SA"/>
        </w:rPr>
      </w:pPr>
    </w:p>
    <w:p w14:paraId="7B2FC96F" w14:textId="5909A87C" w:rsidR="00540D5D" w:rsidRDefault="00540D5D"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When I am designing the </w:t>
      </w:r>
      <w:r w:rsidR="00555E9B">
        <w:rPr>
          <w:rFonts w:cs="Arial"/>
          <w:sz w:val="22"/>
          <w:szCs w:val="22"/>
          <w:lang w:val="en-GB" w:bidi="ar-SA"/>
        </w:rPr>
        <w:t>assets,</w:t>
      </w:r>
      <w:r>
        <w:rPr>
          <w:rFonts w:cs="Arial"/>
          <w:sz w:val="22"/>
          <w:szCs w:val="22"/>
          <w:lang w:val="en-GB" w:bidi="ar-SA"/>
        </w:rPr>
        <w:t xml:space="preserve"> it may look different to the current setup as well as the other designs shown here, because  I am not entirely sure on this design at the moment</w:t>
      </w:r>
    </w:p>
    <w:p w14:paraId="6670E830" w14:textId="77777777" w:rsidR="00170364" w:rsidRDefault="00170364" w:rsidP="00332091">
      <w:pPr>
        <w:autoSpaceDE w:val="0"/>
        <w:autoSpaceDN w:val="0"/>
        <w:adjustRightInd w:val="0"/>
        <w:spacing w:before="0" w:after="0" w:line="240" w:lineRule="auto"/>
        <w:rPr>
          <w:rFonts w:cs="Arial"/>
          <w:sz w:val="22"/>
          <w:szCs w:val="22"/>
          <w:lang w:val="en-GB" w:bidi="ar-SA"/>
        </w:rPr>
      </w:pPr>
    </w:p>
    <w:p w14:paraId="3A6B52B4" w14:textId="77777777" w:rsidR="00A87270" w:rsidRDefault="00A87270" w:rsidP="00332091">
      <w:pPr>
        <w:autoSpaceDE w:val="0"/>
        <w:autoSpaceDN w:val="0"/>
        <w:adjustRightInd w:val="0"/>
        <w:spacing w:before="0" w:after="0" w:line="240" w:lineRule="auto"/>
        <w:rPr>
          <w:rFonts w:cs="Arial"/>
          <w:sz w:val="22"/>
          <w:szCs w:val="22"/>
          <w:lang w:val="en-GB" w:bidi="ar-SA"/>
        </w:rPr>
      </w:pPr>
    </w:p>
    <w:p w14:paraId="3EBA69D4" w14:textId="0A2740E8" w:rsidR="00A87270" w:rsidRDefault="00AE6B77" w:rsidP="00332091">
      <w:pPr>
        <w:autoSpaceDE w:val="0"/>
        <w:autoSpaceDN w:val="0"/>
        <w:adjustRightInd w:val="0"/>
        <w:spacing w:before="0" w:after="0" w:line="240" w:lineRule="auto"/>
        <w:rPr>
          <w:rFonts w:cs="Arial"/>
          <w:sz w:val="22"/>
          <w:szCs w:val="22"/>
          <w:lang w:val="en-GB" w:bidi="ar-SA"/>
        </w:rPr>
      </w:pPr>
      <w:r>
        <w:rPr>
          <w:noProof/>
        </w:rPr>
        <w:lastRenderedPageBreak/>
        <w:drawing>
          <wp:inline distT="0" distB="0" distL="0" distR="0" wp14:anchorId="730F8C46" wp14:editId="71CEEC67">
            <wp:extent cx="5943600" cy="3342005"/>
            <wp:effectExtent l="0" t="0" r="0" b="0"/>
            <wp:docPr id="1997962667"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62667" name="Picture 7" descr="A screenshot of a video gam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D92A7F1" w14:textId="647CB052" w:rsidR="00AE6B77" w:rsidRDefault="00AE6B77"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In the second section, for graphics, I want there to be a list of options with various methods to change them, such as a slider, a </w:t>
      </w:r>
      <w:r w:rsidR="004277C7">
        <w:rPr>
          <w:rFonts w:cs="Arial"/>
          <w:sz w:val="22"/>
          <w:szCs w:val="22"/>
          <w:lang w:val="en-GB" w:bidi="ar-SA"/>
        </w:rPr>
        <w:t>drop-down</w:t>
      </w:r>
      <w:r>
        <w:rPr>
          <w:rFonts w:cs="Arial"/>
          <w:sz w:val="22"/>
          <w:szCs w:val="22"/>
          <w:lang w:val="en-GB" w:bidi="ar-SA"/>
        </w:rPr>
        <w:t xml:space="preserve"> list, checkboxes and maybe more</w:t>
      </w:r>
      <w:r w:rsidR="002D430D">
        <w:rPr>
          <w:rFonts w:cs="Arial"/>
          <w:sz w:val="22"/>
          <w:szCs w:val="22"/>
          <w:lang w:val="en-GB" w:bidi="ar-SA"/>
        </w:rPr>
        <w:t>. These options will be focused on the graphics of the game such as limiting fps so the player can limit the CPU usage of the program</w:t>
      </w:r>
      <w:r w:rsidR="00A75A6F">
        <w:rPr>
          <w:rFonts w:cs="Arial"/>
          <w:sz w:val="22"/>
          <w:szCs w:val="22"/>
          <w:lang w:val="en-GB" w:bidi="ar-SA"/>
        </w:rPr>
        <w:t>.</w:t>
      </w:r>
    </w:p>
    <w:p w14:paraId="38DA2019" w14:textId="77777777" w:rsidR="002D2C97" w:rsidRDefault="002D2C97" w:rsidP="00332091">
      <w:pPr>
        <w:autoSpaceDE w:val="0"/>
        <w:autoSpaceDN w:val="0"/>
        <w:adjustRightInd w:val="0"/>
        <w:spacing w:before="0" w:after="0" w:line="240" w:lineRule="auto"/>
        <w:rPr>
          <w:rFonts w:cs="Arial"/>
          <w:sz w:val="22"/>
          <w:szCs w:val="22"/>
          <w:lang w:val="en-GB" w:bidi="ar-SA"/>
        </w:rPr>
      </w:pPr>
    </w:p>
    <w:p w14:paraId="2A94D3D1" w14:textId="24C194D6" w:rsidR="006E66D2" w:rsidRDefault="002D2C97"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The different types of options are used in many</w:t>
      </w:r>
      <w:r w:rsidR="00B91C66">
        <w:rPr>
          <w:rFonts w:cs="Arial"/>
          <w:sz w:val="22"/>
          <w:szCs w:val="22"/>
          <w:lang w:val="en-GB" w:bidi="ar-SA"/>
        </w:rPr>
        <w:t xml:space="preserve"> other</w:t>
      </w:r>
      <w:r>
        <w:rPr>
          <w:rFonts w:cs="Arial"/>
          <w:sz w:val="22"/>
          <w:szCs w:val="22"/>
          <w:lang w:val="en-GB" w:bidi="ar-SA"/>
        </w:rPr>
        <w:t xml:space="preserve"> programs and are</w:t>
      </w:r>
      <w:r w:rsidR="005B170B">
        <w:rPr>
          <w:rFonts w:cs="Arial"/>
          <w:sz w:val="22"/>
          <w:szCs w:val="22"/>
          <w:lang w:val="en-GB" w:bidi="ar-SA"/>
        </w:rPr>
        <w:t xml:space="preserve"> </w:t>
      </w:r>
      <w:r>
        <w:rPr>
          <w:rFonts w:cs="Arial"/>
          <w:sz w:val="22"/>
          <w:szCs w:val="22"/>
          <w:lang w:val="en-GB" w:bidi="ar-SA"/>
        </w:rPr>
        <w:t xml:space="preserve"> </w:t>
      </w:r>
      <w:r w:rsidR="00AD029F">
        <w:rPr>
          <w:rFonts w:cs="Arial"/>
          <w:sz w:val="22"/>
          <w:szCs w:val="22"/>
          <w:lang w:val="en-GB" w:bidi="ar-SA"/>
        </w:rPr>
        <w:t>intuitive to use</w:t>
      </w:r>
      <w:r w:rsidR="003872F4">
        <w:rPr>
          <w:rFonts w:cs="Arial"/>
          <w:sz w:val="22"/>
          <w:szCs w:val="22"/>
          <w:lang w:val="en-GB" w:bidi="ar-SA"/>
        </w:rPr>
        <w:t>, such as t</w:t>
      </w:r>
      <w:r w:rsidR="00AD029F">
        <w:rPr>
          <w:rFonts w:cs="Arial"/>
          <w:sz w:val="22"/>
          <w:szCs w:val="22"/>
          <w:lang w:val="en-GB" w:bidi="ar-SA"/>
        </w:rPr>
        <w:t>he</w:t>
      </w:r>
      <w:r w:rsidR="00314915">
        <w:rPr>
          <w:rFonts w:cs="Arial"/>
          <w:sz w:val="22"/>
          <w:szCs w:val="22"/>
          <w:lang w:val="en-GB" w:bidi="ar-SA"/>
        </w:rPr>
        <w:t xml:space="preserve"> drop-down menu. The </w:t>
      </w:r>
      <w:r w:rsidR="00AD029F">
        <w:rPr>
          <w:rFonts w:cs="Arial"/>
          <w:sz w:val="22"/>
          <w:szCs w:val="22"/>
          <w:lang w:val="en-GB" w:bidi="ar-SA"/>
        </w:rPr>
        <w:t>arrow on the drop</w:t>
      </w:r>
      <w:r w:rsidR="00314915">
        <w:rPr>
          <w:rFonts w:cs="Arial"/>
          <w:sz w:val="22"/>
          <w:szCs w:val="22"/>
          <w:lang w:val="en-GB" w:bidi="ar-SA"/>
        </w:rPr>
        <w:t>-</w:t>
      </w:r>
      <w:r w:rsidR="00AD029F">
        <w:rPr>
          <w:rFonts w:cs="Arial"/>
          <w:sz w:val="22"/>
          <w:szCs w:val="22"/>
          <w:lang w:val="en-GB" w:bidi="ar-SA"/>
        </w:rPr>
        <w:t xml:space="preserve">down </w:t>
      </w:r>
      <w:r w:rsidR="00314915">
        <w:rPr>
          <w:rFonts w:cs="Arial"/>
          <w:sz w:val="22"/>
          <w:szCs w:val="22"/>
          <w:lang w:val="en-GB" w:bidi="ar-SA"/>
        </w:rPr>
        <w:t>boxes</w:t>
      </w:r>
      <w:r w:rsidR="00AD029F">
        <w:rPr>
          <w:rFonts w:cs="Arial"/>
          <w:sz w:val="22"/>
          <w:szCs w:val="22"/>
          <w:lang w:val="en-GB" w:bidi="ar-SA"/>
        </w:rPr>
        <w:t xml:space="preserve"> </w:t>
      </w:r>
      <w:r w:rsidR="00B23C8E">
        <w:rPr>
          <w:rFonts w:cs="Arial"/>
          <w:sz w:val="22"/>
          <w:szCs w:val="22"/>
          <w:lang w:val="en-GB" w:bidi="ar-SA"/>
        </w:rPr>
        <w:t xml:space="preserve">helps make the user aware that it is interactable and by hovering over it, a menu appears </w:t>
      </w:r>
      <w:r w:rsidR="00861C12">
        <w:rPr>
          <w:rFonts w:cs="Arial"/>
          <w:sz w:val="22"/>
          <w:szCs w:val="22"/>
          <w:lang w:val="en-GB" w:bidi="ar-SA"/>
        </w:rPr>
        <w:t xml:space="preserve">below the box </w:t>
      </w:r>
      <w:r w:rsidR="00B23C8E">
        <w:rPr>
          <w:rFonts w:cs="Arial"/>
          <w:sz w:val="22"/>
          <w:szCs w:val="22"/>
          <w:lang w:val="en-GB" w:bidi="ar-SA"/>
        </w:rPr>
        <w:t>showing different options</w:t>
      </w:r>
      <w:r w:rsidR="00CA63A6">
        <w:rPr>
          <w:rFonts w:cs="Arial"/>
          <w:sz w:val="22"/>
          <w:szCs w:val="22"/>
          <w:lang w:val="en-GB" w:bidi="ar-SA"/>
        </w:rPr>
        <w:t xml:space="preserve">. A </w:t>
      </w:r>
      <w:r w:rsidR="007903DF">
        <w:rPr>
          <w:rFonts w:cs="Arial"/>
          <w:sz w:val="22"/>
          <w:szCs w:val="22"/>
          <w:lang w:val="en-GB" w:bidi="ar-SA"/>
        </w:rPr>
        <w:t>drop-down</w:t>
      </w:r>
      <w:r w:rsidR="00CA63A6">
        <w:rPr>
          <w:rFonts w:cs="Arial"/>
          <w:sz w:val="22"/>
          <w:szCs w:val="22"/>
          <w:lang w:val="en-GB" w:bidi="ar-SA"/>
        </w:rPr>
        <w:t xml:space="preserve"> menu is the best choice for settings such as “Resolution” because it</w:t>
      </w:r>
      <w:r w:rsidR="007903DF">
        <w:rPr>
          <w:rFonts w:cs="Arial"/>
          <w:sz w:val="22"/>
          <w:szCs w:val="22"/>
          <w:lang w:val="en-GB" w:bidi="ar-SA"/>
        </w:rPr>
        <w:t xml:space="preserve"> is compact and</w:t>
      </w:r>
      <w:r w:rsidR="00CA63A6">
        <w:rPr>
          <w:rFonts w:cs="Arial"/>
          <w:sz w:val="22"/>
          <w:szCs w:val="22"/>
          <w:lang w:val="en-GB" w:bidi="ar-SA"/>
        </w:rPr>
        <w:t xml:space="preserve"> allows the user to select one option out of a list that takes up the same amount of space no matter how many options are in the list.</w:t>
      </w:r>
    </w:p>
    <w:p w14:paraId="5F304950" w14:textId="2B922446" w:rsidR="00A9660D" w:rsidRDefault="00B13D99"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inline distT="0" distB="0" distL="0" distR="0" wp14:anchorId="7FDA9F2E" wp14:editId="53DF37D8">
            <wp:extent cx="5943600" cy="3340100"/>
            <wp:effectExtent l="0" t="0" r="0" b="0"/>
            <wp:docPr id="79654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C14AB59" w14:textId="512E4280" w:rsidR="00A447CA" w:rsidRDefault="00B13D99"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lastRenderedPageBreak/>
        <w:t>The Audio section</w:t>
      </w:r>
      <w:r w:rsidR="000E109C">
        <w:rPr>
          <w:rFonts w:cs="Arial"/>
          <w:sz w:val="22"/>
          <w:szCs w:val="22"/>
          <w:lang w:val="en-GB" w:bidi="ar-SA"/>
        </w:rPr>
        <w:t xml:space="preserve"> </w:t>
      </w:r>
      <w:r w:rsidR="00A447CA">
        <w:rPr>
          <w:rFonts w:cs="Arial"/>
          <w:sz w:val="22"/>
          <w:szCs w:val="22"/>
          <w:lang w:val="en-GB" w:bidi="ar-SA"/>
        </w:rPr>
        <w:t xml:space="preserve">will contain a list of the various types of sounds that can play in the game along with  sliders to change the volume of that </w:t>
      </w:r>
      <w:r w:rsidR="00DB3D19">
        <w:rPr>
          <w:rFonts w:cs="Arial"/>
          <w:sz w:val="22"/>
          <w:szCs w:val="22"/>
          <w:lang w:val="en-GB" w:bidi="ar-SA"/>
        </w:rPr>
        <w:t>type</w:t>
      </w:r>
      <w:r w:rsidR="00A819C4">
        <w:rPr>
          <w:rFonts w:cs="Arial"/>
          <w:sz w:val="22"/>
          <w:szCs w:val="22"/>
          <w:lang w:val="en-GB" w:bidi="ar-SA"/>
        </w:rPr>
        <w:t>, setting the slider to its lowest will mute that type of sound entirely</w:t>
      </w:r>
      <w:r w:rsidR="00DB3D19">
        <w:rPr>
          <w:rFonts w:cs="Arial"/>
          <w:sz w:val="22"/>
          <w:szCs w:val="22"/>
          <w:lang w:val="en-GB" w:bidi="ar-SA"/>
        </w:rPr>
        <w:t xml:space="preserve">. As the entries within the list are within a certain range of the bottom of the </w:t>
      </w:r>
      <w:r w:rsidR="00EC4BAA">
        <w:rPr>
          <w:rFonts w:cs="Arial"/>
          <w:sz w:val="22"/>
          <w:szCs w:val="22"/>
          <w:lang w:val="en-GB" w:bidi="ar-SA"/>
        </w:rPr>
        <w:t>screen,</w:t>
      </w:r>
      <w:r w:rsidR="00DB3D19">
        <w:rPr>
          <w:rFonts w:cs="Arial"/>
          <w:sz w:val="22"/>
          <w:szCs w:val="22"/>
          <w:lang w:val="en-GB" w:bidi="ar-SA"/>
        </w:rPr>
        <w:t xml:space="preserve"> they will gradually get more transparent. There is a scroll bar on the side so the user can access any of the other types of sounds. </w:t>
      </w:r>
    </w:p>
    <w:p w14:paraId="1AE07427" w14:textId="77777777" w:rsidR="00803BC4" w:rsidRDefault="00803BC4" w:rsidP="00332091">
      <w:pPr>
        <w:autoSpaceDE w:val="0"/>
        <w:autoSpaceDN w:val="0"/>
        <w:adjustRightInd w:val="0"/>
        <w:spacing w:before="0" w:after="0" w:line="240" w:lineRule="auto"/>
        <w:rPr>
          <w:rFonts w:cs="Arial"/>
          <w:sz w:val="22"/>
          <w:szCs w:val="22"/>
          <w:lang w:val="en-GB" w:bidi="ar-SA"/>
        </w:rPr>
      </w:pPr>
    </w:p>
    <w:p w14:paraId="0CB1E597" w14:textId="2B2D1FC0" w:rsidR="00803BC4" w:rsidRDefault="00803BC4"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Scrolls bar are found in a lot of programs and so are easily recognizable, and user friendly. This means that no previous knowledge of the game will be needed to navigate the menus.</w:t>
      </w:r>
    </w:p>
    <w:p w14:paraId="1E1F5341" w14:textId="77777777" w:rsidR="006106A2" w:rsidRDefault="006106A2" w:rsidP="00332091">
      <w:pPr>
        <w:autoSpaceDE w:val="0"/>
        <w:autoSpaceDN w:val="0"/>
        <w:adjustRightInd w:val="0"/>
        <w:spacing w:before="0" w:after="0" w:line="240" w:lineRule="auto"/>
        <w:rPr>
          <w:rFonts w:cs="Arial"/>
          <w:sz w:val="22"/>
          <w:szCs w:val="22"/>
          <w:lang w:val="en-GB" w:bidi="ar-SA"/>
        </w:rPr>
      </w:pPr>
    </w:p>
    <w:p w14:paraId="2962524D" w14:textId="65A76407" w:rsidR="006106A2" w:rsidRDefault="006106A2" w:rsidP="00332091">
      <w:pPr>
        <w:autoSpaceDE w:val="0"/>
        <w:autoSpaceDN w:val="0"/>
        <w:adjustRightInd w:val="0"/>
        <w:spacing w:before="0" w:after="0" w:line="240" w:lineRule="auto"/>
        <w:rPr>
          <w:rFonts w:cs="Arial"/>
          <w:sz w:val="22"/>
          <w:szCs w:val="22"/>
          <w:lang w:val="en-GB" w:bidi="ar-SA"/>
        </w:rPr>
      </w:pPr>
      <w:r>
        <w:rPr>
          <w:rFonts w:cs="Arial"/>
          <w:noProof/>
          <w:sz w:val="22"/>
          <w:szCs w:val="22"/>
          <w:lang w:val="en-GB" w:bidi="ar-SA"/>
        </w:rPr>
        <w:drawing>
          <wp:inline distT="0" distB="0" distL="0" distR="0" wp14:anchorId="7B235FD9" wp14:editId="4E95D8B5">
            <wp:extent cx="5943600" cy="3340100"/>
            <wp:effectExtent l="0" t="0" r="0" b="0"/>
            <wp:docPr id="36933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5C91703" w14:textId="77777777" w:rsidR="006106A2" w:rsidRDefault="006106A2" w:rsidP="00332091">
      <w:pPr>
        <w:autoSpaceDE w:val="0"/>
        <w:autoSpaceDN w:val="0"/>
        <w:adjustRightInd w:val="0"/>
        <w:spacing w:before="0" w:after="0" w:line="240" w:lineRule="auto"/>
        <w:rPr>
          <w:rFonts w:cs="Arial"/>
          <w:sz w:val="22"/>
          <w:szCs w:val="22"/>
          <w:lang w:val="en-GB" w:bidi="ar-SA"/>
        </w:rPr>
      </w:pPr>
    </w:p>
    <w:p w14:paraId="0C03EE02" w14:textId="18E155FB" w:rsidR="006106A2" w:rsidRDefault="006106A2"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For the most part, the help menu will consist of text, with a variety of images scattered throughout to help guide the user. </w:t>
      </w:r>
      <w:r w:rsidR="00652679">
        <w:rPr>
          <w:rFonts w:cs="Arial"/>
          <w:sz w:val="22"/>
          <w:szCs w:val="22"/>
          <w:lang w:val="en-GB" w:bidi="ar-SA"/>
        </w:rPr>
        <w:t>However,</w:t>
      </w:r>
      <w:r>
        <w:rPr>
          <w:rFonts w:cs="Arial"/>
          <w:sz w:val="22"/>
          <w:szCs w:val="22"/>
          <w:lang w:val="en-GB" w:bidi="ar-SA"/>
        </w:rPr>
        <w:t xml:space="preserve"> at the bottom of the page, I wish to include a link which opens a wiki that delves into more  detail of the game and has a better guide on it.</w:t>
      </w:r>
    </w:p>
    <w:p w14:paraId="3620B93E" w14:textId="77777777" w:rsidR="006106A2" w:rsidRDefault="006106A2" w:rsidP="00332091">
      <w:pPr>
        <w:autoSpaceDE w:val="0"/>
        <w:autoSpaceDN w:val="0"/>
        <w:adjustRightInd w:val="0"/>
        <w:spacing w:before="0" w:after="0" w:line="240" w:lineRule="auto"/>
        <w:rPr>
          <w:rFonts w:cs="Arial"/>
          <w:sz w:val="22"/>
          <w:szCs w:val="22"/>
          <w:lang w:val="en-GB" w:bidi="ar-SA"/>
        </w:rPr>
      </w:pPr>
    </w:p>
    <w:p w14:paraId="66F2C26D" w14:textId="1C9C642B" w:rsidR="006106A2" w:rsidRDefault="006106A2"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I have used Lorem Ipsum as placeholder text for the help page since I have not fully settled on what kind of help will be on this page.</w:t>
      </w:r>
    </w:p>
    <w:p w14:paraId="4524E49E" w14:textId="77777777" w:rsidR="00652679" w:rsidRDefault="00652679" w:rsidP="00332091">
      <w:pPr>
        <w:autoSpaceDE w:val="0"/>
        <w:autoSpaceDN w:val="0"/>
        <w:adjustRightInd w:val="0"/>
        <w:spacing w:before="0" w:after="0" w:line="240" w:lineRule="auto"/>
        <w:rPr>
          <w:rFonts w:cs="Arial"/>
          <w:sz w:val="22"/>
          <w:szCs w:val="22"/>
          <w:lang w:val="en-GB" w:bidi="ar-SA"/>
        </w:rPr>
      </w:pPr>
    </w:p>
    <w:p w14:paraId="04A1D0FE" w14:textId="6C99A2EB" w:rsidR="00652679" w:rsidRDefault="00A44EDF"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 help menu </w:t>
      </w:r>
      <w:r w:rsidR="00CE4B79">
        <w:rPr>
          <w:rFonts w:cs="Arial"/>
          <w:sz w:val="22"/>
          <w:szCs w:val="22"/>
          <w:lang w:val="en-GB" w:bidi="ar-SA"/>
        </w:rPr>
        <w:t>won’t</w:t>
      </w:r>
      <w:r>
        <w:rPr>
          <w:rFonts w:cs="Arial"/>
          <w:sz w:val="22"/>
          <w:szCs w:val="22"/>
          <w:lang w:val="en-GB" w:bidi="ar-SA"/>
        </w:rPr>
        <w:t xml:space="preserve"> have any interactive elements except for a back button and the wikis link, this is because  it is meant to act as a small guide and not as something which affects the users playthrough of the game</w:t>
      </w:r>
      <w:r w:rsidR="00970E20">
        <w:rPr>
          <w:rFonts w:cs="Arial"/>
          <w:sz w:val="22"/>
          <w:szCs w:val="22"/>
          <w:lang w:val="en-GB" w:bidi="ar-SA"/>
        </w:rPr>
        <w:t>.</w:t>
      </w:r>
      <w:r w:rsidR="00F44751">
        <w:rPr>
          <w:rFonts w:cs="Arial"/>
          <w:sz w:val="22"/>
          <w:szCs w:val="22"/>
          <w:lang w:val="en-GB" w:bidi="ar-SA"/>
        </w:rPr>
        <w:t xml:space="preserve"> </w:t>
      </w:r>
    </w:p>
    <w:p w14:paraId="4CB1B6A0" w14:textId="6D9BC98E" w:rsidR="00F44751" w:rsidRDefault="00F44751"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Throughout the help menu there will be many titles which show off the different parts of the small guide, the user will be able to select these different sections through a separate menu that could slide from the side of the screen into view.</w:t>
      </w:r>
    </w:p>
    <w:p w14:paraId="062F1081" w14:textId="3AE2E073" w:rsidR="00C6757C" w:rsidRDefault="00C6757C" w:rsidP="00C6757C">
      <w:pPr>
        <w:autoSpaceDE w:val="0"/>
        <w:autoSpaceDN w:val="0"/>
        <w:adjustRightInd w:val="0"/>
        <w:spacing w:before="0" w:after="0" w:line="240" w:lineRule="auto"/>
        <w:rPr>
          <w:rFonts w:cs="Arial"/>
          <w:sz w:val="22"/>
          <w:szCs w:val="22"/>
          <w:lang w:val="en-GB" w:bidi="ar-SA"/>
        </w:rPr>
      </w:pPr>
      <w:r w:rsidRPr="00C6757C">
        <w:rPr>
          <w:rFonts w:cs="Arial"/>
          <w:noProof/>
          <w:sz w:val="22"/>
          <w:szCs w:val="22"/>
          <w:lang w:val="en-GB" w:bidi="ar-SA"/>
        </w:rPr>
        <w:drawing>
          <wp:anchor distT="0" distB="0" distL="114300" distR="114300" simplePos="0" relativeHeight="251664384" behindDoc="0" locked="0" layoutInCell="1" allowOverlap="1" wp14:anchorId="2DF270F8" wp14:editId="0E3CFCF1">
            <wp:simplePos x="0" y="0"/>
            <wp:positionH relativeFrom="margin">
              <wp:align>left</wp:align>
            </wp:positionH>
            <wp:positionV relativeFrom="paragraph">
              <wp:posOffset>2540</wp:posOffset>
            </wp:positionV>
            <wp:extent cx="673735" cy="989965"/>
            <wp:effectExtent l="0" t="0" r="0" b="635"/>
            <wp:wrapSquare wrapText="bothSides"/>
            <wp:docPr id="10833675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67545" name="Picture 1"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3735" cy="989965"/>
                    </a:xfrm>
                    <a:prstGeom prst="rect">
                      <a:avLst/>
                    </a:prstGeom>
                  </pic:spPr>
                </pic:pic>
              </a:graphicData>
            </a:graphic>
            <wp14:sizeRelH relativeFrom="margin">
              <wp14:pctWidth>0</wp14:pctWidth>
            </wp14:sizeRelH>
            <wp14:sizeRelV relativeFrom="margin">
              <wp14:pctHeight>0</wp14:pctHeight>
            </wp14:sizeRelV>
          </wp:anchor>
        </w:drawing>
      </w:r>
    </w:p>
    <w:p w14:paraId="3FE9FC33" w14:textId="1718BE4E" w:rsidR="00C6757C" w:rsidRDefault="00C6757C"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This is </w:t>
      </w:r>
      <w:r w:rsidR="00EB20D5">
        <w:rPr>
          <w:rFonts w:cs="Arial"/>
          <w:sz w:val="22"/>
          <w:szCs w:val="22"/>
          <w:lang w:val="en-GB" w:bidi="ar-SA"/>
        </w:rPr>
        <w:t xml:space="preserve">an example of </w:t>
      </w:r>
      <w:r>
        <w:rPr>
          <w:rFonts w:cs="Arial"/>
          <w:sz w:val="22"/>
          <w:szCs w:val="22"/>
          <w:lang w:val="en-GB" w:bidi="ar-SA"/>
        </w:rPr>
        <w:t>what that</w:t>
      </w:r>
      <w:r w:rsidR="00EB20D5">
        <w:rPr>
          <w:rFonts w:cs="Arial"/>
          <w:sz w:val="22"/>
          <w:szCs w:val="22"/>
          <w:lang w:val="en-GB" w:bidi="ar-SA"/>
        </w:rPr>
        <w:t xml:space="preserve"> side</w:t>
      </w:r>
      <w:r>
        <w:rPr>
          <w:rFonts w:cs="Arial"/>
          <w:sz w:val="22"/>
          <w:szCs w:val="22"/>
          <w:lang w:val="en-GB" w:bidi="ar-SA"/>
        </w:rPr>
        <w:t xml:space="preserve"> menu could look like</w:t>
      </w:r>
      <w:r w:rsidR="00751A26">
        <w:rPr>
          <w:rFonts w:cs="Arial"/>
          <w:sz w:val="22"/>
          <w:szCs w:val="22"/>
          <w:lang w:val="en-GB" w:bidi="ar-SA"/>
        </w:rPr>
        <w:t xml:space="preserve"> when extended</w:t>
      </w:r>
      <w:r w:rsidR="00946172">
        <w:rPr>
          <w:rFonts w:cs="Arial"/>
          <w:sz w:val="22"/>
          <w:szCs w:val="22"/>
          <w:lang w:val="en-GB" w:bidi="ar-SA"/>
        </w:rPr>
        <w:t>.</w:t>
      </w:r>
    </w:p>
    <w:p w14:paraId="3EA031DE" w14:textId="282F4BDD" w:rsidR="00946172" w:rsidRDefault="00946172" w:rsidP="00332091">
      <w:pPr>
        <w:autoSpaceDE w:val="0"/>
        <w:autoSpaceDN w:val="0"/>
        <w:adjustRightInd w:val="0"/>
        <w:spacing w:before="0" w:after="0" w:line="240" w:lineRule="auto"/>
        <w:rPr>
          <w:rFonts w:cs="Arial"/>
          <w:sz w:val="22"/>
          <w:szCs w:val="22"/>
          <w:lang w:val="en-GB" w:bidi="ar-SA"/>
        </w:rPr>
      </w:pPr>
      <w:r>
        <w:rPr>
          <w:rFonts w:cs="Arial"/>
          <w:sz w:val="22"/>
          <w:szCs w:val="22"/>
          <w:lang w:val="en-GB" w:bidi="ar-SA"/>
        </w:rPr>
        <w:t>It would include a  list of all the titles on the help page</w:t>
      </w:r>
      <w:r w:rsidR="00216537">
        <w:rPr>
          <w:rFonts w:cs="Arial"/>
          <w:sz w:val="22"/>
          <w:szCs w:val="22"/>
          <w:lang w:val="en-GB" w:bidi="ar-SA"/>
        </w:rPr>
        <w:t>, each of which acts as a link to that part of the document</w:t>
      </w:r>
      <w:r w:rsidR="00443454">
        <w:rPr>
          <w:rFonts w:cs="Arial"/>
          <w:sz w:val="22"/>
          <w:szCs w:val="22"/>
          <w:lang w:val="en-GB" w:bidi="ar-SA"/>
        </w:rPr>
        <w:t>.</w:t>
      </w:r>
    </w:p>
    <w:p w14:paraId="045C33AE" w14:textId="77777777" w:rsidR="00555E9B" w:rsidRDefault="00555E9B" w:rsidP="00332091">
      <w:pPr>
        <w:autoSpaceDE w:val="0"/>
        <w:autoSpaceDN w:val="0"/>
        <w:adjustRightInd w:val="0"/>
        <w:spacing w:before="0" w:after="0" w:line="240" w:lineRule="auto"/>
        <w:rPr>
          <w:rFonts w:cs="Arial"/>
          <w:sz w:val="22"/>
          <w:szCs w:val="22"/>
          <w:lang w:val="en-GB" w:bidi="ar-SA"/>
        </w:rPr>
      </w:pPr>
    </w:p>
    <w:p w14:paraId="7D98F87D" w14:textId="77777777" w:rsidR="00C6757C" w:rsidRDefault="00C6757C" w:rsidP="00332091">
      <w:pPr>
        <w:autoSpaceDE w:val="0"/>
        <w:autoSpaceDN w:val="0"/>
        <w:adjustRightInd w:val="0"/>
        <w:spacing w:before="0" w:after="0" w:line="240" w:lineRule="auto"/>
        <w:rPr>
          <w:rFonts w:cs="Arial"/>
          <w:sz w:val="22"/>
          <w:szCs w:val="22"/>
          <w:lang w:val="en-GB" w:bidi="ar-SA"/>
        </w:rPr>
      </w:pPr>
    </w:p>
    <w:p w14:paraId="6C81758C" w14:textId="3D876968" w:rsidR="00557F72" w:rsidRPr="00555E9B" w:rsidRDefault="00555E9B" w:rsidP="00555E9B">
      <w:pPr>
        <w:pBdr>
          <w:top w:val="single" w:sz="6" w:space="1" w:color="auto"/>
          <w:bottom w:val="single" w:sz="6" w:space="1" w:color="auto"/>
        </w:pBdr>
        <w:autoSpaceDE w:val="0"/>
        <w:autoSpaceDN w:val="0"/>
        <w:adjustRightInd w:val="0"/>
        <w:spacing w:before="0" w:after="0" w:line="240" w:lineRule="auto"/>
        <w:rPr>
          <w:rFonts w:cs="Arial"/>
          <w:b/>
          <w:bCs/>
          <w:sz w:val="22"/>
          <w:szCs w:val="22"/>
          <w:lang w:val="en-GB" w:bidi="ar-SA"/>
        </w:rPr>
      </w:pPr>
      <w:r w:rsidRPr="00555E9B">
        <w:rPr>
          <w:rFonts w:cs="Arial"/>
          <w:b/>
          <w:bCs/>
          <w:sz w:val="22"/>
          <w:szCs w:val="22"/>
          <w:lang w:val="en-GB" w:bidi="ar-SA"/>
        </w:rPr>
        <w:lastRenderedPageBreak/>
        <w:t>In all of the settings sections, I have made the buttons have a large appearance and have a high contrast with the background so that the experience is easier for most users and consequently, there is less white space left over, which if there was more of could make the menu more boring.</w:t>
      </w:r>
    </w:p>
    <w:p w14:paraId="7D022D48" w14:textId="77777777" w:rsidR="00557F72" w:rsidRDefault="00557F72" w:rsidP="00557F72">
      <w:pPr>
        <w:rPr>
          <w:lang w:val="en-GB" w:bidi="ar-SA"/>
        </w:rPr>
      </w:pPr>
      <w:bookmarkStart w:id="5" w:name="_Toc452555020"/>
    </w:p>
    <w:p w14:paraId="1705EDE0" w14:textId="10439D45" w:rsidR="00557F72" w:rsidRDefault="00557F72" w:rsidP="00557F72">
      <w:pPr>
        <w:rPr>
          <w:b/>
          <w:bCs/>
          <w:sz w:val="28"/>
          <w:szCs w:val="28"/>
          <w:u w:val="single"/>
          <w:lang w:val="en-GB" w:bidi="ar-SA"/>
        </w:rPr>
      </w:pPr>
      <w:r>
        <w:rPr>
          <w:b/>
          <w:bCs/>
          <w:sz w:val="28"/>
          <w:szCs w:val="28"/>
          <w:u w:val="single"/>
          <w:lang w:val="en-GB" w:bidi="ar-SA"/>
        </w:rPr>
        <w:t>Game Screen</w:t>
      </w:r>
    </w:p>
    <w:p w14:paraId="30F00DB0" w14:textId="66A6DDAB" w:rsidR="00557F72" w:rsidRDefault="00557F72" w:rsidP="00557F72">
      <w:pPr>
        <w:rPr>
          <w:rFonts w:cs="Arial"/>
          <w:sz w:val="22"/>
          <w:szCs w:val="22"/>
          <w:lang w:val="en-GB" w:bidi="ar-SA"/>
        </w:rPr>
      </w:pPr>
      <w:r>
        <w:rPr>
          <w:rFonts w:cs="Arial"/>
          <w:sz w:val="22"/>
          <w:szCs w:val="22"/>
          <w:lang w:val="en-GB" w:bidi="ar-SA"/>
        </w:rPr>
        <w:t xml:space="preserve">The game screen will be where the actual game content will be drawn, such as the player, the environment, enemies etc. </w:t>
      </w:r>
    </w:p>
    <w:p w14:paraId="0F40EC0C" w14:textId="45CA53D9" w:rsidR="00EA5E00" w:rsidRDefault="00EA5E00" w:rsidP="00557F72">
      <w:pPr>
        <w:rPr>
          <w:rFonts w:cs="Arial"/>
          <w:sz w:val="22"/>
          <w:szCs w:val="22"/>
          <w:lang w:val="en-GB" w:bidi="ar-SA"/>
        </w:rPr>
      </w:pPr>
      <w:r>
        <w:rPr>
          <w:rFonts w:cs="Arial"/>
          <w:sz w:val="22"/>
          <w:szCs w:val="22"/>
          <w:lang w:val="en-GB" w:bidi="ar-SA"/>
        </w:rPr>
        <w:t>The other screens shown so far will be overlays that get drawn on top of the game screen if they are open</w:t>
      </w:r>
      <w:r w:rsidR="00153235">
        <w:rPr>
          <w:rFonts w:cs="Arial"/>
          <w:sz w:val="22"/>
          <w:szCs w:val="22"/>
          <w:lang w:val="en-GB" w:bidi="ar-SA"/>
        </w:rPr>
        <w:t>.</w:t>
      </w:r>
    </w:p>
    <w:p w14:paraId="64FD9076" w14:textId="71360F53" w:rsidR="00153235" w:rsidRDefault="00153235" w:rsidP="00557F72">
      <w:pPr>
        <w:rPr>
          <w:rFonts w:cs="Arial"/>
          <w:sz w:val="22"/>
          <w:szCs w:val="22"/>
          <w:lang w:val="en-GB" w:bidi="ar-SA"/>
        </w:rPr>
      </w:pPr>
      <w:r>
        <w:rPr>
          <w:rFonts w:cs="Arial"/>
          <w:sz w:val="22"/>
          <w:szCs w:val="22"/>
          <w:lang w:val="en-GB" w:bidi="ar-SA"/>
        </w:rPr>
        <w:t xml:space="preserve">When the program is </w:t>
      </w:r>
      <w:r w:rsidR="008E03AE">
        <w:rPr>
          <w:rFonts w:cs="Arial"/>
          <w:sz w:val="22"/>
          <w:szCs w:val="22"/>
          <w:lang w:val="en-GB" w:bidi="ar-SA"/>
        </w:rPr>
        <w:t>run</w:t>
      </w:r>
      <w:r>
        <w:rPr>
          <w:rFonts w:cs="Arial"/>
          <w:sz w:val="22"/>
          <w:szCs w:val="22"/>
          <w:lang w:val="en-GB" w:bidi="ar-SA"/>
        </w:rPr>
        <w:t>, a background image will be drawn onto the game screen since a game hasn’t been loaded yet, this could look like</w:t>
      </w:r>
      <w:r w:rsidR="00AF3FEF">
        <w:rPr>
          <w:rFonts w:cs="Arial"/>
          <w:sz w:val="22"/>
          <w:szCs w:val="22"/>
          <w:lang w:val="en-GB" w:bidi="ar-SA"/>
        </w:rPr>
        <w:t>:</w:t>
      </w:r>
    </w:p>
    <w:p w14:paraId="289D07DA" w14:textId="77777777" w:rsidR="0079734F" w:rsidRDefault="008E03AE" w:rsidP="00557F72">
      <w:pPr>
        <w:rPr>
          <w:rFonts w:cs="Arial"/>
          <w:sz w:val="22"/>
          <w:szCs w:val="22"/>
          <w:lang w:val="en-GB" w:bidi="ar-SA"/>
        </w:rPr>
      </w:pPr>
      <w:r>
        <w:rPr>
          <w:rFonts w:cs="Arial"/>
          <w:noProof/>
          <w:sz w:val="22"/>
          <w:szCs w:val="22"/>
          <w:lang w:val="en-GB" w:bidi="ar-SA"/>
        </w:rPr>
        <w:drawing>
          <wp:inline distT="0" distB="0" distL="0" distR="0" wp14:anchorId="547FD703" wp14:editId="6F8D47BA">
            <wp:extent cx="5943600" cy="3345180"/>
            <wp:effectExtent l="0" t="0" r="0" b="7620"/>
            <wp:docPr id="36821365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3656" name="Picture 1" descr="A screenshot of a gam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49B27AA" w14:textId="6B5BEC8D" w:rsidR="008E03AE" w:rsidRDefault="00603954" w:rsidP="00603954">
      <w:pPr>
        <w:pStyle w:val="Subtitle"/>
        <w:rPr>
          <w:rStyle w:val="Emphasis"/>
        </w:rPr>
      </w:pPr>
      <w:r>
        <w:rPr>
          <w:rStyle w:val="Emphasis"/>
        </w:rPr>
        <w:t>T</w:t>
      </w:r>
      <w:r w:rsidR="008E03AE" w:rsidRPr="00603954">
        <w:rPr>
          <w:rStyle w:val="Emphasis"/>
        </w:rPr>
        <w:t>his system will be helpful since it will make other overlays later in the game such as a pause menu eas</w:t>
      </w:r>
      <w:r w:rsidR="00BA5177">
        <w:rPr>
          <w:rStyle w:val="Emphasis"/>
        </w:rPr>
        <w:t>ier</w:t>
      </w:r>
      <w:r w:rsidR="008E03AE" w:rsidRPr="00603954">
        <w:rPr>
          <w:rStyle w:val="Emphasis"/>
        </w:rPr>
        <w:t xml:space="preserve"> to implement</w:t>
      </w:r>
      <w:r w:rsidR="00BA5177">
        <w:rPr>
          <w:rStyle w:val="Emphasis"/>
        </w:rPr>
        <w:t>.</w:t>
      </w:r>
      <w:r w:rsidR="008E03AE" w:rsidRPr="00603954">
        <w:rPr>
          <w:rStyle w:val="Emphasis"/>
        </w:rPr>
        <w:t xml:space="preserve"> </w:t>
      </w:r>
      <w:r w:rsidR="00BA5177">
        <w:rPr>
          <w:rStyle w:val="Emphasis"/>
        </w:rPr>
        <w:t>I</w:t>
      </w:r>
      <w:r w:rsidR="008E03AE" w:rsidRPr="00603954">
        <w:rPr>
          <w:rStyle w:val="Emphasis"/>
        </w:rPr>
        <w:t xml:space="preserve">f I make the overlays work on an </w:t>
      </w:r>
      <w:r w:rsidR="0079734F" w:rsidRPr="00603954">
        <w:rPr>
          <w:rStyle w:val="Emphasis"/>
        </w:rPr>
        <w:t>element-based</w:t>
      </w:r>
      <w:r w:rsidR="008E03AE" w:rsidRPr="00603954">
        <w:rPr>
          <w:rStyle w:val="Emphasis"/>
        </w:rPr>
        <w:t xml:space="preserve"> system then I could develop different types of elements such as</w:t>
      </w:r>
      <w:r w:rsidR="00C83F40">
        <w:rPr>
          <w:rStyle w:val="Emphasis"/>
        </w:rPr>
        <w:t xml:space="preserve"> a</w:t>
      </w:r>
      <w:r w:rsidR="008E03AE" w:rsidRPr="00603954">
        <w:rPr>
          <w:rStyle w:val="Emphasis"/>
        </w:rPr>
        <w:t xml:space="preserve"> button, th</w:t>
      </w:r>
      <w:r w:rsidR="00DD675D">
        <w:rPr>
          <w:rStyle w:val="Emphasis"/>
        </w:rPr>
        <w:t>at</w:t>
      </w:r>
      <w:r w:rsidR="008E03AE" w:rsidRPr="00603954">
        <w:rPr>
          <w:rStyle w:val="Emphasis"/>
        </w:rPr>
        <w:t xml:space="preserve"> would allow me to not only design these overlays easier, it will make the system easier to develop in the future</w:t>
      </w:r>
      <w:r w:rsidR="00872672">
        <w:rPr>
          <w:rStyle w:val="Emphasis"/>
        </w:rPr>
        <w:t>, by implementing different elements</w:t>
      </w:r>
      <w:r w:rsidR="008E03AE" w:rsidRPr="00603954">
        <w:rPr>
          <w:rStyle w:val="Emphasis"/>
        </w:rPr>
        <w:t>.</w:t>
      </w:r>
    </w:p>
    <w:p w14:paraId="20357445" w14:textId="08486CF3" w:rsidR="00A36F0C" w:rsidRDefault="00A36F0C" w:rsidP="00A36F0C">
      <w:r>
        <w:lastRenderedPageBreak/>
        <w:t>When the player has loaded a game whether it be a new save or an existing save, any open overlays will be closed and the program will start the game and draw the environment and everything else needed onto the game screen.</w:t>
      </w:r>
    </w:p>
    <w:p w14:paraId="557D350A" w14:textId="2481715C" w:rsidR="00A36F0C" w:rsidRDefault="00A36F0C" w:rsidP="00A36F0C">
      <w:r>
        <w:t>Any in-game overlays will then be drawn on top, this will include the HUD (Heads</w:t>
      </w:r>
      <w:r w:rsidR="00797991">
        <w:t>-</w:t>
      </w:r>
      <w:r>
        <w:t>up display)</w:t>
      </w:r>
      <w:r w:rsidR="00C73640">
        <w:t>, the HUD will show information such as health as well as what items the player has and any other information that is necessary</w:t>
      </w:r>
      <w:r w:rsidR="009D2E5F">
        <w:t>.</w:t>
      </w:r>
    </w:p>
    <w:p w14:paraId="1597FC2C" w14:textId="5D4409FF" w:rsidR="00D573F8" w:rsidRDefault="0073171E" w:rsidP="00A36F0C">
      <w:r>
        <w:rPr>
          <w:noProof/>
        </w:rPr>
        <w:drawing>
          <wp:inline distT="0" distB="0" distL="0" distR="0" wp14:anchorId="4A80B048" wp14:editId="280FC411">
            <wp:extent cx="4589705" cy="2583180"/>
            <wp:effectExtent l="0" t="0" r="1905" b="7620"/>
            <wp:docPr id="881163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03437" cy="2590908"/>
                    </a:xfrm>
                    <a:prstGeom prst="rect">
                      <a:avLst/>
                    </a:prstGeom>
                    <a:noFill/>
                    <a:ln>
                      <a:noFill/>
                    </a:ln>
                  </pic:spPr>
                </pic:pic>
              </a:graphicData>
            </a:graphic>
          </wp:inline>
        </w:drawing>
      </w:r>
    </w:p>
    <w:p w14:paraId="07B9D85C" w14:textId="78065FBF" w:rsidR="0073171E" w:rsidRDefault="0073171E" w:rsidP="00A36F0C">
      <w:r>
        <w:t>This is what the HUD overlay could look like when its implemented</w:t>
      </w:r>
      <w:r w:rsidR="00E52506">
        <w:t>.</w:t>
      </w:r>
    </w:p>
    <w:p w14:paraId="5A749578" w14:textId="11939F36" w:rsidR="001E6D8A" w:rsidRPr="001E6D8A" w:rsidRDefault="001E6D8A" w:rsidP="00A36F0C">
      <w:pPr>
        <w:rPr>
          <w:u w:val="single"/>
        </w:rPr>
      </w:pPr>
      <w:r>
        <w:rPr>
          <w:u w:val="single"/>
        </w:rPr>
        <w:t xml:space="preserve">Overlays accessible by </w:t>
      </w:r>
      <w:r w:rsidR="00673148">
        <w:rPr>
          <w:u w:val="single"/>
        </w:rPr>
        <w:t>buttons.</w:t>
      </w:r>
    </w:p>
    <w:p w14:paraId="2493527A" w14:textId="7F8E5D9B" w:rsidR="00E52506" w:rsidRDefault="00E52506" w:rsidP="00A36F0C">
      <w:r>
        <w:t>At the top left of the overlay, there are some symbols. The three lines is in most games recognized as a pause menu</w:t>
      </w:r>
      <w:r w:rsidR="007647C0">
        <w:t>, this will contain different options that the user can use to change their gameplay, such as changing the max fps, graphics etc.</w:t>
      </w:r>
      <w:r w:rsidR="00EF1363">
        <w:t xml:space="preserve"> Pressing the shortcut related to the button will open the pause menu overlay and close the HUD </w:t>
      </w:r>
      <w:r w:rsidR="00501E8E">
        <w:t>overlay.</w:t>
      </w:r>
    </w:p>
    <w:p w14:paraId="7708AB63" w14:textId="180749E0" w:rsidR="0001379C" w:rsidRDefault="0001379C" w:rsidP="00A36F0C">
      <w:r>
        <w:t xml:space="preserve">Underneath the pause menu symbol there is a backpack </w:t>
      </w:r>
      <w:r w:rsidR="00C33A64">
        <w:t xml:space="preserve">symbol, when the keyboard button is pressed, the game will open the </w:t>
      </w:r>
      <w:r w:rsidR="00501E8E">
        <w:t>users’</w:t>
      </w:r>
      <w:r w:rsidR="00C33A64">
        <w:t xml:space="preserve"> inventory and display it on screen </w:t>
      </w:r>
      <w:r w:rsidR="00436775">
        <w:t xml:space="preserve">in boxes </w:t>
      </w:r>
      <w:r w:rsidR="00501E8E">
        <w:t>like</w:t>
      </w:r>
      <w:r w:rsidR="00C33A64">
        <w:t xml:space="preserve"> the </w:t>
      </w:r>
      <w:r w:rsidR="00CA3688">
        <w:t>hot bar</w:t>
      </w:r>
      <w:r w:rsidR="00C33A64">
        <w:t xml:space="preserve"> (bottom middle)</w:t>
      </w:r>
      <w:r w:rsidR="00CA3688">
        <w:t xml:space="preserve">. </w:t>
      </w:r>
      <w:r w:rsidR="00AC020D">
        <w:t xml:space="preserve">The inventory will have a max size of 9 slots which can be upgraded </w:t>
      </w:r>
      <w:r w:rsidR="00501E8E">
        <w:t>later</w:t>
      </w:r>
      <w:r w:rsidR="00AC020D">
        <w:t xml:space="preserve"> in the game</w:t>
      </w:r>
      <w:r w:rsidR="00B429D7">
        <w:t>.</w:t>
      </w:r>
      <w:r w:rsidR="00836E74">
        <w:t xml:space="preserve"> </w:t>
      </w:r>
    </w:p>
    <w:p w14:paraId="1575AE27" w14:textId="0E438F14" w:rsidR="0079734F" w:rsidRDefault="00A52BBC" w:rsidP="0079734F">
      <w:r>
        <w:t>As shown on the HUD, whenever a button has a keyboard shortcut it will be displayed to the side of the box,</w:t>
      </w:r>
      <w:r w:rsidR="007B6DA6">
        <w:t xml:space="preserve"> (this can be turned off in the pause menu)</w:t>
      </w:r>
      <w:r w:rsidR="004011A0">
        <w:t>, this is for new players to help them learn the controls</w:t>
      </w:r>
      <w:r w:rsidR="009C4D40">
        <w:t>.</w:t>
      </w:r>
    </w:p>
    <w:p w14:paraId="117A61CC" w14:textId="0D57874C" w:rsidR="00501E8E" w:rsidRDefault="00501E8E" w:rsidP="0079734F">
      <w:pPr>
        <w:rPr>
          <w:u w:val="single"/>
        </w:rPr>
      </w:pPr>
      <w:r>
        <w:rPr>
          <w:u w:val="single"/>
        </w:rPr>
        <w:t>Hotbar</w:t>
      </w:r>
    </w:p>
    <w:p w14:paraId="31F6712D" w14:textId="77BF1B3D" w:rsidR="00501E8E" w:rsidRDefault="00501E8E" w:rsidP="0079734F">
      <w:r>
        <w:t xml:space="preserve">The hotbar can hold 3 items chosen by the player, this allows the user to easily switch what </w:t>
      </w:r>
      <w:r w:rsidR="009A4B0C">
        <w:t xml:space="preserve">item </w:t>
      </w:r>
      <w:r>
        <w:t xml:space="preserve">they are </w:t>
      </w:r>
      <w:r w:rsidR="009A4B0C">
        <w:t xml:space="preserve">currently </w:t>
      </w:r>
      <w:r>
        <w:t>holding</w:t>
      </w:r>
      <w:r w:rsidR="009A4B0C">
        <w:t xml:space="preserve"> by switching</w:t>
      </w:r>
      <w:r>
        <w:t xml:space="preserve"> between the three</w:t>
      </w:r>
      <w:r w:rsidR="00EC1523">
        <w:t xml:space="preserve"> slots</w:t>
      </w:r>
      <w:r w:rsidR="009A4B0C">
        <w:t xml:space="preserve"> using the 1,2 and 3 numbered buttons on the keyboard</w:t>
      </w:r>
      <w:r w:rsidR="00841451">
        <w:t>, as well as potentially using the mouse wheel</w:t>
      </w:r>
      <w:r w:rsidR="00505974">
        <w:t>.</w:t>
      </w:r>
      <w:r w:rsidR="00605699">
        <w:t xml:space="preserve"> </w:t>
      </w:r>
    </w:p>
    <w:p w14:paraId="74CF3FBA" w14:textId="611F5F5F" w:rsidR="00DE09C4" w:rsidRDefault="00501E8E" w:rsidP="0079734F">
      <w:r>
        <w:t xml:space="preserve">The user </w:t>
      </w:r>
      <w:r w:rsidR="00D27E6E">
        <w:t>can</w:t>
      </w:r>
      <w:r>
        <w:t xml:space="preserve"> choose what items show up in the hotbar thr</w:t>
      </w:r>
      <w:r w:rsidR="00605699">
        <w:t>ough the inventory, by dragging a slot of the inventory onto a slot of the hotba</w:t>
      </w:r>
      <w:r w:rsidR="00D27E6E">
        <w:t>r, this will overwrite the item displayed in that slot of the hotbar. The item shown in the hotbar will not be taken away from its slot in the inventory, instead it will act as a sort of shortcut to the item in the inventory</w:t>
      </w:r>
      <w:r w:rsidR="008F7C97">
        <w:t>, so If the player uses up that item (item gets destroyed), it will be removed from the inventory and therefore</w:t>
      </w:r>
      <w:r w:rsidR="0007069F">
        <w:t xml:space="preserve"> be removed from the hotbar</w:t>
      </w:r>
      <w:r w:rsidR="00D615E3">
        <w:t>.</w:t>
      </w:r>
    </w:p>
    <w:p w14:paraId="2168A1EE" w14:textId="423B485F" w:rsidR="00DE09C4" w:rsidRDefault="00DE09C4" w:rsidP="0079734F">
      <w:pPr>
        <w:rPr>
          <w:u w:val="single"/>
        </w:rPr>
      </w:pPr>
      <w:r>
        <w:rPr>
          <w:u w:val="single"/>
        </w:rPr>
        <w:lastRenderedPageBreak/>
        <w:t>Torch</w:t>
      </w:r>
    </w:p>
    <w:p w14:paraId="65BEC27A" w14:textId="77777777" w:rsidR="00D615E3" w:rsidRDefault="00DE09C4" w:rsidP="0079734F">
      <w:r>
        <w:t>To the left of the hotbar is a torch icon, this is a simple graphic on the overlay that will show to the player if their torch is on</w:t>
      </w:r>
      <w:r w:rsidR="00D615E3">
        <w:t>.</w:t>
      </w:r>
    </w:p>
    <w:p w14:paraId="5B75C153" w14:textId="20229323" w:rsidR="00D41BF7" w:rsidRDefault="00DE09C4" w:rsidP="0079734F">
      <w:r>
        <w:t>I may also add a battery charge to the torch,</w:t>
      </w:r>
      <w:r w:rsidR="00D615E3">
        <w:t xml:space="preserve"> shown by a percentage bar underneath the icon,</w:t>
      </w:r>
      <w:r>
        <w:t xml:space="preserve"> to add </w:t>
      </w:r>
      <w:r w:rsidR="00D615E3">
        <w:t>an extra level of gameplay, where the player may have to wind up the torch to charge it</w:t>
      </w:r>
      <w:r w:rsidR="00396A55">
        <w:t>, this will take time but will also produce noise that may make enemies investigate.</w:t>
      </w:r>
    </w:p>
    <w:p w14:paraId="1CB81C97" w14:textId="524CF8A5" w:rsidR="00B12DBE" w:rsidRDefault="00B12DBE" w:rsidP="0079734F">
      <w:pPr>
        <w:rPr>
          <w:u w:val="single"/>
        </w:rPr>
      </w:pPr>
      <w:r>
        <w:rPr>
          <w:u w:val="single"/>
        </w:rPr>
        <w:t>Crouching Mechanic</w:t>
      </w:r>
    </w:p>
    <w:p w14:paraId="06775A55" w14:textId="6A87A4E1" w:rsidR="00B12DBE" w:rsidRDefault="00B12DBE" w:rsidP="0079734F">
      <w:r>
        <w:t>The crouching mechanic is one that I’m interested in at the moment.</w:t>
      </w:r>
    </w:p>
    <w:p w14:paraId="7EAE5137" w14:textId="13DD51DE" w:rsidR="00B12DBE" w:rsidRDefault="00B12DBE" w:rsidP="0079734F">
      <w:r>
        <w:t>If the player is standing normally then the icon to the right of the hotbar will show a character stood up, however if the player is crouched it will show a crouched character and the player will a debuff to their speed.</w:t>
      </w:r>
      <w:r w:rsidR="00C546C1">
        <w:t xml:space="preserve"> </w:t>
      </w:r>
    </w:p>
    <w:p w14:paraId="3CC9CFE8" w14:textId="451445BA" w:rsidR="00C546C1" w:rsidRDefault="00C546C1" w:rsidP="0079734F">
      <w:r>
        <w:t>Crouching will mean that the player will be able to hide behind and inside certain objects to avoid detection</w:t>
      </w:r>
      <w:r w:rsidR="00E37BEF">
        <w:t>.</w:t>
      </w:r>
    </w:p>
    <w:p w14:paraId="3144C652" w14:textId="269255CC" w:rsidR="00E37BEF" w:rsidRDefault="00E37BEF" w:rsidP="0079734F">
      <w:r>
        <w:t>(May not be implemented)</w:t>
      </w:r>
    </w:p>
    <w:p w14:paraId="3A2D9A87" w14:textId="21DBE994" w:rsidR="00C201F9" w:rsidRDefault="008949E1" w:rsidP="0079734F">
      <w:pPr>
        <w:rPr>
          <w:u w:val="single"/>
        </w:rPr>
      </w:pPr>
      <w:r>
        <w:rPr>
          <w:u w:val="single"/>
        </w:rPr>
        <w:t>Health</w:t>
      </w:r>
    </w:p>
    <w:p w14:paraId="6E240FAE" w14:textId="321BA841" w:rsidR="008949E1" w:rsidRDefault="008949E1" w:rsidP="0079734F">
      <w:r>
        <w:t>Above the hotbar are 3 hearts.</w:t>
      </w:r>
    </w:p>
    <w:p w14:paraId="659ECC47" w14:textId="4A6C24FB" w:rsidR="008949E1" w:rsidRDefault="008949E1" w:rsidP="0079734F">
      <w:r>
        <w:t>These hearts can be full, half depleted and empty. If all hearts are empty, the player is dead.</w:t>
      </w:r>
    </w:p>
    <w:p w14:paraId="2F6ACD92" w14:textId="41FA6839" w:rsidR="00026DF8" w:rsidRDefault="00A466DB" w:rsidP="0079734F">
      <w:r>
        <w:t>Damage dealt by attacks from enemies will be rolled as a dice, and can be anywhere between 0 damage, 1 damage (half a heart) up to 1 and a half damage.</w:t>
      </w:r>
    </w:p>
    <w:p w14:paraId="3DABC5AB" w14:textId="176D6A29" w:rsidR="00985FEA" w:rsidRDefault="00985FEA" w:rsidP="0079734F">
      <w:r>
        <w:t>At the start of a dungeon run the player will have full health, they may obtain potions throughout the game that will heal them a bit</w:t>
      </w:r>
      <w:r w:rsidR="00906B72">
        <w:t>, drinking a potion may increase your heart rate.</w:t>
      </w:r>
    </w:p>
    <w:p w14:paraId="3224FD9D" w14:textId="372F5E1D" w:rsidR="004A0151" w:rsidRDefault="004629F5" w:rsidP="0079734F">
      <w:pPr>
        <w:rPr>
          <w:u w:val="single"/>
        </w:rPr>
      </w:pPr>
      <w:r>
        <w:rPr>
          <w:u w:val="single"/>
        </w:rPr>
        <w:t>Eyeball</w:t>
      </w:r>
    </w:p>
    <w:p w14:paraId="37530B49" w14:textId="4E8EA63F" w:rsidR="00D91B8A" w:rsidRPr="004629F5" w:rsidRDefault="004629F5" w:rsidP="0079734F">
      <w:r>
        <w:t xml:space="preserve">At the top right of the HUD, there is an eyeball, if the eye is </w:t>
      </w:r>
      <w:r w:rsidR="00514884">
        <w:t>open,</w:t>
      </w:r>
      <w:r>
        <w:t xml:space="preserve"> it will mean that the player has been detected and is being ‘hunted’ by the enemy, if the player can avoid the </w:t>
      </w:r>
      <w:r w:rsidR="00514884">
        <w:t>enemy’s</w:t>
      </w:r>
      <w:r>
        <w:t xml:space="preserve"> eyesight long enough, eventually they will give up and the player will be ‘hidden’ again</w:t>
      </w:r>
      <w:r w:rsidR="000F53ED">
        <w:t>.</w:t>
      </w:r>
    </w:p>
    <w:p w14:paraId="359CF1C2" w14:textId="77777777" w:rsidR="00673148" w:rsidRPr="00AC319A" w:rsidRDefault="00673148" w:rsidP="0079734F"/>
    <w:p w14:paraId="4CD19B49" w14:textId="0B41F935" w:rsidR="008F00DC" w:rsidRDefault="00332091" w:rsidP="00332091">
      <w:pPr>
        <w:pStyle w:val="Heading2"/>
        <w:rPr>
          <w:lang w:val="en-GB" w:bidi="ar-SA"/>
        </w:rPr>
      </w:pPr>
      <w:r w:rsidRPr="00FF3486">
        <w:rPr>
          <w:lang w:val="en-GB" w:bidi="ar-SA"/>
        </w:rPr>
        <w:t>Systems diagram</w:t>
      </w:r>
      <w:bookmarkEnd w:id="5"/>
    </w:p>
    <w:p w14:paraId="4D68214E" w14:textId="77777777" w:rsidR="0050311E" w:rsidRDefault="0050311E" w:rsidP="0050311E">
      <w:pPr>
        <w:rPr>
          <w:lang w:val="en-GB" w:bidi="ar-SA"/>
        </w:rPr>
      </w:pPr>
    </w:p>
    <w:p w14:paraId="5EEBCBC2" w14:textId="77777777" w:rsidR="0050311E" w:rsidRDefault="0050311E" w:rsidP="0050311E">
      <w:pPr>
        <w:rPr>
          <w:lang w:val="en-GB" w:bidi="ar-SA"/>
        </w:rPr>
      </w:pPr>
    </w:p>
    <w:p w14:paraId="7E40FC9F" w14:textId="77777777" w:rsidR="0050311E" w:rsidRDefault="0050311E" w:rsidP="0050311E">
      <w:pPr>
        <w:rPr>
          <w:lang w:val="en-GB" w:bidi="ar-SA"/>
        </w:rPr>
      </w:pPr>
    </w:p>
    <w:p w14:paraId="07B40A1E" w14:textId="77777777" w:rsidR="0050311E" w:rsidRDefault="0050311E" w:rsidP="0050311E">
      <w:pPr>
        <w:rPr>
          <w:lang w:val="en-GB" w:bidi="ar-SA"/>
        </w:rPr>
      </w:pPr>
    </w:p>
    <w:p w14:paraId="449C50A6" w14:textId="77777777" w:rsidR="0050311E" w:rsidRDefault="0050311E" w:rsidP="0050311E">
      <w:pPr>
        <w:rPr>
          <w:lang w:val="en-GB" w:bidi="ar-SA"/>
        </w:rPr>
      </w:pPr>
    </w:p>
    <w:p w14:paraId="152F4142" w14:textId="77777777" w:rsidR="0050311E" w:rsidRDefault="0050311E" w:rsidP="0050311E">
      <w:pPr>
        <w:rPr>
          <w:lang w:val="en-GB" w:bidi="ar-SA"/>
        </w:rPr>
      </w:pPr>
    </w:p>
    <w:p w14:paraId="18964C26" w14:textId="77777777" w:rsidR="0050311E" w:rsidRPr="0050311E" w:rsidRDefault="0050311E" w:rsidP="0050311E">
      <w:pPr>
        <w:rPr>
          <w:lang w:val="en-GB" w:bidi="ar-SA"/>
        </w:rPr>
      </w:pPr>
    </w:p>
    <w:p w14:paraId="203F0A9A" w14:textId="77777777" w:rsidR="00B62637" w:rsidRPr="00FF3486" w:rsidRDefault="00416A52">
      <w:pPr>
        <w:rPr>
          <w:caps/>
          <w:spacing w:val="15"/>
          <w:sz w:val="22"/>
          <w:szCs w:val="22"/>
        </w:rPr>
      </w:pPr>
      <w:bookmarkStart w:id="6" w:name="_Toc242857920"/>
      <w:r w:rsidRPr="00FF3486">
        <w:rPr>
          <w:caps/>
          <w:noProof/>
          <w:spacing w:val="15"/>
          <w:sz w:val="22"/>
          <w:szCs w:val="22"/>
          <w:lang w:val="en-GB" w:eastAsia="en-GB" w:bidi="ar-SA"/>
        </w:rPr>
        <w:drawing>
          <wp:inline distT="0" distB="0" distL="0" distR="0" wp14:anchorId="2CB4CCEE" wp14:editId="4B79A00C">
            <wp:extent cx="5868035" cy="3247949"/>
            <wp:effectExtent l="0" t="38100" r="0" b="1016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D866993" w14:textId="35667205" w:rsidR="00332091" w:rsidRPr="00FF3486" w:rsidRDefault="00332091" w:rsidP="00332091">
      <w:pPr>
        <w:pStyle w:val="Heading1"/>
      </w:pPr>
      <w:bookmarkStart w:id="7" w:name="_Toc452555021"/>
      <w:r w:rsidRPr="00FF3486">
        <w:t xml:space="preserve">C. Developing the coded solution </w:t>
      </w:r>
      <w:bookmarkEnd w:id="7"/>
    </w:p>
    <w:p w14:paraId="188CE5A6"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3EEA392E" w14:textId="352AE02D" w:rsidR="00293D57" w:rsidRDefault="00293D57" w:rsidP="00332091">
      <w:pPr>
        <w:autoSpaceDE w:val="0"/>
        <w:autoSpaceDN w:val="0"/>
        <w:adjustRightInd w:val="0"/>
        <w:spacing w:before="0" w:after="0" w:line="240" w:lineRule="auto"/>
        <w:rPr>
          <w:rFonts w:ascii="Arial" w:hAnsi="Arial" w:cs="Arial"/>
          <w:sz w:val="22"/>
          <w:szCs w:val="22"/>
          <w:lang w:val="en-GB" w:bidi="ar-SA"/>
        </w:rPr>
      </w:pPr>
      <w:r>
        <w:rPr>
          <w:rFonts w:ascii="Arial" w:hAnsi="Arial" w:cs="Arial"/>
          <w:noProof/>
          <w:sz w:val="22"/>
          <w:szCs w:val="22"/>
          <w:lang w:val="en-GB" w:bidi="ar-SA"/>
        </w:rPr>
        <w:drawing>
          <wp:inline distT="0" distB="0" distL="0" distR="0" wp14:anchorId="48E6EFF2" wp14:editId="6888D3C0">
            <wp:extent cx="5486400" cy="3200400"/>
            <wp:effectExtent l="0" t="38100" r="0" b="19050"/>
            <wp:docPr id="76978703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CB74107" w14:textId="7FBBA230" w:rsidR="00293D57" w:rsidRDefault="00293D57" w:rsidP="00293D57">
      <w:pPr>
        <w:pStyle w:val="Heading2"/>
        <w:rPr>
          <w:lang w:val="en-GB" w:bidi="ar-SA"/>
        </w:rPr>
      </w:pPr>
      <w:r>
        <w:rPr>
          <w:lang w:val="en-GB" w:bidi="ar-SA"/>
        </w:rPr>
        <w:t>DEVELOPING THE OVERLAY CLASS</w:t>
      </w:r>
    </w:p>
    <w:p w14:paraId="1E65B312" w14:textId="4D2F1BA2" w:rsidR="00293D57" w:rsidRDefault="00293D57" w:rsidP="00293D57">
      <w:pPr>
        <w:rPr>
          <w:lang w:val="en-GB" w:bidi="ar-SA"/>
        </w:rPr>
      </w:pPr>
      <w:r>
        <w:rPr>
          <w:lang w:val="en-GB" w:bidi="ar-SA"/>
        </w:rPr>
        <w:lastRenderedPageBreak/>
        <w:t>The Overlay class is a level under the Overlay Manager, the overlays are what will contain the buttons, text, images for a UI, the overlay manager simply defines the order they get drawn in, as well as streamlines how the user interacts with the overlays.</w:t>
      </w:r>
    </w:p>
    <w:p w14:paraId="7FF8EED9" w14:textId="0186E9A2" w:rsidR="00293D57" w:rsidRDefault="00293D57" w:rsidP="00293D57">
      <w:pPr>
        <w:rPr>
          <w:lang w:val="en-GB" w:bidi="ar-SA"/>
        </w:rPr>
      </w:pPr>
      <w:r>
        <w:rPr>
          <w:lang w:val="en-GB" w:bidi="ar-SA"/>
        </w:rPr>
        <w:t>Overlay Manager = group of overlays</w:t>
      </w:r>
    </w:p>
    <w:p w14:paraId="18CCC8BC" w14:textId="08FDD7DD" w:rsidR="00293D57" w:rsidRPr="00007CD5" w:rsidRDefault="00293D57" w:rsidP="00293D57">
      <w:pPr>
        <w:rPr>
          <w:color w:val="0070C0"/>
          <w:lang w:val="en-GB" w:bidi="ar-SA"/>
        </w:rPr>
      </w:pPr>
      <w:r>
        <w:rPr>
          <w:lang w:val="en-GB" w:bidi="ar-SA"/>
        </w:rPr>
        <w:t>Overlay = group of elements</w:t>
      </w:r>
    </w:p>
    <w:p w14:paraId="27C6C78C" w14:textId="286653D2" w:rsidR="00293D57" w:rsidRDefault="00293D57" w:rsidP="00293D57">
      <w:pPr>
        <w:rPr>
          <w:lang w:val="en-GB" w:bidi="ar-SA"/>
        </w:rPr>
      </w:pPr>
      <w:r>
        <w:rPr>
          <w:lang w:val="en-GB" w:bidi="ar-SA"/>
        </w:rPr>
        <w:t>Elements = visual and/or interactive item on screen e.g. button</w:t>
      </w:r>
    </w:p>
    <w:p w14:paraId="70FCA933" w14:textId="591EAE72" w:rsidR="00233167" w:rsidRDefault="00233167" w:rsidP="00293D57">
      <w:pPr>
        <w:rPr>
          <w:b/>
          <w:bCs/>
          <w:u w:val="single"/>
          <w:lang w:val="en-GB" w:bidi="ar-SA"/>
        </w:rPr>
      </w:pPr>
      <w:r>
        <w:rPr>
          <w:b/>
          <w:bCs/>
          <w:u w:val="single"/>
          <w:lang w:val="en-GB" w:bidi="ar-SA"/>
        </w:rPr>
        <w:t>Overlay Structure:</w:t>
      </w:r>
    </w:p>
    <w:p w14:paraId="3A62A4E9" w14:textId="77777777" w:rsidR="00233167" w:rsidRDefault="00233167" w:rsidP="00233167">
      <w:pPr>
        <w:rPr>
          <w:color w:val="0070C0"/>
          <w:lang w:val="en-GB" w:bidi="ar-SA"/>
        </w:rPr>
      </w:pPr>
      <w:r w:rsidRPr="00F1422E">
        <w:rPr>
          <w:color w:val="0070C0"/>
          <w:lang w:val="en-GB" w:bidi="ar-SA"/>
        </w:rPr>
        <w:t>Constructor:</w:t>
      </w:r>
    </w:p>
    <w:p w14:paraId="755D5A0E" w14:textId="77777777" w:rsidR="00233167" w:rsidRPr="00F1422E" w:rsidRDefault="00233167" w:rsidP="00233167">
      <w:pPr>
        <w:rPr>
          <w:color w:val="0070C0"/>
          <w:lang w:val="en-GB" w:bidi="ar-SA"/>
        </w:rPr>
      </w:pPr>
      <w:r>
        <w:rPr>
          <w:color w:val="0070C0"/>
          <w:lang w:val="en-GB" w:bidi="ar-SA"/>
        </w:rPr>
        <w:tab/>
      </w:r>
      <w:r w:rsidRPr="000D0EA7">
        <w:rPr>
          <w:color w:val="E36C0A" w:themeColor="accent6" w:themeShade="BF"/>
          <w:lang w:val="en-GB" w:bidi="ar-SA"/>
        </w:rPr>
        <w:t>VARIABLES:</w:t>
      </w:r>
    </w:p>
    <w:p w14:paraId="2E65C1CE" w14:textId="13432A81" w:rsidR="0039474F" w:rsidRDefault="00233167" w:rsidP="00233167">
      <w:pPr>
        <w:rPr>
          <w:color w:val="00B050"/>
          <w:lang w:val="en-GB" w:bidi="ar-SA"/>
        </w:rPr>
      </w:pPr>
      <w:r>
        <w:rPr>
          <w:lang w:val="en-GB" w:bidi="ar-SA"/>
        </w:rPr>
        <w:tab/>
      </w:r>
      <w:r>
        <w:rPr>
          <w:lang w:val="en-GB" w:bidi="ar-SA"/>
        </w:rPr>
        <w:tab/>
      </w:r>
      <w:r w:rsidR="0039474F" w:rsidRPr="0039474F">
        <w:rPr>
          <w:color w:val="0070C0"/>
          <w:lang w:val="en-GB" w:bidi="ar-SA"/>
        </w:rPr>
        <w:t>Elements</w:t>
      </w:r>
      <w:r w:rsidR="0039474F">
        <w:rPr>
          <w:color w:val="00B050"/>
          <w:lang w:val="en-GB" w:bidi="ar-SA"/>
        </w:rPr>
        <w:t xml:space="preserve"> </w:t>
      </w:r>
      <w:r w:rsidR="0039474F" w:rsidRPr="0039474F">
        <w:rPr>
          <w:color w:val="FF0000"/>
          <w:lang w:val="en-GB" w:bidi="ar-SA"/>
        </w:rPr>
        <w:t xml:space="preserve">-&gt; </w:t>
      </w:r>
      <w:r w:rsidR="0039474F" w:rsidRPr="0039474F">
        <w:rPr>
          <w:color w:val="00B050"/>
          <w:lang w:val="en-GB" w:bidi="ar-SA"/>
        </w:rPr>
        <w:t>List</w:t>
      </w:r>
      <w:r w:rsidR="0039474F">
        <w:rPr>
          <w:color w:val="00B050"/>
          <w:lang w:val="en-GB" w:bidi="ar-SA"/>
        </w:rPr>
        <w:t>, contains all elements within the control of the Overlay</w:t>
      </w:r>
    </w:p>
    <w:p w14:paraId="44096D80" w14:textId="69A22D50" w:rsidR="00007CD5" w:rsidRDefault="00007CD5" w:rsidP="00233167">
      <w:pPr>
        <w:rPr>
          <w:color w:val="00B050"/>
          <w:lang w:val="en-GB" w:bidi="ar-SA"/>
        </w:rPr>
      </w:pPr>
      <w:r>
        <w:rPr>
          <w:color w:val="00B050"/>
          <w:lang w:val="en-GB" w:bidi="ar-SA"/>
        </w:rPr>
        <w:tab/>
      </w:r>
      <w:r>
        <w:rPr>
          <w:color w:val="00B050"/>
          <w:lang w:val="en-GB" w:bidi="ar-SA"/>
        </w:rPr>
        <w:tab/>
      </w:r>
      <w:r w:rsidRPr="00007CD5">
        <w:rPr>
          <w:color w:val="0070C0"/>
          <w:lang w:val="en-GB" w:bidi="ar-SA"/>
        </w:rPr>
        <w:t>Screen</w:t>
      </w:r>
      <w:r>
        <w:rPr>
          <w:color w:val="0070C0"/>
          <w:lang w:val="en-GB" w:bidi="ar-SA"/>
        </w:rPr>
        <w:t xml:space="preserve"> </w:t>
      </w:r>
      <w:r w:rsidRPr="0039474F">
        <w:rPr>
          <w:color w:val="FF0000"/>
          <w:lang w:val="en-GB" w:bidi="ar-SA"/>
        </w:rPr>
        <w:t xml:space="preserve">-&gt; </w:t>
      </w:r>
      <w:r>
        <w:rPr>
          <w:color w:val="00B050"/>
          <w:lang w:val="en-GB" w:bidi="ar-SA"/>
        </w:rPr>
        <w:t>pygame.Surface, the surface that the overlays elements will get drawn to</w:t>
      </w:r>
    </w:p>
    <w:p w14:paraId="56F59D96" w14:textId="3E8DF7EC" w:rsidR="00007CD5" w:rsidRDefault="00007CD5" w:rsidP="00233167">
      <w:pPr>
        <w:rPr>
          <w:color w:val="00B050"/>
          <w:lang w:val="en-GB" w:bidi="ar-SA"/>
        </w:rPr>
      </w:pPr>
      <w:r>
        <w:rPr>
          <w:color w:val="00B050"/>
          <w:lang w:val="en-GB" w:bidi="ar-SA"/>
        </w:rPr>
        <w:tab/>
      </w:r>
      <w:r>
        <w:rPr>
          <w:color w:val="00B050"/>
          <w:lang w:val="en-GB" w:bidi="ar-SA"/>
        </w:rPr>
        <w:tab/>
      </w:r>
      <w:r>
        <w:rPr>
          <w:color w:val="0070C0"/>
          <w:lang w:val="en-GB" w:bidi="ar-SA"/>
        </w:rPr>
        <w:t>Name</w:t>
      </w:r>
      <w:r>
        <w:rPr>
          <w:color w:val="FF0000"/>
          <w:lang w:val="en-GB" w:bidi="ar-SA"/>
        </w:rPr>
        <w:t xml:space="preserve"> </w:t>
      </w:r>
      <w:r w:rsidRPr="0039474F">
        <w:rPr>
          <w:color w:val="FF0000"/>
          <w:lang w:val="en-GB" w:bidi="ar-SA"/>
        </w:rPr>
        <w:t xml:space="preserve">-&gt; </w:t>
      </w:r>
      <w:r>
        <w:rPr>
          <w:color w:val="00B050"/>
          <w:lang w:val="en-GB" w:bidi="ar-SA"/>
        </w:rPr>
        <w:t>String, contains the name of the overlay so it can be found easier</w:t>
      </w:r>
    </w:p>
    <w:p w14:paraId="5B23F1BE" w14:textId="2F7BA287" w:rsidR="00007CD5" w:rsidRDefault="00007CD5" w:rsidP="00233167">
      <w:pPr>
        <w:rPr>
          <w:color w:val="00B050"/>
          <w:lang w:val="en-GB" w:bidi="ar-SA"/>
        </w:rPr>
      </w:pPr>
      <w:r>
        <w:rPr>
          <w:color w:val="00B050"/>
          <w:lang w:val="en-GB" w:bidi="ar-SA"/>
        </w:rPr>
        <w:tab/>
      </w:r>
      <w:r>
        <w:rPr>
          <w:color w:val="00B050"/>
          <w:lang w:val="en-GB" w:bidi="ar-SA"/>
        </w:rPr>
        <w:tab/>
      </w:r>
      <w:r>
        <w:rPr>
          <w:color w:val="0070C0"/>
          <w:lang w:val="en-GB" w:bidi="ar-SA"/>
        </w:rPr>
        <w:t xml:space="preserve">Screen Flags </w:t>
      </w:r>
      <w:r w:rsidRPr="0039474F">
        <w:rPr>
          <w:color w:val="FF0000"/>
          <w:lang w:val="en-GB" w:bidi="ar-SA"/>
        </w:rPr>
        <w:t xml:space="preserve">-&gt; </w:t>
      </w:r>
      <w:r>
        <w:rPr>
          <w:color w:val="00B050"/>
          <w:lang w:val="en-GB" w:bidi="ar-SA"/>
        </w:rPr>
        <w:t>List, Contains all of the flag integers for the screen, e.g. pygame.SRCALPHA – Allows for transparency</w:t>
      </w:r>
    </w:p>
    <w:p w14:paraId="3E401E33" w14:textId="77777777" w:rsidR="00CA1202" w:rsidRDefault="00CA1202" w:rsidP="00CA1202">
      <w:pPr>
        <w:ind w:left="720" w:firstLine="720"/>
        <w:rPr>
          <w:color w:val="00B050"/>
          <w:lang w:val="en-GB" w:bidi="ar-SA"/>
        </w:rPr>
      </w:pPr>
      <w:r>
        <w:rPr>
          <w:color w:val="0070C0"/>
          <w:lang w:val="en-GB" w:bidi="ar-SA"/>
        </w:rPr>
        <w:t xml:space="preserve">Size </w:t>
      </w:r>
      <w:r w:rsidRPr="00E22231">
        <w:rPr>
          <w:color w:val="FF0000"/>
          <w:lang w:val="en-GB" w:bidi="ar-SA"/>
        </w:rPr>
        <w:t>-&gt;</w:t>
      </w:r>
      <w:r>
        <w:rPr>
          <w:color w:val="FF0000"/>
          <w:lang w:val="en-GB" w:bidi="ar-SA"/>
        </w:rPr>
        <w:t xml:space="preserve"> </w:t>
      </w:r>
      <w:r>
        <w:rPr>
          <w:color w:val="00B050"/>
          <w:lang w:val="en-GB" w:bidi="ar-SA"/>
        </w:rPr>
        <w:t>(int, int), Contains the width and height of the screen object</w:t>
      </w:r>
    </w:p>
    <w:p w14:paraId="15B85092" w14:textId="77777777" w:rsidR="00CA1202" w:rsidRDefault="00CA1202" w:rsidP="00CA1202">
      <w:pPr>
        <w:ind w:left="720" w:firstLine="720"/>
        <w:rPr>
          <w:color w:val="00B050"/>
          <w:lang w:val="en-GB" w:bidi="ar-SA"/>
        </w:rPr>
      </w:pPr>
      <w:r>
        <w:rPr>
          <w:color w:val="0070C0"/>
          <w:lang w:val="en-GB" w:bidi="ar-SA"/>
        </w:rPr>
        <w:t xml:space="preserve">Hitbox </w:t>
      </w:r>
      <w:r w:rsidRPr="00B9527D">
        <w:rPr>
          <w:color w:val="FF0000"/>
          <w:lang w:val="en-GB" w:bidi="ar-SA"/>
        </w:rPr>
        <w:t>-&gt;</w:t>
      </w:r>
      <w:r>
        <w:rPr>
          <w:color w:val="00B050"/>
          <w:lang w:val="en-GB" w:bidi="ar-SA"/>
        </w:rPr>
        <w:t xml:space="preserve"> pygame.Rect(), Contains the x,y,width and height position of the screen in one place</w:t>
      </w:r>
    </w:p>
    <w:p w14:paraId="27B9BBDD" w14:textId="1D97395C" w:rsidR="00A51E47" w:rsidRDefault="00A51E47" w:rsidP="00CA1202">
      <w:pPr>
        <w:ind w:left="720" w:firstLine="720"/>
        <w:rPr>
          <w:color w:val="00B050"/>
          <w:lang w:val="en-GB" w:bidi="ar-SA"/>
        </w:rPr>
      </w:pPr>
      <w:r>
        <w:rPr>
          <w:color w:val="0070C0"/>
          <w:lang w:val="en-GB" w:bidi="ar-SA"/>
        </w:rPr>
        <w:t xml:space="preserve">Parent </w:t>
      </w:r>
      <w:r w:rsidRPr="00B9527D">
        <w:rPr>
          <w:color w:val="FF0000"/>
          <w:lang w:val="en-GB" w:bidi="ar-SA"/>
        </w:rPr>
        <w:t>-&gt;</w:t>
      </w:r>
      <w:r>
        <w:rPr>
          <w:color w:val="00B050"/>
          <w:lang w:val="en-GB" w:bidi="ar-SA"/>
        </w:rPr>
        <w:t xml:space="preserve"> OverlayManager, stores the overlay manager that the overlay is stored within</w:t>
      </w:r>
    </w:p>
    <w:p w14:paraId="4D03B3D3" w14:textId="01380D12" w:rsidR="00A51E47" w:rsidRDefault="00A51E47" w:rsidP="00CA1202">
      <w:pPr>
        <w:ind w:left="720" w:firstLine="720"/>
        <w:rPr>
          <w:color w:val="00B050"/>
          <w:lang w:val="en-GB" w:bidi="ar-SA"/>
        </w:rPr>
      </w:pPr>
      <w:r>
        <w:rPr>
          <w:color w:val="0070C0"/>
          <w:lang w:val="en-GB" w:bidi="ar-SA"/>
        </w:rPr>
        <w:t xml:space="preserve">Pos </w:t>
      </w:r>
      <w:r w:rsidRPr="00B9527D">
        <w:rPr>
          <w:color w:val="FF0000"/>
          <w:lang w:val="en-GB" w:bidi="ar-SA"/>
        </w:rPr>
        <w:t>-&gt;</w:t>
      </w:r>
      <w:r>
        <w:rPr>
          <w:color w:val="00B050"/>
          <w:lang w:val="en-GB" w:bidi="ar-SA"/>
        </w:rPr>
        <w:t xml:space="preserve"> (int, int), stores the x and y position of the Overlay within an overlay manager so it gets drawn in the right area</w:t>
      </w:r>
    </w:p>
    <w:p w14:paraId="416D7940" w14:textId="7DAA03C2" w:rsidR="00A51E47" w:rsidRDefault="00A51E47" w:rsidP="00CA1202">
      <w:pPr>
        <w:ind w:left="720" w:firstLine="720"/>
        <w:rPr>
          <w:color w:val="00B050"/>
          <w:lang w:val="en-GB" w:bidi="ar-SA"/>
        </w:rPr>
      </w:pPr>
      <w:r>
        <w:rPr>
          <w:color w:val="0070C0"/>
          <w:lang w:val="en-GB" w:bidi="ar-SA"/>
        </w:rPr>
        <w:t xml:space="preserve">Visible </w:t>
      </w:r>
      <w:r w:rsidRPr="00B9527D">
        <w:rPr>
          <w:color w:val="FF0000"/>
          <w:lang w:val="en-GB" w:bidi="ar-SA"/>
        </w:rPr>
        <w:t>-&gt;</w:t>
      </w:r>
      <w:r>
        <w:rPr>
          <w:color w:val="00B050"/>
          <w:lang w:val="en-GB" w:bidi="ar-SA"/>
        </w:rPr>
        <w:t xml:space="preserve"> Boolean, stores the overlays state of visibility</w:t>
      </w:r>
    </w:p>
    <w:p w14:paraId="212E2839" w14:textId="42D16410" w:rsidR="00A51E47" w:rsidRPr="00A51E47" w:rsidRDefault="001B22DB" w:rsidP="00CA1202">
      <w:pPr>
        <w:ind w:left="720" w:firstLine="720"/>
        <w:rPr>
          <w:color w:val="0070C0"/>
          <w:lang w:val="en-GB" w:bidi="ar-SA"/>
        </w:rPr>
      </w:pPr>
      <w:r>
        <w:rPr>
          <w:color w:val="0070C0"/>
          <w:lang w:val="en-GB" w:bidi="ar-SA"/>
        </w:rPr>
        <w:t xml:space="preserve">Highlighted </w:t>
      </w:r>
      <w:r w:rsidRPr="00B9527D">
        <w:rPr>
          <w:color w:val="FF0000"/>
          <w:lang w:val="en-GB" w:bidi="ar-SA"/>
        </w:rPr>
        <w:t>-&gt;</w:t>
      </w:r>
      <w:r>
        <w:rPr>
          <w:color w:val="00B050"/>
          <w:lang w:val="en-GB" w:bidi="ar-SA"/>
        </w:rPr>
        <w:t xml:space="preserve"> Element|None</w:t>
      </w:r>
      <w:r w:rsidR="007E6BCC">
        <w:rPr>
          <w:color w:val="00B050"/>
          <w:lang w:val="en-GB" w:bidi="ar-SA"/>
        </w:rPr>
        <w:t>, Stores the element contained in the overlay that is currently being held down/highlighted</w:t>
      </w:r>
    </w:p>
    <w:p w14:paraId="7DCF06FB" w14:textId="470C4F04" w:rsidR="00007CD5" w:rsidRDefault="00007CD5" w:rsidP="00233167">
      <w:pPr>
        <w:rPr>
          <w:color w:val="00B050"/>
          <w:lang w:val="en-GB" w:bidi="ar-SA"/>
        </w:rPr>
      </w:pPr>
    </w:p>
    <w:p w14:paraId="29F230D3" w14:textId="77777777" w:rsidR="00007CD5" w:rsidRPr="00007CD5" w:rsidRDefault="00007CD5" w:rsidP="00233167">
      <w:pPr>
        <w:rPr>
          <w:color w:val="0070C0"/>
          <w:lang w:val="en-GB" w:bidi="ar-SA"/>
        </w:rPr>
      </w:pPr>
    </w:p>
    <w:p w14:paraId="576A66E1" w14:textId="39883B95" w:rsidR="00233167" w:rsidRPr="00233167" w:rsidRDefault="00233167" w:rsidP="00293D57">
      <w:pPr>
        <w:rPr>
          <w:lang w:val="en-GB" w:bidi="ar-SA"/>
        </w:rPr>
      </w:pPr>
    </w:p>
    <w:p w14:paraId="7052E273" w14:textId="0F50701B" w:rsidR="00332091" w:rsidRDefault="00FA4F33" w:rsidP="009C132F">
      <w:pPr>
        <w:pStyle w:val="Heading2"/>
        <w:rPr>
          <w:lang w:val="en-GB" w:bidi="ar-SA"/>
        </w:rPr>
      </w:pPr>
      <w:r>
        <w:rPr>
          <w:lang w:val="en-GB" w:bidi="ar-SA"/>
        </w:rPr>
        <w:t>Developing the overlay manager.</w:t>
      </w:r>
    </w:p>
    <w:p w14:paraId="4B6394EF" w14:textId="4BF851B6" w:rsidR="009C132F" w:rsidRDefault="002540A2" w:rsidP="009C132F">
      <w:pPr>
        <w:rPr>
          <w:lang w:val="en-GB" w:bidi="ar-SA"/>
        </w:rPr>
      </w:pPr>
      <w:r>
        <w:rPr>
          <w:lang w:val="en-GB" w:bidi="ar-SA"/>
        </w:rPr>
        <w:t>During this stage of development, I have to make the overlay manager, as well as some other classes that will work within it.</w:t>
      </w:r>
    </w:p>
    <w:p w14:paraId="5953BFF2" w14:textId="313C4FB1" w:rsidR="002540A2" w:rsidRDefault="002540A2" w:rsidP="009C132F">
      <w:pPr>
        <w:rPr>
          <w:lang w:val="en-GB" w:bidi="ar-SA"/>
        </w:rPr>
      </w:pPr>
      <w:r>
        <w:rPr>
          <w:lang w:val="en-GB" w:bidi="ar-SA"/>
        </w:rPr>
        <w:lastRenderedPageBreak/>
        <w:t>Overlays will be the driving force behind the User Interface, for example, the game will have 1 overlay manager and will contain (Overlays), Overlays are groups of elements such as text boxes, buttons etc. The New Game screen will be an overlay which will contain 5 buttons which represent game slots.</w:t>
      </w:r>
    </w:p>
    <w:p w14:paraId="0C06EFCC" w14:textId="1DD63CDE" w:rsidR="0056000A" w:rsidRPr="002E4A6B" w:rsidRDefault="0056000A" w:rsidP="009C132F">
      <w:pPr>
        <w:rPr>
          <w:b/>
          <w:bCs/>
          <w:u w:val="single"/>
          <w:lang w:val="en-GB" w:bidi="ar-SA"/>
        </w:rPr>
      </w:pPr>
      <w:r w:rsidRPr="002E4A6B">
        <w:rPr>
          <w:b/>
          <w:bCs/>
          <w:u w:val="single"/>
          <w:lang w:val="en-GB" w:bidi="ar-SA"/>
        </w:rPr>
        <w:t>Overlay Manager Class Structure:</w:t>
      </w:r>
    </w:p>
    <w:p w14:paraId="306CDC77" w14:textId="59660E05" w:rsidR="0056000A" w:rsidRDefault="00F1422E" w:rsidP="009C132F">
      <w:pPr>
        <w:rPr>
          <w:color w:val="0070C0"/>
          <w:lang w:val="en-GB" w:bidi="ar-SA"/>
        </w:rPr>
      </w:pPr>
      <w:r w:rsidRPr="00F1422E">
        <w:rPr>
          <w:color w:val="0070C0"/>
          <w:lang w:val="en-GB" w:bidi="ar-SA"/>
        </w:rPr>
        <w:t>Constructor:</w:t>
      </w:r>
    </w:p>
    <w:p w14:paraId="054EBE1D" w14:textId="23B39E6B" w:rsidR="000D0EA7" w:rsidRPr="00F1422E" w:rsidRDefault="000D0EA7" w:rsidP="009C132F">
      <w:pPr>
        <w:rPr>
          <w:color w:val="0070C0"/>
          <w:lang w:val="en-GB" w:bidi="ar-SA"/>
        </w:rPr>
      </w:pPr>
      <w:r>
        <w:rPr>
          <w:color w:val="0070C0"/>
          <w:lang w:val="en-GB" w:bidi="ar-SA"/>
        </w:rPr>
        <w:tab/>
      </w:r>
      <w:r w:rsidRPr="000D0EA7">
        <w:rPr>
          <w:color w:val="E36C0A" w:themeColor="accent6" w:themeShade="BF"/>
          <w:lang w:val="en-GB" w:bidi="ar-SA"/>
        </w:rPr>
        <w:t>VARIABLES:</w:t>
      </w:r>
    </w:p>
    <w:p w14:paraId="6EA578D0" w14:textId="54CBF279" w:rsidR="00F1422E" w:rsidRPr="00F1422E" w:rsidRDefault="00F1422E" w:rsidP="009C132F">
      <w:pPr>
        <w:rPr>
          <w:color w:val="00B050"/>
          <w:lang w:val="en-GB" w:bidi="ar-SA"/>
        </w:rPr>
      </w:pPr>
      <w:r>
        <w:rPr>
          <w:lang w:val="en-GB" w:bidi="ar-SA"/>
        </w:rPr>
        <w:tab/>
      </w:r>
      <w:r w:rsidR="000D0EA7">
        <w:rPr>
          <w:lang w:val="en-GB" w:bidi="ar-SA"/>
        </w:rPr>
        <w:tab/>
      </w:r>
      <w:r w:rsidRPr="00F1422E">
        <w:rPr>
          <w:color w:val="00B050"/>
          <w:lang w:val="en-GB" w:bidi="ar-SA"/>
        </w:rPr>
        <w:t>Initialize the pygame surface as well as needed variables:</w:t>
      </w:r>
    </w:p>
    <w:p w14:paraId="3C9D8BB1" w14:textId="2F21FC5A" w:rsidR="00F1422E" w:rsidRDefault="00F1422E" w:rsidP="009C132F">
      <w:pPr>
        <w:rPr>
          <w:color w:val="00B050"/>
          <w:lang w:val="en-GB" w:bidi="ar-SA"/>
        </w:rPr>
      </w:pPr>
      <w:r>
        <w:rPr>
          <w:lang w:val="en-GB" w:bidi="ar-SA"/>
        </w:rPr>
        <w:tab/>
      </w:r>
      <w:r w:rsidR="000D0EA7">
        <w:rPr>
          <w:lang w:val="en-GB" w:bidi="ar-SA"/>
        </w:rPr>
        <w:tab/>
      </w:r>
      <w:r w:rsidRPr="00F1422E">
        <w:rPr>
          <w:color w:val="0070C0"/>
          <w:lang w:val="en-GB" w:bidi="ar-SA"/>
        </w:rPr>
        <w:t xml:space="preserve">Overlays </w:t>
      </w:r>
      <w:r w:rsidRPr="00F1422E">
        <w:rPr>
          <w:color w:val="FF0000"/>
          <w:lang w:val="en-GB" w:bidi="ar-SA"/>
        </w:rPr>
        <w:t>-&gt;</w:t>
      </w:r>
      <w:r w:rsidRPr="00F1422E">
        <w:rPr>
          <w:color w:val="76923C" w:themeColor="accent3" w:themeShade="BF"/>
          <w:lang w:val="en-GB" w:bidi="ar-SA"/>
        </w:rPr>
        <w:t xml:space="preserve"> </w:t>
      </w:r>
      <w:r w:rsidRPr="00F1422E">
        <w:rPr>
          <w:color w:val="00B050"/>
          <w:lang w:val="en-GB" w:bidi="ar-SA"/>
        </w:rPr>
        <w:t>List, will contain a list of the overlays contained within the Overlay Manager, these are the overlays the manager will have control over.</w:t>
      </w:r>
    </w:p>
    <w:p w14:paraId="5726CD6F" w14:textId="45DACDDB" w:rsidR="00F1422E" w:rsidRDefault="00F1422E" w:rsidP="009C132F">
      <w:pPr>
        <w:rPr>
          <w:color w:val="00B050"/>
          <w:lang w:val="en-GB" w:bidi="ar-SA"/>
        </w:rPr>
      </w:pPr>
      <w:r>
        <w:rPr>
          <w:color w:val="00B050"/>
          <w:lang w:val="en-GB" w:bidi="ar-SA"/>
        </w:rPr>
        <w:tab/>
      </w:r>
      <w:r w:rsidR="000D0EA7">
        <w:rPr>
          <w:color w:val="00B050"/>
          <w:lang w:val="en-GB" w:bidi="ar-SA"/>
        </w:rPr>
        <w:tab/>
      </w:r>
      <w:r w:rsidRPr="00F1422E">
        <w:rPr>
          <w:color w:val="0070C0"/>
          <w:lang w:val="en-GB" w:bidi="ar-SA"/>
        </w:rPr>
        <w:t>Screen</w:t>
      </w:r>
      <w:r>
        <w:rPr>
          <w:color w:val="0070C0"/>
          <w:lang w:val="en-GB" w:bidi="ar-SA"/>
        </w:rPr>
        <w:t xml:space="preserve">    </w:t>
      </w:r>
      <w:r w:rsidRPr="00F1422E">
        <w:rPr>
          <w:color w:val="FF0000"/>
          <w:lang w:val="en-GB" w:bidi="ar-SA"/>
        </w:rPr>
        <w:t>-&gt;</w:t>
      </w:r>
      <w:r>
        <w:rPr>
          <w:color w:val="FF0000"/>
          <w:lang w:val="en-GB" w:bidi="ar-SA"/>
        </w:rPr>
        <w:t xml:space="preserve"> </w:t>
      </w:r>
      <w:r>
        <w:rPr>
          <w:color w:val="00B050"/>
          <w:lang w:val="en-GB" w:bidi="ar-SA"/>
        </w:rPr>
        <w:t>pygame.Surface, is the surface that will be drawn to the game window on top of all other surfaces, this contains the visual elements of the visible overlays within the Overlays list.</w:t>
      </w:r>
    </w:p>
    <w:p w14:paraId="7FAC1F5D" w14:textId="76181722" w:rsidR="00F1422E" w:rsidRDefault="00E22231" w:rsidP="009C132F">
      <w:pPr>
        <w:rPr>
          <w:color w:val="00B050"/>
          <w:lang w:val="en-GB" w:bidi="ar-SA"/>
        </w:rPr>
      </w:pPr>
      <w:r>
        <w:rPr>
          <w:color w:val="00B050"/>
          <w:lang w:val="en-GB" w:bidi="ar-SA"/>
        </w:rPr>
        <w:tab/>
      </w:r>
      <w:r w:rsidR="000D0EA7">
        <w:rPr>
          <w:color w:val="00B050"/>
          <w:lang w:val="en-GB" w:bidi="ar-SA"/>
        </w:rPr>
        <w:tab/>
      </w:r>
      <w:r w:rsidRPr="00E22231">
        <w:rPr>
          <w:color w:val="0070C0"/>
          <w:lang w:val="en-GB" w:bidi="ar-SA"/>
        </w:rPr>
        <w:t>Name</w:t>
      </w:r>
      <w:r>
        <w:rPr>
          <w:color w:val="0070C0"/>
          <w:lang w:val="en-GB" w:bidi="ar-SA"/>
        </w:rPr>
        <w:t xml:space="preserve">      </w:t>
      </w:r>
      <w:r w:rsidRPr="00E22231">
        <w:rPr>
          <w:color w:val="FF0000"/>
          <w:lang w:val="en-GB" w:bidi="ar-SA"/>
        </w:rPr>
        <w:t>-&gt;</w:t>
      </w:r>
      <w:r>
        <w:rPr>
          <w:color w:val="FF0000"/>
          <w:lang w:val="en-GB" w:bidi="ar-SA"/>
        </w:rPr>
        <w:t xml:space="preserve"> </w:t>
      </w:r>
      <w:r>
        <w:rPr>
          <w:color w:val="00B050"/>
          <w:lang w:val="en-GB" w:bidi="ar-SA"/>
        </w:rPr>
        <w:t>string, Contains the name of the Overlay Manager</w:t>
      </w:r>
    </w:p>
    <w:p w14:paraId="7456217C" w14:textId="153C659F" w:rsidR="00E22231" w:rsidRDefault="00E22231" w:rsidP="009C132F">
      <w:pPr>
        <w:rPr>
          <w:color w:val="00B050"/>
          <w:lang w:val="en-GB" w:bidi="ar-SA"/>
        </w:rPr>
      </w:pPr>
      <w:r>
        <w:rPr>
          <w:color w:val="00B050"/>
          <w:lang w:val="en-GB" w:bidi="ar-SA"/>
        </w:rPr>
        <w:tab/>
      </w:r>
      <w:r w:rsidR="000D0EA7">
        <w:rPr>
          <w:color w:val="00B050"/>
          <w:lang w:val="en-GB" w:bidi="ar-SA"/>
        </w:rPr>
        <w:tab/>
      </w:r>
      <w:r w:rsidRPr="00E22231">
        <w:rPr>
          <w:color w:val="0070C0"/>
          <w:lang w:val="en-GB" w:bidi="ar-SA"/>
        </w:rPr>
        <w:t>Screen Flags</w:t>
      </w:r>
      <w:r>
        <w:rPr>
          <w:color w:val="0070C0"/>
          <w:lang w:val="en-GB" w:bidi="ar-SA"/>
        </w:rPr>
        <w:t xml:space="preserve"> </w:t>
      </w:r>
      <w:r w:rsidRPr="00E22231">
        <w:rPr>
          <w:color w:val="FF0000"/>
          <w:lang w:val="en-GB" w:bidi="ar-SA"/>
        </w:rPr>
        <w:t>-&gt;</w:t>
      </w:r>
      <w:r>
        <w:rPr>
          <w:color w:val="FF0000"/>
          <w:lang w:val="en-GB" w:bidi="ar-SA"/>
        </w:rPr>
        <w:t xml:space="preserve"> </w:t>
      </w:r>
      <w:r>
        <w:rPr>
          <w:color w:val="00B050"/>
          <w:lang w:val="en-GB" w:bidi="ar-SA"/>
        </w:rPr>
        <w:t>List, Contains all of the flag integers for the screen, e.g. pygame.SRCALPHA – Allows for transparency</w:t>
      </w:r>
    </w:p>
    <w:p w14:paraId="6F0E9D68" w14:textId="3180CD1E" w:rsidR="00E22231" w:rsidRDefault="00E22231" w:rsidP="000D0EA7">
      <w:pPr>
        <w:ind w:left="720" w:firstLine="720"/>
        <w:rPr>
          <w:color w:val="00B050"/>
          <w:lang w:val="en-GB" w:bidi="ar-SA"/>
        </w:rPr>
      </w:pPr>
      <w:r>
        <w:rPr>
          <w:color w:val="0070C0"/>
          <w:lang w:val="en-GB" w:bidi="ar-SA"/>
        </w:rPr>
        <w:t xml:space="preserve">Size </w:t>
      </w:r>
      <w:r w:rsidRPr="00E22231">
        <w:rPr>
          <w:color w:val="FF0000"/>
          <w:lang w:val="en-GB" w:bidi="ar-SA"/>
        </w:rPr>
        <w:t>-&gt;</w:t>
      </w:r>
      <w:r>
        <w:rPr>
          <w:color w:val="FF0000"/>
          <w:lang w:val="en-GB" w:bidi="ar-SA"/>
        </w:rPr>
        <w:t xml:space="preserve"> </w:t>
      </w:r>
      <w:r>
        <w:rPr>
          <w:color w:val="00B050"/>
          <w:lang w:val="en-GB" w:bidi="ar-SA"/>
        </w:rPr>
        <w:t>(int, int), Contains the width and height of the screen object</w:t>
      </w:r>
    </w:p>
    <w:p w14:paraId="55BCBC85" w14:textId="77777777" w:rsidR="00E2791F" w:rsidRDefault="00E2791F" w:rsidP="00E2791F">
      <w:pPr>
        <w:ind w:left="720" w:firstLine="720"/>
        <w:rPr>
          <w:color w:val="00B050"/>
          <w:lang w:val="en-GB" w:bidi="ar-SA"/>
        </w:rPr>
      </w:pPr>
      <w:r>
        <w:rPr>
          <w:color w:val="0070C0"/>
          <w:lang w:val="en-GB" w:bidi="ar-SA"/>
        </w:rPr>
        <w:t xml:space="preserve">Held Down Keys </w:t>
      </w:r>
      <w:r w:rsidRPr="00B9527D">
        <w:rPr>
          <w:color w:val="FF0000"/>
          <w:lang w:val="en-GB" w:bidi="ar-SA"/>
        </w:rPr>
        <w:t>-&gt;</w:t>
      </w:r>
      <w:r>
        <w:rPr>
          <w:color w:val="FF0000"/>
          <w:lang w:val="en-GB" w:bidi="ar-SA"/>
        </w:rPr>
        <w:t xml:space="preserve"> </w:t>
      </w:r>
      <w:r>
        <w:rPr>
          <w:color w:val="00B050"/>
          <w:lang w:val="en-GB" w:bidi="ar-SA"/>
        </w:rPr>
        <w:t>List, Contains the keys on they keyboard that the user is currently holding down</w:t>
      </w:r>
    </w:p>
    <w:p w14:paraId="32592F9E" w14:textId="28CECF3B" w:rsidR="00E2791F" w:rsidRDefault="00E2791F" w:rsidP="00E2791F">
      <w:pPr>
        <w:ind w:left="720" w:firstLine="720"/>
        <w:rPr>
          <w:color w:val="00B050"/>
          <w:lang w:val="en-GB" w:bidi="ar-SA"/>
        </w:rPr>
      </w:pPr>
      <w:r>
        <w:rPr>
          <w:color w:val="0070C0"/>
          <w:lang w:val="en-GB" w:bidi="ar-SA"/>
        </w:rPr>
        <w:t xml:space="preserve">Hitbox </w:t>
      </w:r>
      <w:r w:rsidRPr="00B9527D">
        <w:rPr>
          <w:color w:val="FF0000"/>
          <w:lang w:val="en-GB" w:bidi="ar-SA"/>
        </w:rPr>
        <w:t>-&gt;</w:t>
      </w:r>
      <w:r>
        <w:rPr>
          <w:color w:val="00B050"/>
          <w:lang w:val="en-GB" w:bidi="ar-SA"/>
        </w:rPr>
        <w:t xml:space="preserve"> pygame.Rect(), Contains the x,y,width and height position of the screen in one place</w:t>
      </w:r>
    </w:p>
    <w:p w14:paraId="08024025" w14:textId="77777777" w:rsidR="000D0EA7" w:rsidRPr="00B9527D" w:rsidRDefault="000D0EA7" w:rsidP="006322D8">
      <w:pPr>
        <w:ind w:left="720" w:firstLine="720"/>
        <w:rPr>
          <w:color w:val="00B050"/>
          <w:lang w:val="en-GB" w:bidi="ar-SA"/>
        </w:rPr>
      </w:pPr>
    </w:p>
    <w:p w14:paraId="5CFD7E2D" w14:textId="77777777" w:rsidR="00E22231" w:rsidRDefault="00E22231" w:rsidP="009C132F">
      <w:pPr>
        <w:rPr>
          <w:color w:val="00B050"/>
          <w:lang w:val="en-GB" w:bidi="ar-SA"/>
        </w:rPr>
      </w:pPr>
    </w:p>
    <w:p w14:paraId="0DD1990E" w14:textId="49133863" w:rsidR="00E22231" w:rsidRDefault="00E22231" w:rsidP="009C132F">
      <w:pPr>
        <w:rPr>
          <w:color w:val="984806" w:themeColor="accent6" w:themeShade="80"/>
          <w:lang w:val="en-GB" w:bidi="ar-SA"/>
        </w:rPr>
      </w:pPr>
      <w:r>
        <w:rPr>
          <w:color w:val="00B050"/>
          <w:lang w:val="en-GB" w:bidi="ar-SA"/>
        </w:rPr>
        <w:tab/>
      </w:r>
      <w:r w:rsidR="000D0EA7">
        <w:rPr>
          <w:color w:val="00B050"/>
          <w:lang w:val="en-GB" w:bidi="ar-SA"/>
        </w:rPr>
        <w:tab/>
      </w:r>
      <w:r w:rsidRPr="00E22231">
        <w:rPr>
          <w:color w:val="984806" w:themeColor="accent6" w:themeShade="80"/>
          <w:lang w:val="en-GB" w:bidi="ar-SA"/>
        </w:rPr>
        <w:t>!!!</w:t>
      </w:r>
      <w:r>
        <w:rPr>
          <w:color w:val="0070C0"/>
          <w:lang w:val="en-GB" w:bidi="ar-SA"/>
        </w:rPr>
        <w:t xml:space="preserve">x,y </w:t>
      </w:r>
      <w:r w:rsidRPr="00E22231">
        <w:rPr>
          <w:color w:val="FF0000"/>
          <w:lang w:val="en-GB" w:bidi="ar-SA"/>
        </w:rPr>
        <w:t>-&gt;</w:t>
      </w:r>
      <w:r>
        <w:rPr>
          <w:color w:val="FF0000"/>
          <w:lang w:val="en-GB" w:bidi="ar-SA"/>
        </w:rPr>
        <w:t xml:space="preserve"> </w:t>
      </w:r>
      <w:r>
        <w:rPr>
          <w:color w:val="00B050"/>
          <w:lang w:val="en-GB" w:bidi="ar-SA"/>
        </w:rPr>
        <w:t>(int,int), The position of the overlay manager – isn’t used, probably wont ever be used</w:t>
      </w:r>
      <w:r w:rsidRPr="00E22231">
        <w:rPr>
          <w:color w:val="984806" w:themeColor="accent6" w:themeShade="80"/>
          <w:lang w:val="en-GB" w:bidi="ar-SA"/>
        </w:rPr>
        <w:t>!!!</w:t>
      </w:r>
    </w:p>
    <w:p w14:paraId="6980918C" w14:textId="590B076B" w:rsidR="000D0EA7" w:rsidRDefault="000D0EA7" w:rsidP="009C132F">
      <w:pPr>
        <w:rPr>
          <w:color w:val="E36C0A" w:themeColor="accent6" w:themeShade="BF"/>
          <w:lang w:val="en-GB" w:bidi="ar-SA"/>
        </w:rPr>
      </w:pPr>
      <w:r>
        <w:rPr>
          <w:color w:val="984806" w:themeColor="accent6" w:themeShade="80"/>
          <w:lang w:val="en-GB" w:bidi="ar-SA"/>
        </w:rPr>
        <w:tab/>
      </w:r>
      <w:r w:rsidRPr="00E2791F">
        <w:rPr>
          <w:color w:val="E36C0A" w:themeColor="accent6" w:themeShade="BF"/>
          <w:lang w:val="en-GB" w:bidi="ar-SA"/>
        </w:rPr>
        <w:t>METHODS:</w:t>
      </w:r>
    </w:p>
    <w:p w14:paraId="36E1FD98" w14:textId="1F245B22" w:rsidR="006322D8" w:rsidRDefault="006322D8" w:rsidP="006322D8">
      <w:pPr>
        <w:ind w:left="720" w:firstLine="720"/>
        <w:rPr>
          <w:color w:val="00B050"/>
          <w:lang w:val="en-GB" w:bidi="ar-SA"/>
        </w:rPr>
      </w:pPr>
      <w:r>
        <w:rPr>
          <w:color w:val="0070C0"/>
          <w:lang w:val="en-GB" w:bidi="ar-SA"/>
        </w:rPr>
        <w:t xml:space="preserve">Update Hitbox </w:t>
      </w:r>
      <w:r w:rsidRPr="00B9527D">
        <w:rPr>
          <w:color w:val="FF0000"/>
          <w:lang w:val="en-GB" w:bidi="ar-SA"/>
        </w:rPr>
        <w:t>-</w:t>
      </w:r>
      <w:r>
        <w:rPr>
          <w:color w:val="FF0000"/>
          <w:lang w:val="en-GB" w:bidi="ar-SA"/>
        </w:rPr>
        <w:t>&gt;</w:t>
      </w:r>
      <w:r>
        <w:rPr>
          <w:color w:val="00B050"/>
          <w:lang w:val="en-GB" w:bidi="ar-SA"/>
        </w:rPr>
        <w:t xml:space="preserve"> Update the hitbox variable in case any changes are made to other variables that would affect the hitbox</w:t>
      </w:r>
    </w:p>
    <w:p w14:paraId="48A758D6" w14:textId="2667DEC5" w:rsidR="006322D8" w:rsidRDefault="006322D8" w:rsidP="006322D8">
      <w:pPr>
        <w:ind w:left="720" w:firstLine="720"/>
        <w:rPr>
          <w:color w:val="00B050"/>
          <w:lang w:val="en-GB" w:bidi="ar-SA"/>
        </w:rPr>
      </w:pPr>
      <w:r>
        <w:rPr>
          <w:color w:val="0070C0"/>
          <w:lang w:val="en-GB" w:bidi="ar-SA"/>
        </w:rPr>
        <w:t xml:space="preserve">Get Key State Event </w:t>
      </w:r>
      <w:r>
        <w:rPr>
          <w:color w:val="FF0000"/>
          <w:lang w:val="en-GB" w:bidi="ar-SA"/>
        </w:rPr>
        <w:t xml:space="preserve">-&gt; </w:t>
      </w:r>
      <w:r>
        <w:rPr>
          <w:color w:val="00B050"/>
          <w:lang w:val="en-GB" w:bidi="ar-SA"/>
        </w:rPr>
        <w:t>Gets the state of a key from the ”Held Down Keys” variable if the key is logged in the variable, else return false</w:t>
      </w:r>
    </w:p>
    <w:p w14:paraId="2C240920" w14:textId="5948FE2F" w:rsidR="006322D8" w:rsidRDefault="006322D8" w:rsidP="006322D8">
      <w:pPr>
        <w:ind w:left="720" w:firstLine="720"/>
        <w:rPr>
          <w:color w:val="00B050"/>
          <w:lang w:val="en-GB" w:bidi="ar-SA"/>
        </w:rPr>
      </w:pPr>
      <w:r>
        <w:rPr>
          <w:color w:val="0070C0"/>
          <w:lang w:val="en-GB" w:bidi="ar-SA"/>
        </w:rPr>
        <w:t xml:space="preserve">Set Key State Event </w:t>
      </w:r>
      <w:r>
        <w:rPr>
          <w:color w:val="FF0000"/>
          <w:lang w:val="en-GB" w:bidi="ar-SA"/>
        </w:rPr>
        <w:t>-&gt;</w:t>
      </w:r>
      <w:r w:rsidRPr="006322D8">
        <w:rPr>
          <w:color w:val="00B050"/>
          <w:lang w:val="en-GB" w:bidi="ar-SA"/>
        </w:rPr>
        <w:t xml:space="preserve"> </w:t>
      </w:r>
      <w:r>
        <w:rPr>
          <w:color w:val="00B050"/>
          <w:lang w:val="en-GB" w:bidi="ar-SA"/>
        </w:rPr>
        <w:t>Sets the state of a key from the ”Held Down Keys” variable</w:t>
      </w:r>
    </w:p>
    <w:p w14:paraId="64876B25" w14:textId="65211337" w:rsidR="006322D8" w:rsidRDefault="006322D8" w:rsidP="006322D8">
      <w:pPr>
        <w:ind w:left="720" w:firstLine="720"/>
        <w:rPr>
          <w:color w:val="00B050"/>
          <w:lang w:val="en-GB" w:bidi="ar-SA"/>
        </w:rPr>
      </w:pPr>
      <w:r>
        <w:rPr>
          <w:color w:val="0070C0"/>
          <w:lang w:val="en-GB" w:bidi="ar-SA"/>
        </w:rPr>
        <w:t xml:space="preserve">Append Overlay </w:t>
      </w:r>
      <w:r w:rsidRPr="006322D8">
        <w:rPr>
          <w:color w:val="FF0000"/>
          <w:lang w:val="en-GB" w:bidi="ar-SA"/>
        </w:rPr>
        <w:t>-&gt;</w:t>
      </w:r>
      <w:r>
        <w:rPr>
          <w:color w:val="FF0000"/>
          <w:lang w:val="en-GB" w:bidi="ar-SA"/>
        </w:rPr>
        <w:t xml:space="preserve"> </w:t>
      </w:r>
      <w:r>
        <w:rPr>
          <w:color w:val="00B050"/>
          <w:lang w:val="en-GB" w:bidi="ar-SA"/>
        </w:rPr>
        <w:t>Appends an overlay to the overlay list and sets the overlay parent equal to the Overlay Manager</w:t>
      </w:r>
    </w:p>
    <w:p w14:paraId="1332E4F9" w14:textId="327DFF1D" w:rsidR="006322D8" w:rsidRDefault="006322D8" w:rsidP="006322D8">
      <w:pPr>
        <w:ind w:left="720" w:firstLine="720"/>
        <w:rPr>
          <w:color w:val="00B050"/>
          <w:lang w:val="en-GB" w:bidi="ar-SA"/>
        </w:rPr>
      </w:pPr>
      <w:r>
        <w:rPr>
          <w:color w:val="0070C0"/>
          <w:lang w:val="en-GB" w:bidi="ar-SA"/>
        </w:rPr>
        <w:t xml:space="preserve">Remove Overlay </w:t>
      </w:r>
      <w:r w:rsidRPr="006322D8">
        <w:rPr>
          <w:color w:val="FF0000"/>
          <w:lang w:val="en-GB" w:bidi="ar-SA"/>
        </w:rPr>
        <w:t>-&gt;</w:t>
      </w:r>
      <w:r>
        <w:rPr>
          <w:color w:val="0070C0"/>
          <w:lang w:val="en-GB" w:bidi="ar-SA"/>
        </w:rPr>
        <w:t xml:space="preserve"> </w:t>
      </w:r>
      <w:r w:rsidRPr="006322D8">
        <w:rPr>
          <w:color w:val="00B050"/>
          <w:lang w:val="en-GB" w:bidi="ar-SA"/>
        </w:rPr>
        <w:t>Removes an overlay from the overlay list and sets its parent to None</w:t>
      </w:r>
    </w:p>
    <w:p w14:paraId="140391E2" w14:textId="2335076B" w:rsidR="006322D8" w:rsidRDefault="006322D8" w:rsidP="006322D8">
      <w:pPr>
        <w:ind w:left="720" w:firstLine="720"/>
        <w:rPr>
          <w:color w:val="00B050"/>
          <w:lang w:val="en-GB" w:bidi="ar-SA"/>
        </w:rPr>
      </w:pPr>
      <w:r>
        <w:rPr>
          <w:color w:val="0070C0"/>
          <w:lang w:val="en-GB" w:bidi="ar-SA"/>
        </w:rPr>
        <w:t xml:space="preserve">Insert Overlay </w:t>
      </w:r>
      <w:r w:rsidRPr="006322D8">
        <w:rPr>
          <w:color w:val="FF0000"/>
          <w:lang w:val="en-GB" w:bidi="ar-SA"/>
        </w:rPr>
        <w:t>-&gt;</w:t>
      </w:r>
      <w:r>
        <w:rPr>
          <w:color w:val="0070C0"/>
          <w:lang w:val="en-GB" w:bidi="ar-SA"/>
        </w:rPr>
        <w:t xml:space="preserve"> </w:t>
      </w:r>
      <w:r w:rsidRPr="006322D8">
        <w:rPr>
          <w:color w:val="00B050"/>
          <w:lang w:val="en-GB" w:bidi="ar-SA"/>
        </w:rPr>
        <w:t>Inserts the overlay into a specific index of the Overlays list</w:t>
      </w:r>
    </w:p>
    <w:p w14:paraId="42E4897D" w14:textId="27A1F4D7" w:rsidR="006322D8" w:rsidRDefault="006322D8" w:rsidP="006322D8">
      <w:pPr>
        <w:ind w:left="720" w:firstLine="720"/>
        <w:rPr>
          <w:color w:val="00B050"/>
          <w:lang w:val="en-GB" w:bidi="ar-SA"/>
        </w:rPr>
      </w:pPr>
      <w:r>
        <w:rPr>
          <w:color w:val="0070C0"/>
          <w:lang w:val="en-GB" w:bidi="ar-SA"/>
        </w:rPr>
        <w:lastRenderedPageBreak/>
        <w:t>Move Overlay Forward</w:t>
      </w:r>
      <w:r w:rsidRPr="006322D8">
        <w:rPr>
          <w:color w:val="FF0000"/>
          <w:lang w:val="en-GB" w:bidi="ar-SA"/>
        </w:rPr>
        <w:t xml:space="preserve"> -&gt; </w:t>
      </w:r>
      <w:r w:rsidRPr="006322D8">
        <w:rPr>
          <w:color w:val="00B050"/>
          <w:lang w:val="en-GB" w:bidi="ar-SA"/>
        </w:rPr>
        <w:t>Moves the overlay forward in the list by a specific amount so it gets rendered later on</w:t>
      </w:r>
    </w:p>
    <w:p w14:paraId="709E7BD2" w14:textId="410B71A7" w:rsidR="00367D6F" w:rsidRDefault="006322D8" w:rsidP="00367D6F">
      <w:pPr>
        <w:ind w:left="720" w:firstLine="720"/>
        <w:rPr>
          <w:color w:val="00B050"/>
          <w:lang w:val="en-GB" w:bidi="ar-SA"/>
        </w:rPr>
      </w:pPr>
      <w:r>
        <w:rPr>
          <w:color w:val="0070C0"/>
          <w:lang w:val="en-GB" w:bidi="ar-SA"/>
        </w:rPr>
        <w:t xml:space="preserve">Move Overlay Backwards </w:t>
      </w:r>
      <w:r w:rsidRPr="006322D8">
        <w:rPr>
          <w:color w:val="FF0000"/>
          <w:lang w:val="en-GB" w:bidi="ar-SA"/>
        </w:rPr>
        <w:t>-&gt;</w:t>
      </w:r>
      <w:r>
        <w:rPr>
          <w:color w:val="FF0000"/>
          <w:lang w:val="en-GB" w:bidi="ar-SA"/>
        </w:rPr>
        <w:t xml:space="preserve"> </w:t>
      </w:r>
      <w:r w:rsidRPr="006322D8">
        <w:rPr>
          <w:color w:val="00B050"/>
          <w:lang w:val="en-GB" w:bidi="ar-SA"/>
        </w:rPr>
        <w:t>Moves the overlay backwards in the list by a specific amount so it gets rendered sooner</w:t>
      </w:r>
    </w:p>
    <w:p w14:paraId="69AB2FFC" w14:textId="07FCD62F" w:rsidR="00367D6F" w:rsidRDefault="00367D6F" w:rsidP="00367D6F">
      <w:pPr>
        <w:ind w:left="720" w:firstLine="720"/>
        <w:rPr>
          <w:color w:val="00B050"/>
          <w:lang w:val="en-GB" w:bidi="ar-SA"/>
        </w:rPr>
      </w:pPr>
      <w:r>
        <w:rPr>
          <w:color w:val="0070C0"/>
          <w:lang w:val="en-GB" w:bidi="ar-SA"/>
        </w:rPr>
        <w:t xml:space="preserve">Is Overlay At Pos </w:t>
      </w:r>
      <w:r w:rsidRPr="00367D6F">
        <w:rPr>
          <w:color w:val="FF0000"/>
          <w:lang w:val="en-GB" w:bidi="ar-SA"/>
        </w:rPr>
        <w:t xml:space="preserve">-&gt; </w:t>
      </w:r>
      <w:r w:rsidRPr="00367D6F">
        <w:rPr>
          <w:color w:val="00B050"/>
          <w:lang w:val="en-GB" w:bidi="ar-SA"/>
        </w:rPr>
        <w:t xml:space="preserve">Finds an overlay in the Manger at a set of coordinates, return </w:t>
      </w:r>
      <w:r w:rsidR="00CB0BEF">
        <w:rPr>
          <w:color w:val="00B050"/>
          <w:lang w:val="en-GB" w:bidi="ar-SA"/>
        </w:rPr>
        <w:t>True</w:t>
      </w:r>
      <w:r w:rsidRPr="00367D6F">
        <w:rPr>
          <w:color w:val="00B050"/>
          <w:lang w:val="en-GB" w:bidi="ar-SA"/>
        </w:rPr>
        <w:t xml:space="preserve"> if one is found else return </w:t>
      </w:r>
      <w:r w:rsidR="00CB0BEF">
        <w:rPr>
          <w:color w:val="00B050"/>
          <w:lang w:val="en-GB" w:bidi="ar-SA"/>
        </w:rPr>
        <w:t>False</w:t>
      </w:r>
    </w:p>
    <w:p w14:paraId="4C283A36" w14:textId="77777777" w:rsidR="00547A14" w:rsidRDefault="00547A14" w:rsidP="00547A14">
      <w:pPr>
        <w:ind w:left="720" w:firstLine="720"/>
        <w:rPr>
          <w:color w:val="00B050"/>
          <w:lang w:val="en-GB" w:bidi="ar-SA"/>
        </w:rPr>
      </w:pPr>
      <w:r>
        <w:rPr>
          <w:color w:val="0070C0"/>
          <w:lang w:val="en-GB" w:bidi="ar-SA"/>
        </w:rPr>
        <w:t xml:space="preserve">Get Overlay At Pos </w:t>
      </w:r>
      <w:r w:rsidRPr="00367D6F">
        <w:rPr>
          <w:color w:val="FF0000"/>
          <w:lang w:val="en-GB" w:bidi="ar-SA"/>
        </w:rPr>
        <w:t xml:space="preserve">-&gt; </w:t>
      </w:r>
      <w:r w:rsidRPr="00367D6F">
        <w:rPr>
          <w:color w:val="00B050"/>
          <w:lang w:val="en-GB" w:bidi="ar-SA"/>
        </w:rPr>
        <w:t xml:space="preserve">Finds an overlay in the Manger at a set of coordinates, return </w:t>
      </w:r>
      <w:r>
        <w:rPr>
          <w:color w:val="00B050"/>
          <w:lang w:val="en-GB" w:bidi="ar-SA"/>
        </w:rPr>
        <w:t>the overlay</w:t>
      </w:r>
      <w:r w:rsidRPr="00367D6F">
        <w:rPr>
          <w:color w:val="00B050"/>
          <w:lang w:val="en-GB" w:bidi="ar-SA"/>
        </w:rPr>
        <w:t xml:space="preserve"> if one is found else return </w:t>
      </w:r>
      <w:r>
        <w:rPr>
          <w:color w:val="00B050"/>
          <w:lang w:val="en-GB" w:bidi="ar-SA"/>
        </w:rPr>
        <w:t>None</w:t>
      </w:r>
    </w:p>
    <w:p w14:paraId="2FBA3EB9" w14:textId="30318361" w:rsidR="00547A14" w:rsidRDefault="00547A14" w:rsidP="00547A14">
      <w:pPr>
        <w:ind w:left="720" w:firstLine="720"/>
        <w:rPr>
          <w:color w:val="00B050"/>
          <w:lang w:val="en-GB" w:bidi="ar-SA"/>
        </w:rPr>
      </w:pPr>
      <w:r>
        <w:rPr>
          <w:color w:val="0070C0"/>
          <w:lang w:val="en-GB" w:bidi="ar-SA"/>
        </w:rPr>
        <w:t xml:space="preserve">Get Overlays At Pos </w:t>
      </w:r>
      <w:r w:rsidRPr="00367D6F">
        <w:rPr>
          <w:color w:val="FF0000"/>
          <w:lang w:val="en-GB" w:bidi="ar-SA"/>
        </w:rPr>
        <w:t xml:space="preserve">-&gt; </w:t>
      </w:r>
      <w:r w:rsidRPr="00367D6F">
        <w:rPr>
          <w:color w:val="00B050"/>
          <w:lang w:val="en-GB" w:bidi="ar-SA"/>
        </w:rPr>
        <w:t>Finds overlay</w:t>
      </w:r>
      <w:r>
        <w:rPr>
          <w:color w:val="00B050"/>
          <w:lang w:val="en-GB" w:bidi="ar-SA"/>
        </w:rPr>
        <w:t>s</w:t>
      </w:r>
      <w:r w:rsidRPr="00367D6F">
        <w:rPr>
          <w:color w:val="00B050"/>
          <w:lang w:val="en-GB" w:bidi="ar-SA"/>
        </w:rPr>
        <w:t xml:space="preserve"> in the Manger at a set of coordinates, return </w:t>
      </w:r>
      <w:r>
        <w:rPr>
          <w:color w:val="00B050"/>
          <w:lang w:val="en-GB" w:bidi="ar-SA"/>
        </w:rPr>
        <w:t>the overlays</w:t>
      </w:r>
      <w:r w:rsidRPr="00367D6F">
        <w:rPr>
          <w:color w:val="00B050"/>
          <w:lang w:val="en-GB" w:bidi="ar-SA"/>
        </w:rPr>
        <w:t xml:space="preserve"> </w:t>
      </w:r>
      <w:r>
        <w:rPr>
          <w:color w:val="00B050"/>
          <w:lang w:val="en-GB" w:bidi="ar-SA"/>
        </w:rPr>
        <w:t>found</w:t>
      </w:r>
    </w:p>
    <w:p w14:paraId="1E7D691D" w14:textId="32C82510" w:rsidR="00DC6198" w:rsidRDefault="00DC6198" w:rsidP="00DC6198">
      <w:pPr>
        <w:ind w:left="720" w:firstLine="720"/>
        <w:rPr>
          <w:color w:val="00B050"/>
          <w:lang w:val="en-GB" w:bidi="ar-SA"/>
        </w:rPr>
      </w:pPr>
      <w:r>
        <w:rPr>
          <w:color w:val="0070C0"/>
          <w:lang w:val="en-GB" w:bidi="ar-SA"/>
        </w:rPr>
        <w:t xml:space="preserve">Get Overlay By Name </w:t>
      </w:r>
      <w:r w:rsidRPr="00367D6F">
        <w:rPr>
          <w:color w:val="FF0000"/>
          <w:lang w:val="en-GB" w:bidi="ar-SA"/>
        </w:rPr>
        <w:t xml:space="preserve">-&gt; </w:t>
      </w:r>
      <w:r w:rsidRPr="00367D6F">
        <w:rPr>
          <w:color w:val="00B050"/>
          <w:lang w:val="en-GB" w:bidi="ar-SA"/>
        </w:rPr>
        <w:t xml:space="preserve">Finds </w:t>
      </w:r>
      <w:r>
        <w:rPr>
          <w:color w:val="00B050"/>
          <w:lang w:val="en-GB" w:bidi="ar-SA"/>
        </w:rPr>
        <w:t xml:space="preserve">an </w:t>
      </w:r>
      <w:r w:rsidRPr="00367D6F">
        <w:rPr>
          <w:color w:val="00B050"/>
          <w:lang w:val="en-GB" w:bidi="ar-SA"/>
        </w:rPr>
        <w:t xml:space="preserve">overlay in the Manger </w:t>
      </w:r>
      <w:r>
        <w:rPr>
          <w:color w:val="00B050"/>
          <w:lang w:val="en-GB" w:bidi="ar-SA"/>
        </w:rPr>
        <w:t>with a matching name</w:t>
      </w:r>
      <w:r w:rsidRPr="00367D6F">
        <w:rPr>
          <w:color w:val="00B050"/>
          <w:lang w:val="en-GB" w:bidi="ar-SA"/>
        </w:rPr>
        <w:t xml:space="preserve">, return </w:t>
      </w:r>
      <w:r>
        <w:rPr>
          <w:color w:val="00B050"/>
          <w:lang w:val="en-GB" w:bidi="ar-SA"/>
        </w:rPr>
        <w:t>the overlay</w:t>
      </w:r>
      <w:r w:rsidRPr="00367D6F">
        <w:rPr>
          <w:color w:val="00B050"/>
          <w:lang w:val="en-GB" w:bidi="ar-SA"/>
        </w:rPr>
        <w:t xml:space="preserve"> </w:t>
      </w:r>
      <w:r>
        <w:rPr>
          <w:color w:val="00B050"/>
          <w:lang w:val="en-GB" w:bidi="ar-SA"/>
        </w:rPr>
        <w:t>found if one is found else None</w:t>
      </w:r>
    </w:p>
    <w:p w14:paraId="3086A472" w14:textId="35A8F91F" w:rsidR="00DC6198" w:rsidRDefault="00DC6198" w:rsidP="00DC6198">
      <w:pPr>
        <w:ind w:left="720" w:firstLine="720"/>
        <w:rPr>
          <w:color w:val="00B050"/>
          <w:lang w:val="en-GB" w:bidi="ar-SA"/>
        </w:rPr>
      </w:pPr>
      <w:r>
        <w:rPr>
          <w:color w:val="0070C0"/>
          <w:lang w:val="en-GB" w:bidi="ar-SA"/>
        </w:rPr>
        <w:t xml:space="preserve">Get Visible Overlays </w:t>
      </w:r>
      <w:r w:rsidRPr="00367D6F">
        <w:rPr>
          <w:color w:val="FF0000"/>
          <w:lang w:val="en-GB" w:bidi="ar-SA"/>
        </w:rPr>
        <w:t xml:space="preserve">-&gt; </w:t>
      </w:r>
      <w:r w:rsidRPr="00367D6F">
        <w:rPr>
          <w:color w:val="00B050"/>
          <w:lang w:val="en-GB" w:bidi="ar-SA"/>
        </w:rPr>
        <w:t>Finds overlay</w:t>
      </w:r>
      <w:r>
        <w:rPr>
          <w:color w:val="00B050"/>
          <w:lang w:val="en-GB" w:bidi="ar-SA"/>
        </w:rPr>
        <w:t>s</w:t>
      </w:r>
      <w:r w:rsidRPr="00367D6F">
        <w:rPr>
          <w:color w:val="00B050"/>
          <w:lang w:val="en-GB" w:bidi="ar-SA"/>
        </w:rPr>
        <w:t xml:space="preserve"> in the Manger </w:t>
      </w:r>
      <w:r>
        <w:rPr>
          <w:color w:val="00B050"/>
          <w:lang w:val="en-GB" w:bidi="ar-SA"/>
        </w:rPr>
        <w:t>that are set to visible</w:t>
      </w:r>
      <w:r w:rsidRPr="00367D6F">
        <w:rPr>
          <w:color w:val="00B050"/>
          <w:lang w:val="en-GB" w:bidi="ar-SA"/>
        </w:rPr>
        <w:t xml:space="preserve">, return </w:t>
      </w:r>
      <w:r>
        <w:rPr>
          <w:color w:val="00B050"/>
          <w:lang w:val="en-GB" w:bidi="ar-SA"/>
        </w:rPr>
        <w:t>the overlays</w:t>
      </w:r>
      <w:r w:rsidRPr="00367D6F">
        <w:rPr>
          <w:color w:val="00B050"/>
          <w:lang w:val="en-GB" w:bidi="ar-SA"/>
        </w:rPr>
        <w:t xml:space="preserve"> </w:t>
      </w:r>
      <w:r>
        <w:rPr>
          <w:color w:val="00B050"/>
          <w:lang w:val="en-GB" w:bidi="ar-SA"/>
        </w:rPr>
        <w:t>found</w:t>
      </w:r>
    </w:p>
    <w:p w14:paraId="128A63E3" w14:textId="64B5FBD9" w:rsidR="00DC6198" w:rsidRDefault="00DC6198" w:rsidP="00DC6198">
      <w:pPr>
        <w:ind w:left="720" w:firstLine="720"/>
        <w:rPr>
          <w:color w:val="00B050"/>
          <w:lang w:val="en-GB" w:bidi="ar-SA"/>
        </w:rPr>
      </w:pPr>
      <w:r>
        <w:rPr>
          <w:color w:val="0070C0"/>
          <w:lang w:val="en-GB" w:bidi="ar-SA"/>
        </w:rPr>
        <w:t xml:space="preserve">Set Overlay Visible </w:t>
      </w:r>
      <w:r w:rsidRPr="00367D6F">
        <w:rPr>
          <w:color w:val="FF0000"/>
          <w:lang w:val="en-GB" w:bidi="ar-SA"/>
        </w:rPr>
        <w:t xml:space="preserve">-&gt; </w:t>
      </w:r>
      <w:r>
        <w:rPr>
          <w:color w:val="00B050"/>
          <w:lang w:val="en-GB" w:bidi="ar-SA"/>
        </w:rPr>
        <w:t>Sets an overlays state of visibility</w:t>
      </w:r>
    </w:p>
    <w:p w14:paraId="60ACF92C" w14:textId="4C53C2EA" w:rsidR="007254D6" w:rsidRDefault="007254D6" w:rsidP="007254D6">
      <w:pPr>
        <w:ind w:left="720" w:firstLine="720"/>
        <w:rPr>
          <w:color w:val="00B050"/>
          <w:lang w:val="en-GB" w:bidi="ar-SA"/>
        </w:rPr>
      </w:pPr>
      <w:r>
        <w:rPr>
          <w:color w:val="0070C0"/>
          <w:lang w:val="en-GB" w:bidi="ar-SA"/>
        </w:rPr>
        <w:t xml:space="preserve">Pre Update </w:t>
      </w:r>
      <w:r w:rsidRPr="00367D6F">
        <w:rPr>
          <w:color w:val="FF0000"/>
          <w:lang w:val="en-GB" w:bidi="ar-SA"/>
        </w:rPr>
        <w:t xml:space="preserve">-&gt; </w:t>
      </w:r>
      <w:r>
        <w:rPr>
          <w:color w:val="00B050"/>
          <w:lang w:val="en-GB" w:bidi="ar-SA"/>
        </w:rPr>
        <w:t xml:space="preserve">Called before </w:t>
      </w:r>
      <w:r w:rsidR="00F44F1A">
        <w:rPr>
          <w:color w:val="00B050"/>
          <w:lang w:val="en-GB" w:bidi="ar-SA"/>
        </w:rPr>
        <w:t>all</w:t>
      </w:r>
      <w:r>
        <w:rPr>
          <w:color w:val="00B050"/>
          <w:lang w:val="en-GB" w:bidi="ar-SA"/>
        </w:rPr>
        <w:t xml:space="preserve"> overlays update function is called</w:t>
      </w:r>
    </w:p>
    <w:p w14:paraId="450565E7" w14:textId="024732C6" w:rsidR="007254D6" w:rsidRDefault="007254D6" w:rsidP="007254D6">
      <w:pPr>
        <w:ind w:left="720" w:firstLine="720"/>
        <w:rPr>
          <w:color w:val="00B050"/>
          <w:lang w:val="en-GB" w:bidi="ar-SA"/>
        </w:rPr>
      </w:pPr>
      <w:r>
        <w:rPr>
          <w:color w:val="0070C0"/>
          <w:lang w:val="en-GB" w:bidi="ar-SA"/>
        </w:rPr>
        <w:t xml:space="preserve">Post Update </w:t>
      </w:r>
      <w:r w:rsidRPr="00367D6F">
        <w:rPr>
          <w:color w:val="FF0000"/>
          <w:lang w:val="en-GB" w:bidi="ar-SA"/>
        </w:rPr>
        <w:t xml:space="preserve">-&gt; </w:t>
      </w:r>
      <w:r>
        <w:rPr>
          <w:color w:val="00B050"/>
          <w:lang w:val="en-GB" w:bidi="ar-SA"/>
        </w:rPr>
        <w:t xml:space="preserve">Called after </w:t>
      </w:r>
      <w:r w:rsidR="00F44F1A">
        <w:rPr>
          <w:color w:val="00B050"/>
          <w:lang w:val="en-GB" w:bidi="ar-SA"/>
        </w:rPr>
        <w:t>all</w:t>
      </w:r>
      <w:r>
        <w:rPr>
          <w:color w:val="00B050"/>
          <w:lang w:val="en-GB" w:bidi="ar-SA"/>
        </w:rPr>
        <w:t xml:space="preserve"> overlays update function is called</w:t>
      </w:r>
    </w:p>
    <w:p w14:paraId="1D8FEA00" w14:textId="6822938E" w:rsidR="00F44F1A" w:rsidRDefault="007254D6" w:rsidP="00F44F1A">
      <w:pPr>
        <w:ind w:left="720" w:firstLine="720"/>
        <w:rPr>
          <w:color w:val="00B050"/>
          <w:lang w:val="en-GB" w:bidi="ar-SA"/>
        </w:rPr>
      </w:pPr>
      <w:r>
        <w:rPr>
          <w:color w:val="0070C0"/>
          <w:lang w:val="en-GB" w:bidi="ar-SA"/>
        </w:rPr>
        <w:t xml:space="preserve">Pre Draw </w:t>
      </w:r>
      <w:r w:rsidRPr="00367D6F">
        <w:rPr>
          <w:color w:val="FF0000"/>
          <w:lang w:val="en-GB" w:bidi="ar-SA"/>
        </w:rPr>
        <w:t xml:space="preserve">-&gt; </w:t>
      </w:r>
      <w:r>
        <w:rPr>
          <w:color w:val="00B050"/>
          <w:lang w:val="en-GB" w:bidi="ar-SA"/>
        </w:rPr>
        <w:t xml:space="preserve">Called before </w:t>
      </w:r>
      <w:r w:rsidR="00F44F1A">
        <w:rPr>
          <w:color w:val="00B050"/>
          <w:lang w:val="en-GB" w:bidi="ar-SA"/>
        </w:rPr>
        <w:t xml:space="preserve">all </w:t>
      </w:r>
      <w:r>
        <w:rPr>
          <w:color w:val="00B050"/>
          <w:lang w:val="en-GB" w:bidi="ar-SA"/>
        </w:rPr>
        <w:t>overlay</w:t>
      </w:r>
      <w:r w:rsidR="00F44F1A">
        <w:rPr>
          <w:color w:val="00B050"/>
          <w:lang w:val="en-GB" w:bidi="ar-SA"/>
        </w:rPr>
        <w:t>s surface</w:t>
      </w:r>
      <w:r>
        <w:rPr>
          <w:color w:val="00B050"/>
          <w:lang w:val="en-GB" w:bidi="ar-SA"/>
        </w:rPr>
        <w:t xml:space="preserve"> are drawn</w:t>
      </w:r>
      <w:r w:rsidR="00F44F1A">
        <w:rPr>
          <w:color w:val="00B050"/>
          <w:lang w:val="en-GB" w:bidi="ar-SA"/>
        </w:rPr>
        <w:t xml:space="preserve"> to the Managers screen</w:t>
      </w:r>
    </w:p>
    <w:p w14:paraId="4E63B9D1" w14:textId="462CF849" w:rsidR="00F44F1A" w:rsidRDefault="00F44F1A" w:rsidP="00F44F1A">
      <w:pPr>
        <w:ind w:left="720" w:firstLine="720"/>
        <w:rPr>
          <w:color w:val="00B050"/>
          <w:lang w:val="en-GB" w:bidi="ar-SA"/>
        </w:rPr>
      </w:pPr>
      <w:r>
        <w:rPr>
          <w:color w:val="0070C0"/>
          <w:lang w:val="en-GB" w:bidi="ar-SA"/>
        </w:rPr>
        <w:t xml:space="preserve">Post Draw </w:t>
      </w:r>
      <w:r w:rsidRPr="00367D6F">
        <w:rPr>
          <w:color w:val="FF0000"/>
          <w:lang w:val="en-GB" w:bidi="ar-SA"/>
        </w:rPr>
        <w:t xml:space="preserve">-&gt; </w:t>
      </w:r>
      <w:r>
        <w:rPr>
          <w:color w:val="00B050"/>
          <w:lang w:val="en-GB" w:bidi="ar-SA"/>
        </w:rPr>
        <w:t>Called after all overlays surfaces are drawn to the Managers screen</w:t>
      </w:r>
    </w:p>
    <w:p w14:paraId="4EF0D74B" w14:textId="5B26AF44" w:rsidR="00F44F1A" w:rsidRDefault="00F44F1A" w:rsidP="00F44F1A">
      <w:pPr>
        <w:ind w:left="720" w:firstLine="720"/>
        <w:rPr>
          <w:color w:val="00B050"/>
          <w:lang w:val="en-GB" w:bidi="ar-SA"/>
        </w:rPr>
      </w:pPr>
      <w:r>
        <w:rPr>
          <w:color w:val="0070C0"/>
          <w:lang w:val="en-GB" w:bidi="ar-SA"/>
        </w:rPr>
        <w:t xml:space="preserve">Pre Overlay Update </w:t>
      </w:r>
      <w:r w:rsidRPr="00367D6F">
        <w:rPr>
          <w:color w:val="FF0000"/>
          <w:lang w:val="en-GB" w:bidi="ar-SA"/>
        </w:rPr>
        <w:t xml:space="preserve">-&gt; </w:t>
      </w:r>
      <w:r>
        <w:rPr>
          <w:color w:val="00B050"/>
          <w:lang w:val="en-GB" w:bidi="ar-SA"/>
        </w:rPr>
        <w:t>Called before each overlays update function</w:t>
      </w:r>
    </w:p>
    <w:p w14:paraId="144318FC" w14:textId="04602E07" w:rsidR="00F44F1A" w:rsidRDefault="00F44F1A" w:rsidP="00F44F1A">
      <w:pPr>
        <w:ind w:left="720" w:firstLine="720"/>
        <w:rPr>
          <w:color w:val="00B050"/>
          <w:lang w:val="en-GB" w:bidi="ar-SA"/>
        </w:rPr>
      </w:pPr>
      <w:r>
        <w:rPr>
          <w:color w:val="0070C0"/>
          <w:lang w:val="en-GB" w:bidi="ar-SA"/>
        </w:rPr>
        <w:t xml:space="preserve">Post Overlay Update </w:t>
      </w:r>
      <w:r w:rsidRPr="00367D6F">
        <w:rPr>
          <w:color w:val="FF0000"/>
          <w:lang w:val="en-GB" w:bidi="ar-SA"/>
        </w:rPr>
        <w:t xml:space="preserve">-&gt; </w:t>
      </w:r>
      <w:r>
        <w:rPr>
          <w:color w:val="00B050"/>
          <w:lang w:val="en-GB" w:bidi="ar-SA"/>
        </w:rPr>
        <w:t>Called after each overlays update function</w:t>
      </w:r>
    </w:p>
    <w:p w14:paraId="000A793B" w14:textId="1CEF7009" w:rsidR="003A133C" w:rsidRDefault="003A133C" w:rsidP="00F44F1A">
      <w:pPr>
        <w:ind w:left="720" w:firstLine="720"/>
        <w:rPr>
          <w:color w:val="00B050"/>
          <w:lang w:val="en-GB" w:bidi="ar-SA"/>
        </w:rPr>
      </w:pPr>
      <w:r>
        <w:rPr>
          <w:color w:val="0070C0"/>
          <w:lang w:val="en-GB" w:bidi="ar-SA"/>
        </w:rPr>
        <w:t xml:space="preserve">Pre Overlay Draw </w:t>
      </w:r>
      <w:r w:rsidRPr="00367D6F">
        <w:rPr>
          <w:color w:val="FF0000"/>
          <w:lang w:val="en-GB" w:bidi="ar-SA"/>
        </w:rPr>
        <w:t xml:space="preserve">-&gt; </w:t>
      </w:r>
      <w:r>
        <w:rPr>
          <w:color w:val="00B050"/>
          <w:lang w:val="en-GB" w:bidi="ar-SA"/>
        </w:rPr>
        <w:t>Called before each overlays surface are drawn to the Managers screen</w:t>
      </w:r>
    </w:p>
    <w:p w14:paraId="1660F308" w14:textId="253FB5E7" w:rsidR="003A133C" w:rsidRDefault="003A133C" w:rsidP="00F44F1A">
      <w:pPr>
        <w:ind w:left="720" w:firstLine="720"/>
        <w:rPr>
          <w:color w:val="00B050"/>
          <w:lang w:val="en-GB" w:bidi="ar-SA"/>
        </w:rPr>
      </w:pPr>
      <w:r>
        <w:rPr>
          <w:color w:val="0070C0"/>
          <w:lang w:val="en-GB" w:bidi="ar-SA"/>
        </w:rPr>
        <w:t xml:space="preserve">Post Overlay Draw </w:t>
      </w:r>
      <w:r w:rsidRPr="00367D6F">
        <w:rPr>
          <w:color w:val="FF0000"/>
          <w:lang w:val="en-GB" w:bidi="ar-SA"/>
        </w:rPr>
        <w:t xml:space="preserve">-&gt; </w:t>
      </w:r>
      <w:r>
        <w:rPr>
          <w:color w:val="00B050"/>
          <w:lang w:val="en-GB" w:bidi="ar-SA"/>
        </w:rPr>
        <w:t>Called after each overlays surface are drawn to the Managers screen</w:t>
      </w:r>
    </w:p>
    <w:p w14:paraId="5AA9AB4E" w14:textId="46C83EE9" w:rsidR="00293D57" w:rsidRPr="00FD7E4E" w:rsidRDefault="0040338D" w:rsidP="00FD7E4E">
      <w:pPr>
        <w:ind w:left="720" w:firstLine="720"/>
        <w:rPr>
          <w:color w:val="0070C0"/>
          <w:lang w:val="en-GB" w:bidi="ar-SA"/>
        </w:rPr>
      </w:pPr>
      <w:r>
        <w:rPr>
          <w:color w:val="0070C0"/>
          <w:lang w:val="en-GB" w:bidi="ar-SA"/>
        </w:rPr>
        <w:t xml:space="preserve">Update </w:t>
      </w:r>
      <w:r w:rsidRPr="00386C88">
        <w:rPr>
          <w:color w:val="FF0000"/>
          <w:lang w:val="en-GB" w:bidi="ar-SA"/>
        </w:rPr>
        <w:t>-&gt;</w:t>
      </w:r>
      <w:r>
        <w:rPr>
          <w:color w:val="0070C0"/>
          <w:lang w:val="en-GB" w:bidi="ar-SA"/>
        </w:rPr>
        <w:t xml:space="preserve"> </w:t>
      </w:r>
      <w:r w:rsidRPr="00386C88">
        <w:rPr>
          <w:color w:val="00B050"/>
          <w:lang w:val="en-GB" w:bidi="ar-SA"/>
        </w:rPr>
        <w:t>Called</w:t>
      </w:r>
      <w:r w:rsidR="00771446" w:rsidRPr="00386C88">
        <w:rPr>
          <w:color w:val="00B050"/>
          <w:lang w:val="en-GB" w:bidi="ar-SA"/>
        </w:rPr>
        <w:t xml:space="preserve"> every frame</w:t>
      </w:r>
    </w:p>
    <w:p w14:paraId="0FFA87C4" w14:textId="2CE2B27D" w:rsidR="003C4DD5" w:rsidRDefault="003C4DD5" w:rsidP="003C4DD5">
      <w:pPr>
        <w:pStyle w:val="Heading2"/>
        <w:rPr>
          <w:lang w:val="en-GB" w:bidi="ar-SA"/>
        </w:rPr>
      </w:pPr>
      <w:r>
        <w:rPr>
          <w:lang w:val="en-GB" w:bidi="ar-SA"/>
        </w:rPr>
        <w:t>Errors of overlay managers implementation</w:t>
      </w:r>
    </w:p>
    <w:p w14:paraId="0E9C915B" w14:textId="40D37624" w:rsidR="003C4DD5" w:rsidRDefault="00541F28" w:rsidP="003C4DD5">
      <w:pPr>
        <w:rPr>
          <w:lang w:val="en-GB" w:bidi="ar-SA"/>
        </w:rPr>
      </w:pPr>
      <w:r>
        <w:rPr>
          <w:lang w:val="en-GB" w:bidi="ar-SA"/>
        </w:rPr>
        <w:t>When implementing the overlay manager I encountered many issues.</w:t>
      </w:r>
    </w:p>
    <w:p w14:paraId="34EDAC40" w14:textId="015A9976" w:rsidR="00541F28" w:rsidRDefault="00541F28" w:rsidP="003C4DD5">
      <w:pPr>
        <w:rPr>
          <w:lang w:val="en-GB" w:bidi="ar-SA"/>
        </w:rPr>
      </w:pPr>
      <w:r>
        <w:rPr>
          <w:lang w:val="en-GB" w:bidi="ar-SA"/>
        </w:rPr>
        <w:t>While developing the code, I also coded the Main Menu which not only let me progress in the menus creation but also let me test the overlay manager, and other parts of my code</w:t>
      </w:r>
      <w:r w:rsidR="002E4A6B">
        <w:rPr>
          <w:lang w:val="en-GB" w:bidi="ar-SA"/>
        </w:rPr>
        <w:t>.</w:t>
      </w:r>
    </w:p>
    <w:p w14:paraId="1261F5A9" w14:textId="740661A0" w:rsidR="002E4A6B" w:rsidRDefault="002E4A6B" w:rsidP="003C4DD5">
      <w:pPr>
        <w:rPr>
          <w:lang w:val="en-GB" w:bidi="ar-SA"/>
        </w:rPr>
      </w:pPr>
      <w:r>
        <w:rPr>
          <w:lang w:val="en-GB" w:bidi="ar-SA"/>
        </w:rPr>
        <w:t xml:space="preserve">This test code was extremely helpful in development because it let me see errors within my code and figure out how to fix them. </w:t>
      </w:r>
    </w:p>
    <w:p w14:paraId="0775C289" w14:textId="7F194499" w:rsidR="008E0E28" w:rsidRDefault="008E0E28" w:rsidP="008E0E28">
      <w:pPr>
        <w:pStyle w:val="Heading3"/>
        <w:rPr>
          <w:lang w:val="en-GB" w:bidi="ar-SA"/>
        </w:rPr>
      </w:pPr>
      <w:r>
        <w:rPr>
          <w:lang w:val="en-GB" w:bidi="ar-SA"/>
        </w:rPr>
        <w:lastRenderedPageBreak/>
        <w:t>Main menu background errors</w:t>
      </w:r>
    </w:p>
    <w:p w14:paraId="7A67CE13" w14:textId="0955FAE0" w:rsidR="008E0E28" w:rsidRDefault="008E0E28" w:rsidP="008E0E28">
      <w:pPr>
        <w:rPr>
          <w:lang w:val="en-GB" w:bidi="ar-SA"/>
        </w:rPr>
      </w:pPr>
      <w:r>
        <w:rPr>
          <w:lang w:val="en-GB" w:bidi="ar-SA"/>
        </w:rPr>
        <w:t>When developing the main menu I put a background image behind the options, as can be seen here:</w:t>
      </w:r>
    </w:p>
    <w:p w14:paraId="2D04FC6C" w14:textId="7E5B832D" w:rsidR="008E0E28" w:rsidRDefault="008E0E28" w:rsidP="008E0E28">
      <w:pPr>
        <w:rPr>
          <w:lang w:val="en-GB" w:bidi="ar-SA"/>
        </w:rPr>
      </w:pPr>
      <w:r w:rsidRPr="008E0E28">
        <w:rPr>
          <w:noProof/>
          <w:lang w:val="en-GB" w:bidi="ar-SA"/>
        </w:rPr>
        <w:drawing>
          <wp:inline distT="0" distB="0" distL="0" distR="0" wp14:anchorId="17C4575A" wp14:editId="3E5C4320">
            <wp:extent cx="3721551" cy="2099734"/>
            <wp:effectExtent l="0" t="0" r="0" b="0"/>
            <wp:docPr id="11831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9120" name=""/>
                    <pic:cNvPicPr/>
                  </pic:nvPicPr>
                  <pic:blipFill>
                    <a:blip r:embed="rId40"/>
                    <a:stretch>
                      <a:fillRect/>
                    </a:stretch>
                  </pic:blipFill>
                  <pic:spPr>
                    <a:xfrm>
                      <a:off x="0" y="0"/>
                      <a:ext cx="3725389" cy="2101899"/>
                    </a:xfrm>
                    <a:prstGeom prst="rect">
                      <a:avLst/>
                    </a:prstGeom>
                  </pic:spPr>
                </pic:pic>
              </a:graphicData>
            </a:graphic>
          </wp:inline>
        </w:drawing>
      </w:r>
    </w:p>
    <w:p w14:paraId="20772CB2" w14:textId="7C3A5083" w:rsidR="008E0E28" w:rsidRDefault="008E0E28" w:rsidP="008E0E28">
      <w:pPr>
        <w:rPr>
          <w:lang w:val="en-GB" w:bidi="ar-SA"/>
        </w:rPr>
      </w:pPr>
      <w:r>
        <w:rPr>
          <w:lang w:val="en-GB" w:bidi="ar-SA"/>
        </w:rPr>
        <w:t xml:space="preserve">The background looks decent but it also caused me to be able to </w:t>
      </w:r>
      <w:r w:rsidR="00590570">
        <w:rPr>
          <w:lang w:val="en-GB" w:bidi="ar-SA"/>
        </w:rPr>
        <w:t>find many issues within my code.</w:t>
      </w:r>
    </w:p>
    <w:p w14:paraId="0B3B4DBA" w14:textId="33A409DE" w:rsidR="00A75A0C" w:rsidRPr="00A75A0C" w:rsidRDefault="00A75A0C" w:rsidP="008E0E28">
      <w:pPr>
        <w:rPr>
          <w:b/>
          <w:bCs/>
          <w:u w:val="single"/>
          <w:lang w:val="en-GB" w:bidi="ar-SA"/>
        </w:rPr>
      </w:pPr>
      <w:r>
        <w:rPr>
          <w:b/>
          <w:bCs/>
          <w:u w:val="single"/>
          <w:lang w:val="en-GB" w:bidi="ar-SA"/>
        </w:rPr>
        <w:t>Index Error</w:t>
      </w:r>
    </w:p>
    <w:p w14:paraId="1579A26C" w14:textId="7566FE6B" w:rsidR="00590570" w:rsidRDefault="00590570" w:rsidP="008E0E28">
      <w:pPr>
        <w:rPr>
          <w:lang w:val="en-GB" w:bidi="ar-SA"/>
        </w:rPr>
      </w:pPr>
      <w:r>
        <w:rPr>
          <w:lang w:val="en-GB" w:bidi="ar-SA"/>
        </w:rPr>
        <w:t xml:space="preserve">One of the first errors I came across when testing the main menu was that if the player didn’t press a button and instead clicked on the background an error would be raised. This was a rather simple error to track down and fix because in the test file, when I click on the screen, the program would use the </w:t>
      </w:r>
      <w:r w:rsidR="00A75A0C">
        <w:rPr>
          <w:lang w:val="en-GB" w:bidi="ar-SA"/>
        </w:rPr>
        <w:t>“get_elements_at_pos” method under the Overlays class to retrieve the buttons the user pressed.</w:t>
      </w:r>
    </w:p>
    <w:p w14:paraId="6642D32F" w14:textId="38A02FD0" w:rsidR="00A75A0C" w:rsidRDefault="00A75A0C" w:rsidP="008E0E28">
      <w:pPr>
        <w:rPr>
          <w:lang w:val="en-GB" w:bidi="ar-SA"/>
        </w:rPr>
      </w:pPr>
      <w:r>
        <w:rPr>
          <w:lang w:val="en-GB" w:bidi="ar-SA"/>
        </w:rPr>
        <w:t>It would then get the last element rendered (The topmost element) within the list and process the click. The error came about because I was not checking if the list actually had any items inside it before indexing.</w:t>
      </w:r>
    </w:p>
    <w:p w14:paraId="48A9C31F" w14:textId="175C0911" w:rsidR="00A75A0C" w:rsidRDefault="00A75A0C" w:rsidP="008E0E28">
      <w:pPr>
        <w:rPr>
          <w:lang w:val="en-GB" w:bidi="ar-SA"/>
        </w:rPr>
      </w:pPr>
      <w:r w:rsidRPr="00A75A0C">
        <w:rPr>
          <w:noProof/>
          <w:lang w:val="en-GB" w:bidi="ar-SA"/>
        </w:rPr>
        <w:drawing>
          <wp:inline distT="0" distB="0" distL="0" distR="0" wp14:anchorId="40D47D75" wp14:editId="51528B35">
            <wp:extent cx="3937000" cy="1738074"/>
            <wp:effectExtent l="0" t="0" r="6350" b="0"/>
            <wp:docPr id="20575683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68397" name="Picture 1" descr="A screen shot of a computer&#10;&#10;Description automatically generated"/>
                    <pic:cNvPicPr/>
                  </pic:nvPicPr>
                  <pic:blipFill>
                    <a:blip r:embed="rId41"/>
                    <a:stretch>
                      <a:fillRect/>
                    </a:stretch>
                  </pic:blipFill>
                  <pic:spPr>
                    <a:xfrm>
                      <a:off x="0" y="0"/>
                      <a:ext cx="3949425" cy="1743559"/>
                    </a:xfrm>
                    <a:prstGeom prst="rect">
                      <a:avLst/>
                    </a:prstGeom>
                  </pic:spPr>
                </pic:pic>
              </a:graphicData>
            </a:graphic>
          </wp:inline>
        </w:drawing>
      </w:r>
    </w:p>
    <w:p w14:paraId="06FD6E98" w14:textId="180580BA" w:rsidR="00A75A0C" w:rsidRDefault="00A75A0C" w:rsidP="008E0E28">
      <w:pPr>
        <w:rPr>
          <w:lang w:val="en-GB" w:bidi="ar-SA"/>
        </w:rPr>
      </w:pPr>
      <w:r>
        <w:rPr>
          <w:lang w:val="en-GB" w:bidi="ar-SA"/>
        </w:rPr>
        <w:t>The red means lines deleted and green equals lines added.</w:t>
      </w:r>
    </w:p>
    <w:p w14:paraId="69F9AA55" w14:textId="1E91B1EC" w:rsidR="00A75A0C" w:rsidRDefault="00A75A0C" w:rsidP="008E0E28">
      <w:pPr>
        <w:rPr>
          <w:lang w:val="en-GB" w:bidi="ar-SA"/>
        </w:rPr>
      </w:pPr>
      <w:r>
        <w:rPr>
          <w:lang w:val="en-GB" w:bidi="ar-SA"/>
        </w:rPr>
        <w:t>As you can see, I got rid of the loop since the loop made no sense in this case and I added an if statement to make sure that the elements list isn’t empty before indexing. This way we don’t get the index error.</w:t>
      </w:r>
    </w:p>
    <w:p w14:paraId="32095578" w14:textId="76D6B2AD" w:rsidR="00A75A0C" w:rsidRDefault="00A75A0C" w:rsidP="008E0E28">
      <w:pPr>
        <w:rPr>
          <w:b/>
          <w:bCs/>
          <w:u w:val="single"/>
          <w:lang w:val="en-GB" w:bidi="ar-SA"/>
        </w:rPr>
      </w:pPr>
      <w:r>
        <w:rPr>
          <w:b/>
          <w:bCs/>
          <w:u w:val="single"/>
          <w:lang w:val="en-GB" w:bidi="ar-SA"/>
        </w:rPr>
        <w:t xml:space="preserve">Highlight </w:t>
      </w:r>
      <w:r w:rsidR="003C55F4">
        <w:rPr>
          <w:b/>
          <w:bCs/>
          <w:u w:val="single"/>
          <w:lang w:val="en-GB" w:bidi="ar-SA"/>
        </w:rPr>
        <w:t>E</w:t>
      </w:r>
      <w:r>
        <w:rPr>
          <w:b/>
          <w:bCs/>
          <w:u w:val="single"/>
          <w:lang w:val="en-GB" w:bidi="ar-SA"/>
        </w:rPr>
        <w:t>rror</w:t>
      </w:r>
    </w:p>
    <w:p w14:paraId="2D69A87A" w14:textId="47EFA49F" w:rsidR="00B26E57" w:rsidRDefault="006B50EC" w:rsidP="008E0E28">
      <w:pPr>
        <w:rPr>
          <w:lang w:val="en-GB" w:bidi="ar-SA"/>
        </w:rPr>
      </w:pPr>
      <w:r>
        <w:rPr>
          <w:lang w:val="en-GB" w:bidi="ar-SA"/>
        </w:rPr>
        <w:t>This error was encountered rather soon after the previous error.</w:t>
      </w:r>
    </w:p>
    <w:p w14:paraId="0C081749" w14:textId="1A88CC43" w:rsidR="006B50EC" w:rsidRDefault="006B50EC" w:rsidP="008E0E28">
      <w:pPr>
        <w:rPr>
          <w:lang w:val="en-GB" w:bidi="ar-SA"/>
        </w:rPr>
      </w:pPr>
      <w:r>
        <w:rPr>
          <w:lang w:val="en-GB" w:bidi="ar-SA"/>
        </w:rPr>
        <w:lastRenderedPageBreak/>
        <w:t>When the user presses on an element, it gets saved to the overlay it originates from in the variable “Highlighted”, this is so when the user stops holding the button down, we can call that buttons release function and get the element from the Highlighted variable.</w:t>
      </w:r>
    </w:p>
    <w:p w14:paraId="5CBFDEBB" w14:textId="177BE51C" w:rsidR="006B50EC" w:rsidRDefault="006B50EC" w:rsidP="008E0E28">
      <w:pPr>
        <w:rPr>
          <w:lang w:val="en-GB" w:bidi="ar-SA"/>
        </w:rPr>
      </w:pPr>
      <w:r>
        <w:rPr>
          <w:lang w:val="en-GB" w:bidi="ar-SA"/>
        </w:rPr>
        <w:t>The error came about when the player releases the button but Highlighted isn’t set to None, this means when the player presses on anything that isn’t interactive, the last pressed elements function will be called again due to it still being in Highlighted.</w:t>
      </w:r>
    </w:p>
    <w:p w14:paraId="39F9FDCC" w14:textId="302AD3AE" w:rsidR="006B50EC" w:rsidRDefault="006B50EC" w:rsidP="008E0E28">
      <w:pPr>
        <w:rPr>
          <w:lang w:val="en-GB" w:bidi="ar-SA"/>
        </w:rPr>
      </w:pPr>
      <w:r>
        <w:rPr>
          <w:lang w:val="en-GB" w:bidi="ar-SA"/>
        </w:rPr>
        <w:t>This was fixed by setting Highlighted equal to None when the element is released.</w:t>
      </w:r>
    </w:p>
    <w:p w14:paraId="3FB7488C" w14:textId="5984629E" w:rsidR="00A75A0C" w:rsidRPr="008E0E28" w:rsidRDefault="006B50EC" w:rsidP="008E0E28">
      <w:pPr>
        <w:rPr>
          <w:lang w:val="en-GB" w:bidi="ar-SA"/>
        </w:rPr>
      </w:pPr>
      <w:r w:rsidRPr="006B50EC">
        <w:rPr>
          <w:noProof/>
          <w:lang w:val="en-GB" w:bidi="ar-SA"/>
        </w:rPr>
        <w:drawing>
          <wp:inline distT="0" distB="0" distL="0" distR="0" wp14:anchorId="3C8FFFDC" wp14:editId="7B5778E1">
            <wp:extent cx="2676899" cy="600159"/>
            <wp:effectExtent l="0" t="0" r="0" b="9525"/>
            <wp:docPr id="2122634217" name="Picture 1" descr="A green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34217" name="Picture 1" descr="A green board with white text&#10;&#10;Description automatically generated"/>
                    <pic:cNvPicPr/>
                  </pic:nvPicPr>
                  <pic:blipFill>
                    <a:blip r:embed="rId42"/>
                    <a:stretch>
                      <a:fillRect/>
                    </a:stretch>
                  </pic:blipFill>
                  <pic:spPr>
                    <a:xfrm>
                      <a:off x="0" y="0"/>
                      <a:ext cx="2676899" cy="600159"/>
                    </a:xfrm>
                    <a:prstGeom prst="rect">
                      <a:avLst/>
                    </a:prstGeom>
                  </pic:spPr>
                </pic:pic>
              </a:graphicData>
            </a:graphic>
          </wp:inline>
        </w:drawing>
      </w:r>
    </w:p>
    <w:p w14:paraId="1CE6FFEA" w14:textId="1F0D1AA8" w:rsidR="00217258" w:rsidRDefault="00217258" w:rsidP="00E46354">
      <w:pPr>
        <w:pStyle w:val="Heading2"/>
        <w:rPr>
          <w:lang w:val="en-GB" w:bidi="ar-SA"/>
        </w:rPr>
      </w:pPr>
      <w:r>
        <w:rPr>
          <w:lang w:val="en-GB" w:bidi="ar-SA"/>
        </w:rPr>
        <w:t>Evidence Of Overlay Implementation</w:t>
      </w:r>
    </w:p>
    <w:p w14:paraId="0C6A0236" w14:textId="07FF062C" w:rsidR="00217258" w:rsidRDefault="003F4A0F" w:rsidP="00217258">
      <w:pPr>
        <w:rPr>
          <w:b/>
          <w:bCs/>
          <w:sz w:val="24"/>
          <w:szCs w:val="24"/>
          <w:u w:val="single"/>
          <w:lang w:val="en-GB" w:bidi="ar-SA"/>
        </w:rPr>
      </w:pPr>
      <w:r w:rsidRPr="003F4A0F">
        <w:rPr>
          <w:b/>
          <w:bCs/>
          <w:sz w:val="24"/>
          <w:szCs w:val="24"/>
          <w:u w:val="single"/>
          <w:lang w:val="en-GB" w:bidi="ar-SA"/>
        </w:rPr>
        <w:t>Constructor Method Implementation</w:t>
      </w:r>
    </w:p>
    <w:p w14:paraId="580EC87A" w14:textId="41B20C9B" w:rsidR="003F4A0F" w:rsidRDefault="00FD7E4E" w:rsidP="00217258">
      <w:pPr>
        <w:rPr>
          <w:b/>
          <w:bCs/>
          <w:sz w:val="24"/>
          <w:szCs w:val="24"/>
          <w:u w:val="single"/>
          <w:lang w:val="en-GB" w:bidi="ar-SA"/>
        </w:rPr>
      </w:pPr>
      <w:r w:rsidRPr="00FD7E4E">
        <w:rPr>
          <w:b/>
          <w:bCs/>
          <w:sz w:val="24"/>
          <w:szCs w:val="24"/>
          <w:u w:val="single"/>
          <w:lang w:val="en-GB" w:bidi="ar-SA"/>
        </w:rPr>
        <w:drawing>
          <wp:inline distT="0" distB="0" distL="0" distR="0" wp14:anchorId="669A64E8" wp14:editId="3B71C782">
            <wp:extent cx="3207327" cy="2376711"/>
            <wp:effectExtent l="0" t="0" r="0" b="5080"/>
            <wp:docPr id="71199107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91072" name="Picture 1" descr="A computer screen shot of a program code&#10;&#10;Description automatically generated"/>
                    <pic:cNvPicPr/>
                  </pic:nvPicPr>
                  <pic:blipFill>
                    <a:blip r:embed="rId43"/>
                    <a:stretch>
                      <a:fillRect/>
                    </a:stretch>
                  </pic:blipFill>
                  <pic:spPr>
                    <a:xfrm>
                      <a:off x="0" y="0"/>
                      <a:ext cx="3238426" cy="2399756"/>
                    </a:xfrm>
                    <a:prstGeom prst="rect">
                      <a:avLst/>
                    </a:prstGeom>
                  </pic:spPr>
                </pic:pic>
              </a:graphicData>
            </a:graphic>
          </wp:inline>
        </w:drawing>
      </w:r>
    </w:p>
    <w:p w14:paraId="66594D1B" w14:textId="7195716D" w:rsidR="00FD7E4E" w:rsidRDefault="00FD7E4E" w:rsidP="00217258">
      <w:pPr>
        <w:rPr>
          <w:b/>
          <w:bCs/>
          <w:sz w:val="24"/>
          <w:szCs w:val="24"/>
          <w:u w:val="single"/>
          <w:lang w:val="en-GB" w:bidi="ar-SA"/>
        </w:rPr>
      </w:pPr>
      <w:r>
        <w:rPr>
          <w:b/>
          <w:bCs/>
          <w:sz w:val="24"/>
          <w:szCs w:val="24"/>
          <w:u w:val="single"/>
          <w:lang w:val="en-GB" w:bidi="ar-SA"/>
        </w:rPr>
        <w:t>Property Implementations</w:t>
      </w:r>
    </w:p>
    <w:p w14:paraId="77F35296" w14:textId="2EF1EA79" w:rsidR="00FD7E4E" w:rsidRDefault="00FD7E4E" w:rsidP="00217258">
      <w:pPr>
        <w:rPr>
          <w:b/>
          <w:bCs/>
          <w:sz w:val="24"/>
          <w:szCs w:val="24"/>
          <w:u w:val="single"/>
          <w:lang w:val="en-GB" w:bidi="ar-SA"/>
        </w:rPr>
      </w:pPr>
      <w:r w:rsidRPr="00FD7E4E">
        <w:rPr>
          <w:b/>
          <w:bCs/>
          <w:sz w:val="24"/>
          <w:szCs w:val="24"/>
          <w:u w:val="single"/>
          <w:lang w:val="en-GB" w:bidi="ar-SA"/>
        </w:rPr>
        <w:lastRenderedPageBreak/>
        <w:drawing>
          <wp:inline distT="0" distB="0" distL="0" distR="0" wp14:anchorId="11BCEB97" wp14:editId="5C53E52F">
            <wp:extent cx="3747655" cy="4377069"/>
            <wp:effectExtent l="0" t="0" r="5715" b="4445"/>
            <wp:docPr id="7955539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53957" name="Picture 1" descr="A screen shot of a computer program&#10;&#10;Description automatically generated"/>
                    <pic:cNvPicPr/>
                  </pic:nvPicPr>
                  <pic:blipFill>
                    <a:blip r:embed="rId44"/>
                    <a:stretch>
                      <a:fillRect/>
                    </a:stretch>
                  </pic:blipFill>
                  <pic:spPr>
                    <a:xfrm>
                      <a:off x="0" y="0"/>
                      <a:ext cx="3811913" cy="4452119"/>
                    </a:xfrm>
                    <a:prstGeom prst="rect">
                      <a:avLst/>
                    </a:prstGeom>
                  </pic:spPr>
                </pic:pic>
              </a:graphicData>
            </a:graphic>
          </wp:inline>
        </w:drawing>
      </w:r>
    </w:p>
    <w:p w14:paraId="6E513F1B" w14:textId="1C785DAD" w:rsidR="00FD7E4E" w:rsidRDefault="00FD7E4E" w:rsidP="00217258">
      <w:pPr>
        <w:rPr>
          <w:b/>
          <w:bCs/>
          <w:sz w:val="24"/>
          <w:szCs w:val="24"/>
          <w:u w:val="single"/>
          <w:lang w:val="en-GB" w:bidi="ar-SA"/>
        </w:rPr>
      </w:pPr>
      <w:r>
        <w:rPr>
          <w:b/>
          <w:bCs/>
          <w:sz w:val="24"/>
          <w:szCs w:val="24"/>
          <w:u w:val="single"/>
          <w:lang w:val="en-GB" w:bidi="ar-SA"/>
        </w:rPr>
        <w:t>Property Setter Implementations</w:t>
      </w:r>
    </w:p>
    <w:p w14:paraId="50D17544" w14:textId="0060ACF7" w:rsidR="00FD7E4E" w:rsidRDefault="00FD7E4E" w:rsidP="00217258">
      <w:pPr>
        <w:rPr>
          <w:b/>
          <w:bCs/>
          <w:sz w:val="24"/>
          <w:szCs w:val="24"/>
          <w:u w:val="single"/>
          <w:lang w:val="en-GB" w:bidi="ar-SA"/>
        </w:rPr>
      </w:pPr>
      <w:r w:rsidRPr="00FD7E4E">
        <w:rPr>
          <w:b/>
          <w:bCs/>
          <w:sz w:val="24"/>
          <w:szCs w:val="24"/>
          <w:u w:val="single"/>
          <w:lang w:val="en-GB" w:bidi="ar-SA"/>
        </w:rPr>
        <w:drawing>
          <wp:inline distT="0" distB="0" distL="0" distR="0" wp14:anchorId="17D8426B" wp14:editId="0532529F">
            <wp:extent cx="3791492" cy="3211426"/>
            <wp:effectExtent l="0" t="0" r="0" b="8255"/>
            <wp:docPr id="18965208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20865" name="Picture 1" descr="A screen shot of a computer program&#10;&#10;Description automatically generated"/>
                    <pic:cNvPicPr/>
                  </pic:nvPicPr>
                  <pic:blipFill>
                    <a:blip r:embed="rId45"/>
                    <a:stretch>
                      <a:fillRect/>
                    </a:stretch>
                  </pic:blipFill>
                  <pic:spPr>
                    <a:xfrm>
                      <a:off x="0" y="0"/>
                      <a:ext cx="3812065" cy="3228851"/>
                    </a:xfrm>
                    <a:prstGeom prst="rect">
                      <a:avLst/>
                    </a:prstGeom>
                  </pic:spPr>
                </pic:pic>
              </a:graphicData>
            </a:graphic>
          </wp:inline>
        </w:drawing>
      </w:r>
    </w:p>
    <w:p w14:paraId="1AC955CD" w14:textId="2B9F00E0" w:rsidR="00FD7E4E" w:rsidRDefault="00FD7E4E" w:rsidP="00217258">
      <w:pPr>
        <w:rPr>
          <w:b/>
          <w:bCs/>
          <w:sz w:val="24"/>
          <w:szCs w:val="24"/>
          <w:u w:val="single"/>
          <w:lang w:val="en-GB" w:bidi="ar-SA"/>
        </w:rPr>
      </w:pPr>
      <w:r>
        <w:rPr>
          <w:b/>
          <w:bCs/>
          <w:sz w:val="24"/>
          <w:szCs w:val="24"/>
          <w:u w:val="single"/>
          <w:lang w:val="en-GB" w:bidi="ar-SA"/>
        </w:rPr>
        <w:lastRenderedPageBreak/>
        <w:t>Update Hitbox Method Implementation</w:t>
      </w:r>
    </w:p>
    <w:p w14:paraId="01043628" w14:textId="66D538DD" w:rsidR="00FD7E4E" w:rsidRDefault="00FD7E4E" w:rsidP="00217258">
      <w:pPr>
        <w:rPr>
          <w:b/>
          <w:bCs/>
          <w:sz w:val="24"/>
          <w:szCs w:val="24"/>
          <w:u w:val="single"/>
          <w:lang w:val="en-GB" w:bidi="ar-SA"/>
        </w:rPr>
      </w:pPr>
      <w:r w:rsidRPr="00FD7E4E">
        <w:rPr>
          <w:b/>
          <w:bCs/>
          <w:sz w:val="24"/>
          <w:szCs w:val="24"/>
          <w:u w:val="single"/>
          <w:lang w:val="en-GB" w:bidi="ar-SA"/>
        </w:rPr>
        <w:drawing>
          <wp:inline distT="0" distB="0" distL="0" distR="0" wp14:anchorId="1CF35B5E" wp14:editId="0EAC93B7">
            <wp:extent cx="3335531" cy="411307"/>
            <wp:effectExtent l="0" t="0" r="0" b="8255"/>
            <wp:docPr id="5174210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21032" name="Picture 1" descr="A screen shot of a computer code&#10;&#10;Description automatically generated"/>
                    <pic:cNvPicPr/>
                  </pic:nvPicPr>
                  <pic:blipFill>
                    <a:blip r:embed="rId46"/>
                    <a:stretch>
                      <a:fillRect/>
                    </a:stretch>
                  </pic:blipFill>
                  <pic:spPr>
                    <a:xfrm>
                      <a:off x="0" y="0"/>
                      <a:ext cx="3417173" cy="421374"/>
                    </a:xfrm>
                    <a:prstGeom prst="rect">
                      <a:avLst/>
                    </a:prstGeom>
                  </pic:spPr>
                </pic:pic>
              </a:graphicData>
            </a:graphic>
          </wp:inline>
        </w:drawing>
      </w:r>
    </w:p>
    <w:p w14:paraId="4B7F2409" w14:textId="2374F1CA" w:rsidR="00FD7E4E" w:rsidRDefault="00FD7E4E" w:rsidP="00217258">
      <w:pPr>
        <w:rPr>
          <w:b/>
          <w:bCs/>
          <w:sz w:val="24"/>
          <w:szCs w:val="24"/>
          <w:u w:val="single"/>
          <w:lang w:val="en-GB" w:bidi="ar-SA"/>
        </w:rPr>
      </w:pPr>
      <w:r>
        <w:rPr>
          <w:b/>
          <w:bCs/>
          <w:sz w:val="24"/>
          <w:szCs w:val="24"/>
          <w:u w:val="single"/>
          <w:lang w:val="en-GB" w:bidi="ar-SA"/>
        </w:rPr>
        <w:t>Align Methods Implementation</w:t>
      </w:r>
    </w:p>
    <w:p w14:paraId="59CD72C3" w14:textId="17200AD7" w:rsidR="00FD7E4E" w:rsidRDefault="00FD7E4E" w:rsidP="00217258">
      <w:pPr>
        <w:rPr>
          <w:b/>
          <w:bCs/>
          <w:sz w:val="24"/>
          <w:szCs w:val="24"/>
          <w:u w:val="single"/>
          <w:lang w:val="en-GB" w:bidi="ar-SA"/>
        </w:rPr>
      </w:pPr>
      <w:r w:rsidRPr="00FD7E4E">
        <w:rPr>
          <w:b/>
          <w:bCs/>
          <w:sz w:val="24"/>
          <w:szCs w:val="24"/>
          <w:u w:val="single"/>
          <w:lang w:val="en-GB" w:bidi="ar-SA"/>
        </w:rPr>
        <w:drawing>
          <wp:inline distT="0" distB="0" distL="0" distR="0" wp14:anchorId="434CA8A1" wp14:editId="55D875DD">
            <wp:extent cx="3328114" cy="5473873"/>
            <wp:effectExtent l="0" t="0" r="5715" b="0"/>
            <wp:docPr id="15537976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97644" name="Picture 1" descr="A screenshot of a computer program&#10;&#10;Description automatically generated"/>
                    <pic:cNvPicPr/>
                  </pic:nvPicPr>
                  <pic:blipFill>
                    <a:blip r:embed="rId47"/>
                    <a:stretch>
                      <a:fillRect/>
                    </a:stretch>
                  </pic:blipFill>
                  <pic:spPr>
                    <a:xfrm>
                      <a:off x="0" y="0"/>
                      <a:ext cx="3344812" cy="5501337"/>
                    </a:xfrm>
                    <a:prstGeom prst="rect">
                      <a:avLst/>
                    </a:prstGeom>
                  </pic:spPr>
                </pic:pic>
              </a:graphicData>
            </a:graphic>
          </wp:inline>
        </w:drawing>
      </w:r>
    </w:p>
    <w:p w14:paraId="294D3157" w14:textId="77777777" w:rsidR="00FD7E4E" w:rsidRDefault="00FD7E4E" w:rsidP="00217258">
      <w:pPr>
        <w:rPr>
          <w:b/>
          <w:bCs/>
          <w:sz w:val="24"/>
          <w:szCs w:val="24"/>
          <w:u w:val="single"/>
          <w:lang w:val="en-GB" w:bidi="ar-SA"/>
        </w:rPr>
      </w:pPr>
    </w:p>
    <w:p w14:paraId="447E7CE8" w14:textId="77777777" w:rsidR="00FD7E4E" w:rsidRDefault="00FD7E4E" w:rsidP="00217258">
      <w:pPr>
        <w:rPr>
          <w:b/>
          <w:bCs/>
          <w:sz w:val="24"/>
          <w:szCs w:val="24"/>
          <w:u w:val="single"/>
          <w:lang w:val="en-GB" w:bidi="ar-SA"/>
        </w:rPr>
      </w:pPr>
    </w:p>
    <w:p w14:paraId="38A7A4B4" w14:textId="77777777" w:rsidR="00FD7E4E" w:rsidRDefault="00FD7E4E" w:rsidP="00217258">
      <w:pPr>
        <w:rPr>
          <w:b/>
          <w:bCs/>
          <w:sz w:val="24"/>
          <w:szCs w:val="24"/>
          <w:u w:val="single"/>
          <w:lang w:val="en-GB" w:bidi="ar-SA"/>
        </w:rPr>
      </w:pPr>
    </w:p>
    <w:p w14:paraId="7C3743C0" w14:textId="77777777" w:rsidR="00FD7E4E" w:rsidRDefault="00FD7E4E" w:rsidP="00217258">
      <w:pPr>
        <w:rPr>
          <w:b/>
          <w:bCs/>
          <w:sz w:val="24"/>
          <w:szCs w:val="24"/>
          <w:u w:val="single"/>
          <w:lang w:val="en-GB" w:bidi="ar-SA"/>
        </w:rPr>
      </w:pPr>
    </w:p>
    <w:p w14:paraId="4E0C10BF" w14:textId="10C2ED0C" w:rsidR="00FD7E4E" w:rsidRDefault="00FD7E4E" w:rsidP="00217258">
      <w:pPr>
        <w:rPr>
          <w:b/>
          <w:bCs/>
          <w:sz w:val="24"/>
          <w:szCs w:val="24"/>
          <w:u w:val="single"/>
          <w:lang w:val="en-GB" w:bidi="ar-SA"/>
        </w:rPr>
      </w:pPr>
      <w:r>
        <w:rPr>
          <w:b/>
          <w:bCs/>
          <w:sz w:val="24"/>
          <w:szCs w:val="24"/>
          <w:u w:val="single"/>
          <w:lang w:val="en-GB" w:bidi="ar-SA"/>
        </w:rPr>
        <w:lastRenderedPageBreak/>
        <w:t>Element Dictionary</w:t>
      </w:r>
      <w:r w:rsidR="00236853">
        <w:rPr>
          <w:b/>
          <w:bCs/>
          <w:sz w:val="24"/>
          <w:szCs w:val="24"/>
          <w:u w:val="single"/>
          <w:lang w:val="en-GB" w:bidi="ar-SA"/>
        </w:rPr>
        <w:t>/List</w:t>
      </w:r>
      <w:r>
        <w:rPr>
          <w:b/>
          <w:bCs/>
          <w:sz w:val="24"/>
          <w:szCs w:val="24"/>
          <w:u w:val="single"/>
          <w:lang w:val="en-GB" w:bidi="ar-SA"/>
        </w:rPr>
        <w:t xml:space="preserve"> Manipulation</w:t>
      </w:r>
    </w:p>
    <w:p w14:paraId="31BDDAD0" w14:textId="5B80390C" w:rsidR="00FD7E4E" w:rsidRDefault="00FD7E4E" w:rsidP="00217258">
      <w:pPr>
        <w:rPr>
          <w:b/>
          <w:bCs/>
          <w:sz w:val="24"/>
          <w:szCs w:val="24"/>
          <w:u w:val="single"/>
          <w:lang w:val="en-GB" w:bidi="ar-SA"/>
        </w:rPr>
      </w:pPr>
      <w:r w:rsidRPr="00FD7E4E">
        <w:rPr>
          <w:b/>
          <w:bCs/>
          <w:sz w:val="24"/>
          <w:szCs w:val="24"/>
          <w:u w:val="single"/>
          <w:lang w:val="en-GB" w:bidi="ar-SA"/>
        </w:rPr>
        <w:drawing>
          <wp:inline distT="0" distB="0" distL="0" distR="0" wp14:anchorId="3CFA8FB8" wp14:editId="718E5349">
            <wp:extent cx="3297382" cy="2552084"/>
            <wp:effectExtent l="0" t="0" r="0" b="635"/>
            <wp:docPr id="19003663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66342" name="Picture 1" descr="A screen shot of a computer program&#10;&#10;Description automatically generated"/>
                    <pic:cNvPicPr/>
                  </pic:nvPicPr>
                  <pic:blipFill>
                    <a:blip r:embed="rId48"/>
                    <a:stretch>
                      <a:fillRect/>
                    </a:stretch>
                  </pic:blipFill>
                  <pic:spPr>
                    <a:xfrm>
                      <a:off x="0" y="0"/>
                      <a:ext cx="3314280" cy="2565163"/>
                    </a:xfrm>
                    <a:prstGeom prst="rect">
                      <a:avLst/>
                    </a:prstGeom>
                  </pic:spPr>
                </pic:pic>
              </a:graphicData>
            </a:graphic>
          </wp:inline>
        </w:drawing>
      </w:r>
    </w:p>
    <w:p w14:paraId="7D626F37" w14:textId="01B99234" w:rsidR="00FD7E4E" w:rsidRDefault="00236853" w:rsidP="00217258">
      <w:pPr>
        <w:rPr>
          <w:b/>
          <w:bCs/>
          <w:sz w:val="24"/>
          <w:szCs w:val="24"/>
          <w:u w:val="single"/>
          <w:lang w:val="en-GB" w:bidi="ar-SA"/>
        </w:rPr>
      </w:pPr>
      <w:r w:rsidRPr="00236853">
        <w:rPr>
          <w:b/>
          <w:bCs/>
          <w:sz w:val="24"/>
          <w:szCs w:val="24"/>
          <w:u w:val="single"/>
          <w:lang w:val="en-GB" w:bidi="ar-SA"/>
        </w:rPr>
        <w:drawing>
          <wp:inline distT="0" distB="0" distL="0" distR="0" wp14:anchorId="472A7FC0" wp14:editId="2C7097BD">
            <wp:extent cx="3179618" cy="1222098"/>
            <wp:effectExtent l="0" t="0" r="1905" b="0"/>
            <wp:docPr id="16881083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08388" name="Picture 1" descr="A screen shot of a computer code&#10;&#10;Description automatically generated"/>
                    <pic:cNvPicPr/>
                  </pic:nvPicPr>
                  <pic:blipFill>
                    <a:blip r:embed="rId49"/>
                    <a:stretch>
                      <a:fillRect/>
                    </a:stretch>
                  </pic:blipFill>
                  <pic:spPr>
                    <a:xfrm>
                      <a:off x="0" y="0"/>
                      <a:ext cx="3214994" cy="1235695"/>
                    </a:xfrm>
                    <a:prstGeom prst="rect">
                      <a:avLst/>
                    </a:prstGeom>
                  </pic:spPr>
                </pic:pic>
              </a:graphicData>
            </a:graphic>
          </wp:inline>
        </w:drawing>
      </w:r>
    </w:p>
    <w:p w14:paraId="28C60E70" w14:textId="5EE76F6A" w:rsidR="00FD7E4E" w:rsidRDefault="00236853" w:rsidP="00217258">
      <w:pPr>
        <w:rPr>
          <w:b/>
          <w:bCs/>
          <w:sz w:val="24"/>
          <w:szCs w:val="24"/>
          <w:u w:val="single"/>
          <w:lang w:val="en-GB" w:bidi="ar-SA"/>
        </w:rPr>
      </w:pPr>
      <w:r>
        <w:rPr>
          <w:b/>
          <w:bCs/>
          <w:sz w:val="24"/>
          <w:szCs w:val="24"/>
          <w:u w:val="single"/>
          <w:lang w:val="en-GB" w:bidi="ar-SA"/>
        </w:rPr>
        <w:t>Element Collision</w:t>
      </w:r>
    </w:p>
    <w:p w14:paraId="6B942A0F" w14:textId="4CC20AB1" w:rsidR="00236853" w:rsidRDefault="00236853" w:rsidP="00217258">
      <w:pPr>
        <w:rPr>
          <w:b/>
          <w:bCs/>
          <w:sz w:val="24"/>
          <w:szCs w:val="24"/>
          <w:u w:val="single"/>
          <w:lang w:val="en-GB" w:bidi="ar-SA"/>
        </w:rPr>
      </w:pPr>
      <w:r w:rsidRPr="00236853">
        <w:rPr>
          <w:b/>
          <w:bCs/>
          <w:sz w:val="24"/>
          <w:szCs w:val="24"/>
          <w:u w:val="single"/>
          <w:lang w:val="en-GB" w:bidi="ar-SA"/>
        </w:rPr>
        <w:drawing>
          <wp:inline distT="0" distB="0" distL="0" distR="0" wp14:anchorId="4B21073C" wp14:editId="16A95C7D">
            <wp:extent cx="3900055" cy="690843"/>
            <wp:effectExtent l="0" t="0" r="5715" b="0"/>
            <wp:docPr id="46605754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57547" name="Picture 1" descr="A computer screen with text&#10;&#10;Description automatically generated"/>
                    <pic:cNvPicPr/>
                  </pic:nvPicPr>
                  <pic:blipFill>
                    <a:blip r:embed="rId50"/>
                    <a:stretch>
                      <a:fillRect/>
                    </a:stretch>
                  </pic:blipFill>
                  <pic:spPr>
                    <a:xfrm>
                      <a:off x="0" y="0"/>
                      <a:ext cx="4038814" cy="715422"/>
                    </a:xfrm>
                    <a:prstGeom prst="rect">
                      <a:avLst/>
                    </a:prstGeom>
                  </pic:spPr>
                </pic:pic>
              </a:graphicData>
            </a:graphic>
          </wp:inline>
        </w:drawing>
      </w:r>
    </w:p>
    <w:p w14:paraId="01B69FC1" w14:textId="20F9FD4E" w:rsidR="00236853" w:rsidRDefault="00236853" w:rsidP="00217258">
      <w:pPr>
        <w:rPr>
          <w:b/>
          <w:bCs/>
          <w:sz w:val="24"/>
          <w:szCs w:val="24"/>
          <w:u w:val="single"/>
          <w:lang w:val="en-GB" w:bidi="ar-SA"/>
        </w:rPr>
      </w:pPr>
      <w:r w:rsidRPr="00236853">
        <w:rPr>
          <w:b/>
          <w:bCs/>
          <w:sz w:val="24"/>
          <w:szCs w:val="24"/>
          <w:u w:val="single"/>
          <w:lang w:val="en-GB" w:bidi="ar-SA"/>
        </w:rPr>
        <w:drawing>
          <wp:inline distT="0" distB="0" distL="0" distR="0" wp14:anchorId="31776C6F" wp14:editId="0C722E44">
            <wp:extent cx="3574473" cy="2376490"/>
            <wp:effectExtent l="0" t="0" r="6985" b="5080"/>
            <wp:docPr id="21012050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05037" name="Picture 1" descr="A screen shot of a computer code&#10;&#10;Description automatically generated"/>
                    <pic:cNvPicPr/>
                  </pic:nvPicPr>
                  <pic:blipFill>
                    <a:blip r:embed="rId51"/>
                    <a:stretch>
                      <a:fillRect/>
                    </a:stretch>
                  </pic:blipFill>
                  <pic:spPr>
                    <a:xfrm>
                      <a:off x="0" y="0"/>
                      <a:ext cx="3597436" cy="2391757"/>
                    </a:xfrm>
                    <a:prstGeom prst="rect">
                      <a:avLst/>
                    </a:prstGeom>
                  </pic:spPr>
                </pic:pic>
              </a:graphicData>
            </a:graphic>
          </wp:inline>
        </w:drawing>
      </w:r>
    </w:p>
    <w:p w14:paraId="3DC43245" w14:textId="783CB917" w:rsidR="00236853" w:rsidRDefault="00236853" w:rsidP="00217258">
      <w:pPr>
        <w:rPr>
          <w:b/>
          <w:bCs/>
          <w:sz w:val="24"/>
          <w:szCs w:val="24"/>
          <w:u w:val="single"/>
          <w:lang w:val="en-GB" w:bidi="ar-SA"/>
        </w:rPr>
      </w:pPr>
      <w:r>
        <w:rPr>
          <w:b/>
          <w:bCs/>
          <w:sz w:val="24"/>
          <w:szCs w:val="24"/>
          <w:u w:val="single"/>
          <w:lang w:val="en-GB" w:bidi="ar-SA"/>
        </w:rPr>
        <w:lastRenderedPageBreak/>
        <w:t>Update Methods</w:t>
      </w:r>
    </w:p>
    <w:p w14:paraId="21B4C871" w14:textId="04F91DD4" w:rsidR="00236853" w:rsidRDefault="00236853" w:rsidP="00217258">
      <w:pPr>
        <w:rPr>
          <w:b/>
          <w:bCs/>
          <w:sz w:val="24"/>
          <w:szCs w:val="24"/>
          <w:u w:val="single"/>
          <w:lang w:val="en-GB" w:bidi="ar-SA"/>
        </w:rPr>
      </w:pPr>
      <w:r w:rsidRPr="00236853">
        <w:rPr>
          <w:b/>
          <w:bCs/>
          <w:sz w:val="24"/>
          <w:szCs w:val="24"/>
          <w:u w:val="single"/>
          <w:lang w:val="en-GB" w:bidi="ar-SA"/>
        </w:rPr>
        <w:drawing>
          <wp:inline distT="0" distB="0" distL="0" distR="0" wp14:anchorId="63FA0071" wp14:editId="2052CDAB">
            <wp:extent cx="3853850" cy="2579543"/>
            <wp:effectExtent l="0" t="0" r="0" b="0"/>
            <wp:docPr id="19241467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46738" name="Picture 1" descr="A screen shot of a computer program&#10;&#10;Description automatically generated"/>
                    <pic:cNvPicPr/>
                  </pic:nvPicPr>
                  <pic:blipFill>
                    <a:blip r:embed="rId52"/>
                    <a:stretch>
                      <a:fillRect/>
                    </a:stretch>
                  </pic:blipFill>
                  <pic:spPr>
                    <a:xfrm>
                      <a:off x="0" y="0"/>
                      <a:ext cx="3873146" cy="2592459"/>
                    </a:xfrm>
                    <a:prstGeom prst="rect">
                      <a:avLst/>
                    </a:prstGeom>
                  </pic:spPr>
                </pic:pic>
              </a:graphicData>
            </a:graphic>
          </wp:inline>
        </w:drawing>
      </w:r>
    </w:p>
    <w:p w14:paraId="1EB7F001" w14:textId="09BACC0B" w:rsidR="00236853" w:rsidRDefault="00236853" w:rsidP="00217258">
      <w:pPr>
        <w:rPr>
          <w:b/>
          <w:bCs/>
          <w:sz w:val="24"/>
          <w:szCs w:val="24"/>
          <w:u w:val="single"/>
          <w:lang w:val="en-GB" w:bidi="ar-SA"/>
        </w:rPr>
      </w:pPr>
      <w:r>
        <w:rPr>
          <w:b/>
          <w:bCs/>
          <w:sz w:val="24"/>
          <w:szCs w:val="24"/>
          <w:u w:val="single"/>
          <w:lang w:val="en-GB" w:bidi="ar-SA"/>
        </w:rPr>
        <w:t>Draw Method</w:t>
      </w:r>
    </w:p>
    <w:p w14:paraId="5344186F" w14:textId="6714B974" w:rsidR="00236853" w:rsidRDefault="00236853" w:rsidP="00217258">
      <w:pPr>
        <w:rPr>
          <w:b/>
          <w:bCs/>
          <w:sz w:val="24"/>
          <w:szCs w:val="24"/>
          <w:u w:val="single"/>
          <w:lang w:val="en-GB" w:bidi="ar-SA"/>
        </w:rPr>
      </w:pPr>
      <w:r w:rsidRPr="00236853">
        <w:rPr>
          <w:b/>
          <w:bCs/>
          <w:sz w:val="24"/>
          <w:szCs w:val="24"/>
          <w:u w:val="single"/>
          <w:lang w:val="en-GB" w:bidi="ar-SA"/>
        </w:rPr>
        <w:drawing>
          <wp:inline distT="0" distB="0" distL="0" distR="0" wp14:anchorId="211B7314" wp14:editId="33255C7F">
            <wp:extent cx="3877955" cy="1472911"/>
            <wp:effectExtent l="0" t="0" r="8255" b="0"/>
            <wp:docPr id="39327347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73474" name="Picture 1" descr="A computer screen shot of a program code&#10;&#10;Description automatically generated"/>
                    <pic:cNvPicPr/>
                  </pic:nvPicPr>
                  <pic:blipFill>
                    <a:blip r:embed="rId53"/>
                    <a:stretch>
                      <a:fillRect/>
                    </a:stretch>
                  </pic:blipFill>
                  <pic:spPr>
                    <a:xfrm>
                      <a:off x="0" y="0"/>
                      <a:ext cx="3890814" cy="1477795"/>
                    </a:xfrm>
                    <a:prstGeom prst="rect">
                      <a:avLst/>
                    </a:prstGeom>
                  </pic:spPr>
                </pic:pic>
              </a:graphicData>
            </a:graphic>
          </wp:inline>
        </w:drawing>
      </w:r>
    </w:p>
    <w:p w14:paraId="293017BD" w14:textId="77777777" w:rsidR="00FD7E4E" w:rsidRPr="003F4A0F" w:rsidRDefault="00FD7E4E" w:rsidP="00217258">
      <w:pPr>
        <w:rPr>
          <w:b/>
          <w:bCs/>
          <w:sz w:val="24"/>
          <w:szCs w:val="24"/>
          <w:u w:val="single"/>
          <w:lang w:val="en-GB" w:bidi="ar-SA"/>
        </w:rPr>
      </w:pPr>
    </w:p>
    <w:p w14:paraId="2C44E76F" w14:textId="70C050C1" w:rsidR="00E46354" w:rsidRDefault="00E46354" w:rsidP="00E46354">
      <w:pPr>
        <w:pStyle w:val="Heading2"/>
        <w:rPr>
          <w:lang w:val="en-GB" w:bidi="ar-SA"/>
        </w:rPr>
      </w:pPr>
      <w:r>
        <w:rPr>
          <w:lang w:val="en-GB" w:bidi="ar-SA"/>
        </w:rPr>
        <w:t>Evidence of overlay managers implementation</w:t>
      </w:r>
    </w:p>
    <w:p w14:paraId="70D044B7" w14:textId="25BDF5C5" w:rsidR="00DC6198" w:rsidRDefault="00E46354" w:rsidP="00E46354">
      <w:pPr>
        <w:rPr>
          <w:b/>
          <w:bCs/>
          <w:color w:val="000000" w:themeColor="text1"/>
          <w:sz w:val="24"/>
          <w:szCs w:val="24"/>
          <w:u w:val="single"/>
          <w:lang w:val="en-GB" w:bidi="ar-SA"/>
        </w:rPr>
      </w:pPr>
      <w:r w:rsidRPr="00E46354">
        <w:rPr>
          <w:b/>
          <w:bCs/>
          <w:color w:val="000000" w:themeColor="text1"/>
          <w:sz w:val="24"/>
          <w:szCs w:val="24"/>
          <w:u w:val="single"/>
          <w:lang w:val="en-GB" w:bidi="ar-SA"/>
        </w:rPr>
        <w:t>Constructor Method</w:t>
      </w:r>
      <w:r>
        <w:rPr>
          <w:b/>
          <w:bCs/>
          <w:color w:val="000000" w:themeColor="text1"/>
          <w:sz w:val="24"/>
          <w:szCs w:val="24"/>
          <w:u w:val="single"/>
          <w:lang w:val="en-GB" w:bidi="ar-SA"/>
        </w:rPr>
        <w:t xml:space="preserve"> Implementation</w:t>
      </w:r>
    </w:p>
    <w:p w14:paraId="691DE6F3" w14:textId="39AAD0FD" w:rsidR="00E46354" w:rsidRDefault="00E46354" w:rsidP="00E46354">
      <w:pPr>
        <w:rPr>
          <w:color w:val="000000" w:themeColor="text1"/>
          <w:sz w:val="24"/>
          <w:szCs w:val="24"/>
          <w:lang w:val="en-GB" w:bidi="ar-SA"/>
        </w:rPr>
      </w:pPr>
      <w:r w:rsidRPr="00E46354">
        <w:rPr>
          <w:noProof/>
          <w:color w:val="000000" w:themeColor="text1"/>
          <w:sz w:val="24"/>
          <w:szCs w:val="24"/>
          <w:lang w:val="en-GB" w:bidi="ar-SA"/>
        </w:rPr>
        <w:lastRenderedPageBreak/>
        <w:drawing>
          <wp:inline distT="0" distB="0" distL="0" distR="0" wp14:anchorId="69204A3B" wp14:editId="4B487EEC">
            <wp:extent cx="4447458" cy="4250267"/>
            <wp:effectExtent l="0" t="0" r="0" b="0"/>
            <wp:docPr id="923961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6190" name="Picture 1" descr="A screenshot of a computer program&#10;&#10;Description automatically generated"/>
                    <pic:cNvPicPr/>
                  </pic:nvPicPr>
                  <pic:blipFill>
                    <a:blip r:embed="rId54"/>
                    <a:stretch>
                      <a:fillRect/>
                    </a:stretch>
                  </pic:blipFill>
                  <pic:spPr>
                    <a:xfrm>
                      <a:off x="0" y="0"/>
                      <a:ext cx="4474157" cy="4275783"/>
                    </a:xfrm>
                    <a:prstGeom prst="rect">
                      <a:avLst/>
                    </a:prstGeom>
                  </pic:spPr>
                </pic:pic>
              </a:graphicData>
            </a:graphic>
          </wp:inline>
        </w:drawing>
      </w:r>
    </w:p>
    <w:p w14:paraId="45D04CF0" w14:textId="18F85B51" w:rsidR="00E46354" w:rsidRDefault="00E46354" w:rsidP="00E46354">
      <w:pPr>
        <w:rPr>
          <w:b/>
          <w:bCs/>
          <w:color w:val="000000" w:themeColor="text1"/>
          <w:sz w:val="24"/>
          <w:szCs w:val="24"/>
          <w:u w:val="single"/>
          <w:lang w:val="en-GB" w:bidi="ar-SA"/>
        </w:rPr>
      </w:pPr>
      <w:r>
        <w:rPr>
          <w:b/>
          <w:bCs/>
          <w:color w:val="000000" w:themeColor="text1"/>
          <w:sz w:val="24"/>
          <w:szCs w:val="24"/>
          <w:u w:val="single"/>
          <w:lang w:val="en-GB" w:bidi="ar-SA"/>
        </w:rPr>
        <w:t>Properties</w:t>
      </w:r>
    </w:p>
    <w:p w14:paraId="159CD77D" w14:textId="45311018" w:rsidR="00E46354" w:rsidRDefault="00E46354" w:rsidP="00E46354">
      <w:pPr>
        <w:rPr>
          <w:b/>
          <w:bCs/>
          <w:color w:val="000000" w:themeColor="text1"/>
          <w:sz w:val="24"/>
          <w:szCs w:val="24"/>
          <w:u w:val="single"/>
          <w:lang w:val="en-GB" w:bidi="ar-SA"/>
        </w:rPr>
      </w:pPr>
      <w:r w:rsidRPr="00E46354">
        <w:rPr>
          <w:b/>
          <w:bCs/>
          <w:noProof/>
          <w:color w:val="000000" w:themeColor="text1"/>
          <w:sz w:val="24"/>
          <w:szCs w:val="24"/>
          <w:u w:val="single"/>
          <w:lang w:val="en-GB" w:bidi="ar-SA"/>
        </w:rPr>
        <w:lastRenderedPageBreak/>
        <w:drawing>
          <wp:inline distT="0" distB="0" distL="0" distR="0" wp14:anchorId="47D504AC" wp14:editId="58C0F565">
            <wp:extent cx="4149029" cy="4555066"/>
            <wp:effectExtent l="0" t="0" r="4445" b="0"/>
            <wp:docPr id="8797099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09951" name="Picture 1" descr="A screen shot of a computer program&#10;&#10;Description automatically generated"/>
                    <pic:cNvPicPr/>
                  </pic:nvPicPr>
                  <pic:blipFill>
                    <a:blip r:embed="rId55"/>
                    <a:stretch>
                      <a:fillRect/>
                    </a:stretch>
                  </pic:blipFill>
                  <pic:spPr>
                    <a:xfrm>
                      <a:off x="0" y="0"/>
                      <a:ext cx="4174399" cy="4582918"/>
                    </a:xfrm>
                    <a:prstGeom prst="rect">
                      <a:avLst/>
                    </a:prstGeom>
                  </pic:spPr>
                </pic:pic>
              </a:graphicData>
            </a:graphic>
          </wp:inline>
        </w:drawing>
      </w:r>
    </w:p>
    <w:p w14:paraId="5B0474A6" w14:textId="22F7E782" w:rsidR="00E46354" w:rsidRDefault="00E46354" w:rsidP="00E46354">
      <w:pPr>
        <w:rPr>
          <w:b/>
          <w:bCs/>
          <w:color w:val="000000" w:themeColor="text1"/>
          <w:sz w:val="24"/>
          <w:szCs w:val="24"/>
          <w:u w:val="single"/>
          <w:lang w:val="en-GB" w:bidi="ar-SA"/>
        </w:rPr>
      </w:pPr>
      <w:r>
        <w:rPr>
          <w:b/>
          <w:bCs/>
          <w:color w:val="000000" w:themeColor="text1"/>
          <w:sz w:val="24"/>
          <w:szCs w:val="24"/>
          <w:u w:val="single"/>
          <w:lang w:val="en-GB" w:bidi="ar-SA"/>
        </w:rPr>
        <w:t>Getter and Setter for events states</w:t>
      </w:r>
    </w:p>
    <w:p w14:paraId="13683733" w14:textId="312376BE" w:rsidR="00E46354" w:rsidRDefault="00E46354" w:rsidP="00E46354">
      <w:pPr>
        <w:rPr>
          <w:b/>
          <w:bCs/>
          <w:color w:val="000000" w:themeColor="text1"/>
          <w:sz w:val="24"/>
          <w:szCs w:val="24"/>
          <w:u w:val="single"/>
          <w:lang w:val="en-GB" w:bidi="ar-SA"/>
        </w:rPr>
      </w:pPr>
      <w:r w:rsidRPr="00E46354">
        <w:rPr>
          <w:b/>
          <w:bCs/>
          <w:noProof/>
          <w:color w:val="000000" w:themeColor="text1"/>
          <w:sz w:val="24"/>
          <w:szCs w:val="24"/>
          <w:u w:val="single"/>
          <w:lang w:val="en-GB" w:bidi="ar-SA"/>
        </w:rPr>
        <w:drawing>
          <wp:inline distT="0" distB="0" distL="0" distR="0" wp14:anchorId="388F27CC" wp14:editId="4C91F709">
            <wp:extent cx="4123267" cy="1171588"/>
            <wp:effectExtent l="0" t="0" r="0" b="0"/>
            <wp:docPr id="3780694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69425" name="Picture 1" descr="A screen shot of a computer program&#10;&#10;Description automatically generated"/>
                    <pic:cNvPicPr/>
                  </pic:nvPicPr>
                  <pic:blipFill>
                    <a:blip r:embed="rId56"/>
                    <a:stretch>
                      <a:fillRect/>
                    </a:stretch>
                  </pic:blipFill>
                  <pic:spPr>
                    <a:xfrm>
                      <a:off x="0" y="0"/>
                      <a:ext cx="4141896" cy="1176881"/>
                    </a:xfrm>
                    <a:prstGeom prst="rect">
                      <a:avLst/>
                    </a:prstGeom>
                  </pic:spPr>
                </pic:pic>
              </a:graphicData>
            </a:graphic>
          </wp:inline>
        </w:drawing>
      </w:r>
    </w:p>
    <w:p w14:paraId="1F3DD919" w14:textId="77777777" w:rsidR="00E46354" w:rsidRDefault="00E46354" w:rsidP="00E46354">
      <w:pPr>
        <w:rPr>
          <w:b/>
          <w:bCs/>
          <w:color w:val="000000" w:themeColor="text1"/>
          <w:sz w:val="24"/>
          <w:szCs w:val="24"/>
          <w:u w:val="single"/>
          <w:lang w:val="en-GB" w:bidi="ar-SA"/>
        </w:rPr>
      </w:pPr>
    </w:p>
    <w:p w14:paraId="785BEFA9" w14:textId="77777777" w:rsidR="00E46354" w:rsidRDefault="00E46354" w:rsidP="00E46354">
      <w:pPr>
        <w:rPr>
          <w:b/>
          <w:bCs/>
          <w:color w:val="000000" w:themeColor="text1"/>
          <w:sz w:val="24"/>
          <w:szCs w:val="24"/>
          <w:u w:val="single"/>
          <w:lang w:val="en-GB" w:bidi="ar-SA"/>
        </w:rPr>
      </w:pPr>
    </w:p>
    <w:p w14:paraId="5A0921A2" w14:textId="77777777" w:rsidR="00E46354" w:rsidRDefault="00E46354" w:rsidP="00E46354">
      <w:pPr>
        <w:rPr>
          <w:b/>
          <w:bCs/>
          <w:color w:val="000000" w:themeColor="text1"/>
          <w:sz w:val="24"/>
          <w:szCs w:val="24"/>
          <w:u w:val="single"/>
          <w:lang w:val="en-GB" w:bidi="ar-SA"/>
        </w:rPr>
      </w:pPr>
    </w:p>
    <w:p w14:paraId="0B3EBAB2" w14:textId="77777777" w:rsidR="00E46354" w:rsidRDefault="00E46354" w:rsidP="00E46354">
      <w:pPr>
        <w:rPr>
          <w:b/>
          <w:bCs/>
          <w:color w:val="000000" w:themeColor="text1"/>
          <w:sz w:val="24"/>
          <w:szCs w:val="24"/>
          <w:u w:val="single"/>
          <w:lang w:val="en-GB" w:bidi="ar-SA"/>
        </w:rPr>
      </w:pPr>
    </w:p>
    <w:p w14:paraId="623AEF61" w14:textId="2B5C33DF" w:rsidR="00E46354" w:rsidRDefault="00E46354" w:rsidP="00E46354">
      <w:pPr>
        <w:rPr>
          <w:b/>
          <w:bCs/>
          <w:color w:val="000000" w:themeColor="text1"/>
          <w:sz w:val="24"/>
          <w:szCs w:val="24"/>
          <w:u w:val="single"/>
          <w:lang w:val="en-GB" w:bidi="ar-SA"/>
        </w:rPr>
      </w:pPr>
      <w:r>
        <w:rPr>
          <w:b/>
          <w:bCs/>
          <w:color w:val="000000" w:themeColor="text1"/>
          <w:sz w:val="24"/>
          <w:szCs w:val="24"/>
          <w:u w:val="single"/>
          <w:lang w:val="en-GB" w:bidi="ar-SA"/>
        </w:rPr>
        <w:t>Append, Remove and Insert function for the overlays</w:t>
      </w:r>
    </w:p>
    <w:p w14:paraId="1A13916A" w14:textId="5CC80257" w:rsidR="00547A14" w:rsidRDefault="00E46354" w:rsidP="00E46354">
      <w:pPr>
        <w:rPr>
          <w:b/>
          <w:bCs/>
          <w:color w:val="000000" w:themeColor="text1"/>
          <w:sz w:val="24"/>
          <w:szCs w:val="24"/>
          <w:u w:val="single"/>
          <w:lang w:val="en-GB" w:bidi="ar-SA"/>
        </w:rPr>
      </w:pPr>
      <w:r w:rsidRPr="00E46354">
        <w:rPr>
          <w:b/>
          <w:bCs/>
          <w:noProof/>
          <w:color w:val="000000" w:themeColor="text1"/>
          <w:sz w:val="24"/>
          <w:szCs w:val="24"/>
          <w:u w:val="single"/>
          <w:lang w:val="en-GB" w:bidi="ar-SA"/>
        </w:rPr>
        <w:lastRenderedPageBreak/>
        <w:drawing>
          <wp:inline distT="0" distB="0" distL="0" distR="0" wp14:anchorId="411437A3" wp14:editId="6D06F7E4">
            <wp:extent cx="4148456" cy="2777066"/>
            <wp:effectExtent l="0" t="0" r="4445" b="4445"/>
            <wp:docPr id="3830015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01556" name="Picture 1" descr="A screen shot of a computer program&#10;&#10;Description automatically generated"/>
                    <pic:cNvPicPr/>
                  </pic:nvPicPr>
                  <pic:blipFill>
                    <a:blip r:embed="rId57"/>
                    <a:stretch>
                      <a:fillRect/>
                    </a:stretch>
                  </pic:blipFill>
                  <pic:spPr>
                    <a:xfrm>
                      <a:off x="0" y="0"/>
                      <a:ext cx="4156332" cy="2782338"/>
                    </a:xfrm>
                    <a:prstGeom prst="rect">
                      <a:avLst/>
                    </a:prstGeom>
                  </pic:spPr>
                </pic:pic>
              </a:graphicData>
            </a:graphic>
          </wp:inline>
        </w:drawing>
      </w:r>
    </w:p>
    <w:p w14:paraId="507DB940" w14:textId="18993BB6" w:rsidR="00E46354" w:rsidRDefault="00E46354" w:rsidP="00E46354">
      <w:pPr>
        <w:rPr>
          <w:b/>
          <w:bCs/>
          <w:color w:val="000000" w:themeColor="text1"/>
          <w:sz w:val="24"/>
          <w:szCs w:val="24"/>
          <w:u w:val="single"/>
          <w:lang w:val="en-GB" w:bidi="ar-SA"/>
        </w:rPr>
      </w:pPr>
      <w:r>
        <w:rPr>
          <w:b/>
          <w:bCs/>
          <w:color w:val="000000" w:themeColor="text1"/>
          <w:sz w:val="24"/>
          <w:szCs w:val="24"/>
          <w:u w:val="single"/>
          <w:lang w:val="en-GB" w:bidi="ar-SA"/>
        </w:rPr>
        <w:t>Move overlays in list</w:t>
      </w:r>
    </w:p>
    <w:p w14:paraId="601842E3" w14:textId="0168F532" w:rsidR="00E46354" w:rsidRDefault="00E46354" w:rsidP="00E46354">
      <w:pPr>
        <w:rPr>
          <w:b/>
          <w:bCs/>
          <w:color w:val="000000" w:themeColor="text1"/>
          <w:sz w:val="24"/>
          <w:szCs w:val="24"/>
          <w:u w:val="single"/>
          <w:lang w:val="en-GB" w:bidi="ar-SA"/>
        </w:rPr>
      </w:pPr>
      <w:r w:rsidRPr="00E46354">
        <w:rPr>
          <w:b/>
          <w:bCs/>
          <w:noProof/>
          <w:color w:val="000000" w:themeColor="text1"/>
          <w:sz w:val="24"/>
          <w:szCs w:val="24"/>
          <w:u w:val="single"/>
          <w:lang w:val="en-GB" w:bidi="ar-SA"/>
        </w:rPr>
        <w:drawing>
          <wp:inline distT="0" distB="0" distL="0" distR="0" wp14:anchorId="3293229B" wp14:editId="53C465F7">
            <wp:extent cx="4165600" cy="1542551"/>
            <wp:effectExtent l="0" t="0" r="6350" b="635"/>
            <wp:docPr id="11964354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35438" name="Picture 1" descr="A screen shot of a computer code&#10;&#10;Description automatically generated"/>
                    <pic:cNvPicPr/>
                  </pic:nvPicPr>
                  <pic:blipFill>
                    <a:blip r:embed="rId58"/>
                    <a:stretch>
                      <a:fillRect/>
                    </a:stretch>
                  </pic:blipFill>
                  <pic:spPr>
                    <a:xfrm>
                      <a:off x="0" y="0"/>
                      <a:ext cx="4205792" cy="1557434"/>
                    </a:xfrm>
                    <a:prstGeom prst="rect">
                      <a:avLst/>
                    </a:prstGeom>
                  </pic:spPr>
                </pic:pic>
              </a:graphicData>
            </a:graphic>
          </wp:inline>
        </w:drawing>
      </w:r>
    </w:p>
    <w:p w14:paraId="1CC17965" w14:textId="77777777" w:rsidR="00E46354" w:rsidRDefault="00E46354" w:rsidP="00E46354">
      <w:pPr>
        <w:rPr>
          <w:b/>
          <w:bCs/>
          <w:color w:val="000000" w:themeColor="text1"/>
          <w:sz w:val="24"/>
          <w:szCs w:val="24"/>
          <w:u w:val="single"/>
          <w:lang w:val="en-GB" w:bidi="ar-SA"/>
        </w:rPr>
      </w:pPr>
    </w:p>
    <w:p w14:paraId="4B61320E" w14:textId="77777777" w:rsidR="00E46354" w:rsidRDefault="00E46354" w:rsidP="00E46354">
      <w:pPr>
        <w:rPr>
          <w:b/>
          <w:bCs/>
          <w:color w:val="000000" w:themeColor="text1"/>
          <w:sz w:val="24"/>
          <w:szCs w:val="24"/>
          <w:u w:val="single"/>
          <w:lang w:val="en-GB" w:bidi="ar-SA"/>
        </w:rPr>
      </w:pPr>
    </w:p>
    <w:p w14:paraId="664EA712" w14:textId="77777777" w:rsidR="00E46354" w:rsidRDefault="00E46354" w:rsidP="00E46354">
      <w:pPr>
        <w:rPr>
          <w:b/>
          <w:bCs/>
          <w:color w:val="000000" w:themeColor="text1"/>
          <w:sz w:val="24"/>
          <w:szCs w:val="24"/>
          <w:u w:val="single"/>
          <w:lang w:val="en-GB" w:bidi="ar-SA"/>
        </w:rPr>
      </w:pPr>
    </w:p>
    <w:p w14:paraId="3ED9FBC9" w14:textId="77777777" w:rsidR="00E46354" w:rsidRDefault="00E46354" w:rsidP="00E46354">
      <w:pPr>
        <w:rPr>
          <w:b/>
          <w:bCs/>
          <w:color w:val="000000" w:themeColor="text1"/>
          <w:sz w:val="24"/>
          <w:szCs w:val="24"/>
          <w:u w:val="single"/>
          <w:lang w:val="en-GB" w:bidi="ar-SA"/>
        </w:rPr>
      </w:pPr>
    </w:p>
    <w:p w14:paraId="68B86174" w14:textId="77777777" w:rsidR="00E46354" w:rsidRDefault="00E46354" w:rsidP="00E46354">
      <w:pPr>
        <w:rPr>
          <w:b/>
          <w:bCs/>
          <w:color w:val="000000" w:themeColor="text1"/>
          <w:sz w:val="24"/>
          <w:szCs w:val="24"/>
          <w:u w:val="single"/>
          <w:lang w:val="en-GB" w:bidi="ar-SA"/>
        </w:rPr>
      </w:pPr>
    </w:p>
    <w:p w14:paraId="29D540E8" w14:textId="77777777" w:rsidR="00E46354" w:rsidRDefault="00E46354" w:rsidP="00E46354">
      <w:pPr>
        <w:rPr>
          <w:b/>
          <w:bCs/>
          <w:color w:val="000000" w:themeColor="text1"/>
          <w:sz w:val="24"/>
          <w:szCs w:val="24"/>
          <w:u w:val="single"/>
          <w:lang w:val="en-GB" w:bidi="ar-SA"/>
        </w:rPr>
      </w:pPr>
    </w:p>
    <w:p w14:paraId="15C619D5" w14:textId="77777777" w:rsidR="00E46354" w:rsidRDefault="00E46354" w:rsidP="00E46354">
      <w:pPr>
        <w:rPr>
          <w:b/>
          <w:bCs/>
          <w:color w:val="000000" w:themeColor="text1"/>
          <w:sz w:val="24"/>
          <w:szCs w:val="24"/>
          <w:u w:val="single"/>
          <w:lang w:val="en-GB" w:bidi="ar-SA"/>
        </w:rPr>
      </w:pPr>
    </w:p>
    <w:p w14:paraId="1C370ED1" w14:textId="77777777" w:rsidR="00E46354" w:rsidRDefault="00E46354" w:rsidP="00E46354">
      <w:pPr>
        <w:rPr>
          <w:b/>
          <w:bCs/>
          <w:color w:val="000000" w:themeColor="text1"/>
          <w:sz w:val="24"/>
          <w:szCs w:val="24"/>
          <w:u w:val="single"/>
          <w:lang w:val="en-GB" w:bidi="ar-SA"/>
        </w:rPr>
      </w:pPr>
    </w:p>
    <w:p w14:paraId="7A5E4BC7" w14:textId="074023CC" w:rsidR="00E46354" w:rsidRDefault="00E46354" w:rsidP="00E46354">
      <w:pPr>
        <w:rPr>
          <w:b/>
          <w:bCs/>
          <w:color w:val="000000" w:themeColor="text1"/>
          <w:sz w:val="24"/>
          <w:szCs w:val="24"/>
          <w:u w:val="single"/>
          <w:lang w:val="en-GB" w:bidi="ar-SA"/>
        </w:rPr>
      </w:pPr>
      <w:r>
        <w:rPr>
          <w:b/>
          <w:bCs/>
          <w:color w:val="000000" w:themeColor="text1"/>
          <w:sz w:val="24"/>
          <w:szCs w:val="24"/>
          <w:u w:val="single"/>
          <w:lang w:val="en-GB" w:bidi="ar-SA"/>
        </w:rPr>
        <w:t>Overlay at pos?</w:t>
      </w:r>
    </w:p>
    <w:p w14:paraId="16037FFC" w14:textId="55E98348" w:rsidR="00E46354" w:rsidRDefault="00E46354" w:rsidP="00E46354">
      <w:pPr>
        <w:rPr>
          <w:b/>
          <w:bCs/>
          <w:color w:val="000000" w:themeColor="text1"/>
          <w:sz w:val="24"/>
          <w:szCs w:val="24"/>
          <w:u w:val="single"/>
          <w:lang w:val="en-GB" w:bidi="ar-SA"/>
        </w:rPr>
      </w:pPr>
      <w:r w:rsidRPr="00E46354">
        <w:rPr>
          <w:b/>
          <w:bCs/>
          <w:color w:val="000000" w:themeColor="text1"/>
          <w:sz w:val="24"/>
          <w:szCs w:val="24"/>
          <w:u w:val="single"/>
          <w:lang w:val="en-GB" w:bidi="ar-SA"/>
        </w:rPr>
        <w:lastRenderedPageBreak/>
        <w:t xml:space="preserve"> </w:t>
      </w:r>
      <w:r w:rsidRPr="00E46354">
        <w:rPr>
          <w:b/>
          <w:bCs/>
          <w:noProof/>
          <w:color w:val="000000" w:themeColor="text1"/>
          <w:sz w:val="24"/>
          <w:szCs w:val="24"/>
          <w:u w:val="single"/>
          <w:lang w:val="en-GB" w:bidi="ar-SA"/>
        </w:rPr>
        <w:drawing>
          <wp:inline distT="0" distB="0" distL="0" distR="0" wp14:anchorId="285C4EE4" wp14:editId="435F3B13">
            <wp:extent cx="3873613" cy="2916382"/>
            <wp:effectExtent l="0" t="0" r="0" b="0"/>
            <wp:docPr id="12706893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89336" name="Picture 1" descr="A screen shot of a computer program&#10;&#10;Description automatically generated"/>
                    <pic:cNvPicPr/>
                  </pic:nvPicPr>
                  <pic:blipFill>
                    <a:blip r:embed="rId59"/>
                    <a:stretch>
                      <a:fillRect/>
                    </a:stretch>
                  </pic:blipFill>
                  <pic:spPr>
                    <a:xfrm>
                      <a:off x="0" y="0"/>
                      <a:ext cx="3926936" cy="2956528"/>
                    </a:xfrm>
                    <a:prstGeom prst="rect">
                      <a:avLst/>
                    </a:prstGeom>
                  </pic:spPr>
                </pic:pic>
              </a:graphicData>
            </a:graphic>
          </wp:inline>
        </w:drawing>
      </w:r>
    </w:p>
    <w:p w14:paraId="40676138" w14:textId="48A35BA0" w:rsidR="00386C88" w:rsidRDefault="00386C88" w:rsidP="00E46354">
      <w:pPr>
        <w:rPr>
          <w:b/>
          <w:bCs/>
          <w:color w:val="000000" w:themeColor="text1"/>
          <w:sz w:val="24"/>
          <w:szCs w:val="24"/>
          <w:u w:val="single"/>
          <w:lang w:val="en-GB" w:bidi="ar-SA"/>
        </w:rPr>
      </w:pPr>
      <w:r w:rsidRPr="00386C88">
        <w:rPr>
          <w:b/>
          <w:bCs/>
          <w:color w:val="000000" w:themeColor="text1"/>
          <w:sz w:val="24"/>
          <w:szCs w:val="24"/>
          <w:u w:val="single"/>
          <w:lang w:val="en-GB" w:bidi="ar-SA"/>
        </w:rPr>
        <w:drawing>
          <wp:inline distT="0" distB="0" distL="0" distR="0" wp14:anchorId="3DFEED61" wp14:editId="439691A1">
            <wp:extent cx="4045527" cy="1620804"/>
            <wp:effectExtent l="0" t="0" r="0" b="0"/>
            <wp:docPr id="12904299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29983" name="Picture 1" descr="A computer screen shot of text&#10;&#10;Description automatically generated"/>
                    <pic:cNvPicPr/>
                  </pic:nvPicPr>
                  <pic:blipFill>
                    <a:blip r:embed="rId60"/>
                    <a:stretch>
                      <a:fillRect/>
                    </a:stretch>
                  </pic:blipFill>
                  <pic:spPr>
                    <a:xfrm>
                      <a:off x="0" y="0"/>
                      <a:ext cx="4103265" cy="1643936"/>
                    </a:xfrm>
                    <a:prstGeom prst="rect">
                      <a:avLst/>
                    </a:prstGeom>
                  </pic:spPr>
                </pic:pic>
              </a:graphicData>
            </a:graphic>
          </wp:inline>
        </w:drawing>
      </w:r>
    </w:p>
    <w:p w14:paraId="49B8F83C" w14:textId="5EE79A97" w:rsidR="00386C88" w:rsidRDefault="00386C88" w:rsidP="00386C88">
      <w:pPr>
        <w:rPr>
          <w:b/>
          <w:bCs/>
          <w:color w:val="000000" w:themeColor="text1"/>
          <w:sz w:val="24"/>
          <w:szCs w:val="24"/>
          <w:u w:val="single"/>
          <w:lang w:val="en-GB" w:bidi="ar-SA"/>
        </w:rPr>
      </w:pPr>
      <w:r>
        <w:rPr>
          <w:b/>
          <w:bCs/>
          <w:color w:val="000000" w:themeColor="text1"/>
          <w:sz w:val="24"/>
          <w:szCs w:val="24"/>
          <w:u w:val="single"/>
          <w:lang w:val="en-GB" w:bidi="ar-SA"/>
        </w:rPr>
        <w:t>Template Update Methods</w:t>
      </w:r>
    </w:p>
    <w:p w14:paraId="4DA1E739" w14:textId="297B3391" w:rsidR="00256C55" w:rsidRDefault="00256C55" w:rsidP="00386C88">
      <w:pPr>
        <w:rPr>
          <w:b/>
          <w:bCs/>
          <w:color w:val="000000" w:themeColor="text1"/>
          <w:sz w:val="24"/>
          <w:szCs w:val="24"/>
          <w:u w:val="single"/>
          <w:lang w:val="en-GB" w:bidi="ar-SA"/>
        </w:rPr>
      </w:pPr>
      <w:r w:rsidRPr="00256C55">
        <w:rPr>
          <w:b/>
          <w:bCs/>
          <w:color w:val="000000" w:themeColor="text1"/>
          <w:sz w:val="24"/>
          <w:szCs w:val="24"/>
          <w:u w:val="single"/>
          <w:lang w:val="en-GB" w:bidi="ar-SA"/>
        </w:rPr>
        <w:drawing>
          <wp:inline distT="0" distB="0" distL="0" distR="0" wp14:anchorId="767608B4" wp14:editId="6145EE9E">
            <wp:extent cx="3056110" cy="2978727"/>
            <wp:effectExtent l="0" t="0" r="0" b="0"/>
            <wp:docPr id="8532772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77270" name="Picture 1" descr="A screen shot of a computer program&#10;&#10;Description automatically generated"/>
                    <pic:cNvPicPr/>
                  </pic:nvPicPr>
                  <pic:blipFill>
                    <a:blip r:embed="rId61"/>
                    <a:stretch>
                      <a:fillRect/>
                    </a:stretch>
                  </pic:blipFill>
                  <pic:spPr>
                    <a:xfrm>
                      <a:off x="0" y="0"/>
                      <a:ext cx="3071987" cy="2994202"/>
                    </a:xfrm>
                    <a:prstGeom prst="rect">
                      <a:avLst/>
                    </a:prstGeom>
                  </pic:spPr>
                </pic:pic>
              </a:graphicData>
            </a:graphic>
          </wp:inline>
        </w:drawing>
      </w:r>
    </w:p>
    <w:p w14:paraId="1EDE1ADB" w14:textId="243A2050" w:rsidR="00386C88" w:rsidRDefault="00256C55" w:rsidP="00E46354">
      <w:pPr>
        <w:rPr>
          <w:b/>
          <w:bCs/>
          <w:color w:val="000000" w:themeColor="text1"/>
          <w:sz w:val="24"/>
          <w:szCs w:val="24"/>
          <w:u w:val="single"/>
          <w:lang w:val="en-GB" w:bidi="ar-SA"/>
        </w:rPr>
      </w:pPr>
      <w:r>
        <w:rPr>
          <w:b/>
          <w:bCs/>
          <w:color w:val="000000" w:themeColor="text1"/>
          <w:sz w:val="24"/>
          <w:szCs w:val="24"/>
          <w:u w:val="single"/>
          <w:lang w:val="en-GB" w:bidi="ar-SA"/>
        </w:rPr>
        <w:lastRenderedPageBreak/>
        <w:t>Main Update Method</w:t>
      </w:r>
    </w:p>
    <w:p w14:paraId="5AAFF675" w14:textId="0E97C5D1" w:rsidR="00256C55" w:rsidRDefault="00256C55" w:rsidP="00E46354">
      <w:pPr>
        <w:rPr>
          <w:b/>
          <w:bCs/>
          <w:color w:val="000000" w:themeColor="text1"/>
          <w:sz w:val="24"/>
          <w:szCs w:val="24"/>
          <w:u w:val="single"/>
          <w:lang w:val="en-GB" w:bidi="ar-SA"/>
        </w:rPr>
      </w:pPr>
      <w:r w:rsidRPr="00256C55">
        <w:rPr>
          <w:b/>
          <w:bCs/>
          <w:color w:val="000000" w:themeColor="text1"/>
          <w:sz w:val="24"/>
          <w:szCs w:val="24"/>
          <w:u w:val="single"/>
          <w:lang w:val="en-GB" w:bidi="ar-SA"/>
        </w:rPr>
        <w:drawing>
          <wp:inline distT="0" distB="0" distL="0" distR="0" wp14:anchorId="6F8C9174" wp14:editId="6C54746C">
            <wp:extent cx="3629891" cy="3158704"/>
            <wp:effectExtent l="0" t="0" r="8890" b="3810"/>
            <wp:docPr id="20733362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36208" name="Picture 1" descr="A screenshot of a computer program&#10;&#10;Description automatically generated"/>
                    <pic:cNvPicPr/>
                  </pic:nvPicPr>
                  <pic:blipFill>
                    <a:blip r:embed="rId62"/>
                    <a:stretch>
                      <a:fillRect/>
                    </a:stretch>
                  </pic:blipFill>
                  <pic:spPr>
                    <a:xfrm>
                      <a:off x="0" y="0"/>
                      <a:ext cx="3657955" cy="3183125"/>
                    </a:xfrm>
                    <a:prstGeom prst="rect">
                      <a:avLst/>
                    </a:prstGeom>
                  </pic:spPr>
                </pic:pic>
              </a:graphicData>
            </a:graphic>
          </wp:inline>
        </w:drawing>
      </w:r>
    </w:p>
    <w:p w14:paraId="0BD5BD7A" w14:textId="77777777" w:rsidR="00386C88" w:rsidRDefault="00386C88" w:rsidP="00E46354">
      <w:pPr>
        <w:rPr>
          <w:b/>
          <w:bCs/>
          <w:color w:val="000000" w:themeColor="text1"/>
          <w:sz w:val="24"/>
          <w:szCs w:val="24"/>
          <w:u w:val="single"/>
          <w:lang w:val="en-GB" w:bidi="ar-SA"/>
        </w:rPr>
      </w:pPr>
    </w:p>
    <w:p w14:paraId="6B1E5352" w14:textId="77777777" w:rsidR="00E46354" w:rsidRDefault="00E46354" w:rsidP="00E46354">
      <w:pPr>
        <w:rPr>
          <w:b/>
          <w:bCs/>
          <w:color w:val="000000" w:themeColor="text1"/>
          <w:sz w:val="24"/>
          <w:szCs w:val="24"/>
          <w:u w:val="single"/>
          <w:lang w:val="en-GB" w:bidi="ar-SA"/>
        </w:rPr>
      </w:pPr>
    </w:p>
    <w:p w14:paraId="750E84EF" w14:textId="557B74D1" w:rsidR="00E46354" w:rsidRPr="00E46354" w:rsidRDefault="00E46354" w:rsidP="00E46354">
      <w:pPr>
        <w:rPr>
          <w:b/>
          <w:bCs/>
          <w:color w:val="000000" w:themeColor="text1"/>
          <w:sz w:val="24"/>
          <w:szCs w:val="24"/>
          <w:u w:val="single"/>
          <w:lang w:val="en-GB" w:bidi="ar-SA"/>
        </w:rPr>
      </w:pPr>
    </w:p>
    <w:p w14:paraId="0E45D50C" w14:textId="77777777" w:rsidR="006322D8" w:rsidRDefault="006322D8" w:rsidP="009C132F">
      <w:pPr>
        <w:rPr>
          <w:color w:val="E36C0A" w:themeColor="accent6" w:themeShade="BF"/>
          <w:lang w:val="en-GB" w:bidi="ar-SA"/>
        </w:rPr>
      </w:pPr>
    </w:p>
    <w:p w14:paraId="34C3D10D" w14:textId="0DB7536E" w:rsidR="00E2791F" w:rsidRDefault="00E2791F" w:rsidP="009C132F">
      <w:pPr>
        <w:rPr>
          <w:color w:val="984806" w:themeColor="accent6" w:themeShade="80"/>
          <w:lang w:val="en-GB" w:bidi="ar-SA"/>
        </w:rPr>
      </w:pPr>
      <w:r>
        <w:rPr>
          <w:color w:val="E36C0A" w:themeColor="accent6" w:themeShade="BF"/>
          <w:lang w:val="en-GB" w:bidi="ar-SA"/>
        </w:rPr>
        <w:tab/>
      </w:r>
      <w:r>
        <w:rPr>
          <w:color w:val="E36C0A" w:themeColor="accent6" w:themeShade="BF"/>
          <w:lang w:val="en-GB" w:bidi="ar-SA"/>
        </w:rPr>
        <w:tab/>
      </w:r>
    </w:p>
    <w:p w14:paraId="3E66E17D" w14:textId="0BE55DDE" w:rsidR="00E22231" w:rsidRPr="00E22231" w:rsidRDefault="00E22231" w:rsidP="009C132F">
      <w:pPr>
        <w:rPr>
          <w:color w:val="00B050"/>
          <w:lang w:val="en-GB" w:bidi="ar-SA"/>
        </w:rPr>
      </w:pPr>
      <w:r>
        <w:rPr>
          <w:color w:val="984806" w:themeColor="accent6" w:themeShade="80"/>
          <w:lang w:val="en-GB" w:bidi="ar-SA"/>
        </w:rPr>
        <w:tab/>
      </w:r>
    </w:p>
    <w:p w14:paraId="679B1B74" w14:textId="77777777" w:rsidR="00FA4F33" w:rsidRPr="009C132F" w:rsidRDefault="00FA4F33" w:rsidP="00332091">
      <w:pPr>
        <w:autoSpaceDE w:val="0"/>
        <w:autoSpaceDN w:val="0"/>
        <w:adjustRightInd w:val="0"/>
        <w:spacing w:before="0" w:after="0" w:line="240" w:lineRule="auto"/>
        <w:rPr>
          <w:rFonts w:cs="Arial"/>
          <w:sz w:val="22"/>
          <w:szCs w:val="22"/>
          <w:lang w:val="en-GB" w:bidi="ar-SA"/>
        </w:rPr>
      </w:pPr>
    </w:p>
    <w:p w14:paraId="36C64B1E" w14:textId="77777777" w:rsidR="00332091" w:rsidRPr="00FF3486" w:rsidRDefault="00332091" w:rsidP="00332091">
      <w:pPr>
        <w:pStyle w:val="Heading1"/>
      </w:pPr>
      <w:bookmarkStart w:id="8" w:name="_Toc452555022"/>
      <w:r w:rsidRPr="00FF3486">
        <w:t>D. Evaluation</w:t>
      </w:r>
      <w:bookmarkEnd w:id="8"/>
    </w:p>
    <w:p w14:paraId="703C82C1" w14:textId="77777777" w:rsidR="00332091" w:rsidRPr="00FF3486" w:rsidRDefault="00332091" w:rsidP="00332091">
      <w:pPr>
        <w:autoSpaceDE w:val="0"/>
        <w:autoSpaceDN w:val="0"/>
        <w:adjustRightInd w:val="0"/>
        <w:spacing w:before="0" w:after="0" w:line="240" w:lineRule="auto"/>
        <w:rPr>
          <w:rFonts w:ascii="Arial" w:hAnsi="Arial" w:cs="Arial"/>
          <w:sz w:val="22"/>
          <w:szCs w:val="22"/>
          <w:lang w:val="en-GB" w:bidi="ar-SA"/>
        </w:rPr>
      </w:pPr>
    </w:p>
    <w:p w14:paraId="5C71238B" w14:textId="77777777" w:rsidR="00332091" w:rsidRPr="00FF3486" w:rsidRDefault="00332091" w:rsidP="00332091">
      <w:pPr>
        <w:autoSpaceDE w:val="0"/>
        <w:autoSpaceDN w:val="0"/>
        <w:adjustRightInd w:val="0"/>
        <w:spacing w:before="0" w:after="0" w:line="240" w:lineRule="auto"/>
        <w:rPr>
          <w:rFonts w:cs="Arial"/>
          <w:sz w:val="22"/>
          <w:szCs w:val="22"/>
          <w:lang w:val="en-GB" w:bidi="ar-SA"/>
        </w:rPr>
      </w:pPr>
      <w:r w:rsidRPr="00FF3486">
        <w:rPr>
          <w:rFonts w:cs="Arial"/>
          <w:sz w:val="22"/>
          <w:szCs w:val="22"/>
          <w:lang w:val="en-GB" w:bidi="ar-SA"/>
        </w:rPr>
        <w:t xml:space="preserve">&lt;See H446-03 Project Advice Booklet for help and guidance of what must go here.&gt; </w:t>
      </w:r>
    </w:p>
    <w:bookmarkEnd w:id="6"/>
    <w:p w14:paraId="7B6D6807" w14:textId="77777777" w:rsidR="00332091" w:rsidRPr="00FF3486" w:rsidRDefault="00332091">
      <w:pPr>
        <w:rPr>
          <w:b/>
          <w:bCs/>
          <w:caps/>
          <w:color w:val="FFFFFF" w:themeColor="background1"/>
          <w:spacing w:val="15"/>
          <w:sz w:val="22"/>
          <w:szCs w:val="22"/>
          <w:lang w:val="en-GB" w:bidi="ar-SA"/>
        </w:rPr>
      </w:pPr>
      <w:r w:rsidRPr="00FF3486">
        <w:rPr>
          <w:lang w:val="en-GB" w:bidi="ar-SA"/>
        </w:rPr>
        <w:br w:type="page"/>
      </w:r>
    </w:p>
    <w:p w14:paraId="2F3CE142" w14:textId="77777777" w:rsidR="003A3025" w:rsidRPr="00FF3486" w:rsidRDefault="00D64328" w:rsidP="003A3025">
      <w:pPr>
        <w:pStyle w:val="Heading1"/>
        <w:rPr>
          <w:lang w:val="en-GB" w:bidi="ar-SA"/>
        </w:rPr>
      </w:pPr>
      <w:bookmarkStart w:id="9" w:name="_Toc452555023"/>
      <w:r w:rsidRPr="00FF3486">
        <w:rPr>
          <w:lang w:val="en-GB" w:bidi="ar-SA"/>
        </w:rPr>
        <w:lastRenderedPageBreak/>
        <w:t>Project Appendixes</w:t>
      </w:r>
      <w:bookmarkEnd w:id="9"/>
    </w:p>
    <w:p w14:paraId="4D9A7F9C" w14:textId="77777777" w:rsidR="00D64328" w:rsidRPr="00FF3486" w:rsidRDefault="00D64328" w:rsidP="00D64328">
      <w:pPr>
        <w:rPr>
          <w:color w:val="000000" w:themeColor="text1"/>
          <w:lang w:val="en-GB" w:bidi="ar-SA"/>
        </w:rPr>
      </w:pPr>
      <w:r w:rsidRPr="00FF3486">
        <w:rPr>
          <w:color w:val="000000" w:themeColor="text1"/>
          <w:lang w:val="en-GB" w:bidi="ar-SA"/>
        </w:rPr>
        <w:t>Insert as many project appendixes as you need for your project.</w:t>
      </w:r>
    </w:p>
    <w:p w14:paraId="3B1E6D52" w14:textId="77777777" w:rsidR="00D64328" w:rsidRPr="00FF3486" w:rsidRDefault="00D64328" w:rsidP="00D64328">
      <w:pPr>
        <w:rPr>
          <w:color w:val="000000" w:themeColor="text1"/>
          <w:lang w:val="en-GB" w:bidi="ar-SA"/>
        </w:rPr>
      </w:pPr>
      <w:r w:rsidRPr="00FF3486">
        <w:rPr>
          <w:color w:val="000000" w:themeColor="text1"/>
          <w:lang w:val="en-GB" w:bidi="ar-SA"/>
        </w:rPr>
        <w:t>These might include, but are not limited to:</w:t>
      </w:r>
    </w:p>
    <w:p w14:paraId="1954C0FA" w14:textId="77777777" w:rsidR="00D64328" w:rsidRPr="00FF3486" w:rsidRDefault="00D64328" w:rsidP="00D64328">
      <w:pPr>
        <w:pStyle w:val="ListParagraph"/>
        <w:numPr>
          <w:ilvl w:val="0"/>
          <w:numId w:val="14"/>
        </w:numPr>
        <w:rPr>
          <w:color w:val="000000" w:themeColor="text1"/>
          <w:lang w:val="en-GB" w:bidi="ar-SA"/>
        </w:rPr>
      </w:pPr>
      <w:r w:rsidRPr="00FF3486">
        <w:rPr>
          <w:color w:val="000000" w:themeColor="text1"/>
          <w:lang w:val="en-GB" w:bidi="ar-SA"/>
        </w:rPr>
        <w:t>Complete Code Listing (ESSENTIAL)</w:t>
      </w:r>
    </w:p>
    <w:p w14:paraId="637BF6A8" w14:textId="77777777" w:rsidR="00D64328" w:rsidRPr="00FF3486" w:rsidRDefault="00D64328" w:rsidP="00D64328">
      <w:pPr>
        <w:pStyle w:val="ListParagraph"/>
        <w:numPr>
          <w:ilvl w:val="0"/>
          <w:numId w:val="14"/>
        </w:numPr>
        <w:rPr>
          <w:color w:val="000000" w:themeColor="text1"/>
          <w:lang w:val="en-GB" w:bidi="ar-SA"/>
        </w:rPr>
      </w:pPr>
      <w:r w:rsidRPr="00FF3486">
        <w:rPr>
          <w:color w:val="000000" w:themeColor="text1"/>
          <w:lang w:val="en-GB" w:bidi="ar-SA"/>
        </w:rPr>
        <w:t>Interview Transcripts</w:t>
      </w:r>
    </w:p>
    <w:p w14:paraId="25B281F2" w14:textId="77777777" w:rsidR="00D64328" w:rsidRPr="00FF3486" w:rsidRDefault="00332091" w:rsidP="00D64328">
      <w:pPr>
        <w:pStyle w:val="ListParagraph"/>
        <w:numPr>
          <w:ilvl w:val="0"/>
          <w:numId w:val="14"/>
        </w:numPr>
        <w:rPr>
          <w:color w:val="000000" w:themeColor="text1"/>
          <w:lang w:val="en-GB" w:bidi="ar-SA"/>
        </w:rPr>
      </w:pPr>
      <w:r w:rsidRPr="00FF3486">
        <w:rPr>
          <w:color w:val="000000" w:themeColor="text1"/>
          <w:lang w:val="en-GB" w:bidi="ar-SA"/>
        </w:rPr>
        <w:t>Meeting notes</w:t>
      </w:r>
    </w:p>
    <w:p w14:paraId="4C2FDE81" w14:textId="77777777" w:rsidR="00332091" w:rsidRDefault="00332091" w:rsidP="00D64328">
      <w:pPr>
        <w:pStyle w:val="ListParagraph"/>
        <w:numPr>
          <w:ilvl w:val="0"/>
          <w:numId w:val="14"/>
        </w:numPr>
        <w:rPr>
          <w:color w:val="000000" w:themeColor="text1"/>
          <w:lang w:val="en-GB" w:bidi="ar-SA"/>
        </w:rPr>
      </w:pPr>
      <w:r w:rsidRPr="00FF3486">
        <w:rPr>
          <w:color w:val="000000" w:themeColor="text1"/>
          <w:lang w:val="en-GB" w:bidi="ar-SA"/>
        </w:rPr>
        <w:t xml:space="preserve">Observation notes or questionnaires </w:t>
      </w:r>
    </w:p>
    <w:p w14:paraId="570E8540" w14:textId="77777777" w:rsidR="0050311E" w:rsidRDefault="0050311E" w:rsidP="0050311E">
      <w:pPr>
        <w:rPr>
          <w:color w:val="000000" w:themeColor="text1"/>
          <w:lang w:val="en-GB" w:bidi="ar-SA"/>
        </w:rPr>
      </w:pPr>
    </w:p>
    <w:p w14:paraId="6317DA4A" w14:textId="77777777" w:rsidR="0050311E" w:rsidRDefault="0050311E" w:rsidP="0050311E">
      <w:pPr>
        <w:rPr>
          <w:color w:val="000000" w:themeColor="text1"/>
          <w:lang w:val="en-GB" w:bidi="ar-SA"/>
        </w:rPr>
      </w:pPr>
    </w:p>
    <w:p w14:paraId="117A159F" w14:textId="77777777" w:rsidR="0050311E" w:rsidRDefault="0050311E" w:rsidP="0050311E">
      <w:pPr>
        <w:rPr>
          <w:color w:val="000000" w:themeColor="text1"/>
          <w:lang w:val="en-GB" w:bidi="ar-SA"/>
        </w:rPr>
      </w:pPr>
    </w:p>
    <w:p w14:paraId="6A8C6923" w14:textId="77777777" w:rsidR="0050311E" w:rsidRDefault="0050311E" w:rsidP="0050311E">
      <w:pPr>
        <w:rPr>
          <w:color w:val="000000" w:themeColor="text1"/>
          <w:lang w:val="en-GB" w:bidi="ar-SA"/>
        </w:rPr>
      </w:pPr>
    </w:p>
    <w:p w14:paraId="4DA2CD3C" w14:textId="77777777" w:rsidR="0050311E" w:rsidRDefault="0050311E" w:rsidP="0050311E">
      <w:pPr>
        <w:rPr>
          <w:color w:val="000000" w:themeColor="text1"/>
          <w:lang w:val="en-GB" w:bidi="ar-SA"/>
        </w:rPr>
      </w:pPr>
    </w:p>
    <w:p w14:paraId="48D9D282" w14:textId="77777777" w:rsidR="0050311E" w:rsidRDefault="0050311E" w:rsidP="0050311E">
      <w:pPr>
        <w:rPr>
          <w:color w:val="000000" w:themeColor="text1"/>
          <w:lang w:val="en-GB" w:bidi="ar-SA"/>
        </w:rPr>
      </w:pPr>
    </w:p>
    <w:p w14:paraId="737C20D8" w14:textId="77777777" w:rsidR="0050311E" w:rsidRDefault="0050311E" w:rsidP="0050311E">
      <w:pPr>
        <w:rPr>
          <w:color w:val="000000" w:themeColor="text1"/>
          <w:lang w:val="en-GB" w:bidi="ar-SA"/>
        </w:rPr>
      </w:pPr>
    </w:p>
    <w:p w14:paraId="66999F01" w14:textId="71282DE9" w:rsidR="0050311E" w:rsidRDefault="0050311E" w:rsidP="0050311E">
      <w:pPr>
        <w:rPr>
          <w:color w:val="000000" w:themeColor="text1"/>
          <w:lang w:val="en-GB" w:bidi="ar-SA"/>
        </w:rPr>
      </w:pPr>
    </w:p>
    <w:p w14:paraId="7B7FFD80" w14:textId="77777777" w:rsidR="0050311E" w:rsidRDefault="0050311E" w:rsidP="0050311E">
      <w:pPr>
        <w:rPr>
          <w:color w:val="000000" w:themeColor="text1"/>
          <w:lang w:val="en-GB" w:bidi="ar-SA"/>
        </w:rPr>
      </w:pPr>
    </w:p>
    <w:p w14:paraId="7571A072" w14:textId="77777777" w:rsidR="0050311E" w:rsidRDefault="0050311E" w:rsidP="0050311E">
      <w:pPr>
        <w:rPr>
          <w:color w:val="000000" w:themeColor="text1"/>
          <w:lang w:val="en-GB" w:bidi="ar-SA"/>
        </w:rPr>
      </w:pPr>
    </w:p>
    <w:p w14:paraId="625664DF" w14:textId="77777777" w:rsidR="0050311E" w:rsidRDefault="0050311E" w:rsidP="0050311E">
      <w:pPr>
        <w:rPr>
          <w:color w:val="000000" w:themeColor="text1"/>
          <w:lang w:val="en-GB" w:bidi="ar-SA"/>
        </w:rPr>
      </w:pPr>
    </w:p>
    <w:p w14:paraId="76A227FD" w14:textId="77777777" w:rsidR="0050311E" w:rsidRDefault="0050311E" w:rsidP="0050311E">
      <w:pPr>
        <w:rPr>
          <w:color w:val="000000" w:themeColor="text1"/>
          <w:lang w:val="en-GB" w:bidi="ar-SA"/>
        </w:rPr>
      </w:pPr>
    </w:p>
    <w:p w14:paraId="7EC13E37" w14:textId="77777777" w:rsidR="0050311E" w:rsidRDefault="0050311E" w:rsidP="0050311E">
      <w:pPr>
        <w:rPr>
          <w:color w:val="000000" w:themeColor="text1"/>
          <w:lang w:val="en-GB" w:bidi="ar-SA"/>
        </w:rPr>
      </w:pPr>
    </w:p>
    <w:p w14:paraId="0A3A3F83" w14:textId="77777777" w:rsidR="0050311E" w:rsidRDefault="0050311E" w:rsidP="0050311E">
      <w:pPr>
        <w:rPr>
          <w:color w:val="000000" w:themeColor="text1"/>
          <w:lang w:val="en-GB" w:bidi="ar-SA"/>
        </w:rPr>
      </w:pPr>
    </w:p>
    <w:p w14:paraId="4E7C3563" w14:textId="77777777" w:rsidR="0050311E" w:rsidRDefault="0050311E" w:rsidP="0050311E">
      <w:pPr>
        <w:rPr>
          <w:color w:val="000000" w:themeColor="text1"/>
          <w:lang w:val="en-GB" w:bidi="ar-SA"/>
        </w:rPr>
      </w:pPr>
    </w:p>
    <w:p w14:paraId="6E031EB2" w14:textId="77777777" w:rsidR="0050311E" w:rsidRDefault="0050311E" w:rsidP="0050311E">
      <w:pPr>
        <w:rPr>
          <w:color w:val="000000" w:themeColor="text1"/>
          <w:lang w:val="en-GB" w:bidi="ar-SA"/>
        </w:rPr>
      </w:pPr>
    </w:p>
    <w:p w14:paraId="68C14289" w14:textId="77777777" w:rsidR="0050311E" w:rsidRDefault="0050311E" w:rsidP="0050311E">
      <w:pPr>
        <w:rPr>
          <w:color w:val="000000" w:themeColor="text1"/>
          <w:lang w:val="en-GB" w:bidi="ar-SA"/>
        </w:rPr>
      </w:pPr>
    </w:p>
    <w:p w14:paraId="192C3E4D" w14:textId="77777777" w:rsidR="0050311E" w:rsidRDefault="0050311E" w:rsidP="0050311E">
      <w:pPr>
        <w:rPr>
          <w:color w:val="000000" w:themeColor="text1"/>
          <w:lang w:val="en-GB" w:bidi="ar-SA"/>
        </w:rPr>
      </w:pPr>
    </w:p>
    <w:p w14:paraId="3AC7CC99" w14:textId="77777777" w:rsidR="0050311E" w:rsidRDefault="0050311E" w:rsidP="0050311E">
      <w:pPr>
        <w:rPr>
          <w:color w:val="000000" w:themeColor="text1"/>
          <w:lang w:val="en-GB" w:bidi="ar-SA"/>
        </w:rPr>
      </w:pPr>
    </w:p>
    <w:p w14:paraId="74D615B1" w14:textId="2CA9A526" w:rsidR="0050311E" w:rsidRPr="00193A2A" w:rsidRDefault="0050311E" w:rsidP="00193A2A">
      <w:pPr>
        <w:rPr>
          <w:color w:val="FFFFFF" w:themeColor="background1"/>
          <w:lang w:val="en-GB" w:bidi="ar-SA"/>
        </w:rPr>
      </w:pPr>
    </w:p>
    <w:sectPr w:rsidR="0050311E" w:rsidRPr="00193A2A" w:rsidSect="00B6592F">
      <w:headerReference w:type="default" r:id="rId63"/>
      <w:footerReference w:type="default" r:id="rId64"/>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4A64E" w14:textId="77777777" w:rsidR="00B6592F" w:rsidRDefault="00B6592F" w:rsidP="00840501">
      <w:pPr>
        <w:spacing w:before="0" w:after="0" w:line="240" w:lineRule="auto"/>
      </w:pPr>
      <w:r>
        <w:separator/>
      </w:r>
    </w:p>
  </w:endnote>
  <w:endnote w:type="continuationSeparator" w:id="0">
    <w:p w14:paraId="776B74C3" w14:textId="77777777" w:rsidR="00B6592F" w:rsidRDefault="00B6592F"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57D9B" w14:textId="77777777" w:rsidR="00F47EC7" w:rsidRDefault="00000000" w:rsidP="00840501">
    <w:pPr>
      <w:jc w:val="right"/>
    </w:pPr>
    <w:sdt>
      <w:sdtPr>
        <w:id w:val="250395305"/>
        <w:docPartObj>
          <w:docPartGallery w:val="Page Numbers (Top of Page)"/>
          <w:docPartUnique/>
        </w:docPartObj>
      </w:sdtPr>
      <w:sdtContent>
        <w:r w:rsidR="00F47EC7">
          <w:t xml:space="preserve">Page </w:t>
        </w:r>
        <w:r w:rsidR="00F47EC7">
          <w:fldChar w:fldCharType="begin"/>
        </w:r>
        <w:r w:rsidR="00F47EC7">
          <w:instrText xml:space="preserve"> PAGE </w:instrText>
        </w:r>
        <w:r w:rsidR="00F47EC7">
          <w:fldChar w:fldCharType="separate"/>
        </w:r>
        <w:r w:rsidR="00332091">
          <w:rPr>
            <w:noProof/>
          </w:rPr>
          <w:t>2</w:t>
        </w:r>
        <w:r w:rsidR="00F47EC7">
          <w:rPr>
            <w:noProof/>
          </w:rPr>
          <w:fldChar w:fldCharType="end"/>
        </w:r>
        <w:r w:rsidR="00F47EC7">
          <w:t xml:space="preserve"> of </w:t>
        </w:r>
        <w:r>
          <w:fldChar w:fldCharType="begin"/>
        </w:r>
        <w:r>
          <w:instrText xml:space="preserve"> NUMPAGES  </w:instrText>
        </w:r>
        <w:r>
          <w:fldChar w:fldCharType="separate"/>
        </w:r>
        <w:r w:rsidR="00332091">
          <w:rPr>
            <w:noProof/>
          </w:rPr>
          <w:t>4</w:t>
        </w:r>
        <w:r>
          <w:rPr>
            <w:noProof/>
          </w:rPr>
          <w:fldChar w:fldCharType="end"/>
        </w:r>
      </w:sdtContent>
    </w:sdt>
  </w:p>
  <w:p w14:paraId="3A707475" w14:textId="77777777" w:rsidR="00F47EC7"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4B72D" w14:textId="77777777" w:rsidR="00B6592F" w:rsidRDefault="00B6592F" w:rsidP="00840501">
      <w:pPr>
        <w:spacing w:before="0" w:after="0" w:line="240" w:lineRule="auto"/>
      </w:pPr>
      <w:r>
        <w:separator/>
      </w:r>
    </w:p>
  </w:footnote>
  <w:footnote w:type="continuationSeparator" w:id="0">
    <w:p w14:paraId="52B2E1C6" w14:textId="77777777" w:rsidR="00B6592F" w:rsidRDefault="00B6592F"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6B967" w14:textId="56F8D7FB" w:rsidR="005A634C" w:rsidRDefault="005A634C">
    <w:pPr>
      <w:pStyle w:val="Header"/>
    </w:pPr>
    <w:r>
      <w:t xml:space="preserve">Candidate Name: </w:t>
    </w:r>
    <w:r w:rsidR="00A75A0C">
      <w:t>Riley Stevenson</w:t>
    </w:r>
    <w:r>
      <w:tab/>
      <w:t xml:space="preserve">Candidate Number: </w:t>
    </w:r>
    <w:r w:rsidR="00A75A0C">
      <w:t>7509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C86D75"/>
    <w:multiLevelType w:val="hybridMultilevel"/>
    <w:tmpl w:val="F03A94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AA30D3"/>
    <w:multiLevelType w:val="hybridMultilevel"/>
    <w:tmpl w:val="BCC2D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6F28E3"/>
    <w:multiLevelType w:val="hybridMultilevel"/>
    <w:tmpl w:val="A64419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3224724">
    <w:abstractNumId w:val="5"/>
  </w:num>
  <w:num w:numId="2" w16cid:durableId="140925045">
    <w:abstractNumId w:val="15"/>
  </w:num>
  <w:num w:numId="3" w16cid:durableId="139540408">
    <w:abstractNumId w:val="6"/>
  </w:num>
  <w:num w:numId="4" w16cid:durableId="1019697187">
    <w:abstractNumId w:val="16"/>
  </w:num>
  <w:num w:numId="5" w16cid:durableId="1800223992">
    <w:abstractNumId w:val="14"/>
  </w:num>
  <w:num w:numId="6" w16cid:durableId="1789272032">
    <w:abstractNumId w:val="1"/>
  </w:num>
  <w:num w:numId="7" w16cid:durableId="283197425">
    <w:abstractNumId w:val="11"/>
  </w:num>
  <w:num w:numId="8" w16cid:durableId="2134202465">
    <w:abstractNumId w:val="13"/>
  </w:num>
  <w:num w:numId="9" w16cid:durableId="1545295042">
    <w:abstractNumId w:val="12"/>
  </w:num>
  <w:num w:numId="10" w16cid:durableId="1842770317">
    <w:abstractNumId w:val="3"/>
  </w:num>
  <w:num w:numId="11" w16cid:durableId="1977877654">
    <w:abstractNumId w:val="0"/>
  </w:num>
  <w:num w:numId="12" w16cid:durableId="1040008214">
    <w:abstractNumId w:val="2"/>
  </w:num>
  <w:num w:numId="13" w16cid:durableId="988170930">
    <w:abstractNumId w:val="10"/>
  </w:num>
  <w:num w:numId="14" w16cid:durableId="1387412582">
    <w:abstractNumId w:val="7"/>
  </w:num>
  <w:num w:numId="15" w16cid:durableId="1806584668">
    <w:abstractNumId w:val="9"/>
  </w:num>
  <w:num w:numId="16" w16cid:durableId="1432816148">
    <w:abstractNumId w:val="4"/>
  </w:num>
  <w:num w:numId="17" w16cid:durableId="1344743725">
    <w:abstractNumId w:val="4"/>
  </w:num>
  <w:num w:numId="18" w16cid:durableId="2333986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501"/>
    <w:rsid w:val="00002EF2"/>
    <w:rsid w:val="000032CA"/>
    <w:rsid w:val="00007CD5"/>
    <w:rsid w:val="000121CD"/>
    <w:rsid w:val="0001379C"/>
    <w:rsid w:val="00017145"/>
    <w:rsid w:val="000177B6"/>
    <w:rsid w:val="00026DF8"/>
    <w:rsid w:val="00026E9F"/>
    <w:rsid w:val="000273B7"/>
    <w:rsid w:val="00032787"/>
    <w:rsid w:val="0003692A"/>
    <w:rsid w:val="000370AA"/>
    <w:rsid w:val="000440A5"/>
    <w:rsid w:val="0004448B"/>
    <w:rsid w:val="000517C4"/>
    <w:rsid w:val="000519C2"/>
    <w:rsid w:val="00055497"/>
    <w:rsid w:val="00057CAE"/>
    <w:rsid w:val="00065E08"/>
    <w:rsid w:val="0007069F"/>
    <w:rsid w:val="000A3156"/>
    <w:rsid w:val="000A3CE2"/>
    <w:rsid w:val="000A56BB"/>
    <w:rsid w:val="000A5AA7"/>
    <w:rsid w:val="000B053D"/>
    <w:rsid w:val="000B1EF4"/>
    <w:rsid w:val="000B61DF"/>
    <w:rsid w:val="000B7BE8"/>
    <w:rsid w:val="000C300A"/>
    <w:rsid w:val="000D0EA7"/>
    <w:rsid w:val="000D1B17"/>
    <w:rsid w:val="000D2CBB"/>
    <w:rsid w:val="000D301A"/>
    <w:rsid w:val="000D5A53"/>
    <w:rsid w:val="000D62C7"/>
    <w:rsid w:val="000D6480"/>
    <w:rsid w:val="000E109C"/>
    <w:rsid w:val="000E1B5E"/>
    <w:rsid w:val="000E3796"/>
    <w:rsid w:val="000E699A"/>
    <w:rsid w:val="000F1466"/>
    <w:rsid w:val="000F2149"/>
    <w:rsid w:val="000F53ED"/>
    <w:rsid w:val="000F5E2A"/>
    <w:rsid w:val="000F788A"/>
    <w:rsid w:val="000F7A80"/>
    <w:rsid w:val="000F7CF6"/>
    <w:rsid w:val="00103091"/>
    <w:rsid w:val="00103420"/>
    <w:rsid w:val="001034FD"/>
    <w:rsid w:val="00115084"/>
    <w:rsid w:val="00123004"/>
    <w:rsid w:val="00126AF8"/>
    <w:rsid w:val="00127457"/>
    <w:rsid w:val="00134F2B"/>
    <w:rsid w:val="00141392"/>
    <w:rsid w:val="00153235"/>
    <w:rsid w:val="001604F5"/>
    <w:rsid w:val="00161715"/>
    <w:rsid w:val="00161A08"/>
    <w:rsid w:val="00165175"/>
    <w:rsid w:val="00170364"/>
    <w:rsid w:val="00172EA0"/>
    <w:rsid w:val="00190A2E"/>
    <w:rsid w:val="00193A2A"/>
    <w:rsid w:val="001A796F"/>
    <w:rsid w:val="001B15CF"/>
    <w:rsid w:val="001B22DB"/>
    <w:rsid w:val="001B3345"/>
    <w:rsid w:val="001D1B0F"/>
    <w:rsid w:val="001D3031"/>
    <w:rsid w:val="001E510B"/>
    <w:rsid w:val="001E6D8A"/>
    <w:rsid w:val="001F0572"/>
    <w:rsid w:val="002029B8"/>
    <w:rsid w:val="00204D30"/>
    <w:rsid w:val="002148B8"/>
    <w:rsid w:val="00216537"/>
    <w:rsid w:val="00217258"/>
    <w:rsid w:val="00224AE3"/>
    <w:rsid w:val="00225346"/>
    <w:rsid w:val="00233167"/>
    <w:rsid w:val="002345CF"/>
    <w:rsid w:val="00236853"/>
    <w:rsid w:val="00241FCB"/>
    <w:rsid w:val="002451B6"/>
    <w:rsid w:val="0024521A"/>
    <w:rsid w:val="00245269"/>
    <w:rsid w:val="002540A2"/>
    <w:rsid w:val="00256C55"/>
    <w:rsid w:val="00261014"/>
    <w:rsid w:val="00263401"/>
    <w:rsid w:val="00267351"/>
    <w:rsid w:val="00270CBE"/>
    <w:rsid w:val="00271591"/>
    <w:rsid w:val="00271817"/>
    <w:rsid w:val="00275FAD"/>
    <w:rsid w:val="002805D4"/>
    <w:rsid w:val="00282A60"/>
    <w:rsid w:val="00283E60"/>
    <w:rsid w:val="00284736"/>
    <w:rsid w:val="00293D57"/>
    <w:rsid w:val="002A0B64"/>
    <w:rsid w:val="002B4D54"/>
    <w:rsid w:val="002B77BE"/>
    <w:rsid w:val="002C1FB0"/>
    <w:rsid w:val="002D0C88"/>
    <w:rsid w:val="002D2C97"/>
    <w:rsid w:val="002D2C9D"/>
    <w:rsid w:val="002D430D"/>
    <w:rsid w:val="002E1E79"/>
    <w:rsid w:val="002E2FFA"/>
    <w:rsid w:val="002E4A6B"/>
    <w:rsid w:val="002F3DD5"/>
    <w:rsid w:val="002F51B6"/>
    <w:rsid w:val="0030483C"/>
    <w:rsid w:val="003115BB"/>
    <w:rsid w:val="00311B11"/>
    <w:rsid w:val="00314915"/>
    <w:rsid w:val="003277B3"/>
    <w:rsid w:val="00331332"/>
    <w:rsid w:val="00331820"/>
    <w:rsid w:val="00332091"/>
    <w:rsid w:val="00334FBB"/>
    <w:rsid w:val="00337BC5"/>
    <w:rsid w:val="003416E8"/>
    <w:rsid w:val="003419BA"/>
    <w:rsid w:val="00344433"/>
    <w:rsid w:val="003449C5"/>
    <w:rsid w:val="00350D21"/>
    <w:rsid w:val="00351470"/>
    <w:rsid w:val="0035216B"/>
    <w:rsid w:val="003561F6"/>
    <w:rsid w:val="00361AFF"/>
    <w:rsid w:val="00367D6F"/>
    <w:rsid w:val="00381328"/>
    <w:rsid w:val="0038237B"/>
    <w:rsid w:val="00384C00"/>
    <w:rsid w:val="00386C88"/>
    <w:rsid w:val="003872F4"/>
    <w:rsid w:val="003900BD"/>
    <w:rsid w:val="0039474F"/>
    <w:rsid w:val="00396A55"/>
    <w:rsid w:val="003A133C"/>
    <w:rsid w:val="003A3025"/>
    <w:rsid w:val="003C4DD5"/>
    <w:rsid w:val="003C55F4"/>
    <w:rsid w:val="003C64C4"/>
    <w:rsid w:val="003D09BB"/>
    <w:rsid w:val="003D3D6D"/>
    <w:rsid w:val="003D4A07"/>
    <w:rsid w:val="003D7D17"/>
    <w:rsid w:val="003F4A0F"/>
    <w:rsid w:val="003F5E5E"/>
    <w:rsid w:val="004011A0"/>
    <w:rsid w:val="00401550"/>
    <w:rsid w:val="0040338D"/>
    <w:rsid w:val="0040514A"/>
    <w:rsid w:val="00416A52"/>
    <w:rsid w:val="004276B7"/>
    <w:rsid w:val="004277C7"/>
    <w:rsid w:val="0043412A"/>
    <w:rsid w:val="00436775"/>
    <w:rsid w:val="00437448"/>
    <w:rsid w:val="00441D5B"/>
    <w:rsid w:val="00443454"/>
    <w:rsid w:val="00445807"/>
    <w:rsid w:val="0044660A"/>
    <w:rsid w:val="004629F5"/>
    <w:rsid w:val="0047093D"/>
    <w:rsid w:val="004710B2"/>
    <w:rsid w:val="004846B8"/>
    <w:rsid w:val="004905B4"/>
    <w:rsid w:val="0049072B"/>
    <w:rsid w:val="004A0151"/>
    <w:rsid w:val="004A0866"/>
    <w:rsid w:val="004A1A81"/>
    <w:rsid w:val="004B6984"/>
    <w:rsid w:val="004B77F7"/>
    <w:rsid w:val="004C0C37"/>
    <w:rsid w:val="004C7803"/>
    <w:rsid w:val="004D69E4"/>
    <w:rsid w:val="004E2401"/>
    <w:rsid w:val="004E7987"/>
    <w:rsid w:val="004F4C7A"/>
    <w:rsid w:val="00501E8E"/>
    <w:rsid w:val="00502194"/>
    <w:rsid w:val="0050311E"/>
    <w:rsid w:val="0050596A"/>
    <w:rsid w:val="00505974"/>
    <w:rsid w:val="005109BC"/>
    <w:rsid w:val="00512A4B"/>
    <w:rsid w:val="00514884"/>
    <w:rsid w:val="005148A7"/>
    <w:rsid w:val="005257A7"/>
    <w:rsid w:val="005364A7"/>
    <w:rsid w:val="00540D5D"/>
    <w:rsid w:val="00541F28"/>
    <w:rsid w:val="005464AC"/>
    <w:rsid w:val="00547A14"/>
    <w:rsid w:val="00551D10"/>
    <w:rsid w:val="00555E9B"/>
    <w:rsid w:val="00557F72"/>
    <w:rsid w:val="0056000A"/>
    <w:rsid w:val="00567EE3"/>
    <w:rsid w:val="00576C02"/>
    <w:rsid w:val="0057779C"/>
    <w:rsid w:val="005779E2"/>
    <w:rsid w:val="00577D8E"/>
    <w:rsid w:val="00584BDC"/>
    <w:rsid w:val="00590126"/>
    <w:rsid w:val="00590570"/>
    <w:rsid w:val="00590838"/>
    <w:rsid w:val="005917FC"/>
    <w:rsid w:val="0059431F"/>
    <w:rsid w:val="005A48AB"/>
    <w:rsid w:val="005A634C"/>
    <w:rsid w:val="005A69F4"/>
    <w:rsid w:val="005B170B"/>
    <w:rsid w:val="005B68E6"/>
    <w:rsid w:val="005C11FC"/>
    <w:rsid w:val="005C2B81"/>
    <w:rsid w:val="005C4BB9"/>
    <w:rsid w:val="005C690E"/>
    <w:rsid w:val="005C7877"/>
    <w:rsid w:val="005D49C3"/>
    <w:rsid w:val="005E23D5"/>
    <w:rsid w:val="005F0162"/>
    <w:rsid w:val="005F56DA"/>
    <w:rsid w:val="00603954"/>
    <w:rsid w:val="00605699"/>
    <w:rsid w:val="00605BAB"/>
    <w:rsid w:val="006106A2"/>
    <w:rsid w:val="00613890"/>
    <w:rsid w:val="006170FF"/>
    <w:rsid w:val="00620C8D"/>
    <w:rsid w:val="00624B48"/>
    <w:rsid w:val="006322D8"/>
    <w:rsid w:val="00633E02"/>
    <w:rsid w:val="00636520"/>
    <w:rsid w:val="00637B38"/>
    <w:rsid w:val="0064127D"/>
    <w:rsid w:val="00641817"/>
    <w:rsid w:val="006450EA"/>
    <w:rsid w:val="00652679"/>
    <w:rsid w:val="006546AE"/>
    <w:rsid w:val="00661410"/>
    <w:rsid w:val="00673148"/>
    <w:rsid w:val="006752D6"/>
    <w:rsid w:val="006768DD"/>
    <w:rsid w:val="00682306"/>
    <w:rsid w:val="00683EE6"/>
    <w:rsid w:val="00685A0D"/>
    <w:rsid w:val="00693254"/>
    <w:rsid w:val="006A2C8F"/>
    <w:rsid w:val="006B50EC"/>
    <w:rsid w:val="006C24D7"/>
    <w:rsid w:val="006D17B5"/>
    <w:rsid w:val="006D1BA3"/>
    <w:rsid w:val="006D1F5E"/>
    <w:rsid w:val="006E66D2"/>
    <w:rsid w:val="007119B3"/>
    <w:rsid w:val="00714858"/>
    <w:rsid w:val="007150FF"/>
    <w:rsid w:val="0071621B"/>
    <w:rsid w:val="00716BE4"/>
    <w:rsid w:val="007202A3"/>
    <w:rsid w:val="007209C1"/>
    <w:rsid w:val="007254D6"/>
    <w:rsid w:val="007301D6"/>
    <w:rsid w:val="0073171E"/>
    <w:rsid w:val="00741E10"/>
    <w:rsid w:val="00747948"/>
    <w:rsid w:val="00751A26"/>
    <w:rsid w:val="00751A42"/>
    <w:rsid w:val="00751E80"/>
    <w:rsid w:val="007647C0"/>
    <w:rsid w:val="00766D15"/>
    <w:rsid w:val="00771446"/>
    <w:rsid w:val="007746C5"/>
    <w:rsid w:val="00777804"/>
    <w:rsid w:val="00777C3A"/>
    <w:rsid w:val="00786D18"/>
    <w:rsid w:val="0079029D"/>
    <w:rsid w:val="007903DF"/>
    <w:rsid w:val="0079734F"/>
    <w:rsid w:val="00797991"/>
    <w:rsid w:val="007A4721"/>
    <w:rsid w:val="007B19AF"/>
    <w:rsid w:val="007B6DA6"/>
    <w:rsid w:val="007C0822"/>
    <w:rsid w:val="007D7C57"/>
    <w:rsid w:val="007E475C"/>
    <w:rsid w:val="007E66AB"/>
    <w:rsid w:val="007E6BCC"/>
    <w:rsid w:val="007F3A8B"/>
    <w:rsid w:val="007F59C1"/>
    <w:rsid w:val="00801046"/>
    <w:rsid w:val="00803BC4"/>
    <w:rsid w:val="008073B7"/>
    <w:rsid w:val="008127A3"/>
    <w:rsid w:val="00822E4F"/>
    <w:rsid w:val="008256CD"/>
    <w:rsid w:val="008259D7"/>
    <w:rsid w:val="0083673E"/>
    <w:rsid w:val="00836C25"/>
    <w:rsid w:val="00836E74"/>
    <w:rsid w:val="00840501"/>
    <w:rsid w:val="00841451"/>
    <w:rsid w:val="0085140B"/>
    <w:rsid w:val="00853E8C"/>
    <w:rsid w:val="008600CB"/>
    <w:rsid w:val="00861C12"/>
    <w:rsid w:val="00862274"/>
    <w:rsid w:val="00872672"/>
    <w:rsid w:val="00872830"/>
    <w:rsid w:val="00872FF4"/>
    <w:rsid w:val="00875A9B"/>
    <w:rsid w:val="00880CEB"/>
    <w:rsid w:val="008822BD"/>
    <w:rsid w:val="00890386"/>
    <w:rsid w:val="00890835"/>
    <w:rsid w:val="00892188"/>
    <w:rsid w:val="00893275"/>
    <w:rsid w:val="008949E1"/>
    <w:rsid w:val="008A0433"/>
    <w:rsid w:val="008A3EA4"/>
    <w:rsid w:val="008B7994"/>
    <w:rsid w:val="008C1F30"/>
    <w:rsid w:val="008C31D9"/>
    <w:rsid w:val="008C645E"/>
    <w:rsid w:val="008C70AF"/>
    <w:rsid w:val="008C75B4"/>
    <w:rsid w:val="008D39E9"/>
    <w:rsid w:val="008E03AE"/>
    <w:rsid w:val="008E0E28"/>
    <w:rsid w:val="008E2293"/>
    <w:rsid w:val="008E4FA6"/>
    <w:rsid w:val="008E5A70"/>
    <w:rsid w:val="008E65BD"/>
    <w:rsid w:val="008E74A3"/>
    <w:rsid w:val="008F00DC"/>
    <w:rsid w:val="008F5ADD"/>
    <w:rsid w:val="008F7C97"/>
    <w:rsid w:val="00906B72"/>
    <w:rsid w:val="00914F07"/>
    <w:rsid w:val="009208D6"/>
    <w:rsid w:val="009242A5"/>
    <w:rsid w:val="0092748E"/>
    <w:rsid w:val="00930ACB"/>
    <w:rsid w:val="00930C72"/>
    <w:rsid w:val="00933ED1"/>
    <w:rsid w:val="00935A95"/>
    <w:rsid w:val="00941D2D"/>
    <w:rsid w:val="00943D7C"/>
    <w:rsid w:val="00946172"/>
    <w:rsid w:val="00951122"/>
    <w:rsid w:val="00952C0B"/>
    <w:rsid w:val="00954002"/>
    <w:rsid w:val="009568E6"/>
    <w:rsid w:val="009630D8"/>
    <w:rsid w:val="00967185"/>
    <w:rsid w:val="00970BFA"/>
    <w:rsid w:val="00970E20"/>
    <w:rsid w:val="00977D3A"/>
    <w:rsid w:val="00985FEA"/>
    <w:rsid w:val="009A35EC"/>
    <w:rsid w:val="009A4B0C"/>
    <w:rsid w:val="009A52BF"/>
    <w:rsid w:val="009B1925"/>
    <w:rsid w:val="009B3866"/>
    <w:rsid w:val="009B693D"/>
    <w:rsid w:val="009B72BE"/>
    <w:rsid w:val="009C132F"/>
    <w:rsid w:val="009C41AF"/>
    <w:rsid w:val="009C4D40"/>
    <w:rsid w:val="009C5064"/>
    <w:rsid w:val="009D2E5F"/>
    <w:rsid w:val="009E3E49"/>
    <w:rsid w:val="009E59B4"/>
    <w:rsid w:val="00A04C88"/>
    <w:rsid w:val="00A13713"/>
    <w:rsid w:val="00A14126"/>
    <w:rsid w:val="00A1735B"/>
    <w:rsid w:val="00A20758"/>
    <w:rsid w:val="00A35E9E"/>
    <w:rsid w:val="00A36F0C"/>
    <w:rsid w:val="00A43E73"/>
    <w:rsid w:val="00A447CA"/>
    <w:rsid w:val="00A44EDF"/>
    <w:rsid w:val="00A466DB"/>
    <w:rsid w:val="00A47FB7"/>
    <w:rsid w:val="00A51E47"/>
    <w:rsid w:val="00A52BBC"/>
    <w:rsid w:val="00A5558F"/>
    <w:rsid w:val="00A75A0C"/>
    <w:rsid w:val="00A75A6F"/>
    <w:rsid w:val="00A819C4"/>
    <w:rsid w:val="00A86CB6"/>
    <w:rsid w:val="00A87270"/>
    <w:rsid w:val="00A905C3"/>
    <w:rsid w:val="00A9660D"/>
    <w:rsid w:val="00A970B4"/>
    <w:rsid w:val="00A97B14"/>
    <w:rsid w:val="00AA320A"/>
    <w:rsid w:val="00AB550B"/>
    <w:rsid w:val="00AC020D"/>
    <w:rsid w:val="00AC319A"/>
    <w:rsid w:val="00AC4BE9"/>
    <w:rsid w:val="00AD029F"/>
    <w:rsid w:val="00AE637E"/>
    <w:rsid w:val="00AE6B77"/>
    <w:rsid w:val="00AE7900"/>
    <w:rsid w:val="00AF0B8A"/>
    <w:rsid w:val="00AF3FEF"/>
    <w:rsid w:val="00B059A5"/>
    <w:rsid w:val="00B12DBE"/>
    <w:rsid w:val="00B13D5E"/>
    <w:rsid w:val="00B13D99"/>
    <w:rsid w:val="00B17F3D"/>
    <w:rsid w:val="00B23C8E"/>
    <w:rsid w:val="00B26E57"/>
    <w:rsid w:val="00B30C8B"/>
    <w:rsid w:val="00B33CDD"/>
    <w:rsid w:val="00B40CD1"/>
    <w:rsid w:val="00B429C1"/>
    <w:rsid w:val="00B429D7"/>
    <w:rsid w:val="00B4638D"/>
    <w:rsid w:val="00B530D9"/>
    <w:rsid w:val="00B54DAC"/>
    <w:rsid w:val="00B54ECD"/>
    <w:rsid w:val="00B62637"/>
    <w:rsid w:val="00B65090"/>
    <w:rsid w:val="00B6592F"/>
    <w:rsid w:val="00B670CB"/>
    <w:rsid w:val="00B91C66"/>
    <w:rsid w:val="00B9527D"/>
    <w:rsid w:val="00B958A4"/>
    <w:rsid w:val="00B961F5"/>
    <w:rsid w:val="00BA425F"/>
    <w:rsid w:val="00BA5177"/>
    <w:rsid w:val="00BB2C6A"/>
    <w:rsid w:val="00BB3C69"/>
    <w:rsid w:val="00BC0008"/>
    <w:rsid w:val="00BC2B37"/>
    <w:rsid w:val="00BD429E"/>
    <w:rsid w:val="00BE2806"/>
    <w:rsid w:val="00BE4531"/>
    <w:rsid w:val="00BE6ED4"/>
    <w:rsid w:val="00BE7C24"/>
    <w:rsid w:val="00C01509"/>
    <w:rsid w:val="00C03A50"/>
    <w:rsid w:val="00C043F9"/>
    <w:rsid w:val="00C058D1"/>
    <w:rsid w:val="00C0604C"/>
    <w:rsid w:val="00C07C2D"/>
    <w:rsid w:val="00C16F61"/>
    <w:rsid w:val="00C201F9"/>
    <w:rsid w:val="00C22D17"/>
    <w:rsid w:val="00C31C31"/>
    <w:rsid w:val="00C33A64"/>
    <w:rsid w:val="00C357E1"/>
    <w:rsid w:val="00C4215C"/>
    <w:rsid w:val="00C42688"/>
    <w:rsid w:val="00C42E07"/>
    <w:rsid w:val="00C432AD"/>
    <w:rsid w:val="00C516DD"/>
    <w:rsid w:val="00C546C1"/>
    <w:rsid w:val="00C604F6"/>
    <w:rsid w:val="00C61E7E"/>
    <w:rsid w:val="00C6757C"/>
    <w:rsid w:val="00C715A7"/>
    <w:rsid w:val="00C73640"/>
    <w:rsid w:val="00C768E3"/>
    <w:rsid w:val="00C83F40"/>
    <w:rsid w:val="00C97603"/>
    <w:rsid w:val="00CA0F5B"/>
    <w:rsid w:val="00CA1202"/>
    <w:rsid w:val="00CA3688"/>
    <w:rsid w:val="00CA49DC"/>
    <w:rsid w:val="00CA5E70"/>
    <w:rsid w:val="00CA63A6"/>
    <w:rsid w:val="00CB0BEF"/>
    <w:rsid w:val="00CB494B"/>
    <w:rsid w:val="00CE37DB"/>
    <w:rsid w:val="00CE4828"/>
    <w:rsid w:val="00CE4B79"/>
    <w:rsid w:val="00CF4946"/>
    <w:rsid w:val="00CF653B"/>
    <w:rsid w:val="00D01410"/>
    <w:rsid w:val="00D02969"/>
    <w:rsid w:val="00D0679F"/>
    <w:rsid w:val="00D06931"/>
    <w:rsid w:val="00D078AC"/>
    <w:rsid w:val="00D07DA2"/>
    <w:rsid w:val="00D163AC"/>
    <w:rsid w:val="00D175A1"/>
    <w:rsid w:val="00D27150"/>
    <w:rsid w:val="00D27E6E"/>
    <w:rsid w:val="00D41BF7"/>
    <w:rsid w:val="00D429D9"/>
    <w:rsid w:val="00D42DB3"/>
    <w:rsid w:val="00D509A1"/>
    <w:rsid w:val="00D51BBB"/>
    <w:rsid w:val="00D52A21"/>
    <w:rsid w:val="00D573F8"/>
    <w:rsid w:val="00D615E3"/>
    <w:rsid w:val="00D62CCF"/>
    <w:rsid w:val="00D64328"/>
    <w:rsid w:val="00D76B44"/>
    <w:rsid w:val="00D76DB8"/>
    <w:rsid w:val="00D77678"/>
    <w:rsid w:val="00D91781"/>
    <w:rsid w:val="00D91B8A"/>
    <w:rsid w:val="00D938EB"/>
    <w:rsid w:val="00D955A5"/>
    <w:rsid w:val="00DA2118"/>
    <w:rsid w:val="00DA26C5"/>
    <w:rsid w:val="00DA4E9D"/>
    <w:rsid w:val="00DB3D19"/>
    <w:rsid w:val="00DB702C"/>
    <w:rsid w:val="00DB7C69"/>
    <w:rsid w:val="00DC6198"/>
    <w:rsid w:val="00DD2602"/>
    <w:rsid w:val="00DD5A11"/>
    <w:rsid w:val="00DD675D"/>
    <w:rsid w:val="00DD7F28"/>
    <w:rsid w:val="00DE09C4"/>
    <w:rsid w:val="00DE6B2A"/>
    <w:rsid w:val="00DF1738"/>
    <w:rsid w:val="00DF7F5C"/>
    <w:rsid w:val="00E10D77"/>
    <w:rsid w:val="00E14FB9"/>
    <w:rsid w:val="00E170D1"/>
    <w:rsid w:val="00E175A1"/>
    <w:rsid w:val="00E22231"/>
    <w:rsid w:val="00E2791F"/>
    <w:rsid w:val="00E27C16"/>
    <w:rsid w:val="00E27C7D"/>
    <w:rsid w:val="00E33BD7"/>
    <w:rsid w:val="00E37BEF"/>
    <w:rsid w:val="00E46354"/>
    <w:rsid w:val="00E52506"/>
    <w:rsid w:val="00E60304"/>
    <w:rsid w:val="00E603AD"/>
    <w:rsid w:val="00E62AF0"/>
    <w:rsid w:val="00E663F6"/>
    <w:rsid w:val="00E71729"/>
    <w:rsid w:val="00E71F21"/>
    <w:rsid w:val="00E8687B"/>
    <w:rsid w:val="00EA1FE6"/>
    <w:rsid w:val="00EA339F"/>
    <w:rsid w:val="00EA5E00"/>
    <w:rsid w:val="00EB20D5"/>
    <w:rsid w:val="00EC0186"/>
    <w:rsid w:val="00EC0BBC"/>
    <w:rsid w:val="00EC1523"/>
    <w:rsid w:val="00EC1DA1"/>
    <w:rsid w:val="00EC4BAA"/>
    <w:rsid w:val="00EC7EDD"/>
    <w:rsid w:val="00ED028B"/>
    <w:rsid w:val="00ED230D"/>
    <w:rsid w:val="00ED2A44"/>
    <w:rsid w:val="00ED464C"/>
    <w:rsid w:val="00ED504A"/>
    <w:rsid w:val="00ED67AA"/>
    <w:rsid w:val="00EE1E5B"/>
    <w:rsid w:val="00EE280A"/>
    <w:rsid w:val="00EE29B4"/>
    <w:rsid w:val="00EF1363"/>
    <w:rsid w:val="00EF399C"/>
    <w:rsid w:val="00EF3B4A"/>
    <w:rsid w:val="00F05E1E"/>
    <w:rsid w:val="00F1422E"/>
    <w:rsid w:val="00F1508A"/>
    <w:rsid w:val="00F15A7C"/>
    <w:rsid w:val="00F16D79"/>
    <w:rsid w:val="00F24BFF"/>
    <w:rsid w:val="00F27295"/>
    <w:rsid w:val="00F3277E"/>
    <w:rsid w:val="00F32DC7"/>
    <w:rsid w:val="00F4139E"/>
    <w:rsid w:val="00F44751"/>
    <w:rsid w:val="00F44F1A"/>
    <w:rsid w:val="00F46C4D"/>
    <w:rsid w:val="00F47EC7"/>
    <w:rsid w:val="00F537D8"/>
    <w:rsid w:val="00F54BDC"/>
    <w:rsid w:val="00F611CF"/>
    <w:rsid w:val="00F620F9"/>
    <w:rsid w:val="00F72322"/>
    <w:rsid w:val="00F726D3"/>
    <w:rsid w:val="00F74B98"/>
    <w:rsid w:val="00F85733"/>
    <w:rsid w:val="00F92385"/>
    <w:rsid w:val="00FA0211"/>
    <w:rsid w:val="00FA4F33"/>
    <w:rsid w:val="00FB7B45"/>
    <w:rsid w:val="00FC3DD7"/>
    <w:rsid w:val="00FD6559"/>
    <w:rsid w:val="00FD7E4E"/>
    <w:rsid w:val="00FE093C"/>
    <w:rsid w:val="00FE640F"/>
    <w:rsid w:val="00FF34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1CE7C"/>
  <w15:docId w15:val="{8F4F9DDD-4077-42A5-AD91-5BC197EB2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C88"/>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paragraph" w:styleId="Revision">
    <w:name w:val="Revision"/>
    <w:hidden/>
    <w:uiPriority w:val="99"/>
    <w:semiHidden/>
    <w:rsid w:val="008E65BD"/>
    <w:pPr>
      <w:spacing w:before="0"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8567">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1090666089">
      <w:bodyDiv w:val="1"/>
      <w:marLeft w:val="0"/>
      <w:marRight w:val="0"/>
      <w:marTop w:val="0"/>
      <w:marBottom w:val="0"/>
      <w:divBdr>
        <w:top w:val="none" w:sz="0" w:space="0" w:color="auto"/>
        <w:left w:val="none" w:sz="0" w:space="0" w:color="auto"/>
        <w:bottom w:val="none" w:sz="0" w:space="0" w:color="auto"/>
        <w:right w:val="none" w:sz="0" w:space="0" w:color="auto"/>
      </w:divBdr>
    </w:div>
    <w:div w:id="1353610429">
      <w:bodyDiv w:val="1"/>
      <w:marLeft w:val="0"/>
      <w:marRight w:val="0"/>
      <w:marTop w:val="0"/>
      <w:marBottom w:val="0"/>
      <w:divBdr>
        <w:top w:val="none" w:sz="0" w:space="0" w:color="auto"/>
        <w:left w:val="none" w:sz="0" w:space="0" w:color="auto"/>
        <w:bottom w:val="none" w:sz="0" w:space="0" w:color="auto"/>
        <w:right w:val="none" w:sz="0" w:space="0" w:color="auto"/>
      </w:divBdr>
    </w:div>
    <w:div w:id="19929000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microsoft.com/office/2007/relationships/diagramDrawing" Target="diagrams/drawing1.xm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diagramQuickStyle" Target="diagrams/quickStyle1.xml"/><Relationship Id="rId37" Type="http://schemas.openxmlformats.org/officeDocument/2006/relationships/diagramQuickStyle" Target="diagrams/quickStyle2.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Data" Target="diagrams/data1.xml"/><Relationship Id="rId35" Type="http://schemas.openxmlformats.org/officeDocument/2006/relationships/diagramData" Target="diagrams/data2.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diagramColors" Target="diagrams/colors1.xml"/><Relationship Id="rId38" Type="http://schemas.openxmlformats.org/officeDocument/2006/relationships/diagramColors" Target="diagrams/colors2.xml"/><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1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diagramLayout" Target="diagrams/layout2.xml"/><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diagramLayout" Target="diagrams/layout1.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microsoft.com/office/2007/relationships/diagramDrawing" Target="diagrams/drawing2.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591CBFEF-92A7-49B7-88B8-B96D8B33CBAE}">
      <dgm:prSet phldrT="[Text]" custT="1"/>
      <dgm:spPr/>
      <dgm:t>
        <a:bodyPr/>
        <a:lstStyle/>
        <a:p>
          <a:r>
            <a:rPr lang="en-GB" sz="1100"/>
            <a:t>Game Name</a:t>
          </a:r>
        </a:p>
      </dgm:t>
    </dgm:pt>
    <dgm:pt modelId="{662360C6-E753-45F9-B8E0-E891592218BE}" type="parTrans" cxnId="{B14955E2-29B0-4067-9255-4343AF5E8C94}">
      <dgm:prSet/>
      <dgm:spPr/>
      <dgm:t>
        <a:bodyPr/>
        <a:lstStyle/>
        <a:p>
          <a:endParaRPr lang="en-GB"/>
        </a:p>
      </dgm:t>
    </dgm:pt>
    <dgm:pt modelId="{04AE267A-F404-4B85-B269-B42CAD02C933}" type="sibTrans" cxnId="{B14955E2-29B0-4067-9255-4343AF5E8C94}">
      <dgm:prSet/>
      <dgm:spPr/>
      <dgm:t>
        <a:bodyPr/>
        <a:lstStyle/>
        <a:p>
          <a:endParaRPr lang="en-GB"/>
        </a:p>
      </dgm:t>
    </dgm:pt>
    <dgm:pt modelId="{C7AF9504-284E-43CF-97D6-C776DD912B2C}">
      <dgm:prSet/>
      <dgm:spPr/>
      <dgm:t>
        <a:bodyPr/>
        <a:lstStyle/>
        <a:p>
          <a:r>
            <a:rPr lang="en-GB"/>
            <a:t>Main Menu</a:t>
          </a:r>
        </a:p>
      </dgm:t>
    </dgm:pt>
    <dgm:pt modelId="{EEB29FE0-CCE4-477F-B4E1-D82F8DA9ADD3}" type="parTrans" cxnId="{AA496DD1-E2E4-418A-851F-7FA37DA1AF1A}">
      <dgm:prSet/>
      <dgm:spPr/>
      <dgm:t>
        <a:bodyPr/>
        <a:lstStyle/>
        <a:p>
          <a:endParaRPr lang="en-GB"/>
        </a:p>
      </dgm:t>
    </dgm:pt>
    <dgm:pt modelId="{11E0A83D-D8DE-4843-B3E3-74C8C4DC5893}" type="sibTrans" cxnId="{AA496DD1-E2E4-418A-851F-7FA37DA1AF1A}">
      <dgm:prSet/>
      <dgm:spPr/>
      <dgm:t>
        <a:bodyPr/>
        <a:lstStyle/>
        <a:p>
          <a:endParaRPr lang="en-GB"/>
        </a:p>
      </dgm:t>
    </dgm:pt>
    <dgm:pt modelId="{6FB671A2-31DF-4CFC-B5C0-24A6907E5FFC}">
      <dgm:prSet/>
      <dgm:spPr/>
      <dgm:t>
        <a:bodyPr/>
        <a:lstStyle/>
        <a:p>
          <a:r>
            <a:rPr lang="en-GB"/>
            <a:t>Game Play</a:t>
          </a:r>
        </a:p>
      </dgm:t>
    </dgm:pt>
    <dgm:pt modelId="{4B423DA6-2C27-4549-B2CE-3D75CE09A811}" type="parTrans" cxnId="{2C0B2E63-065C-4392-9D26-BD244EE5F6A8}">
      <dgm:prSet/>
      <dgm:spPr/>
      <dgm:t>
        <a:bodyPr/>
        <a:lstStyle/>
        <a:p>
          <a:endParaRPr lang="en-GB"/>
        </a:p>
      </dgm:t>
    </dgm:pt>
    <dgm:pt modelId="{B272129E-0595-4861-A9AD-1520B9E979AD}" type="sibTrans" cxnId="{2C0B2E63-065C-4392-9D26-BD244EE5F6A8}">
      <dgm:prSet/>
      <dgm:spPr/>
      <dgm:t>
        <a:bodyPr/>
        <a:lstStyle/>
        <a:p>
          <a:endParaRPr lang="en-GB"/>
        </a:p>
      </dgm:t>
    </dgm:pt>
    <dgm:pt modelId="{8EDDDFA7-F88E-4A9D-A098-C53F482D23CF}">
      <dgm:prSet/>
      <dgm:spPr/>
      <dgm:t>
        <a:bodyPr/>
        <a:lstStyle/>
        <a:p>
          <a:r>
            <a:rPr lang="en-GB"/>
            <a:t>New Game</a:t>
          </a:r>
        </a:p>
      </dgm:t>
    </dgm:pt>
    <dgm:pt modelId="{5C2DF1FC-6CB8-4F9B-819B-C97B9451EAE1}" type="parTrans" cxnId="{742C12E7-C6FD-41E6-948A-10468FCA0689}">
      <dgm:prSet/>
      <dgm:spPr/>
      <dgm:t>
        <a:bodyPr/>
        <a:lstStyle/>
        <a:p>
          <a:endParaRPr lang="en-GB"/>
        </a:p>
      </dgm:t>
    </dgm:pt>
    <dgm:pt modelId="{E6FCBA02-E040-4F40-888B-33C8BAC9DA5D}" type="sibTrans" cxnId="{742C12E7-C6FD-41E6-948A-10468FCA0689}">
      <dgm:prSet/>
      <dgm:spPr/>
      <dgm:t>
        <a:bodyPr/>
        <a:lstStyle/>
        <a:p>
          <a:endParaRPr lang="en-GB"/>
        </a:p>
      </dgm:t>
    </dgm:pt>
    <dgm:pt modelId="{B1135AEB-8CD0-4A1B-BBA4-128C620676FF}">
      <dgm:prSet/>
      <dgm:spPr/>
      <dgm:t>
        <a:bodyPr/>
        <a:lstStyle/>
        <a:p>
          <a:r>
            <a:rPr lang="en-GB"/>
            <a:t>Load Game</a:t>
          </a:r>
        </a:p>
      </dgm:t>
    </dgm:pt>
    <dgm:pt modelId="{69380DA5-84DB-4634-ADC3-FEBD82AB6AA8}" type="parTrans" cxnId="{9FE99F21-FD11-4348-B3CC-D866B01BF404}">
      <dgm:prSet/>
      <dgm:spPr/>
      <dgm:t>
        <a:bodyPr/>
        <a:lstStyle/>
        <a:p>
          <a:endParaRPr lang="en-GB"/>
        </a:p>
      </dgm:t>
    </dgm:pt>
    <dgm:pt modelId="{7EA3C26F-87CF-45D9-93C4-10C6E56E3F0F}" type="sibTrans" cxnId="{9FE99F21-FD11-4348-B3CC-D866B01BF404}">
      <dgm:prSet/>
      <dgm:spPr/>
      <dgm:t>
        <a:bodyPr/>
        <a:lstStyle/>
        <a:p>
          <a:endParaRPr lang="en-GB"/>
        </a:p>
      </dgm:t>
    </dgm:pt>
    <dgm:pt modelId="{3D76D4F8-6145-4732-A6B5-41E00DF8C69C}">
      <dgm:prSet/>
      <dgm:spPr/>
      <dgm:t>
        <a:bodyPr/>
        <a:lstStyle/>
        <a:p>
          <a:r>
            <a:rPr lang="en-GB"/>
            <a:t>Settings</a:t>
          </a:r>
        </a:p>
      </dgm:t>
    </dgm:pt>
    <dgm:pt modelId="{030B4ED5-F9BC-4A8E-AC4D-CBACB214214D}" type="parTrans" cxnId="{79700C13-1A31-4573-ABCF-99FEC98DF18A}">
      <dgm:prSet/>
      <dgm:spPr/>
      <dgm:t>
        <a:bodyPr/>
        <a:lstStyle/>
        <a:p>
          <a:endParaRPr lang="en-GB"/>
        </a:p>
      </dgm:t>
    </dgm:pt>
    <dgm:pt modelId="{2E024975-5142-4DE6-82EE-2130204C113B}" type="sibTrans" cxnId="{79700C13-1A31-4573-ABCF-99FEC98DF18A}">
      <dgm:prSet/>
      <dgm:spPr/>
      <dgm:t>
        <a:bodyPr/>
        <a:lstStyle/>
        <a:p>
          <a:endParaRPr lang="en-GB"/>
        </a:p>
      </dgm:t>
    </dgm:pt>
    <dgm:pt modelId="{E855F88D-C9F0-47A5-99C5-1611E5F10E92}">
      <dgm:prSet/>
      <dgm:spPr/>
      <dgm:t>
        <a:bodyPr/>
        <a:lstStyle/>
        <a:p>
          <a:r>
            <a:rPr lang="en-GB"/>
            <a:t>Help</a:t>
          </a:r>
        </a:p>
      </dgm:t>
    </dgm:pt>
    <dgm:pt modelId="{233FD8BB-2934-4543-AB20-810EB8A4F84D}" type="parTrans" cxnId="{D89C38F6-89F2-4547-B771-7A96178AEE16}">
      <dgm:prSet/>
      <dgm:spPr/>
      <dgm:t>
        <a:bodyPr/>
        <a:lstStyle/>
        <a:p>
          <a:endParaRPr lang="en-GB"/>
        </a:p>
      </dgm:t>
    </dgm:pt>
    <dgm:pt modelId="{F4B1D6CF-4240-4830-A3A6-3CB3ACE1DA72}" type="sibTrans" cxnId="{D89C38F6-89F2-4547-B771-7A96178AEE16}">
      <dgm:prSet/>
      <dgm:spPr/>
      <dgm:t>
        <a:bodyPr/>
        <a:lstStyle/>
        <a:p>
          <a:endParaRPr lang="en-GB"/>
        </a:p>
      </dgm:t>
    </dgm:pt>
    <dgm:pt modelId="{48C5F32D-B7EA-457C-9F63-C763E64CF806}">
      <dgm:prSet/>
      <dgm:spPr/>
      <dgm:t>
        <a:bodyPr/>
        <a:lstStyle/>
        <a:p>
          <a:r>
            <a:rPr lang="en-GB"/>
            <a:t>Quit</a:t>
          </a:r>
        </a:p>
      </dgm:t>
    </dgm:pt>
    <dgm:pt modelId="{6DF53A29-1D21-42B7-81D5-64A02D8DBCE9}" type="parTrans" cxnId="{78E174F1-1112-4555-BAAE-4C9F39DB2709}">
      <dgm:prSet/>
      <dgm:spPr/>
      <dgm:t>
        <a:bodyPr/>
        <a:lstStyle/>
        <a:p>
          <a:endParaRPr lang="en-GB"/>
        </a:p>
      </dgm:t>
    </dgm:pt>
    <dgm:pt modelId="{99CA9A94-A98D-4A8E-9C8D-96D1D5D4A9AE}" type="sibTrans" cxnId="{78E174F1-1112-4555-BAAE-4C9F39DB2709}">
      <dgm:prSet/>
      <dgm:spPr/>
      <dgm:t>
        <a:bodyPr/>
        <a:lstStyle/>
        <a:p>
          <a:endParaRPr lang="en-GB"/>
        </a:p>
      </dgm:t>
    </dgm:pt>
    <dgm:pt modelId="{072256F4-67CC-447C-998A-8687E6D1D648}">
      <dgm:prSet/>
      <dgm:spPr/>
      <dgm:t>
        <a:bodyPr/>
        <a:lstStyle/>
        <a:p>
          <a:r>
            <a:rPr lang="en-GB"/>
            <a:t>Controls</a:t>
          </a:r>
        </a:p>
      </dgm:t>
    </dgm:pt>
    <dgm:pt modelId="{010D66A3-D85D-4437-9E47-6574D4B0EDE3}" type="parTrans" cxnId="{F7B5934B-C727-488E-BEF7-CB1A877D8D5B}">
      <dgm:prSet/>
      <dgm:spPr/>
      <dgm:t>
        <a:bodyPr/>
        <a:lstStyle/>
        <a:p>
          <a:endParaRPr lang="en-GB"/>
        </a:p>
      </dgm:t>
    </dgm:pt>
    <dgm:pt modelId="{F617A6A5-059B-4D08-ABF1-FA175958B0C4}" type="sibTrans" cxnId="{F7B5934B-C727-488E-BEF7-CB1A877D8D5B}">
      <dgm:prSet/>
      <dgm:spPr/>
      <dgm:t>
        <a:bodyPr/>
        <a:lstStyle/>
        <a:p>
          <a:endParaRPr lang="en-GB"/>
        </a:p>
      </dgm:t>
    </dgm:pt>
    <dgm:pt modelId="{7676C9EE-69FB-4731-BD6D-2627B373B59E}">
      <dgm:prSet/>
      <dgm:spPr/>
      <dgm:t>
        <a:bodyPr/>
        <a:lstStyle/>
        <a:p>
          <a:r>
            <a:rPr lang="en-GB"/>
            <a:t>Video</a:t>
          </a:r>
        </a:p>
      </dgm:t>
    </dgm:pt>
    <dgm:pt modelId="{68F77A9F-8CC5-4717-9024-A3516E69794E}" type="parTrans" cxnId="{A800D816-0BBE-4DB7-AB9E-3C035621F4CD}">
      <dgm:prSet/>
      <dgm:spPr/>
      <dgm:t>
        <a:bodyPr/>
        <a:lstStyle/>
        <a:p>
          <a:endParaRPr lang="en-GB"/>
        </a:p>
      </dgm:t>
    </dgm:pt>
    <dgm:pt modelId="{DCF30A25-867C-4513-898E-B72D9CF4420F}" type="sibTrans" cxnId="{A800D816-0BBE-4DB7-AB9E-3C035621F4CD}">
      <dgm:prSet/>
      <dgm:spPr/>
      <dgm:t>
        <a:bodyPr/>
        <a:lstStyle/>
        <a:p>
          <a:endParaRPr lang="en-GB"/>
        </a:p>
      </dgm:t>
    </dgm:pt>
    <dgm:pt modelId="{E38C1658-6CD1-47AF-8704-ADEEFDEA93D1}">
      <dgm:prSet/>
      <dgm:spPr/>
      <dgm:t>
        <a:bodyPr/>
        <a:lstStyle/>
        <a:p>
          <a:r>
            <a:rPr lang="en-GB"/>
            <a:t>Audio</a:t>
          </a:r>
        </a:p>
      </dgm:t>
    </dgm:pt>
    <dgm:pt modelId="{54E94DF1-03CE-4AAB-ACF9-4FBD079FEB9C}" type="parTrans" cxnId="{18B8818C-30DC-4A63-B763-A5867D22451A}">
      <dgm:prSet/>
      <dgm:spPr/>
      <dgm:t>
        <a:bodyPr/>
        <a:lstStyle/>
        <a:p>
          <a:endParaRPr lang="en-GB"/>
        </a:p>
      </dgm:t>
    </dgm:pt>
    <dgm:pt modelId="{B0ACC0A0-CFE7-4342-9B70-48F9528BCD6A}" type="sibTrans" cxnId="{18B8818C-30DC-4A63-B763-A5867D22451A}">
      <dgm:prSet/>
      <dgm:spPr/>
      <dgm:t>
        <a:bodyPr/>
        <a:lstStyle/>
        <a:p>
          <a:endParaRPr lang="en-GB"/>
        </a:p>
      </dgm:t>
    </dgm:pt>
    <dgm:pt modelId="{1D3C7DBE-F603-40DB-B879-E98D109EA56F}">
      <dgm:prSet/>
      <dgm:spPr/>
      <dgm:t>
        <a:bodyPr/>
        <a:lstStyle/>
        <a:p>
          <a:r>
            <a:rPr lang="en-GB"/>
            <a:t>Dungeon</a:t>
          </a:r>
        </a:p>
      </dgm:t>
    </dgm:pt>
    <dgm:pt modelId="{BCF2D9FD-FC0B-42A6-8563-6AC34267071E}" type="parTrans" cxnId="{5FFF8135-C55F-4160-92D2-49AD9AD868AE}">
      <dgm:prSet/>
      <dgm:spPr/>
      <dgm:t>
        <a:bodyPr/>
        <a:lstStyle/>
        <a:p>
          <a:endParaRPr lang="en-GB"/>
        </a:p>
      </dgm:t>
    </dgm:pt>
    <dgm:pt modelId="{FBF75341-C477-49AD-B4F7-FB8536BE570F}" type="sibTrans" cxnId="{5FFF8135-C55F-4160-92D2-49AD9AD868AE}">
      <dgm:prSet/>
      <dgm:spPr/>
      <dgm:t>
        <a:bodyPr/>
        <a:lstStyle/>
        <a:p>
          <a:endParaRPr lang="en-GB"/>
        </a:p>
      </dgm:t>
    </dgm:pt>
    <dgm:pt modelId="{0B9A2A14-1F67-49FF-A019-5BD4AFF2A816}">
      <dgm:prSet/>
      <dgm:spPr/>
      <dgm:t>
        <a:bodyPr/>
        <a:lstStyle/>
        <a:p>
          <a:r>
            <a:rPr lang="en-GB"/>
            <a:t>Rooms</a:t>
          </a:r>
        </a:p>
      </dgm:t>
    </dgm:pt>
    <dgm:pt modelId="{39EEA3BA-EAF0-42DF-AB82-7D18C226FB2C}" type="parTrans" cxnId="{E5C60347-489C-44F8-8E1D-3B9CD20768B1}">
      <dgm:prSet/>
      <dgm:spPr/>
      <dgm:t>
        <a:bodyPr/>
        <a:lstStyle/>
        <a:p>
          <a:endParaRPr lang="en-GB"/>
        </a:p>
      </dgm:t>
    </dgm:pt>
    <dgm:pt modelId="{87768E1F-6206-4192-BF56-31EE2CBA14D6}" type="sibTrans" cxnId="{E5C60347-489C-44F8-8E1D-3B9CD20768B1}">
      <dgm:prSet/>
      <dgm:spPr/>
      <dgm:t>
        <a:bodyPr/>
        <a:lstStyle/>
        <a:p>
          <a:endParaRPr lang="en-GB"/>
        </a:p>
      </dgm:t>
    </dgm:pt>
    <dgm:pt modelId="{5242D0EE-93D4-46CC-A688-123E69FBEE42}">
      <dgm:prSet/>
      <dgm:spPr/>
      <dgm:t>
        <a:bodyPr/>
        <a:lstStyle/>
        <a:p>
          <a:r>
            <a:rPr lang="en-GB"/>
            <a:t>Locked Rooms</a:t>
          </a:r>
        </a:p>
      </dgm:t>
    </dgm:pt>
    <dgm:pt modelId="{026AF8B4-3BC7-440A-9A88-035453B2B8E8}" type="parTrans" cxnId="{B03D4CF2-A061-4686-8320-FBB69EA83F65}">
      <dgm:prSet/>
      <dgm:spPr/>
      <dgm:t>
        <a:bodyPr/>
        <a:lstStyle/>
        <a:p>
          <a:endParaRPr lang="en-GB"/>
        </a:p>
      </dgm:t>
    </dgm:pt>
    <dgm:pt modelId="{D9A96248-48B9-4A41-83BF-A459B5D67EF1}" type="sibTrans" cxnId="{B03D4CF2-A061-4686-8320-FBB69EA83F65}">
      <dgm:prSet/>
      <dgm:spPr/>
      <dgm:t>
        <a:bodyPr/>
        <a:lstStyle/>
        <a:p>
          <a:endParaRPr lang="en-GB"/>
        </a:p>
      </dgm:t>
    </dgm:pt>
    <dgm:pt modelId="{934C8829-BB09-4817-9017-F3F42993AFB8}">
      <dgm:prSet/>
      <dgm:spPr/>
      <dgm:t>
        <a:bodyPr/>
        <a:lstStyle/>
        <a:p>
          <a:r>
            <a:rPr lang="en-GB"/>
            <a:t>Boss Rooms</a:t>
          </a:r>
        </a:p>
      </dgm:t>
    </dgm:pt>
    <dgm:pt modelId="{F48B1DE1-B106-4ED4-8222-2A71537F531D}" type="parTrans" cxnId="{A9D0B159-E1F1-4A9E-AD91-D9CD42E2E0F4}">
      <dgm:prSet/>
      <dgm:spPr/>
      <dgm:t>
        <a:bodyPr/>
        <a:lstStyle/>
        <a:p>
          <a:endParaRPr lang="en-GB"/>
        </a:p>
      </dgm:t>
    </dgm:pt>
    <dgm:pt modelId="{DEDFF159-3496-4430-BA75-25E9E5EB3E97}" type="sibTrans" cxnId="{A9D0B159-E1F1-4A9E-AD91-D9CD42E2E0F4}">
      <dgm:prSet/>
      <dgm:spPr/>
      <dgm:t>
        <a:bodyPr/>
        <a:lstStyle/>
        <a:p>
          <a:endParaRPr lang="en-GB"/>
        </a:p>
      </dgm:t>
    </dgm:pt>
    <dgm:pt modelId="{A157B1C7-E2CF-4D93-8FF4-28CA33A3A3F2}">
      <dgm:prSet/>
      <dgm:spPr/>
      <dgm:t>
        <a:bodyPr/>
        <a:lstStyle/>
        <a:p>
          <a:r>
            <a:rPr lang="en-GB"/>
            <a:t>Enemy Rooms</a:t>
          </a:r>
        </a:p>
      </dgm:t>
    </dgm:pt>
    <dgm:pt modelId="{4AEB079D-B921-4006-B7D9-80A0DDFB12EE}" type="parTrans" cxnId="{09FDCD98-14C3-4EB9-B51C-2197757A6926}">
      <dgm:prSet/>
      <dgm:spPr/>
      <dgm:t>
        <a:bodyPr/>
        <a:lstStyle/>
        <a:p>
          <a:endParaRPr lang="en-GB"/>
        </a:p>
      </dgm:t>
    </dgm:pt>
    <dgm:pt modelId="{E4781BD8-1D3D-401C-BDFB-8F934807CA22}" type="sibTrans" cxnId="{09FDCD98-14C3-4EB9-B51C-2197757A6926}">
      <dgm:prSet/>
      <dgm:spPr/>
      <dgm:t>
        <a:bodyPr/>
        <a:lstStyle/>
        <a:p>
          <a:endParaRPr lang="en-GB"/>
        </a:p>
      </dgm:t>
    </dgm:pt>
    <dgm:pt modelId="{3BA2835C-5CB5-4439-B5D4-C446C0AA5443}">
      <dgm:prSet/>
      <dgm:spPr/>
      <dgm:t>
        <a:bodyPr/>
        <a:lstStyle/>
        <a:p>
          <a:r>
            <a:rPr lang="en-GB"/>
            <a:t>Puzzle Rooms</a:t>
          </a:r>
        </a:p>
      </dgm:t>
    </dgm:pt>
    <dgm:pt modelId="{C22B18B8-DB1D-423D-AE7A-B5F3CC8A1AB0}" type="parTrans" cxnId="{D7EFBA55-3D0B-4B96-977E-3E7D871C2BF2}">
      <dgm:prSet/>
      <dgm:spPr/>
      <dgm:t>
        <a:bodyPr/>
        <a:lstStyle/>
        <a:p>
          <a:endParaRPr lang="en-GB"/>
        </a:p>
      </dgm:t>
    </dgm:pt>
    <dgm:pt modelId="{01DE5840-0288-483C-994D-49BFD300B86A}" type="sibTrans" cxnId="{D7EFBA55-3D0B-4B96-977E-3E7D871C2BF2}">
      <dgm:prSet/>
      <dgm:spPr/>
      <dgm:t>
        <a:bodyPr/>
        <a:lstStyle/>
        <a:p>
          <a:endParaRPr lang="en-GB"/>
        </a:p>
      </dgm:t>
    </dgm:pt>
    <dgm:pt modelId="{090157BB-43E2-4BFD-A01C-09872CA5E70C}">
      <dgm:prSet/>
      <dgm:spPr/>
      <dgm:t>
        <a:bodyPr/>
        <a:lstStyle/>
        <a:p>
          <a:r>
            <a:rPr lang="en-GB"/>
            <a:t>User Interface</a:t>
          </a:r>
        </a:p>
      </dgm:t>
    </dgm:pt>
    <dgm:pt modelId="{2FE4E823-6391-4CA5-8E4A-34140A16384A}" type="parTrans" cxnId="{C1ED9228-3451-4E8B-8C6B-F35FBF71A109}">
      <dgm:prSet/>
      <dgm:spPr/>
      <dgm:t>
        <a:bodyPr/>
        <a:lstStyle/>
        <a:p>
          <a:endParaRPr lang="en-GB"/>
        </a:p>
      </dgm:t>
    </dgm:pt>
    <dgm:pt modelId="{C0AD57A4-4AA7-44BB-8931-8037716BD3BC}" type="sibTrans" cxnId="{C1ED9228-3451-4E8B-8C6B-F35FBF71A109}">
      <dgm:prSet/>
      <dgm:spPr/>
      <dgm:t>
        <a:bodyPr/>
        <a:lstStyle/>
        <a:p>
          <a:endParaRPr lang="en-GB"/>
        </a:p>
      </dgm:t>
    </dgm:pt>
    <dgm:pt modelId="{772CAB54-8E9F-465D-87F0-5E80B71DEAB0}">
      <dgm:prSet/>
      <dgm:spPr/>
      <dgm:t>
        <a:bodyPr/>
        <a:lstStyle/>
        <a:p>
          <a:r>
            <a:rPr lang="en-GB"/>
            <a:t>Health</a:t>
          </a:r>
        </a:p>
      </dgm:t>
    </dgm:pt>
    <dgm:pt modelId="{4F223D8E-1EC1-4C46-8902-8365A4D8C356}" type="parTrans" cxnId="{D8F2EA7F-83C0-414B-87FF-AACE98D2AD23}">
      <dgm:prSet/>
      <dgm:spPr/>
      <dgm:t>
        <a:bodyPr/>
        <a:lstStyle/>
        <a:p>
          <a:endParaRPr lang="en-GB"/>
        </a:p>
      </dgm:t>
    </dgm:pt>
    <dgm:pt modelId="{D1A6EB67-7465-49A1-831E-BE0816859617}" type="sibTrans" cxnId="{D8F2EA7F-83C0-414B-87FF-AACE98D2AD23}">
      <dgm:prSet/>
      <dgm:spPr/>
      <dgm:t>
        <a:bodyPr/>
        <a:lstStyle/>
        <a:p>
          <a:endParaRPr lang="en-GB"/>
        </a:p>
      </dgm:t>
    </dgm:pt>
    <dgm:pt modelId="{B17D5C4C-C897-421F-B603-D89C738FC1BF}">
      <dgm:prSet/>
      <dgm:spPr/>
      <dgm:t>
        <a:bodyPr/>
        <a:lstStyle/>
        <a:p>
          <a:r>
            <a:rPr lang="en-GB"/>
            <a:t>Inventory</a:t>
          </a:r>
        </a:p>
      </dgm:t>
    </dgm:pt>
    <dgm:pt modelId="{5EEB4A8F-B446-4070-9880-FAA13CB57C33}" type="parTrans" cxnId="{7CD22368-0BE8-41E1-B357-4F6B516B29DB}">
      <dgm:prSet/>
      <dgm:spPr/>
      <dgm:t>
        <a:bodyPr/>
        <a:lstStyle/>
        <a:p>
          <a:endParaRPr lang="en-GB"/>
        </a:p>
      </dgm:t>
    </dgm:pt>
    <dgm:pt modelId="{DA0654B9-CFC3-4FEE-A6D1-94234800BC2F}" type="sibTrans" cxnId="{7CD22368-0BE8-41E1-B357-4F6B516B29DB}">
      <dgm:prSet/>
      <dgm:spPr/>
      <dgm:t>
        <a:bodyPr/>
        <a:lstStyle/>
        <a:p>
          <a:endParaRPr lang="en-GB"/>
        </a:p>
      </dgm:t>
    </dgm:pt>
    <dgm:pt modelId="{17AF1934-CBA9-4994-80EE-AEA5A2FF027D}">
      <dgm:prSet/>
      <dgm:spPr/>
      <dgm:t>
        <a:bodyPr/>
        <a:lstStyle/>
        <a:p>
          <a:r>
            <a:rPr lang="en-GB"/>
            <a:t>Stamina</a:t>
          </a:r>
        </a:p>
      </dgm:t>
    </dgm:pt>
    <dgm:pt modelId="{479CF982-8400-4E1F-926E-D59D3A990125}" type="parTrans" cxnId="{2BE8680A-1DD8-4CED-9720-22C0D245DC2A}">
      <dgm:prSet/>
      <dgm:spPr/>
      <dgm:t>
        <a:bodyPr/>
        <a:lstStyle/>
        <a:p>
          <a:endParaRPr lang="en-GB"/>
        </a:p>
      </dgm:t>
    </dgm:pt>
    <dgm:pt modelId="{F745EACC-8EDE-4CB4-9FAB-118111E0543E}" type="sibTrans" cxnId="{2BE8680A-1DD8-4CED-9720-22C0D245DC2A}">
      <dgm:prSet/>
      <dgm:spPr/>
      <dgm:t>
        <a:bodyPr/>
        <a:lstStyle/>
        <a:p>
          <a:endParaRPr lang="en-GB"/>
        </a:p>
      </dgm:t>
    </dgm:pt>
    <dgm:pt modelId="{82C4B07E-7DBA-4F51-B490-56B0FA8DD006}">
      <dgm:prSet/>
      <dgm:spPr/>
      <dgm:t>
        <a:bodyPr/>
        <a:lstStyle/>
        <a:p>
          <a:r>
            <a:rPr lang="en-GB"/>
            <a:t>Hotbar</a:t>
          </a:r>
        </a:p>
      </dgm:t>
    </dgm:pt>
    <dgm:pt modelId="{DC79D23C-3727-405C-9BC7-F29D5F170426}" type="parTrans" cxnId="{FBE99D98-F5B7-45BD-B9F2-0276DCEA4998}">
      <dgm:prSet/>
      <dgm:spPr/>
      <dgm:t>
        <a:bodyPr/>
        <a:lstStyle/>
        <a:p>
          <a:endParaRPr lang="en-GB"/>
        </a:p>
      </dgm:t>
    </dgm:pt>
    <dgm:pt modelId="{FA2B2EDE-F1F3-4052-AF1B-6F1E9B5C7FFE}" type="sibTrans" cxnId="{FBE99D98-F5B7-45BD-B9F2-0276DCEA4998}">
      <dgm:prSet/>
      <dgm:spPr/>
      <dgm:t>
        <a:bodyPr/>
        <a:lstStyle/>
        <a:p>
          <a:endParaRPr lang="en-GB"/>
        </a:p>
      </dgm:t>
    </dgm:pt>
    <dgm:pt modelId="{28782753-D1F9-4C7F-A60B-50A33901A178}">
      <dgm:prSet/>
      <dgm:spPr/>
      <dgm:t>
        <a:bodyPr/>
        <a:lstStyle/>
        <a:p>
          <a:r>
            <a:rPr lang="en-GB"/>
            <a:t>Slot 1</a:t>
          </a:r>
        </a:p>
      </dgm:t>
    </dgm:pt>
    <dgm:pt modelId="{03EFFED8-3043-46E2-AF1C-FE8097B18E21}" type="parTrans" cxnId="{627D129F-44B6-4039-A617-B0D3915ACD77}">
      <dgm:prSet/>
      <dgm:spPr/>
      <dgm:t>
        <a:bodyPr/>
        <a:lstStyle/>
        <a:p>
          <a:endParaRPr lang="en-GB"/>
        </a:p>
      </dgm:t>
    </dgm:pt>
    <dgm:pt modelId="{D6434585-CF0C-4CFC-B5A7-754F9E2DE1B4}" type="sibTrans" cxnId="{627D129F-44B6-4039-A617-B0D3915ACD77}">
      <dgm:prSet/>
      <dgm:spPr/>
      <dgm:t>
        <a:bodyPr/>
        <a:lstStyle/>
        <a:p>
          <a:endParaRPr lang="en-GB"/>
        </a:p>
      </dgm:t>
    </dgm:pt>
    <dgm:pt modelId="{944C94D3-2011-414B-82EC-276B29239B47}">
      <dgm:prSet/>
      <dgm:spPr/>
      <dgm:t>
        <a:bodyPr/>
        <a:lstStyle/>
        <a:p>
          <a:r>
            <a:rPr lang="en-GB"/>
            <a:t>Slot 2</a:t>
          </a:r>
        </a:p>
      </dgm:t>
    </dgm:pt>
    <dgm:pt modelId="{5ADE4BA4-658D-44D0-B0F0-0C4922763829}" type="parTrans" cxnId="{4124D6DB-A362-41BF-A042-A26455661F67}">
      <dgm:prSet/>
      <dgm:spPr/>
      <dgm:t>
        <a:bodyPr/>
        <a:lstStyle/>
        <a:p>
          <a:endParaRPr lang="en-GB"/>
        </a:p>
      </dgm:t>
    </dgm:pt>
    <dgm:pt modelId="{F20B3F1D-33E7-4672-A231-04F6591CEDB0}" type="sibTrans" cxnId="{4124D6DB-A362-41BF-A042-A26455661F67}">
      <dgm:prSet/>
      <dgm:spPr/>
      <dgm:t>
        <a:bodyPr/>
        <a:lstStyle/>
        <a:p>
          <a:endParaRPr lang="en-GB"/>
        </a:p>
      </dgm:t>
    </dgm:pt>
    <dgm:pt modelId="{059930A0-54BF-466D-AF4D-5F0F8875791B}">
      <dgm:prSet/>
      <dgm:spPr/>
      <dgm:t>
        <a:bodyPr/>
        <a:lstStyle/>
        <a:p>
          <a:r>
            <a:rPr lang="en-GB"/>
            <a:t>Slot 3</a:t>
          </a:r>
        </a:p>
      </dgm:t>
    </dgm:pt>
    <dgm:pt modelId="{748D4B1D-7741-4A4A-9445-490385F50499}" type="parTrans" cxnId="{7BD12220-C7A9-4E89-8A08-59B6E7FC261B}">
      <dgm:prSet/>
      <dgm:spPr/>
      <dgm:t>
        <a:bodyPr/>
        <a:lstStyle/>
        <a:p>
          <a:endParaRPr lang="en-GB"/>
        </a:p>
      </dgm:t>
    </dgm:pt>
    <dgm:pt modelId="{E737D328-4F7D-473C-86C1-D2543E175786}" type="sibTrans" cxnId="{7BD12220-C7A9-4E89-8A08-59B6E7FC261B}">
      <dgm:prSet/>
      <dgm:spPr/>
      <dgm:t>
        <a:bodyPr/>
        <a:lstStyle/>
        <a:p>
          <a:endParaRPr lang="en-GB"/>
        </a:p>
      </dgm:t>
    </dgm:pt>
    <dgm:pt modelId="{D7FC70DD-F405-4EAD-9165-A883A6856860}">
      <dgm:prSet/>
      <dgm:spPr/>
      <dgm:t>
        <a:bodyPr/>
        <a:lstStyle/>
        <a:p>
          <a:r>
            <a:rPr lang="en-GB"/>
            <a:t>Slot 4</a:t>
          </a:r>
        </a:p>
      </dgm:t>
    </dgm:pt>
    <dgm:pt modelId="{4420EEA8-2C27-4622-AC00-A91BC0395FDE}" type="parTrans" cxnId="{21559877-1FC9-4386-8219-36016885E30F}">
      <dgm:prSet/>
      <dgm:spPr/>
      <dgm:t>
        <a:bodyPr/>
        <a:lstStyle/>
        <a:p>
          <a:endParaRPr lang="en-GB"/>
        </a:p>
      </dgm:t>
    </dgm:pt>
    <dgm:pt modelId="{EC252643-5FBA-459D-AA88-EEE16F038773}" type="sibTrans" cxnId="{21559877-1FC9-4386-8219-36016885E30F}">
      <dgm:prSet/>
      <dgm:spPr/>
      <dgm:t>
        <a:bodyPr/>
        <a:lstStyle/>
        <a:p>
          <a:endParaRPr lang="en-GB"/>
        </a:p>
      </dgm:t>
    </dgm:pt>
    <dgm:pt modelId="{0E3CA943-6AD4-48AD-99AF-B8B0F71E052F}">
      <dgm:prSet/>
      <dgm:spPr/>
      <dgm:t>
        <a:bodyPr/>
        <a:lstStyle/>
        <a:p>
          <a:r>
            <a:rPr lang="en-GB"/>
            <a:t>Slot 5</a:t>
          </a:r>
        </a:p>
      </dgm:t>
    </dgm:pt>
    <dgm:pt modelId="{68484E5D-1D0F-457D-8039-DCBF947526E6}" type="parTrans" cxnId="{55B7A899-5C7B-4ECA-A953-467428C1BC8D}">
      <dgm:prSet/>
      <dgm:spPr/>
      <dgm:t>
        <a:bodyPr/>
        <a:lstStyle/>
        <a:p>
          <a:endParaRPr lang="en-GB"/>
        </a:p>
      </dgm:t>
    </dgm:pt>
    <dgm:pt modelId="{ACB41BC2-7C80-406A-ADC1-3E393EF921EB}" type="sibTrans" cxnId="{55B7A899-5C7B-4ECA-A953-467428C1BC8D}">
      <dgm:prSet/>
      <dgm:spPr/>
      <dgm:t>
        <a:bodyPr/>
        <a:lstStyle/>
        <a:p>
          <a:endParaRPr lang="en-GB"/>
        </a:p>
      </dgm:t>
    </dgm:pt>
    <dgm:pt modelId="{C7DE5C82-0B65-459A-A77D-7410F77CCB09}">
      <dgm:prSet/>
      <dgm:spPr/>
      <dgm:t>
        <a:bodyPr/>
        <a:lstStyle/>
        <a:p>
          <a:r>
            <a:rPr lang="en-GB"/>
            <a:t>Slot 1</a:t>
          </a:r>
        </a:p>
      </dgm:t>
    </dgm:pt>
    <dgm:pt modelId="{9CD312BE-252D-458C-BE57-819C966B86D6}" type="parTrans" cxnId="{908FAB7A-AD8A-49FE-8EAE-9E824F08F42F}">
      <dgm:prSet/>
      <dgm:spPr/>
      <dgm:t>
        <a:bodyPr/>
        <a:lstStyle/>
        <a:p>
          <a:endParaRPr lang="en-GB"/>
        </a:p>
      </dgm:t>
    </dgm:pt>
    <dgm:pt modelId="{F3AB4E84-4880-4306-A400-743EB2F5B700}" type="sibTrans" cxnId="{908FAB7A-AD8A-49FE-8EAE-9E824F08F42F}">
      <dgm:prSet/>
      <dgm:spPr/>
      <dgm:t>
        <a:bodyPr/>
        <a:lstStyle/>
        <a:p>
          <a:endParaRPr lang="en-GB"/>
        </a:p>
      </dgm:t>
    </dgm:pt>
    <dgm:pt modelId="{618CF65D-A46A-4BFC-BDC9-0159A1A73453}">
      <dgm:prSet/>
      <dgm:spPr/>
      <dgm:t>
        <a:bodyPr/>
        <a:lstStyle/>
        <a:p>
          <a:r>
            <a:rPr lang="en-GB"/>
            <a:t>Slot 2</a:t>
          </a:r>
        </a:p>
      </dgm:t>
    </dgm:pt>
    <dgm:pt modelId="{1E58984A-7B3A-461E-B5A9-AD1EEB07CEB8}" type="parTrans" cxnId="{FF70371E-443A-4C77-A805-B07C3063AC0D}">
      <dgm:prSet/>
      <dgm:spPr/>
      <dgm:t>
        <a:bodyPr/>
        <a:lstStyle/>
        <a:p>
          <a:endParaRPr lang="en-GB"/>
        </a:p>
      </dgm:t>
    </dgm:pt>
    <dgm:pt modelId="{E1DB3B10-CDB9-4B9F-A77D-2F077D7FFF9C}" type="sibTrans" cxnId="{FF70371E-443A-4C77-A805-B07C3063AC0D}">
      <dgm:prSet/>
      <dgm:spPr/>
      <dgm:t>
        <a:bodyPr/>
        <a:lstStyle/>
        <a:p>
          <a:endParaRPr lang="en-GB"/>
        </a:p>
      </dgm:t>
    </dgm:pt>
    <dgm:pt modelId="{33C52BFF-5BDC-4248-A616-6429006A23CD}">
      <dgm:prSet/>
      <dgm:spPr/>
      <dgm:t>
        <a:bodyPr/>
        <a:lstStyle/>
        <a:p>
          <a:r>
            <a:rPr lang="en-GB"/>
            <a:t>Slot 3</a:t>
          </a:r>
        </a:p>
      </dgm:t>
    </dgm:pt>
    <dgm:pt modelId="{C9AE8708-1D94-42A2-A4B0-709522B2853B}" type="parTrans" cxnId="{B4C0898F-9EE2-4EEE-B794-29FF8719671F}">
      <dgm:prSet/>
      <dgm:spPr/>
      <dgm:t>
        <a:bodyPr/>
        <a:lstStyle/>
        <a:p>
          <a:endParaRPr lang="en-GB"/>
        </a:p>
      </dgm:t>
    </dgm:pt>
    <dgm:pt modelId="{4D896E2A-7354-4978-90AC-20FF0C4F13CA}" type="sibTrans" cxnId="{B4C0898F-9EE2-4EEE-B794-29FF8719671F}">
      <dgm:prSet/>
      <dgm:spPr/>
      <dgm:t>
        <a:bodyPr/>
        <a:lstStyle/>
        <a:p>
          <a:endParaRPr lang="en-GB"/>
        </a:p>
      </dgm:t>
    </dgm:pt>
    <dgm:pt modelId="{A9CCFAC3-58E4-4603-A2F8-8CFCDDDD8D89}">
      <dgm:prSet/>
      <dgm:spPr/>
      <dgm:t>
        <a:bodyPr/>
        <a:lstStyle/>
        <a:p>
          <a:r>
            <a:rPr lang="en-GB"/>
            <a:t>Slot 4</a:t>
          </a:r>
        </a:p>
      </dgm:t>
    </dgm:pt>
    <dgm:pt modelId="{5227D1AF-F470-40C8-8D5D-9D21A52666E0}" type="parTrans" cxnId="{D52D6812-9FF2-4C31-80CA-7447C6FB0226}">
      <dgm:prSet/>
      <dgm:spPr/>
      <dgm:t>
        <a:bodyPr/>
        <a:lstStyle/>
        <a:p>
          <a:endParaRPr lang="en-GB"/>
        </a:p>
      </dgm:t>
    </dgm:pt>
    <dgm:pt modelId="{07AC262D-9057-4745-ADFC-D65B6291F454}" type="sibTrans" cxnId="{D52D6812-9FF2-4C31-80CA-7447C6FB0226}">
      <dgm:prSet/>
      <dgm:spPr/>
      <dgm:t>
        <a:bodyPr/>
        <a:lstStyle/>
        <a:p>
          <a:endParaRPr lang="en-GB"/>
        </a:p>
      </dgm:t>
    </dgm:pt>
    <dgm:pt modelId="{3E9EDE7E-EBCC-4753-B3EE-D3FE92DE6E1E}">
      <dgm:prSet/>
      <dgm:spPr/>
      <dgm:t>
        <a:bodyPr/>
        <a:lstStyle/>
        <a:p>
          <a:r>
            <a:rPr lang="en-GB"/>
            <a:t>Slot 5</a:t>
          </a:r>
        </a:p>
      </dgm:t>
    </dgm:pt>
    <dgm:pt modelId="{BD6C26D1-F3BC-46E4-806F-E0B6C30C2F5B}" type="parTrans" cxnId="{0CD9E073-82A0-4AFB-872C-D05CF22FA1DB}">
      <dgm:prSet/>
      <dgm:spPr/>
      <dgm:t>
        <a:bodyPr/>
        <a:lstStyle/>
        <a:p>
          <a:endParaRPr lang="en-GB"/>
        </a:p>
      </dgm:t>
    </dgm:pt>
    <dgm:pt modelId="{FB6E1D41-991B-4FFF-9376-92C88271961C}" type="sibTrans" cxnId="{0CD9E073-82A0-4AFB-872C-D05CF22FA1DB}">
      <dgm:prSet/>
      <dgm:spPr/>
      <dgm:t>
        <a:bodyPr/>
        <a:lstStyle/>
        <a:p>
          <a:endParaRPr lang="en-GB"/>
        </a:p>
      </dgm:t>
    </dgm:pt>
    <dgm:pt modelId="{86EA9958-4970-4375-A1BD-FFB395ED7C65}">
      <dgm:prSet phldrT="[Text]" custT="1"/>
      <dgm:spPr/>
      <dgm:t>
        <a:bodyPr/>
        <a:lstStyle/>
        <a:p>
          <a:r>
            <a:rPr lang="en-GB" sz="1100"/>
            <a:t>Overlay Manager</a:t>
          </a:r>
        </a:p>
      </dgm:t>
    </dgm:pt>
    <dgm:pt modelId="{9C1AEFBA-4F22-4696-8F40-887C56A216D2}" type="parTrans" cxnId="{57E2B76E-298D-4199-8C83-581D0E5C3B84}">
      <dgm:prSet/>
      <dgm:spPr/>
      <dgm:t>
        <a:bodyPr/>
        <a:lstStyle/>
        <a:p>
          <a:endParaRPr lang="en-GB"/>
        </a:p>
      </dgm:t>
    </dgm:pt>
    <dgm:pt modelId="{EDA89B4E-762F-452A-B2FF-3D3F8E0C37C9}" type="sibTrans" cxnId="{57E2B76E-298D-4199-8C83-581D0E5C3B84}">
      <dgm:prSet/>
      <dgm:spPr/>
      <dgm:t>
        <a:bodyPr/>
        <a:lstStyle/>
        <a:p>
          <a:endParaRPr lang="en-GB"/>
        </a:p>
      </dgm:t>
    </dgm:pt>
    <dgm:pt modelId="{64563EFA-A0FF-4557-9D41-F3E3A51CEC0B}" type="pres">
      <dgm:prSet presAssocID="{8863FF94-D21F-4748-87CA-3337C074C13A}" presName="hierChild1" presStyleCnt="0">
        <dgm:presLayoutVars>
          <dgm:orgChart val="1"/>
          <dgm:chPref val="1"/>
          <dgm:dir/>
          <dgm:animOne val="branch"/>
          <dgm:animLvl val="lvl"/>
          <dgm:resizeHandles/>
        </dgm:presLayoutVars>
      </dgm:prSet>
      <dgm:spPr/>
    </dgm:pt>
    <dgm:pt modelId="{3DA5176B-9E3C-4CC6-80C1-DEEE7E7DDE34}" type="pres">
      <dgm:prSet presAssocID="{591CBFEF-92A7-49B7-88B8-B96D8B33CBAE}" presName="hierRoot1" presStyleCnt="0">
        <dgm:presLayoutVars>
          <dgm:hierBranch val="init"/>
        </dgm:presLayoutVars>
      </dgm:prSet>
      <dgm:spPr/>
    </dgm:pt>
    <dgm:pt modelId="{A7A5D41F-8891-4829-AF63-AAE1B8E287A6}" type="pres">
      <dgm:prSet presAssocID="{591CBFEF-92A7-49B7-88B8-B96D8B33CBAE}" presName="rootComposite1" presStyleCnt="0"/>
      <dgm:spPr/>
    </dgm:pt>
    <dgm:pt modelId="{4AC5AF2A-A6B4-4612-BA6B-5950171EDFD1}" type="pres">
      <dgm:prSet presAssocID="{591CBFEF-92A7-49B7-88B8-B96D8B33CBAE}" presName="rootText1" presStyleLbl="node0" presStyleIdx="0" presStyleCnt="1">
        <dgm:presLayoutVars>
          <dgm:chPref val="3"/>
        </dgm:presLayoutVars>
      </dgm:prSet>
      <dgm:spPr/>
    </dgm:pt>
    <dgm:pt modelId="{C92D1733-B589-480A-9A59-6BF91A6B3893}" type="pres">
      <dgm:prSet presAssocID="{591CBFEF-92A7-49B7-88B8-B96D8B33CBAE}" presName="rootConnector1" presStyleLbl="node1" presStyleIdx="0" presStyleCnt="0"/>
      <dgm:spPr/>
    </dgm:pt>
    <dgm:pt modelId="{AA4310D4-8A8A-48AE-8BC7-8993974466AE}" type="pres">
      <dgm:prSet presAssocID="{591CBFEF-92A7-49B7-88B8-B96D8B33CBAE}" presName="hierChild2" presStyleCnt="0"/>
      <dgm:spPr/>
    </dgm:pt>
    <dgm:pt modelId="{77F2379E-73D0-40BD-B01A-372194068582}" type="pres">
      <dgm:prSet presAssocID="{9C1AEFBA-4F22-4696-8F40-887C56A216D2}" presName="Name37" presStyleLbl="parChTrans1D2" presStyleIdx="0" presStyleCnt="2"/>
      <dgm:spPr/>
    </dgm:pt>
    <dgm:pt modelId="{9B35354F-40EF-4D33-A893-6207BAA8F270}" type="pres">
      <dgm:prSet presAssocID="{86EA9958-4970-4375-A1BD-FFB395ED7C65}" presName="hierRoot2" presStyleCnt="0">
        <dgm:presLayoutVars>
          <dgm:hierBranch val="init"/>
        </dgm:presLayoutVars>
      </dgm:prSet>
      <dgm:spPr/>
    </dgm:pt>
    <dgm:pt modelId="{9418C3B4-7785-4FC4-9D49-B48714376330}" type="pres">
      <dgm:prSet presAssocID="{86EA9958-4970-4375-A1BD-FFB395ED7C65}" presName="rootComposite" presStyleCnt="0"/>
      <dgm:spPr/>
    </dgm:pt>
    <dgm:pt modelId="{664789AB-1789-4FFA-95F7-0A0D9C2A77E2}" type="pres">
      <dgm:prSet presAssocID="{86EA9958-4970-4375-A1BD-FFB395ED7C65}" presName="rootText" presStyleLbl="node2" presStyleIdx="0" presStyleCnt="2">
        <dgm:presLayoutVars>
          <dgm:chPref val="3"/>
        </dgm:presLayoutVars>
      </dgm:prSet>
      <dgm:spPr/>
    </dgm:pt>
    <dgm:pt modelId="{ED2A2852-5811-41C0-9CE9-4669646D9826}" type="pres">
      <dgm:prSet presAssocID="{86EA9958-4970-4375-A1BD-FFB395ED7C65}" presName="rootConnector" presStyleLbl="node2" presStyleIdx="0" presStyleCnt="2"/>
      <dgm:spPr/>
    </dgm:pt>
    <dgm:pt modelId="{CE2E9851-54C0-470E-BF9F-A7A4C51EF6FB}" type="pres">
      <dgm:prSet presAssocID="{86EA9958-4970-4375-A1BD-FFB395ED7C65}" presName="hierChild4" presStyleCnt="0"/>
      <dgm:spPr/>
    </dgm:pt>
    <dgm:pt modelId="{38B14FC0-B41A-403D-9511-1DEEC1437D83}" type="pres">
      <dgm:prSet presAssocID="{EEB29FE0-CCE4-477F-B4E1-D82F8DA9ADD3}" presName="Name37" presStyleLbl="parChTrans1D3" presStyleIdx="0" presStyleCnt="3"/>
      <dgm:spPr/>
    </dgm:pt>
    <dgm:pt modelId="{32094348-B0D4-400F-AC96-2150E82EE816}" type="pres">
      <dgm:prSet presAssocID="{C7AF9504-284E-43CF-97D6-C776DD912B2C}" presName="hierRoot2" presStyleCnt="0">
        <dgm:presLayoutVars>
          <dgm:hierBranch val="init"/>
        </dgm:presLayoutVars>
      </dgm:prSet>
      <dgm:spPr/>
    </dgm:pt>
    <dgm:pt modelId="{840C65AF-E7E2-47D4-B87D-3B97CEFF78C1}" type="pres">
      <dgm:prSet presAssocID="{C7AF9504-284E-43CF-97D6-C776DD912B2C}" presName="rootComposite" presStyleCnt="0"/>
      <dgm:spPr/>
    </dgm:pt>
    <dgm:pt modelId="{CC2B00AD-FFED-470D-BA26-11825ACB7F29}" type="pres">
      <dgm:prSet presAssocID="{C7AF9504-284E-43CF-97D6-C776DD912B2C}" presName="rootText" presStyleLbl="node3" presStyleIdx="0" presStyleCnt="3">
        <dgm:presLayoutVars>
          <dgm:chPref val="3"/>
        </dgm:presLayoutVars>
      </dgm:prSet>
      <dgm:spPr/>
    </dgm:pt>
    <dgm:pt modelId="{9C4D2BDF-7533-45C7-AD19-E15218176C68}" type="pres">
      <dgm:prSet presAssocID="{C7AF9504-284E-43CF-97D6-C776DD912B2C}" presName="rootConnector" presStyleLbl="node3" presStyleIdx="0" presStyleCnt="3"/>
      <dgm:spPr/>
    </dgm:pt>
    <dgm:pt modelId="{6D59B52A-F7D7-4D16-9B44-756B49822310}" type="pres">
      <dgm:prSet presAssocID="{C7AF9504-284E-43CF-97D6-C776DD912B2C}" presName="hierChild4" presStyleCnt="0"/>
      <dgm:spPr/>
    </dgm:pt>
    <dgm:pt modelId="{BF80F134-9440-48B0-8F24-A4C492140F47}" type="pres">
      <dgm:prSet presAssocID="{5C2DF1FC-6CB8-4F9B-819B-C97B9451EAE1}" presName="Name37" presStyleLbl="parChTrans1D4" presStyleIdx="0" presStyleCnt="27"/>
      <dgm:spPr/>
    </dgm:pt>
    <dgm:pt modelId="{056CDF75-686C-4640-9FAE-F5C371F01367}" type="pres">
      <dgm:prSet presAssocID="{8EDDDFA7-F88E-4A9D-A098-C53F482D23CF}" presName="hierRoot2" presStyleCnt="0">
        <dgm:presLayoutVars>
          <dgm:hierBranch val="init"/>
        </dgm:presLayoutVars>
      </dgm:prSet>
      <dgm:spPr/>
    </dgm:pt>
    <dgm:pt modelId="{D7CE8A15-56FC-4FBA-8175-8FCD28DC7BA8}" type="pres">
      <dgm:prSet presAssocID="{8EDDDFA7-F88E-4A9D-A098-C53F482D23CF}" presName="rootComposite" presStyleCnt="0"/>
      <dgm:spPr/>
    </dgm:pt>
    <dgm:pt modelId="{0877856E-44BC-49B3-98B9-686CFB52EA30}" type="pres">
      <dgm:prSet presAssocID="{8EDDDFA7-F88E-4A9D-A098-C53F482D23CF}" presName="rootText" presStyleLbl="node4" presStyleIdx="0" presStyleCnt="27">
        <dgm:presLayoutVars>
          <dgm:chPref val="3"/>
        </dgm:presLayoutVars>
      </dgm:prSet>
      <dgm:spPr/>
    </dgm:pt>
    <dgm:pt modelId="{90C44F81-9783-4F7E-94AE-4830D5679108}" type="pres">
      <dgm:prSet presAssocID="{8EDDDFA7-F88E-4A9D-A098-C53F482D23CF}" presName="rootConnector" presStyleLbl="node4" presStyleIdx="0" presStyleCnt="27"/>
      <dgm:spPr/>
    </dgm:pt>
    <dgm:pt modelId="{86D05270-8EEA-4C37-85B5-E9EE98DA5BEA}" type="pres">
      <dgm:prSet presAssocID="{8EDDDFA7-F88E-4A9D-A098-C53F482D23CF}" presName="hierChild4" presStyleCnt="0"/>
      <dgm:spPr/>
    </dgm:pt>
    <dgm:pt modelId="{EC6827A1-1D69-4ED9-B86A-7203D43D77CE}" type="pres">
      <dgm:prSet presAssocID="{03EFFED8-3043-46E2-AF1C-FE8097B18E21}" presName="Name37" presStyleLbl="parChTrans1D4" presStyleIdx="1" presStyleCnt="27"/>
      <dgm:spPr/>
    </dgm:pt>
    <dgm:pt modelId="{93D37D25-2F54-45A7-A1DA-FEC932882202}" type="pres">
      <dgm:prSet presAssocID="{28782753-D1F9-4C7F-A60B-50A33901A178}" presName="hierRoot2" presStyleCnt="0">
        <dgm:presLayoutVars>
          <dgm:hierBranch val="init"/>
        </dgm:presLayoutVars>
      </dgm:prSet>
      <dgm:spPr/>
    </dgm:pt>
    <dgm:pt modelId="{4A08BD69-DB5F-418E-B9A7-5679B4BA1C98}" type="pres">
      <dgm:prSet presAssocID="{28782753-D1F9-4C7F-A60B-50A33901A178}" presName="rootComposite" presStyleCnt="0"/>
      <dgm:spPr/>
    </dgm:pt>
    <dgm:pt modelId="{B43955D6-F6F3-46CE-901A-E42B85711F47}" type="pres">
      <dgm:prSet presAssocID="{28782753-D1F9-4C7F-A60B-50A33901A178}" presName="rootText" presStyleLbl="node4" presStyleIdx="1" presStyleCnt="27">
        <dgm:presLayoutVars>
          <dgm:chPref val="3"/>
        </dgm:presLayoutVars>
      </dgm:prSet>
      <dgm:spPr/>
    </dgm:pt>
    <dgm:pt modelId="{8F260C28-5BA6-4389-898F-AD6342E8EA2B}" type="pres">
      <dgm:prSet presAssocID="{28782753-D1F9-4C7F-A60B-50A33901A178}" presName="rootConnector" presStyleLbl="node4" presStyleIdx="1" presStyleCnt="27"/>
      <dgm:spPr/>
    </dgm:pt>
    <dgm:pt modelId="{D174F3E8-36B2-4EFC-9FF8-C1C703BE2771}" type="pres">
      <dgm:prSet presAssocID="{28782753-D1F9-4C7F-A60B-50A33901A178}" presName="hierChild4" presStyleCnt="0"/>
      <dgm:spPr/>
    </dgm:pt>
    <dgm:pt modelId="{8E4CDE32-56DE-425A-874C-E2BFF4BA3936}" type="pres">
      <dgm:prSet presAssocID="{28782753-D1F9-4C7F-A60B-50A33901A178}" presName="hierChild5" presStyleCnt="0"/>
      <dgm:spPr/>
    </dgm:pt>
    <dgm:pt modelId="{6EF64875-591C-4304-B772-3214E5469905}" type="pres">
      <dgm:prSet presAssocID="{5ADE4BA4-658D-44D0-B0F0-0C4922763829}" presName="Name37" presStyleLbl="parChTrans1D4" presStyleIdx="2" presStyleCnt="27"/>
      <dgm:spPr/>
    </dgm:pt>
    <dgm:pt modelId="{F7D056EC-B2DD-4885-911F-E0B081B5BE4C}" type="pres">
      <dgm:prSet presAssocID="{944C94D3-2011-414B-82EC-276B29239B47}" presName="hierRoot2" presStyleCnt="0">
        <dgm:presLayoutVars>
          <dgm:hierBranch val="init"/>
        </dgm:presLayoutVars>
      </dgm:prSet>
      <dgm:spPr/>
    </dgm:pt>
    <dgm:pt modelId="{1108B8F1-AAE2-4F55-87A7-41D9DB009178}" type="pres">
      <dgm:prSet presAssocID="{944C94D3-2011-414B-82EC-276B29239B47}" presName="rootComposite" presStyleCnt="0"/>
      <dgm:spPr/>
    </dgm:pt>
    <dgm:pt modelId="{6C82034F-E2E5-4D7B-A895-B2CF69337AC5}" type="pres">
      <dgm:prSet presAssocID="{944C94D3-2011-414B-82EC-276B29239B47}" presName="rootText" presStyleLbl="node4" presStyleIdx="2" presStyleCnt="27">
        <dgm:presLayoutVars>
          <dgm:chPref val="3"/>
        </dgm:presLayoutVars>
      </dgm:prSet>
      <dgm:spPr/>
    </dgm:pt>
    <dgm:pt modelId="{D4E5E5CC-8172-41A2-9589-227358A43107}" type="pres">
      <dgm:prSet presAssocID="{944C94D3-2011-414B-82EC-276B29239B47}" presName="rootConnector" presStyleLbl="node4" presStyleIdx="2" presStyleCnt="27"/>
      <dgm:spPr/>
    </dgm:pt>
    <dgm:pt modelId="{20576554-2D57-4F86-9998-A5355DCAFB3D}" type="pres">
      <dgm:prSet presAssocID="{944C94D3-2011-414B-82EC-276B29239B47}" presName="hierChild4" presStyleCnt="0"/>
      <dgm:spPr/>
    </dgm:pt>
    <dgm:pt modelId="{476741B4-E6D3-46D5-9F9E-7BF268507AB1}" type="pres">
      <dgm:prSet presAssocID="{944C94D3-2011-414B-82EC-276B29239B47}" presName="hierChild5" presStyleCnt="0"/>
      <dgm:spPr/>
    </dgm:pt>
    <dgm:pt modelId="{F68BC84A-70BF-46D6-9206-B602A5E46092}" type="pres">
      <dgm:prSet presAssocID="{748D4B1D-7741-4A4A-9445-490385F50499}" presName="Name37" presStyleLbl="parChTrans1D4" presStyleIdx="3" presStyleCnt="27"/>
      <dgm:spPr/>
    </dgm:pt>
    <dgm:pt modelId="{863B63B4-3D32-47C9-B87A-59C50CD0C9CE}" type="pres">
      <dgm:prSet presAssocID="{059930A0-54BF-466D-AF4D-5F0F8875791B}" presName="hierRoot2" presStyleCnt="0">
        <dgm:presLayoutVars>
          <dgm:hierBranch val="init"/>
        </dgm:presLayoutVars>
      </dgm:prSet>
      <dgm:spPr/>
    </dgm:pt>
    <dgm:pt modelId="{108445F2-321B-4298-B1CA-A71B91706058}" type="pres">
      <dgm:prSet presAssocID="{059930A0-54BF-466D-AF4D-5F0F8875791B}" presName="rootComposite" presStyleCnt="0"/>
      <dgm:spPr/>
    </dgm:pt>
    <dgm:pt modelId="{B36428DF-A739-472A-80B7-8192E84FC1FF}" type="pres">
      <dgm:prSet presAssocID="{059930A0-54BF-466D-AF4D-5F0F8875791B}" presName="rootText" presStyleLbl="node4" presStyleIdx="3" presStyleCnt="27">
        <dgm:presLayoutVars>
          <dgm:chPref val="3"/>
        </dgm:presLayoutVars>
      </dgm:prSet>
      <dgm:spPr/>
    </dgm:pt>
    <dgm:pt modelId="{AEE2DAAC-9251-4381-B7FB-185A4CF09983}" type="pres">
      <dgm:prSet presAssocID="{059930A0-54BF-466D-AF4D-5F0F8875791B}" presName="rootConnector" presStyleLbl="node4" presStyleIdx="3" presStyleCnt="27"/>
      <dgm:spPr/>
    </dgm:pt>
    <dgm:pt modelId="{98B2FF1C-F86B-4350-8A5D-75B7AE25CF2D}" type="pres">
      <dgm:prSet presAssocID="{059930A0-54BF-466D-AF4D-5F0F8875791B}" presName="hierChild4" presStyleCnt="0"/>
      <dgm:spPr/>
    </dgm:pt>
    <dgm:pt modelId="{A027B1AC-B9CD-4170-AD63-09CB80EC8170}" type="pres">
      <dgm:prSet presAssocID="{059930A0-54BF-466D-AF4D-5F0F8875791B}" presName="hierChild5" presStyleCnt="0"/>
      <dgm:spPr/>
    </dgm:pt>
    <dgm:pt modelId="{9D9E2AB4-8869-4BE4-971F-D6694E0CB67A}" type="pres">
      <dgm:prSet presAssocID="{4420EEA8-2C27-4622-AC00-A91BC0395FDE}" presName="Name37" presStyleLbl="parChTrans1D4" presStyleIdx="4" presStyleCnt="27"/>
      <dgm:spPr/>
    </dgm:pt>
    <dgm:pt modelId="{07838EFD-0F25-4CDE-A258-DC2FA06C3452}" type="pres">
      <dgm:prSet presAssocID="{D7FC70DD-F405-4EAD-9165-A883A6856860}" presName="hierRoot2" presStyleCnt="0">
        <dgm:presLayoutVars>
          <dgm:hierBranch val="init"/>
        </dgm:presLayoutVars>
      </dgm:prSet>
      <dgm:spPr/>
    </dgm:pt>
    <dgm:pt modelId="{9C6324E1-3B0A-410B-9DFD-437A475354AE}" type="pres">
      <dgm:prSet presAssocID="{D7FC70DD-F405-4EAD-9165-A883A6856860}" presName="rootComposite" presStyleCnt="0"/>
      <dgm:spPr/>
    </dgm:pt>
    <dgm:pt modelId="{EA6F8B18-37E6-4482-8F51-67023C84B1A6}" type="pres">
      <dgm:prSet presAssocID="{D7FC70DD-F405-4EAD-9165-A883A6856860}" presName="rootText" presStyleLbl="node4" presStyleIdx="4" presStyleCnt="27">
        <dgm:presLayoutVars>
          <dgm:chPref val="3"/>
        </dgm:presLayoutVars>
      </dgm:prSet>
      <dgm:spPr/>
    </dgm:pt>
    <dgm:pt modelId="{CB4BB9F2-9ED9-47DA-8A7A-961247405324}" type="pres">
      <dgm:prSet presAssocID="{D7FC70DD-F405-4EAD-9165-A883A6856860}" presName="rootConnector" presStyleLbl="node4" presStyleIdx="4" presStyleCnt="27"/>
      <dgm:spPr/>
    </dgm:pt>
    <dgm:pt modelId="{EE497413-CA22-4145-B0C3-3C080E314DB2}" type="pres">
      <dgm:prSet presAssocID="{D7FC70DD-F405-4EAD-9165-A883A6856860}" presName="hierChild4" presStyleCnt="0"/>
      <dgm:spPr/>
    </dgm:pt>
    <dgm:pt modelId="{717B0107-E098-41EB-A47F-D502394E7C1C}" type="pres">
      <dgm:prSet presAssocID="{D7FC70DD-F405-4EAD-9165-A883A6856860}" presName="hierChild5" presStyleCnt="0"/>
      <dgm:spPr/>
    </dgm:pt>
    <dgm:pt modelId="{531D2439-2EAF-458B-BBF7-D4A703E723A6}" type="pres">
      <dgm:prSet presAssocID="{68484E5D-1D0F-457D-8039-DCBF947526E6}" presName="Name37" presStyleLbl="parChTrans1D4" presStyleIdx="5" presStyleCnt="27"/>
      <dgm:spPr/>
    </dgm:pt>
    <dgm:pt modelId="{AA775DC7-468E-4FE3-801E-FF2930C41393}" type="pres">
      <dgm:prSet presAssocID="{0E3CA943-6AD4-48AD-99AF-B8B0F71E052F}" presName="hierRoot2" presStyleCnt="0">
        <dgm:presLayoutVars>
          <dgm:hierBranch val="init"/>
        </dgm:presLayoutVars>
      </dgm:prSet>
      <dgm:spPr/>
    </dgm:pt>
    <dgm:pt modelId="{E8742B3D-2101-4E11-AD6D-AF4112BABFFF}" type="pres">
      <dgm:prSet presAssocID="{0E3CA943-6AD4-48AD-99AF-B8B0F71E052F}" presName="rootComposite" presStyleCnt="0"/>
      <dgm:spPr/>
    </dgm:pt>
    <dgm:pt modelId="{B312F020-C776-494F-9872-3B681112F000}" type="pres">
      <dgm:prSet presAssocID="{0E3CA943-6AD4-48AD-99AF-B8B0F71E052F}" presName="rootText" presStyleLbl="node4" presStyleIdx="5" presStyleCnt="27">
        <dgm:presLayoutVars>
          <dgm:chPref val="3"/>
        </dgm:presLayoutVars>
      </dgm:prSet>
      <dgm:spPr/>
    </dgm:pt>
    <dgm:pt modelId="{9135615E-15CD-4F77-BF2F-755308B86B22}" type="pres">
      <dgm:prSet presAssocID="{0E3CA943-6AD4-48AD-99AF-B8B0F71E052F}" presName="rootConnector" presStyleLbl="node4" presStyleIdx="5" presStyleCnt="27"/>
      <dgm:spPr/>
    </dgm:pt>
    <dgm:pt modelId="{95D34020-9AEE-4015-A691-B1E6ED23F314}" type="pres">
      <dgm:prSet presAssocID="{0E3CA943-6AD4-48AD-99AF-B8B0F71E052F}" presName="hierChild4" presStyleCnt="0"/>
      <dgm:spPr/>
    </dgm:pt>
    <dgm:pt modelId="{FBC41CC6-B7EF-47BD-9A5C-7EDC9E8CFD1F}" type="pres">
      <dgm:prSet presAssocID="{0E3CA943-6AD4-48AD-99AF-B8B0F71E052F}" presName="hierChild5" presStyleCnt="0"/>
      <dgm:spPr/>
    </dgm:pt>
    <dgm:pt modelId="{B5EF09DC-5B21-4529-889C-F65FE79CA437}" type="pres">
      <dgm:prSet presAssocID="{8EDDDFA7-F88E-4A9D-A098-C53F482D23CF}" presName="hierChild5" presStyleCnt="0"/>
      <dgm:spPr/>
    </dgm:pt>
    <dgm:pt modelId="{01D15DA8-064A-48E9-BDFA-6643F4ADA847}" type="pres">
      <dgm:prSet presAssocID="{69380DA5-84DB-4634-ADC3-FEBD82AB6AA8}" presName="Name37" presStyleLbl="parChTrans1D4" presStyleIdx="6" presStyleCnt="27"/>
      <dgm:spPr/>
    </dgm:pt>
    <dgm:pt modelId="{F514DEDC-AC65-4390-B117-D2AFA477DA4E}" type="pres">
      <dgm:prSet presAssocID="{B1135AEB-8CD0-4A1B-BBA4-128C620676FF}" presName="hierRoot2" presStyleCnt="0">
        <dgm:presLayoutVars>
          <dgm:hierBranch val="init"/>
        </dgm:presLayoutVars>
      </dgm:prSet>
      <dgm:spPr/>
    </dgm:pt>
    <dgm:pt modelId="{C4CCD69A-B6B8-445C-BE55-56FDF96886B0}" type="pres">
      <dgm:prSet presAssocID="{B1135AEB-8CD0-4A1B-BBA4-128C620676FF}" presName="rootComposite" presStyleCnt="0"/>
      <dgm:spPr/>
    </dgm:pt>
    <dgm:pt modelId="{389094E6-76FC-4A68-9A67-502CD3EE64E8}" type="pres">
      <dgm:prSet presAssocID="{B1135AEB-8CD0-4A1B-BBA4-128C620676FF}" presName="rootText" presStyleLbl="node4" presStyleIdx="6" presStyleCnt="27">
        <dgm:presLayoutVars>
          <dgm:chPref val="3"/>
        </dgm:presLayoutVars>
      </dgm:prSet>
      <dgm:spPr/>
    </dgm:pt>
    <dgm:pt modelId="{DD74C358-9598-4347-8B2A-2995FEE1EBBC}" type="pres">
      <dgm:prSet presAssocID="{B1135AEB-8CD0-4A1B-BBA4-128C620676FF}" presName="rootConnector" presStyleLbl="node4" presStyleIdx="6" presStyleCnt="27"/>
      <dgm:spPr/>
    </dgm:pt>
    <dgm:pt modelId="{24E02F83-0F1B-4092-B762-14193A3AB3C8}" type="pres">
      <dgm:prSet presAssocID="{B1135AEB-8CD0-4A1B-BBA4-128C620676FF}" presName="hierChild4" presStyleCnt="0"/>
      <dgm:spPr/>
    </dgm:pt>
    <dgm:pt modelId="{20ABF0DA-5FE1-461E-A9DF-B3EB0D4F9F71}" type="pres">
      <dgm:prSet presAssocID="{9CD312BE-252D-458C-BE57-819C966B86D6}" presName="Name37" presStyleLbl="parChTrans1D4" presStyleIdx="7" presStyleCnt="27"/>
      <dgm:spPr/>
    </dgm:pt>
    <dgm:pt modelId="{90A4601A-EC5D-4F37-A50E-686B2DBBB557}" type="pres">
      <dgm:prSet presAssocID="{C7DE5C82-0B65-459A-A77D-7410F77CCB09}" presName="hierRoot2" presStyleCnt="0">
        <dgm:presLayoutVars>
          <dgm:hierBranch val="init"/>
        </dgm:presLayoutVars>
      </dgm:prSet>
      <dgm:spPr/>
    </dgm:pt>
    <dgm:pt modelId="{FF7F3544-9A53-4C7D-9A0F-95BEA28435D4}" type="pres">
      <dgm:prSet presAssocID="{C7DE5C82-0B65-459A-A77D-7410F77CCB09}" presName="rootComposite" presStyleCnt="0"/>
      <dgm:spPr/>
    </dgm:pt>
    <dgm:pt modelId="{8EA4F824-994A-4CEF-B778-2BB22D5281BD}" type="pres">
      <dgm:prSet presAssocID="{C7DE5C82-0B65-459A-A77D-7410F77CCB09}" presName="rootText" presStyleLbl="node4" presStyleIdx="7" presStyleCnt="27">
        <dgm:presLayoutVars>
          <dgm:chPref val="3"/>
        </dgm:presLayoutVars>
      </dgm:prSet>
      <dgm:spPr/>
    </dgm:pt>
    <dgm:pt modelId="{7F41B481-DBA6-4064-932A-B00D793E46A1}" type="pres">
      <dgm:prSet presAssocID="{C7DE5C82-0B65-459A-A77D-7410F77CCB09}" presName="rootConnector" presStyleLbl="node4" presStyleIdx="7" presStyleCnt="27"/>
      <dgm:spPr/>
    </dgm:pt>
    <dgm:pt modelId="{6A8B0527-AAC7-497B-A177-09D33BBE22FF}" type="pres">
      <dgm:prSet presAssocID="{C7DE5C82-0B65-459A-A77D-7410F77CCB09}" presName="hierChild4" presStyleCnt="0"/>
      <dgm:spPr/>
    </dgm:pt>
    <dgm:pt modelId="{A794C06A-753C-4900-A7EA-2FE98CD8A2BB}" type="pres">
      <dgm:prSet presAssocID="{C7DE5C82-0B65-459A-A77D-7410F77CCB09}" presName="hierChild5" presStyleCnt="0"/>
      <dgm:spPr/>
    </dgm:pt>
    <dgm:pt modelId="{4B5DE5EC-2559-41BD-8286-32263472D984}" type="pres">
      <dgm:prSet presAssocID="{1E58984A-7B3A-461E-B5A9-AD1EEB07CEB8}" presName="Name37" presStyleLbl="parChTrans1D4" presStyleIdx="8" presStyleCnt="27"/>
      <dgm:spPr/>
    </dgm:pt>
    <dgm:pt modelId="{52817A07-99DC-40DD-91AC-92E54508E0EB}" type="pres">
      <dgm:prSet presAssocID="{618CF65D-A46A-4BFC-BDC9-0159A1A73453}" presName="hierRoot2" presStyleCnt="0">
        <dgm:presLayoutVars>
          <dgm:hierBranch val="init"/>
        </dgm:presLayoutVars>
      </dgm:prSet>
      <dgm:spPr/>
    </dgm:pt>
    <dgm:pt modelId="{D656FB69-3159-4092-BBAE-F213392EAD81}" type="pres">
      <dgm:prSet presAssocID="{618CF65D-A46A-4BFC-BDC9-0159A1A73453}" presName="rootComposite" presStyleCnt="0"/>
      <dgm:spPr/>
    </dgm:pt>
    <dgm:pt modelId="{4EE77001-128F-4B1E-AA35-9E7A98320E5E}" type="pres">
      <dgm:prSet presAssocID="{618CF65D-A46A-4BFC-BDC9-0159A1A73453}" presName="rootText" presStyleLbl="node4" presStyleIdx="8" presStyleCnt="27">
        <dgm:presLayoutVars>
          <dgm:chPref val="3"/>
        </dgm:presLayoutVars>
      </dgm:prSet>
      <dgm:spPr/>
    </dgm:pt>
    <dgm:pt modelId="{5F128A76-1190-4218-BC2E-10C685798194}" type="pres">
      <dgm:prSet presAssocID="{618CF65D-A46A-4BFC-BDC9-0159A1A73453}" presName="rootConnector" presStyleLbl="node4" presStyleIdx="8" presStyleCnt="27"/>
      <dgm:spPr/>
    </dgm:pt>
    <dgm:pt modelId="{59AE46E7-9357-4720-AB79-3D981D84EFA9}" type="pres">
      <dgm:prSet presAssocID="{618CF65D-A46A-4BFC-BDC9-0159A1A73453}" presName="hierChild4" presStyleCnt="0"/>
      <dgm:spPr/>
    </dgm:pt>
    <dgm:pt modelId="{E4E49D91-7E6F-4760-B4C8-71B1FEE92AE3}" type="pres">
      <dgm:prSet presAssocID="{618CF65D-A46A-4BFC-BDC9-0159A1A73453}" presName="hierChild5" presStyleCnt="0"/>
      <dgm:spPr/>
    </dgm:pt>
    <dgm:pt modelId="{CD3BB661-0CA5-4C6B-9B24-54893BAAE4BF}" type="pres">
      <dgm:prSet presAssocID="{C9AE8708-1D94-42A2-A4B0-709522B2853B}" presName="Name37" presStyleLbl="parChTrans1D4" presStyleIdx="9" presStyleCnt="27"/>
      <dgm:spPr/>
    </dgm:pt>
    <dgm:pt modelId="{79079021-0834-409C-B1DC-23E895744FDF}" type="pres">
      <dgm:prSet presAssocID="{33C52BFF-5BDC-4248-A616-6429006A23CD}" presName="hierRoot2" presStyleCnt="0">
        <dgm:presLayoutVars>
          <dgm:hierBranch val="init"/>
        </dgm:presLayoutVars>
      </dgm:prSet>
      <dgm:spPr/>
    </dgm:pt>
    <dgm:pt modelId="{442B87B4-83AC-4BC4-B5F4-C02C53B254B6}" type="pres">
      <dgm:prSet presAssocID="{33C52BFF-5BDC-4248-A616-6429006A23CD}" presName="rootComposite" presStyleCnt="0"/>
      <dgm:spPr/>
    </dgm:pt>
    <dgm:pt modelId="{4B6A28B9-554F-4E12-8A60-20EC167F30C4}" type="pres">
      <dgm:prSet presAssocID="{33C52BFF-5BDC-4248-A616-6429006A23CD}" presName="rootText" presStyleLbl="node4" presStyleIdx="9" presStyleCnt="27">
        <dgm:presLayoutVars>
          <dgm:chPref val="3"/>
        </dgm:presLayoutVars>
      </dgm:prSet>
      <dgm:spPr/>
    </dgm:pt>
    <dgm:pt modelId="{6A784613-4D8E-42EF-8545-A02D4FC5D377}" type="pres">
      <dgm:prSet presAssocID="{33C52BFF-5BDC-4248-A616-6429006A23CD}" presName="rootConnector" presStyleLbl="node4" presStyleIdx="9" presStyleCnt="27"/>
      <dgm:spPr/>
    </dgm:pt>
    <dgm:pt modelId="{034139FC-1BDF-45F2-9B52-89D852D156E6}" type="pres">
      <dgm:prSet presAssocID="{33C52BFF-5BDC-4248-A616-6429006A23CD}" presName="hierChild4" presStyleCnt="0"/>
      <dgm:spPr/>
    </dgm:pt>
    <dgm:pt modelId="{0BA578D8-0F73-43C1-B824-458AE614BDC8}" type="pres">
      <dgm:prSet presAssocID="{33C52BFF-5BDC-4248-A616-6429006A23CD}" presName="hierChild5" presStyleCnt="0"/>
      <dgm:spPr/>
    </dgm:pt>
    <dgm:pt modelId="{08BDF6A4-B864-4CF1-AB14-74EF56D1DA22}" type="pres">
      <dgm:prSet presAssocID="{5227D1AF-F470-40C8-8D5D-9D21A52666E0}" presName="Name37" presStyleLbl="parChTrans1D4" presStyleIdx="10" presStyleCnt="27"/>
      <dgm:spPr/>
    </dgm:pt>
    <dgm:pt modelId="{14339F81-F5D0-4DE4-B37E-9523E45A6A95}" type="pres">
      <dgm:prSet presAssocID="{A9CCFAC3-58E4-4603-A2F8-8CFCDDDD8D89}" presName="hierRoot2" presStyleCnt="0">
        <dgm:presLayoutVars>
          <dgm:hierBranch val="init"/>
        </dgm:presLayoutVars>
      </dgm:prSet>
      <dgm:spPr/>
    </dgm:pt>
    <dgm:pt modelId="{3239B1FC-9578-4D2C-8E75-7673E93C5567}" type="pres">
      <dgm:prSet presAssocID="{A9CCFAC3-58E4-4603-A2F8-8CFCDDDD8D89}" presName="rootComposite" presStyleCnt="0"/>
      <dgm:spPr/>
    </dgm:pt>
    <dgm:pt modelId="{C0749D85-909D-4879-888B-D92D5F0A6C11}" type="pres">
      <dgm:prSet presAssocID="{A9CCFAC3-58E4-4603-A2F8-8CFCDDDD8D89}" presName="rootText" presStyleLbl="node4" presStyleIdx="10" presStyleCnt="27">
        <dgm:presLayoutVars>
          <dgm:chPref val="3"/>
        </dgm:presLayoutVars>
      </dgm:prSet>
      <dgm:spPr/>
    </dgm:pt>
    <dgm:pt modelId="{806E5AF8-3A9A-4D0C-AC19-14302A28E6C0}" type="pres">
      <dgm:prSet presAssocID="{A9CCFAC3-58E4-4603-A2F8-8CFCDDDD8D89}" presName="rootConnector" presStyleLbl="node4" presStyleIdx="10" presStyleCnt="27"/>
      <dgm:spPr/>
    </dgm:pt>
    <dgm:pt modelId="{B680D180-FA88-4B95-ACB7-43D7EEC4062C}" type="pres">
      <dgm:prSet presAssocID="{A9CCFAC3-58E4-4603-A2F8-8CFCDDDD8D89}" presName="hierChild4" presStyleCnt="0"/>
      <dgm:spPr/>
    </dgm:pt>
    <dgm:pt modelId="{AA31EA85-8234-4C52-A09A-8C6A4B25C9AC}" type="pres">
      <dgm:prSet presAssocID="{A9CCFAC3-58E4-4603-A2F8-8CFCDDDD8D89}" presName="hierChild5" presStyleCnt="0"/>
      <dgm:spPr/>
    </dgm:pt>
    <dgm:pt modelId="{AD0A861C-E289-4206-B81F-F518AC3479D6}" type="pres">
      <dgm:prSet presAssocID="{BD6C26D1-F3BC-46E4-806F-E0B6C30C2F5B}" presName="Name37" presStyleLbl="parChTrans1D4" presStyleIdx="11" presStyleCnt="27"/>
      <dgm:spPr/>
    </dgm:pt>
    <dgm:pt modelId="{3B7B7CA0-F430-4739-B424-DEBC4B6D8248}" type="pres">
      <dgm:prSet presAssocID="{3E9EDE7E-EBCC-4753-B3EE-D3FE92DE6E1E}" presName="hierRoot2" presStyleCnt="0">
        <dgm:presLayoutVars>
          <dgm:hierBranch val="init"/>
        </dgm:presLayoutVars>
      </dgm:prSet>
      <dgm:spPr/>
    </dgm:pt>
    <dgm:pt modelId="{A0CD82BB-6809-4588-8C4E-044C1481F00C}" type="pres">
      <dgm:prSet presAssocID="{3E9EDE7E-EBCC-4753-B3EE-D3FE92DE6E1E}" presName="rootComposite" presStyleCnt="0"/>
      <dgm:spPr/>
    </dgm:pt>
    <dgm:pt modelId="{68948F53-CBDF-4069-9F5F-3F15BAA46504}" type="pres">
      <dgm:prSet presAssocID="{3E9EDE7E-EBCC-4753-B3EE-D3FE92DE6E1E}" presName="rootText" presStyleLbl="node4" presStyleIdx="11" presStyleCnt="27">
        <dgm:presLayoutVars>
          <dgm:chPref val="3"/>
        </dgm:presLayoutVars>
      </dgm:prSet>
      <dgm:spPr/>
    </dgm:pt>
    <dgm:pt modelId="{3F2FF38E-9927-4A74-95F7-4215F2A459AE}" type="pres">
      <dgm:prSet presAssocID="{3E9EDE7E-EBCC-4753-B3EE-D3FE92DE6E1E}" presName="rootConnector" presStyleLbl="node4" presStyleIdx="11" presStyleCnt="27"/>
      <dgm:spPr/>
    </dgm:pt>
    <dgm:pt modelId="{F1D672D1-5C03-4E29-B45F-20CEFF61FFE9}" type="pres">
      <dgm:prSet presAssocID="{3E9EDE7E-EBCC-4753-B3EE-D3FE92DE6E1E}" presName="hierChild4" presStyleCnt="0"/>
      <dgm:spPr/>
    </dgm:pt>
    <dgm:pt modelId="{058E2DAB-C83B-4943-8A25-F467370540C2}" type="pres">
      <dgm:prSet presAssocID="{3E9EDE7E-EBCC-4753-B3EE-D3FE92DE6E1E}" presName="hierChild5" presStyleCnt="0"/>
      <dgm:spPr/>
    </dgm:pt>
    <dgm:pt modelId="{52612538-92C4-4E63-B76E-4512B5706106}" type="pres">
      <dgm:prSet presAssocID="{B1135AEB-8CD0-4A1B-BBA4-128C620676FF}" presName="hierChild5" presStyleCnt="0"/>
      <dgm:spPr/>
    </dgm:pt>
    <dgm:pt modelId="{6F8F4438-7390-43C7-8553-E5C8BDED1CA6}" type="pres">
      <dgm:prSet presAssocID="{030B4ED5-F9BC-4A8E-AC4D-CBACB214214D}" presName="Name37" presStyleLbl="parChTrans1D4" presStyleIdx="12" presStyleCnt="27"/>
      <dgm:spPr/>
    </dgm:pt>
    <dgm:pt modelId="{4C38EBAA-8ADA-4958-B09F-6CEDD6FE2322}" type="pres">
      <dgm:prSet presAssocID="{3D76D4F8-6145-4732-A6B5-41E00DF8C69C}" presName="hierRoot2" presStyleCnt="0">
        <dgm:presLayoutVars>
          <dgm:hierBranch val="init"/>
        </dgm:presLayoutVars>
      </dgm:prSet>
      <dgm:spPr/>
    </dgm:pt>
    <dgm:pt modelId="{6C44E541-BFC3-4AB2-BA1C-7F338C789D9F}" type="pres">
      <dgm:prSet presAssocID="{3D76D4F8-6145-4732-A6B5-41E00DF8C69C}" presName="rootComposite" presStyleCnt="0"/>
      <dgm:spPr/>
    </dgm:pt>
    <dgm:pt modelId="{D5507DCE-542C-4D62-BDD7-8D6C10EA86B0}" type="pres">
      <dgm:prSet presAssocID="{3D76D4F8-6145-4732-A6B5-41E00DF8C69C}" presName="rootText" presStyleLbl="node4" presStyleIdx="12" presStyleCnt="27">
        <dgm:presLayoutVars>
          <dgm:chPref val="3"/>
        </dgm:presLayoutVars>
      </dgm:prSet>
      <dgm:spPr/>
    </dgm:pt>
    <dgm:pt modelId="{A4960BFE-9B84-4C45-A271-E04FBE2DAA93}" type="pres">
      <dgm:prSet presAssocID="{3D76D4F8-6145-4732-A6B5-41E00DF8C69C}" presName="rootConnector" presStyleLbl="node4" presStyleIdx="12" presStyleCnt="27"/>
      <dgm:spPr/>
    </dgm:pt>
    <dgm:pt modelId="{9783AC65-7627-4AD2-BF1C-C2B831C79744}" type="pres">
      <dgm:prSet presAssocID="{3D76D4F8-6145-4732-A6B5-41E00DF8C69C}" presName="hierChild4" presStyleCnt="0"/>
      <dgm:spPr/>
    </dgm:pt>
    <dgm:pt modelId="{DEE2C115-D24A-4AA3-9B1C-ACCECDC96715}" type="pres">
      <dgm:prSet presAssocID="{010D66A3-D85D-4437-9E47-6574D4B0EDE3}" presName="Name37" presStyleLbl="parChTrans1D4" presStyleIdx="13" presStyleCnt="27"/>
      <dgm:spPr/>
    </dgm:pt>
    <dgm:pt modelId="{2562DB58-D697-4809-AA9A-7CBF309603FA}" type="pres">
      <dgm:prSet presAssocID="{072256F4-67CC-447C-998A-8687E6D1D648}" presName="hierRoot2" presStyleCnt="0">
        <dgm:presLayoutVars>
          <dgm:hierBranch val="init"/>
        </dgm:presLayoutVars>
      </dgm:prSet>
      <dgm:spPr/>
    </dgm:pt>
    <dgm:pt modelId="{B5DA2802-71BA-4617-94A7-F6DDE68E5FCA}" type="pres">
      <dgm:prSet presAssocID="{072256F4-67CC-447C-998A-8687E6D1D648}" presName="rootComposite" presStyleCnt="0"/>
      <dgm:spPr/>
    </dgm:pt>
    <dgm:pt modelId="{BCF53594-08F8-4E96-8E5E-47A4EE36624E}" type="pres">
      <dgm:prSet presAssocID="{072256F4-67CC-447C-998A-8687E6D1D648}" presName="rootText" presStyleLbl="node4" presStyleIdx="13" presStyleCnt="27">
        <dgm:presLayoutVars>
          <dgm:chPref val="3"/>
        </dgm:presLayoutVars>
      </dgm:prSet>
      <dgm:spPr/>
    </dgm:pt>
    <dgm:pt modelId="{BF8A465F-3E39-402F-A01F-DA9050490B23}" type="pres">
      <dgm:prSet presAssocID="{072256F4-67CC-447C-998A-8687E6D1D648}" presName="rootConnector" presStyleLbl="node4" presStyleIdx="13" presStyleCnt="27"/>
      <dgm:spPr/>
    </dgm:pt>
    <dgm:pt modelId="{15AF3CB8-4865-45D6-810A-A1E3797FD365}" type="pres">
      <dgm:prSet presAssocID="{072256F4-67CC-447C-998A-8687E6D1D648}" presName="hierChild4" presStyleCnt="0"/>
      <dgm:spPr/>
    </dgm:pt>
    <dgm:pt modelId="{323B11E5-1810-42CF-B6DE-B0B49CF27542}" type="pres">
      <dgm:prSet presAssocID="{072256F4-67CC-447C-998A-8687E6D1D648}" presName="hierChild5" presStyleCnt="0"/>
      <dgm:spPr/>
    </dgm:pt>
    <dgm:pt modelId="{DE5238FA-47BD-4C60-B4B7-49A9EA8023AD}" type="pres">
      <dgm:prSet presAssocID="{68F77A9F-8CC5-4717-9024-A3516E69794E}" presName="Name37" presStyleLbl="parChTrans1D4" presStyleIdx="14" presStyleCnt="27"/>
      <dgm:spPr/>
    </dgm:pt>
    <dgm:pt modelId="{13EEA40C-5186-4DC7-9E84-0C2BC145258D}" type="pres">
      <dgm:prSet presAssocID="{7676C9EE-69FB-4731-BD6D-2627B373B59E}" presName="hierRoot2" presStyleCnt="0">
        <dgm:presLayoutVars>
          <dgm:hierBranch val="init"/>
        </dgm:presLayoutVars>
      </dgm:prSet>
      <dgm:spPr/>
    </dgm:pt>
    <dgm:pt modelId="{E6D1C3B3-9D08-4987-923F-F2CB478A2AAB}" type="pres">
      <dgm:prSet presAssocID="{7676C9EE-69FB-4731-BD6D-2627B373B59E}" presName="rootComposite" presStyleCnt="0"/>
      <dgm:spPr/>
    </dgm:pt>
    <dgm:pt modelId="{0B609B80-5DFB-4AE2-B8D2-5D20BCE3779C}" type="pres">
      <dgm:prSet presAssocID="{7676C9EE-69FB-4731-BD6D-2627B373B59E}" presName="rootText" presStyleLbl="node4" presStyleIdx="14" presStyleCnt="27">
        <dgm:presLayoutVars>
          <dgm:chPref val="3"/>
        </dgm:presLayoutVars>
      </dgm:prSet>
      <dgm:spPr/>
    </dgm:pt>
    <dgm:pt modelId="{5DB38117-31C1-4459-BE43-70ADE4B6087E}" type="pres">
      <dgm:prSet presAssocID="{7676C9EE-69FB-4731-BD6D-2627B373B59E}" presName="rootConnector" presStyleLbl="node4" presStyleIdx="14" presStyleCnt="27"/>
      <dgm:spPr/>
    </dgm:pt>
    <dgm:pt modelId="{DB4C352F-699B-4ED9-85BB-C8EC27CFB5FF}" type="pres">
      <dgm:prSet presAssocID="{7676C9EE-69FB-4731-BD6D-2627B373B59E}" presName="hierChild4" presStyleCnt="0"/>
      <dgm:spPr/>
    </dgm:pt>
    <dgm:pt modelId="{8772849D-852D-4CE8-B6BC-CC13452C8EEC}" type="pres">
      <dgm:prSet presAssocID="{7676C9EE-69FB-4731-BD6D-2627B373B59E}" presName="hierChild5" presStyleCnt="0"/>
      <dgm:spPr/>
    </dgm:pt>
    <dgm:pt modelId="{36FA3AB1-D274-4491-A4CC-4A5DE11AE5C9}" type="pres">
      <dgm:prSet presAssocID="{54E94DF1-03CE-4AAB-ACF9-4FBD079FEB9C}" presName="Name37" presStyleLbl="parChTrans1D4" presStyleIdx="15" presStyleCnt="27"/>
      <dgm:spPr/>
    </dgm:pt>
    <dgm:pt modelId="{90ED0B74-14F1-4B4C-9AF9-2BDB419D8A33}" type="pres">
      <dgm:prSet presAssocID="{E38C1658-6CD1-47AF-8704-ADEEFDEA93D1}" presName="hierRoot2" presStyleCnt="0">
        <dgm:presLayoutVars>
          <dgm:hierBranch val="init"/>
        </dgm:presLayoutVars>
      </dgm:prSet>
      <dgm:spPr/>
    </dgm:pt>
    <dgm:pt modelId="{D2920858-FB02-4A46-9E3C-6668250974C6}" type="pres">
      <dgm:prSet presAssocID="{E38C1658-6CD1-47AF-8704-ADEEFDEA93D1}" presName="rootComposite" presStyleCnt="0"/>
      <dgm:spPr/>
    </dgm:pt>
    <dgm:pt modelId="{5781B621-634A-405B-A3C5-5657E3E7B0B4}" type="pres">
      <dgm:prSet presAssocID="{E38C1658-6CD1-47AF-8704-ADEEFDEA93D1}" presName="rootText" presStyleLbl="node4" presStyleIdx="15" presStyleCnt="27">
        <dgm:presLayoutVars>
          <dgm:chPref val="3"/>
        </dgm:presLayoutVars>
      </dgm:prSet>
      <dgm:spPr/>
    </dgm:pt>
    <dgm:pt modelId="{04222AA1-9974-4037-B903-5C23D9F4EE10}" type="pres">
      <dgm:prSet presAssocID="{E38C1658-6CD1-47AF-8704-ADEEFDEA93D1}" presName="rootConnector" presStyleLbl="node4" presStyleIdx="15" presStyleCnt="27"/>
      <dgm:spPr/>
    </dgm:pt>
    <dgm:pt modelId="{F65B9EFE-D6C9-4BC0-BCA0-63BF252E293E}" type="pres">
      <dgm:prSet presAssocID="{E38C1658-6CD1-47AF-8704-ADEEFDEA93D1}" presName="hierChild4" presStyleCnt="0"/>
      <dgm:spPr/>
    </dgm:pt>
    <dgm:pt modelId="{2A848D57-CE85-4568-95BC-230195EF127F}" type="pres">
      <dgm:prSet presAssocID="{E38C1658-6CD1-47AF-8704-ADEEFDEA93D1}" presName="hierChild5" presStyleCnt="0"/>
      <dgm:spPr/>
    </dgm:pt>
    <dgm:pt modelId="{87F2CD56-7838-4E37-83F8-A620379DC81B}" type="pres">
      <dgm:prSet presAssocID="{3D76D4F8-6145-4732-A6B5-41E00DF8C69C}" presName="hierChild5" presStyleCnt="0"/>
      <dgm:spPr/>
    </dgm:pt>
    <dgm:pt modelId="{751AE269-BD94-41CF-9366-BDC66900260B}" type="pres">
      <dgm:prSet presAssocID="{233FD8BB-2934-4543-AB20-810EB8A4F84D}" presName="Name37" presStyleLbl="parChTrans1D4" presStyleIdx="16" presStyleCnt="27"/>
      <dgm:spPr/>
    </dgm:pt>
    <dgm:pt modelId="{EFE40ED9-0F66-4556-8481-789F2DBD4C9B}" type="pres">
      <dgm:prSet presAssocID="{E855F88D-C9F0-47A5-99C5-1611E5F10E92}" presName="hierRoot2" presStyleCnt="0">
        <dgm:presLayoutVars>
          <dgm:hierBranch val="init"/>
        </dgm:presLayoutVars>
      </dgm:prSet>
      <dgm:spPr/>
    </dgm:pt>
    <dgm:pt modelId="{4A2902B8-893D-4107-B469-E46AA28DF49A}" type="pres">
      <dgm:prSet presAssocID="{E855F88D-C9F0-47A5-99C5-1611E5F10E92}" presName="rootComposite" presStyleCnt="0"/>
      <dgm:spPr/>
    </dgm:pt>
    <dgm:pt modelId="{D4DC108A-26D6-4EEC-8489-E8DAA90C5A73}" type="pres">
      <dgm:prSet presAssocID="{E855F88D-C9F0-47A5-99C5-1611E5F10E92}" presName="rootText" presStyleLbl="node4" presStyleIdx="16" presStyleCnt="27">
        <dgm:presLayoutVars>
          <dgm:chPref val="3"/>
        </dgm:presLayoutVars>
      </dgm:prSet>
      <dgm:spPr/>
    </dgm:pt>
    <dgm:pt modelId="{3B679134-0211-4739-BF03-3092AE6D1C96}" type="pres">
      <dgm:prSet presAssocID="{E855F88D-C9F0-47A5-99C5-1611E5F10E92}" presName="rootConnector" presStyleLbl="node4" presStyleIdx="16" presStyleCnt="27"/>
      <dgm:spPr/>
    </dgm:pt>
    <dgm:pt modelId="{EB54EAC3-D66A-4158-AF52-3FB8D889648B}" type="pres">
      <dgm:prSet presAssocID="{E855F88D-C9F0-47A5-99C5-1611E5F10E92}" presName="hierChild4" presStyleCnt="0"/>
      <dgm:spPr/>
    </dgm:pt>
    <dgm:pt modelId="{320AFDFC-91E7-47D6-9277-F9DA4AEB1B26}" type="pres">
      <dgm:prSet presAssocID="{E855F88D-C9F0-47A5-99C5-1611E5F10E92}" presName="hierChild5" presStyleCnt="0"/>
      <dgm:spPr/>
    </dgm:pt>
    <dgm:pt modelId="{1E577B7F-3002-45E1-B81C-43388B382A8A}" type="pres">
      <dgm:prSet presAssocID="{6DF53A29-1D21-42B7-81D5-64A02D8DBCE9}" presName="Name37" presStyleLbl="parChTrans1D4" presStyleIdx="17" presStyleCnt="27"/>
      <dgm:spPr/>
    </dgm:pt>
    <dgm:pt modelId="{1410B6DA-1853-497B-A73E-DA39783C5BF4}" type="pres">
      <dgm:prSet presAssocID="{48C5F32D-B7EA-457C-9F63-C763E64CF806}" presName="hierRoot2" presStyleCnt="0">
        <dgm:presLayoutVars>
          <dgm:hierBranch val="init"/>
        </dgm:presLayoutVars>
      </dgm:prSet>
      <dgm:spPr/>
    </dgm:pt>
    <dgm:pt modelId="{7A322CB7-8881-4AB6-A2D4-69E063A0E602}" type="pres">
      <dgm:prSet presAssocID="{48C5F32D-B7EA-457C-9F63-C763E64CF806}" presName="rootComposite" presStyleCnt="0"/>
      <dgm:spPr/>
    </dgm:pt>
    <dgm:pt modelId="{DD1C7D7F-458B-4E3C-B665-66E7714AC985}" type="pres">
      <dgm:prSet presAssocID="{48C5F32D-B7EA-457C-9F63-C763E64CF806}" presName="rootText" presStyleLbl="node4" presStyleIdx="17" presStyleCnt="27">
        <dgm:presLayoutVars>
          <dgm:chPref val="3"/>
        </dgm:presLayoutVars>
      </dgm:prSet>
      <dgm:spPr/>
    </dgm:pt>
    <dgm:pt modelId="{CBDC56E4-8A14-4D2E-B1DE-909C92A156C3}" type="pres">
      <dgm:prSet presAssocID="{48C5F32D-B7EA-457C-9F63-C763E64CF806}" presName="rootConnector" presStyleLbl="node4" presStyleIdx="17" presStyleCnt="27"/>
      <dgm:spPr/>
    </dgm:pt>
    <dgm:pt modelId="{0951EC62-FE8F-4EA5-A313-26E45F02444B}" type="pres">
      <dgm:prSet presAssocID="{48C5F32D-B7EA-457C-9F63-C763E64CF806}" presName="hierChild4" presStyleCnt="0"/>
      <dgm:spPr/>
    </dgm:pt>
    <dgm:pt modelId="{019B9899-C973-4253-ACB1-5EBD17E3FF5A}" type="pres">
      <dgm:prSet presAssocID="{48C5F32D-B7EA-457C-9F63-C763E64CF806}" presName="hierChild5" presStyleCnt="0"/>
      <dgm:spPr/>
    </dgm:pt>
    <dgm:pt modelId="{21924B42-E910-4305-A8E2-2C4CE67432DA}" type="pres">
      <dgm:prSet presAssocID="{C7AF9504-284E-43CF-97D6-C776DD912B2C}" presName="hierChild5" presStyleCnt="0"/>
      <dgm:spPr/>
    </dgm:pt>
    <dgm:pt modelId="{96B6A22F-759C-4F63-9448-080E97787401}" type="pres">
      <dgm:prSet presAssocID="{86EA9958-4970-4375-A1BD-FFB395ED7C65}" presName="hierChild5" presStyleCnt="0"/>
      <dgm:spPr/>
    </dgm:pt>
    <dgm:pt modelId="{FDEDAD8B-8FCB-4F99-8AFD-718DE04E4814}" type="pres">
      <dgm:prSet presAssocID="{4B423DA6-2C27-4549-B2CE-3D75CE09A811}" presName="Name37" presStyleLbl="parChTrans1D2" presStyleIdx="1" presStyleCnt="2"/>
      <dgm:spPr/>
    </dgm:pt>
    <dgm:pt modelId="{7CA38294-CF2A-44AB-9737-A2E9AD041F20}" type="pres">
      <dgm:prSet presAssocID="{6FB671A2-31DF-4CFC-B5C0-24A6907E5FFC}" presName="hierRoot2" presStyleCnt="0">
        <dgm:presLayoutVars>
          <dgm:hierBranch val="init"/>
        </dgm:presLayoutVars>
      </dgm:prSet>
      <dgm:spPr/>
    </dgm:pt>
    <dgm:pt modelId="{C7DEB27C-5115-40BF-A65F-7EC0C666B7AC}" type="pres">
      <dgm:prSet presAssocID="{6FB671A2-31DF-4CFC-B5C0-24A6907E5FFC}" presName="rootComposite" presStyleCnt="0"/>
      <dgm:spPr/>
    </dgm:pt>
    <dgm:pt modelId="{7EDAE164-66D8-452D-986D-D2C39EAB8D53}" type="pres">
      <dgm:prSet presAssocID="{6FB671A2-31DF-4CFC-B5C0-24A6907E5FFC}" presName="rootText" presStyleLbl="node2" presStyleIdx="1" presStyleCnt="2">
        <dgm:presLayoutVars>
          <dgm:chPref val="3"/>
        </dgm:presLayoutVars>
      </dgm:prSet>
      <dgm:spPr/>
    </dgm:pt>
    <dgm:pt modelId="{EE17B642-7169-47AD-8388-3FBEA3E5EF26}" type="pres">
      <dgm:prSet presAssocID="{6FB671A2-31DF-4CFC-B5C0-24A6907E5FFC}" presName="rootConnector" presStyleLbl="node2" presStyleIdx="1" presStyleCnt="2"/>
      <dgm:spPr/>
    </dgm:pt>
    <dgm:pt modelId="{C2E0345C-7051-4D57-9B1F-16A8A319D7B2}" type="pres">
      <dgm:prSet presAssocID="{6FB671A2-31DF-4CFC-B5C0-24A6907E5FFC}" presName="hierChild4" presStyleCnt="0"/>
      <dgm:spPr/>
    </dgm:pt>
    <dgm:pt modelId="{EE2F2C0C-2731-4855-9A8D-2347AA82B3D5}" type="pres">
      <dgm:prSet presAssocID="{BCF2D9FD-FC0B-42A6-8563-6AC34267071E}" presName="Name37" presStyleLbl="parChTrans1D3" presStyleIdx="1" presStyleCnt="3"/>
      <dgm:spPr/>
    </dgm:pt>
    <dgm:pt modelId="{366F27AD-C96E-4205-B0E5-546CEBF64DFF}" type="pres">
      <dgm:prSet presAssocID="{1D3C7DBE-F603-40DB-B879-E98D109EA56F}" presName="hierRoot2" presStyleCnt="0">
        <dgm:presLayoutVars>
          <dgm:hierBranch val="init"/>
        </dgm:presLayoutVars>
      </dgm:prSet>
      <dgm:spPr/>
    </dgm:pt>
    <dgm:pt modelId="{1FBE0507-4E1C-4883-AC56-EEA932BFDAE9}" type="pres">
      <dgm:prSet presAssocID="{1D3C7DBE-F603-40DB-B879-E98D109EA56F}" presName="rootComposite" presStyleCnt="0"/>
      <dgm:spPr/>
    </dgm:pt>
    <dgm:pt modelId="{3458D0AB-68F8-49D6-B852-317C035F2D33}" type="pres">
      <dgm:prSet presAssocID="{1D3C7DBE-F603-40DB-B879-E98D109EA56F}" presName="rootText" presStyleLbl="node3" presStyleIdx="1" presStyleCnt="3">
        <dgm:presLayoutVars>
          <dgm:chPref val="3"/>
        </dgm:presLayoutVars>
      </dgm:prSet>
      <dgm:spPr/>
    </dgm:pt>
    <dgm:pt modelId="{52AAA026-0DDA-4C4A-A326-39990AF591F9}" type="pres">
      <dgm:prSet presAssocID="{1D3C7DBE-F603-40DB-B879-E98D109EA56F}" presName="rootConnector" presStyleLbl="node3" presStyleIdx="1" presStyleCnt="3"/>
      <dgm:spPr/>
    </dgm:pt>
    <dgm:pt modelId="{3D2463AB-1FE5-48A7-A29A-8D38337839F2}" type="pres">
      <dgm:prSet presAssocID="{1D3C7DBE-F603-40DB-B879-E98D109EA56F}" presName="hierChild4" presStyleCnt="0"/>
      <dgm:spPr/>
    </dgm:pt>
    <dgm:pt modelId="{896AA8A4-1582-46EE-8406-D1ADBA268BEB}" type="pres">
      <dgm:prSet presAssocID="{39EEA3BA-EAF0-42DF-AB82-7D18C226FB2C}" presName="Name37" presStyleLbl="parChTrans1D4" presStyleIdx="18" presStyleCnt="27"/>
      <dgm:spPr/>
    </dgm:pt>
    <dgm:pt modelId="{EA25B928-B566-41AA-B29B-9C36B93F8EA8}" type="pres">
      <dgm:prSet presAssocID="{0B9A2A14-1F67-49FF-A019-5BD4AFF2A816}" presName="hierRoot2" presStyleCnt="0">
        <dgm:presLayoutVars>
          <dgm:hierBranch val="init"/>
        </dgm:presLayoutVars>
      </dgm:prSet>
      <dgm:spPr/>
    </dgm:pt>
    <dgm:pt modelId="{3C046A18-DA6E-4AED-8CC4-832A383F2EF3}" type="pres">
      <dgm:prSet presAssocID="{0B9A2A14-1F67-49FF-A019-5BD4AFF2A816}" presName="rootComposite" presStyleCnt="0"/>
      <dgm:spPr/>
    </dgm:pt>
    <dgm:pt modelId="{EE6A7916-8FB1-4CDA-81F3-E4F8E6413432}" type="pres">
      <dgm:prSet presAssocID="{0B9A2A14-1F67-49FF-A019-5BD4AFF2A816}" presName="rootText" presStyleLbl="node4" presStyleIdx="18" presStyleCnt="27">
        <dgm:presLayoutVars>
          <dgm:chPref val="3"/>
        </dgm:presLayoutVars>
      </dgm:prSet>
      <dgm:spPr/>
    </dgm:pt>
    <dgm:pt modelId="{C24D210A-4C03-4872-ACFA-06ECCF43AB0D}" type="pres">
      <dgm:prSet presAssocID="{0B9A2A14-1F67-49FF-A019-5BD4AFF2A816}" presName="rootConnector" presStyleLbl="node4" presStyleIdx="18" presStyleCnt="27"/>
      <dgm:spPr/>
    </dgm:pt>
    <dgm:pt modelId="{627C8ED3-6EF1-4A7C-AFF1-CE677AC5E7A2}" type="pres">
      <dgm:prSet presAssocID="{0B9A2A14-1F67-49FF-A019-5BD4AFF2A816}" presName="hierChild4" presStyleCnt="0"/>
      <dgm:spPr/>
    </dgm:pt>
    <dgm:pt modelId="{532ECFC1-2685-4F58-B43B-ADF5D134CA66}" type="pres">
      <dgm:prSet presAssocID="{0B9A2A14-1F67-49FF-A019-5BD4AFF2A816}" presName="hierChild5" presStyleCnt="0"/>
      <dgm:spPr/>
    </dgm:pt>
    <dgm:pt modelId="{32D6D330-2564-4D28-AA2A-827288932EF4}" type="pres">
      <dgm:prSet presAssocID="{026AF8B4-3BC7-440A-9A88-035453B2B8E8}" presName="Name37" presStyleLbl="parChTrans1D4" presStyleIdx="19" presStyleCnt="27"/>
      <dgm:spPr/>
    </dgm:pt>
    <dgm:pt modelId="{AA0E1D15-A44C-4B20-A358-FD5C7E0A198B}" type="pres">
      <dgm:prSet presAssocID="{5242D0EE-93D4-46CC-A688-123E69FBEE42}" presName="hierRoot2" presStyleCnt="0">
        <dgm:presLayoutVars>
          <dgm:hierBranch val="init"/>
        </dgm:presLayoutVars>
      </dgm:prSet>
      <dgm:spPr/>
    </dgm:pt>
    <dgm:pt modelId="{0152A733-EB4F-4C4E-9A54-70FC7B2856C7}" type="pres">
      <dgm:prSet presAssocID="{5242D0EE-93D4-46CC-A688-123E69FBEE42}" presName="rootComposite" presStyleCnt="0"/>
      <dgm:spPr/>
    </dgm:pt>
    <dgm:pt modelId="{DE3B924C-EC0D-4A16-9E92-2648D2599EFA}" type="pres">
      <dgm:prSet presAssocID="{5242D0EE-93D4-46CC-A688-123E69FBEE42}" presName="rootText" presStyleLbl="node4" presStyleIdx="19" presStyleCnt="27">
        <dgm:presLayoutVars>
          <dgm:chPref val="3"/>
        </dgm:presLayoutVars>
      </dgm:prSet>
      <dgm:spPr/>
    </dgm:pt>
    <dgm:pt modelId="{329194EA-CFDC-420E-B533-B1010EF3DAF1}" type="pres">
      <dgm:prSet presAssocID="{5242D0EE-93D4-46CC-A688-123E69FBEE42}" presName="rootConnector" presStyleLbl="node4" presStyleIdx="19" presStyleCnt="27"/>
      <dgm:spPr/>
    </dgm:pt>
    <dgm:pt modelId="{2AE0FF3B-B30F-4EBB-B8B8-5EC7F9BC2879}" type="pres">
      <dgm:prSet presAssocID="{5242D0EE-93D4-46CC-A688-123E69FBEE42}" presName="hierChild4" presStyleCnt="0"/>
      <dgm:spPr/>
    </dgm:pt>
    <dgm:pt modelId="{E8621309-C652-46A9-9EA7-BABD528C2EC9}" type="pres">
      <dgm:prSet presAssocID="{5242D0EE-93D4-46CC-A688-123E69FBEE42}" presName="hierChild5" presStyleCnt="0"/>
      <dgm:spPr/>
    </dgm:pt>
    <dgm:pt modelId="{C72838C1-BFFC-429F-8CE6-627EF1815468}" type="pres">
      <dgm:prSet presAssocID="{F48B1DE1-B106-4ED4-8222-2A71537F531D}" presName="Name37" presStyleLbl="parChTrans1D4" presStyleIdx="20" presStyleCnt="27"/>
      <dgm:spPr/>
    </dgm:pt>
    <dgm:pt modelId="{9BAE6FBC-DDAC-450E-960F-593E8F30FE9B}" type="pres">
      <dgm:prSet presAssocID="{934C8829-BB09-4817-9017-F3F42993AFB8}" presName="hierRoot2" presStyleCnt="0">
        <dgm:presLayoutVars>
          <dgm:hierBranch val="init"/>
        </dgm:presLayoutVars>
      </dgm:prSet>
      <dgm:spPr/>
    </dgm:pt>
    <dgm:pt modelId="{90973D23-F876-4BE4-8F84-253F95055DB9}" type="pres">
      <dgm:prSet presAssocID="{934C8829-BB09-4817-9017-F3F42993AFB8}" presName="rootComposite" presStyleCnt="0"/>
      <dgm:spPr/>
    </dgm:pt>
    <dgm:pt modelId="{AE1B3EAA-6F87-4E63-B7DF-725A8A732400}" type="pres">
      <dgm:prSet presAssocID="{934C8829-BB09-4817-9017-F3F42993AFB8}" presName="rootText" presStyleLbl="node4" presStyleIdx="20" presStyleCnt="27">
        <dgm:presLayoutVars>
          <dgm:chPref val="3"/>
        </dgm:presLayoutVars>
      </dgm:prSet>
      <dgm:spPr/>
    </dgm:pt>
    <dgm:pt modelId="{F27599D9-E1C0-4D44-875A-5C6AD7EAF7B5}" type="pres">
      <dgm:prSet presAssocID="{934C8829-BB09-4817-9017-F3F42993AFB8}" presName="rootConnector" presStyleLbl="node4" presStyleIdx="20" presStyleCnt="27"/>
      <dgm:spPr/>
    </dgm:pt>
    <dgm:pt modelId="{7A28EE18-4EA6-47AB-ABCE-5F50D7C9BFA8}" type="pres">
      <dgm:prSet presAssocID="{934C8829-BB09-4817-9017-F3F42993AFB8}" presName="hierChild4" presStyleCnt="0"/>
      <dgm:spPr/>
    </dgm:pt>
    <dgm:pt modelId="{C4872A90-90D5-4DA1-BF3D-0B8E2D35167A}" type="pres">
      <dgm:prSet presAssocID="{934C8829-BB09-4817-9017-F3F42993AFB8}" presName="hierChild5" presStyleCnt="0"/>
      <dgm:spPr/>
    </dgm:pt>
    <dgm:pt modelId="{F192891B-C762-4F38-B4C3-327914C428C5}" type="pres">
      <dgm:prSet presAssocID="{4AEB079D-B921-4006-B7D9-80A0DDFB12EE}" presName="Name37" presStyleLbl="parChTrans1D4" presStyleIdx="21" presStyleCnt="27"/>
      <dgm:spPr/>
    </dgm:pt>
    <dgm:pt modelId="{0F154714-E292-4DD0-85D9-2FDF9D9642CE}" type="pres">
      <dgm:prSet presAssocID="{A157B1C7-E2CF-4D93-8FF4-28CA33A3A3F2}" presName="hierRoot2" presStyleCnt="0">
        <dgm:presLayoutVars>
          <dgm:hierBranch val="init"/>
        </dgm:presLayoutVars>
      </dgm:prSet>
      <dgm:spPr/>
    </dgm:pt>
    <dgm:pt modelId="{1DB1CCD5-9AF7-49C3-9850-F079ED0D2157}" type="pres">
      <dgm:prSet presAssocID="{A157B1C7-E2CF-4D93-8FF4-28CA33A3A3F2}" presName="rootComposite" presStyleCnt="0"/>
      <dgm:spPr/>
    </dgm:pt>
    <dgm:pt modelId="{DFF9B424-BA6C-4201-B1AE-B6131F497008}" type="pres">
      <dgm:prSet presAssocID="{A157B1C7-E2CF-4D93-8FF4-28CA33A3A3F2}" presName="rootText" presStyleLbl="node4" presStyleIdx="21" presStyleCnt="27">
        <dgm:presLayoutVars>
          <dgm:chPref val="3"/>
        </dgm:presLayoutVars>
      </dgm:prSet>
      <dgm:spPr/>
    </dgm:pt>
    <dgm:pt modelId="{64C19379-F60B-41C7-BF75-82FD70CE900D}" type="pres">
      <dgm:prSet presAssocID="{A157B1C7-E2CF-4D93-8FF4-28CA33A3A3F2}" presName="rootConnector" presStyleLbl="node4" presStyleIdx="21" presStyleCnt="27"/>
      <dgm:spPr/>
    </dgm:pt>
    <dgm:pt modelId="{7EA83879-FDA2-42A6-B1D8-26B46E8FE64F}" type="pres">
      <dgm:prSet presAssocID="{A157B1C7-E2CF-4D93-8FF4-28CA33A3A3F2}" presName="hierChild4" presStyleCnt="0"/>
      <dgm:spPr/>
    </dgm:pt>
    <dgm:pt modelId="{3C03AF86-22C7-4076-907E-9DBF7F7DD8A4}" type="pres">
      <dgm:prSet presAssocID="{A157B1C7-E2CF-4D93-8FF4-28CA33A3A3F2}" presName="hierChild5" presStyleCnt="0"/>
      <dgm:spPr/>
    </dgm:pt>
    <dgm:pt modelId="{8BDB9D90-FDA7-45CE-9DD0-97C207D6F6E5}" type="pres">
      <dgm:prSet presAssocID="{C22B18B8-DB1D-423D-AE7A-B5F3CC8A1AB0}" presName="Name37" presStyleLbl="parChTrans1D4" presStyleIdx="22" presStyleCnt="27"/>
      <dgm:spPr/>
    </dgm:pt>
    <dgm:pt modelId="{A53828D8-C1F1-4B61-BC96-264FA50D05ED}" type="pres">
      <dgm:prSet presAssocID="{3BA2835C-5CB5-4439-B5D4-C446C0AA5443}" presName="hierRoot2" presStyleCnt="0">
        <dgm:presLayoutVars>
          <dgm:hierBranch val="init"/>
        </dgm:presLayoutVars>
      </dgm:prSet>
      <dgm:spPr/>
    </dgm:pt>
    <dgm:pt modelId="{08EEAE6B-14A7-4862-AE26-F9782FC186CE}" type="pres">
      <dgm:prSet presAssocID="{3BA2835C-5CB5-4439-B5D4-C446C0AA5443}" presName="rootComposite" presStyleCnt="0"/>
      <dgm:spPr/>
    </dgm:pt>
    <dgm:pt modelId="{F2EBF6C4-D02A-43D5-97A8-6A1EBDC4F49F}" type="pres">
      <dgm:prSet presAssocID="{3BA2835C-5CB5-4439-B5D4-C446C0AA5443}" presName="rootText" presStyleLbl="node4" presStyleIdx="22" presStyleCnt="27">
        <dgm:presLayoutVars>
          <dgm:chPref val="3"/>
        </dgm:presLayoutVars>
      </dgm:prSet>
      <dgm:spPr/>
    </dgm:pt>
    <dgm:pt modelId="{8C414A63-E290-4C4B-93D1-C39A98C792DB}" type="pres">
      <dgm:prSet presAssocID="{3BA2835C-5CB5-4439-B5D4-C446C0AA5443}" presName="rootConnector" presStyleLbl="node4" presStyleIdx="22" presStyleCnt="27"/>
      <dgm:spPr/>
    </dgm:pt>
    <dgm:pt modelId="{FCE48CB7-782F-4D1B-BEA9-C57B9AB94311}" type="pres">
      <dgm:prSet presAssocID="{3BA2835C-5CB5-4439-B5D4-C446C0AA5443}" presName="hierChild4" presStyleCnt="0"/>
      <dgm:spPr/>
    </dgm:pt>
    <dgm:pt modelId="{63C8603F-E6D9-4BEF-ABC1-B2FB0F6B37D1}" type="pres">
      <dgm:prSet presAssocID="{3BA2835C-5CB5-4439-B5D4-C446C0AA5443}" presName="hierChild5" presStyleCnt="0"/>
      <dgm:spPr/>
    </dgm:pt>
    <dgm:pt modelId="{33DECC9B-4C4E-4DF2-B943-69E9916D8AA8}" type="pres">
      <dgm:prSet presAssocID="{1D3C7DBE-F603-40DB-B879-E98D109EA56F}" presName="hierChild5" presStyleCnt="0"/>
      <dgm:spPr/>
    </dgm:pt>
    <dgm:pt modelId="{606F96C0-C12D-42DF-ADF7-AF099D65B6DC}" type="pres">
      <dgm:prSet presAssocID="{2FE4E823-6391-4CA5-8E4A-34140A16384A}" presName="Name37" presStyleLbl="parChTrans1D3" presStyleIdx="2" presStyleCnt="3"/>
      <dgm:spPr/>
    </dgm:pt>
    <dgm:pt modelId="{717A5FCC-CB32-4350-A05A-4282BAC93706}" type="pres">
      <dgm:prSet presAssocID="{090157BB-43E2-4BFD-A01C-09872CA5E70C}" presName="hierRoot2" presStyleCnt="0">
        <dgm:presLayoutVars>
          <dgm:hierBranch val="init"/>
        </dgm:presLayoutVars>
      </dgm:prSet>
      <dgm:spPr/>
    </dgm:pt>
    <dgm:pt modelId="{3167E2ED-A9F7-4CC5-9E55-85A24EC03963}" type="pres">
      <dgm:prSet presAssocID="{090157BB-43E2-4BFD-A01C-09872CA5E70C}" presName="rootComposite" presStyleCnt="0"/>
      <dgm:spPr/>
    </dgm:pt>
    <dgm:pt modelId="{5A321881-C526-4F6F-A5BF-E1D9BD9373F3}" type="pres">
      <dgm:prSet presAssocID="{090157BB-43E2-4BFD-A01C-09872CA5E70C}" presName="rootText" presStyleLbl="node3" presStyleIdx="2" presStyleCnt="3">
        <dgm:presLayoutVars>
          <dgm:chPref val="3"/>
        </dgm:presLayoutVars>
      </dgm:prSet>
      <dgm:spPr/>
    </dgm:pt>
    <dgm:pt modelId="{86A6B621-F2B7-4A7F-9774-D244173F60E8}" type="pres">
      <dgm:prSet presAssocID="{090157BB-43E2-4BFD-A01C-09872CA5E70C}" presName="rootConnector" presStyleLbl="node3" presStyleIdx="2" presStyleCnt="3"/>
      <dgm:spPr/>
    </dgm:pt>
    <dgm:pt modelId="{E19C4007-8570-4DE4-8C86-515D651B302E}" type="pres">
      <dgm:prSet presAssocID="{090157BB-43E2-4BFD-A01C-09872CA5E70C}" presName="hierChild4" presStyleCnt="0"/>
      <dgm:spPr/>
    </dgm:pt>
    <dgm:pt modelId="{8F1C8B09-45B3-42BD-B7EB-96136ABA39D9}" type="pres">
      <dgm:prSet presAssocID="{4F223D8E-1EC1-4C46-8902-8365A4D8C356}" presName="Name37" presStyleLbl="parChTrans1D4" presStyleIdx="23" presStyleCnt="27"/>
      <dgm:spPr/>
    </dgm:pt>
    <dgm:pt modelId="{D274BADC-F58D-4610-9638-B5FF32F88888}" type="pres">
      <dgm:prSet presAssocID="{772CAB54-8E9F-465D-87F0-5E80B71DEAB0}" presName="hierRoot2" presStyleCnt="0">
        <dgm:presLayoutVars>
          <dgm:hierBranch val="init"/>
        </dgm:presLayoutVars>
      </dgm:prSet>
      <dgm:spPr/>
    </dgm:pt>
    <dgm:pt modelId="{16B11DD8-18B2-4727-8385-8C6B7FC0ABA4}" type="pres">
      <dgm:prSet presAssocID="{772CAB54-8E9F-465D-87F0-5E80B71DEAB0}" presName="rootComposite" presStyleCnt="0"/>
      <dgm:spPr/>
    </dgm:pt>
    <dgm:pt modelId="{B44542E1-59F8-4B9F-937E-5081DAABB8B1}" type="pres">
      <dgm:prSet presAssocID="{772CAB54-8E9F-465D-87F0-5E80B71DEAB0}" presName="rootText" presStyleLbl="node4" presStyleIdx="23" presStyleCnt="27">
        <dgm:presLayoutVars>
          <dgm:chPref val="3"/>
        </dgm:presLayoutVars>
      </dgm:prSet>
      <dgm:spPr/>
    </dgm:pt>
    <dgm:pt modelId="{38120055-9A3B-442D-8DD5-7D5E55A880EA}" type="pres">
      <dgm:prSet presAssocID="{772CAB54-8E9F-465D-87F0-5E80B71DEAB0}" presName="rootConnector" presStyleLbl="node4" presStyleIdx="23" presStyleCnt="27"/>
      <dgm:spPr/>
    </dgm:pt>
    <dgm:pt modelId="{4B494896-DE17-4D23-B1B1-AE308B89432C}" type="pres">
      <dgm:prSet presAssocID="{772CAB54-8E9F-465D-87F0-5E80B71DEAB0}" presName="hierChild4" presStyleCnt="0"/>
      <dgm:spPr/>
    </dgm:pt>
    <dgm:pt modelId="{AD7A4966-7B6F-4B1C-8CBC-058F2F3ECE62}" type="pres">
      <dgm:prSet presAssocID="{772CAB54-8E9F-465D-87F0-5E80B71DEAB0}" presName="hierChild5" presStyleCnt="0"/>
      <dgm:spPr/>
    </dgm:pt>
    <dgm:pt modelId="{22716920-89EC-40EB-B4D1-72750DE5E8AD}" type="pres">
      <dgm:prSet presAssocID="{5EEB4A8F-B446-4070-9880-FAA13CB57C33}" presName="Name37" presStyleLbl="parChTrans1D4" presStyleIdx="24" presStyleCnt="27"/>
      <dgm:spPr/>
    </dgm:pt>
    <dgm:pt modelId="{BA68CB02-FA39-4B0A-A31C-C846D5768184}" type="pres">
      <dgm:prSet presAssocID="{B17D5C4C-C897-421F-B603-D89C738FC1BF}" presName="hierRoot2" presStyleCnt="0">
        <dgm:presLayoutVars>
          <dgm:hierBranch val="init"/>
        </dgm:presLayoutVars>
      </dgm:prSet>
      <dgm:spPr/>
    </dgm:pt>
    <dgm:pt modelId="{C115A106-530A-4EA3-BAB7-6B06EDBD23ED}" type="pres">
      <dgm:prSet presAssocID="{B17D5C4C-C897-421F-B603-D89C738FC1BF}" presName="rootComposite" presStyleCnt="0"/>
      <dgm:spPr/>
    </dgm:pt>
    <dgm:pt modelId="{5F6B0EB2-0424-4927-B038-7293379574E2}" type="pres">
      <dgm:prSet presAssocID="{B17D5C4C-C897-421F-B603-D89C738FC1BF}" presName="rootText" presStyleLbl="node4" presStyleIdx="24" presStyleCnt="27">
        <dgm:presLayoutVars>
          <dgm:chPref val="3"/>
        </dgm:presLayoutVars>
      </dgm:prSet>
      <dgm:spPr/>
    </dgm:pt>
    <dgm:pt modelId="{C684AE40-819D-4670-925B-9799CA9D3A92}" type="pres">
      <dgm:prSet presAssocID="{B17D5C4C-C897-421F-B603-D89C738FC1BF}" presName="rootConnector" presStyleLbl="node4" presStyleIdx="24" presStyleCnt="27"/>
      <dgm:spPr/>
    </dgm:pt>
    <dgm:pt modelId="{9B167804-D65E-4B8C-9DB4-FBD37A8519D4}" type="pres">
      <dgm:prSet presAssocID="{B17D5C4C-C897-421F-B603-D89C738FC1BF}" presName="hierChild4" presStyleCnt="0"/>
      <dgm:spPr/>
    </dgm:pt>
    <dgm:pt modelId="{0E4CB9A3-828B-4A90-B103-9CE69D82023C}" type="pres">
      <dgm:prSet presAssocID="{B17D5C4C-C897-421F-B603-D89C738FC1BF}" presName="hierChild5" presStyleCnt="0"/>
      <dgm:spPr/>
    </dgm:pt>
    <dgm:pt modelId="{3CB84281-C401-4F3B-AC81-FD796602D26A}" type="pres">
      <dgm:prSet presAssocID="{479CF982-8400-4E1F-926E-D59D3A990125}" presName="Name37" presStyleLbl="parChTrans1D4" presStyleIdx="25" presStyleCnt="27"/>
      <dgm:spPr/>
    </dgm:pt>
    <dgm:pt modelId="{F432524B-8589-4583-B0FF-177A716CCB95}" type="pres">
      <dgm:prSet presAssocID="{17AF1934-CBA9-4994-80EE-AEA5A2FF027D}" presName="hierRoot2" presStyleCnt="0">
        <dgm:presLayoutVars>
          <dgm:hierBranch val="init"/>
        </dgm:presLayoutVars>
      </dgm:prSet>
      <dgm:spPr/>
    </dgm:pt>
    <dgm:pt modelId="{8D576D10-4A46-459B-B912-A14205E66781}" type="pres">
      <dgm:prSet presAssocID="{17AF1934-CBA9-4994-80EE-AEA5A2FF027D}" presName="rootComposite" presStyleCnt="0"/>
      <dgm:spPr/>
    </dgm:pt>
    <dgm:pt modelId="{BCA64B27-B07C-4610-A695-B1319D4304CA}" type="pres">
      <dgm:prSet presAssocID="{17AF1934-CBA9-4994-80EE-AEA5A2FF027D}" presName="rootText" presStyleLbl="node4" presStyleIdx="25" presStyleCnt="27">
        <dgm:presLayoutVars>
          <dgm:chPref val="3"/>
        </dgm:presLayoutVars>
      </dgm:prSet>
      <dgm:spPr/>
    </dgm:pt>
    <dgm:pt modelId="{6C79515B-8CF9-4219-88C2-C24DD293E8BD}" type="pres">
      <dgm:prSet presAssocID="{17AF1934-CBA9-4994-80EE-AEA5A2FF027D}" presName="rootConnector" presStyleLbl="node4" presStyleIdx="25" presStyleCnt="27"/>
      <dgm:spPr/>
    </dgm:pt>
    <dgm:pt modelId="{4176B18D-E5F9-4EC4-82C7-7DC28D6D64A3}" type="pres">
      <dgm:prSet presAssocID="{17AF1934-CBA9-4994-80EE-AEA5A2FF027D}" presName="hierChild4" presStyleCnt="0"/>
      <dgm:spPr/>
    </dgm:pt>
    <dgm:pt modelId="{DD76A54A-C219-458F-8946-5A3BC24E30CC}" type="pres">
      <dgm:prSet presAssocID="{17AF1934-CBA9-4994-80EE-AEA5A2FF027D}" presName="hierChild5" presStyleCnt="0"/>
      <dgm:spPr/>
    </dgm:pt>
    <dgm:pt modelId="{314EEA0F-1C89-4477-97B0-7966B3B4452A}" type="pres">
      <dgm:prSet presAssocID="{DC79D23C-3727-405C-9BC7-F29D5F170426}" presName="Name37" presStyleLbl="parChTrans1D4" presStyleIdx="26" presStyleCnt="27"/>
      <dgm:spPr/>
    </dgm:pt>
    <dgm:pt modelId="{07CF5491-57A6-4DB9-BBFC-69653F84ABCA}" type="pres">
      <dgm:prSet presAssocID="{82C4B07E-7DBA-4F51-B490-56B0FA8DD006}" presName="hierRoot2" presStyleCnt="0">
        <dgm:presLayoutVars>
          <dgm:hierBranch val="init"/>
        </dgm:presLayoutVars>
      </dgm:prSet>
      <dgm:spPr/>
    </dgm:pt>
    <dgm:pt modelId="{D3F56634-7EF6-453D-BABC-C1D2C3CD1E7B}" type="pres">
      <dgm:prSet presAssocID="{82C4B07E-7DBA-4F51-B490-56B0FA8DD006}" presName="rootComposite" presStyleCnt="0"/>
      <dgm:spPr/>
    </dgm:pt>
    <dgm:pt modelId="{6D98592E-7435-4120-8DC9-AE9C90C1FA8F}" type="pres">
      <dgm:prSet presAssocID="{82C4B07E-7DBA-4F51-B490-56B0FA8DD006}" presName="rootText" presStyleLbl="node4" presStyleIdx="26" presStyleCnt="27">
        <dgm:presLayoutVars>
          <dgm:chPref val="3"/>
        </dgm:presLayoutVars>
      </dgm:prSet>
      <dgm:spPr/>
    </dgm:pt>
    <dgm:pt modelId="{C3763C33-A1AD-4227-8747-6BA57DE83638}" type="pres">
      <dgm:prSet presAssocID="{82C4B07E-7DBA-4F51-B490-56B0FA8DD006}" presName="rootConnector" presStyleLbl="node4" presStyleIdx="26" presStyleCnt="27"/>
      <dgm:spPr/>
    </dgm:pt>
    <dgm:pt modelId="{920B6FB5-B5FC-4DF5-96D8-CE7AD1143DF4}" type="pres">
      <dgm:prSet presAssocID="{82C4B07E-7DBA-4F51-B490-56B0FA8DD006}" presName="hierChild4" presStyleCnt="0"/>
      <dgm:spPr/>
    </dgm:pt>
    <dgm:pt modelId="{043310AC-228A-4BA1-8BEB-0B0B60C3E544}" type="pres">
      <dgm:prSet presAssocID="{82C4B07E-7DBA-4F51-B490-56B0FA8DD006}" presName="hierChild5" presStyleCnt="0"/>
      <dgm:spPr/>
    </dgm:pt>
    <dgm:pt modelId="{23376E08-2338-495E-B73A-1CB1D7468361}" type="pres">
      <dgm:prSet presAssocID="{090157BB-43E2-4BFD-A01C-09872CA5E70C}" presName="hierChild5" presStyleCnt="0"/>
      <dgm:spPr/>
    </dgm:pt>
    <dgm:pt modelId="{4CF394B9-292C-405E-8603-8FDAE91DE054}" type="pres">
      <dgm:prSet presAssocID="{6FB671A2-31DF-4CFC-B5C0-24A6907E5FFC}" presName="hierChild5" presStyleCnt="0"/>
      <dgm:spPr/>
    </dgm:pt>
    <dgm:pt modelId="{13D7CA71-71C0-404D-99D3-C5D38259378B}" type="pres">
      <dgm:prSet presAssocID="{591CBFEF-92A7-49B7-88B8-B96D8B33CBAE}" presName="hierChild3" presStyleCnt="0"/>
      <dgm:spPr/>
    </dgm:pt>
  </dgm:ptLst>
  <dgm:cxnLst>
    <dgm:cxn modelId="{F80FE209-14C5-4200-AFAD-7990CE2D6892}" type="presOf" srcId="{5EEB4A8F-B446-4070-9880-FAA13CB57C33}" destId="{22716920-89EC-40EB-B4D1-72750DE5E8AD}" srcOrd="0" destOrd="0" presId="urn:microsoft.com/office/officeart/2005/8/layout/orgChart1"/>
    <dgm:cxn modelId="{2BE8680A-1DD8-4CED-9720-22C0D245DC2A}" srcId="{090157BB-43E2-4BFD-A01C-09872CA5E70C}" destId="{17AF1934-CBA9-4994-80EE-AEA5A2FF027D}" srcOrd="2" destOrd="0" parTransId="{479CF982-8400-4E1F-926E-D59D3A990125}" sibTransId="{F745EACC-8EDE-4CB4-9FAB-118111E0543E}"/>
    <dgm:cxn modelId="{8FD9C40B-C310-462D-9DA7-EFA5C3D0DC92}" type="presOf" srcId="{8EDDDFA7-F88E-4A9D-A098-C53F482D23CF}" destId="{90C44F81-9783-4F7E-94AE-4830D5679108}" srcOrd="1" destOrd="0" presId="urn:microsoft.com/office/officeart/2005/8/layout/orgChart1"/>
    <dgm:cxn modelId="{4604250E-0BAB-4A27-A40D-D0F658CC8804}" type="presOf" srcId="{68484E5D-1D0F-457D-8039-DCBF947526E6}" destId="{531D2439-2EAF-458B-BBF7-D4A703E723A6}" srcOrd="0" destOrd="0" presId="urn:microsoft.com/office/officeart/2005/8/layout/orgChart1"/>
    <dgm:cxn modelId="{15247B11-560A-4D83-B2CD-E265BEA64AB3}" type="presOf" srcId="{7676C9EE-69FB-4731-BD6D-2627B373B59E}" destId="{0B609B80-5DFB-4AE2-B8D2-5D20BCE3779C}" srcOrd="0" destOrd="0" presId="urn:microsoft.com/office/officeart/2005/8/layout/orgChart1"/>
    <dgm:cxn modelId="{D52D6812-9FF2-4C31-80CA-7447C6FB0226}" srcId="{B1135AEB-8CD0-4A1B-BBA4-128C620676FF}" destId="{A9CCFAC3-58E4-4603-A2F8-8CFCDDDD8D89}" srcOrd="3" destOrd="0" parTransId="{5227D1AF-F470-40C8-8D5D-9D21A52666E0}" sibTransId="{07AC262D-9057-4745-ADFC-D65B6291F454}"/>
    <dgm:cxn modelId="{79700C13-1A31-4573-ABCF-99FEC98DF18A}" srcId="{C7AF9504-284E-43CF-97D6-C776DD912B2C}" destId="{3D76D4F8-6145-4732-A6B5-41E00DF8C69C}" srcOrd="2" destOrd="0" parTransId="{030B4ED5-F9BC-4A8E-AC4D-CBACB214214D}" sibTransId="{2E024975-5142-4DE6-82EE-2130204C113B}"/>
    <dgm:cxn modelId="{A800D816-0BBE-4DB7-AB9E-3C035621F4CD}" srcId="{3D76D4F8-6145-4732-A6B5-41E00DF8C69C}" destId="{7676C9EE-69FB-4731-BD6D-2627B373B59E}" srcOrd="1" destOrd="0" parTransId="{68F77A9F-8CC5-4717-9024-A3516E69794E}" sibTransId="{DCF30A25-867C-4513-898E-B72D9CF4420F}"/>
    <dgm:cxn modelId="{D620EB17-29F7-486C-A4E7-5A82A4C643B1}" type="presOf" srcId="{28782753-D1F9-4C7F-A60B-50A33901A178}" destId="{B43955D6-F6F3-46CE-901A-E42B85711F47}" srcOrd="0" destOrd="0" presId="urn:microsoft.com/office/officeart/2005/8/layout/orgChart1"/>
    <dgm:cxn modelId="{D25E9219-9EBF-4CC8-8FA2-1DEE0F3D677A}" type="presOf" srcId="{28782753-D1F9-4C7F-A60B-50A33901A178}" destId="{8F260C28-5BA6-4389-898F-AD6342E8EA2B}" srcOrd="1" destOrd="0" presId="urn:microsoft.com/office/officeart/2005/8/layout/orgChart1"/>
    <dgm:cxn modelId="{54A37D1C-9A2E-43AC-A8E0-17D682F1B7CF}" type="presOf" srcId="{69380DA5-84DB-4634-ADC3-FEBD82AB6AA8}" destId="{01D15DA8-064A-48E9-BDFA-6643F4ADA847}" srcOrd="0" destOrd="0" presId="urn:microsoft.com/office/officeart/2005/8/layout/orgChart1"/>
    <dgm:cxn modelId="{B63F861C-ED0A-41AA-8AE1-69AF925904CB}" type="presOf" srcId="{A157B1C7-E2CF-4D93-8FF4-28CA33A3A3F2}" destId="{DFF9B424-BA6C-4201-B1AE-B6131F497008}" srcOrd="0" destOrd="0" presId="urn:microsoft.com/office/officeart/2005/8/layout/orgChart1"/>
    <dgm:cxn modelId="{805EA21D-656C-4072-BDAD-13353CC08069}" type="presOf" srcId="{5ADE4BA4-658D-44D0-B0F0-0C4922763829}" destId="{6EF64875-591C-4304-B772-3214E5469905}" srcOrd="0" destOrd="0" presId="urn:microsoft.com/office/officeart/2005/8/layout/orgChart1"/>
    <dgm:cxn modelId="{FF70371E-443A-4C77-A805-B07C3063AC0D}" srcId="{B1135AEB-8CD0-4A1B-BBA4-128C620676FF}" destId="{618CF65D-A46A-4BFC-BDC9-0159A1A73453}" srcOrd="1" destOrd="0" parTransId="{1E58984A-7B3A-461E-B5A9-AD1EEB07CEB8}" sibTransId="{E1DB3B10-CDB9-4B9F-A77D-2F077D7FFF9C}"/>
    <dgm:cxn modelId="{A06DDA1F-7B11-4F34-8937-4FBB84FB501B}" type="presOf" srcId="{1D3C7DBE-F603-40DB-B879-E98D109EA56F}" destId="{3458D0AB-68F8-49D6-B852-317C035F2D33}" srcOrd="0" destOrd="0" presId="urn:microsoft.com/office/officeart/2005/8/layout/orgChart1"/>
    <dgm:cxn modelId="{7BD12220-C7A9-4E89-8A08-59B6E7FC261B}" srcId="{8EDDDFA7-F88E-4A9D-A098-C53F482D23CF}" destId="{059930A0-54BF-466D-AF4D-5F0F8875791B}" srcOrd="2" destOrd="0" parTransId="{748D4B1D-7741-4A4A-9445-490385F50499}" sibTransId="{E737D328-4F7D-473C-86C1-D2543E175786}"/>
    <dgm:cxn modelId="{9FE99F21-FD11-4348-B3CC-D866B01BF404}" srcId="{C7AF9504-284E-43CF-97D6-C776DD912B2C}" destId="{B1135AEB-8CD0-4A1B-BBA4-128C620676FF}" srcOrd="1" destOrd="0" parTransId="{69380DA5-84DB-4634-ADC3-FEBD82AB6AA8}" sibTransId="{7EA3C26F-87CF-45D9-93C4-10C6E56E3F0F}"/>
    <dgm:cxn modelId="{A4E55723-1ED5-4146-9EBB-2F1EB7C87430}" type="presOf" srcId="{A157B1C7-E2CF-4D93-8FF4-28CA33A3A3F2}" destId="{64C19379-F60B-41C7-BF75-82FD70CE900D}" srcOrd="1" destOrd="0" presId="urn:microsoft.com/office/officeart/2005/8/layout/orgChart1"/>
    <dgm:cxn modelId="{715E8727-A06B-4348-A795-E6B29C2F5FAA}" type="presOf" srcId="{4AEB079D-B921-4006-B7D9-80A0DDFB12EE}" destId="{F192891B-C762-4F38-B4C3-327914C428C5}" srcOrd="0" destOrd="0" presId="urn:microsoft.com/office/officeart/2005/8/layout/orgChart1"/>
    <dgm:cxn modelId="{C1ED9228-3451-4E8B-8C6B-F35FBF71A109}" srcId="{6FB671A2-31DF-4CFC-B5C0-24A6907E5FFC}" destId="{090157BB-43E2-4BFD-A01C-09872CA5E70C}" srcOrd="1" destOrd="0" parTransId="{2FE4E823-6391-4CA5-8E4A-34140A16384A}" sibTransId="{C0AD57A4-4AA7-44BB-8931-8037716BD3BC}"/>
    <dgm:cxn modelId="{F8F74429-7341-4A49-B665-0A1DE59046CB}" type="presOf" srcId="{C22B18B8-DB1D-423D-AE7A-B5F3CC8A1AB0}" destId="{8BDB9D90-FDA7-45CE-9DD0-97C207D6F6E5}" srcOrd="0" destOrd="0" presId="urn:microsoft.com/office/officeart/2005/8/layout/orgChart1"/>
    <dgm:cxn modelId="{DD39262D-8669-4182-B721-0F67A00DF205}" type="presOf" srcId="{059930A0-54BF-466D-AF4D-5F0F8875791B}" destId="{AEE2DAAC-9251-4381-B7FB-185A4CF09983}" srcOrd="1" destOrd="0" presId="urn:microsoft.com/office/officeart/2005/8/layout/orgChart1"/>
    <dgm:cxn modelId="{1FEA2D2D-E564-468E-8088-183BE6A76FD5}" type="presOf" srcId="{772CAB54-8E9F-465D-87F0-5E80B71DEAB0}" destId="{38120055-9A3B-442D-8DD5-7D5E55A880EA}" srcOrd="1" destOrd="0" presId="urn:microsoft.com/office/officeart/2005/8/layout/orgChart1"/>
    <dgm:cxn modelId="{181A4030-75C6-4C79-A648-439ED0F70748}" type="presOf" srcId="{072256F4-67CC-447C-998A-8687E6D1D648}" destId="{BF8A465F-3E39-402F-A01F-DA9050490B23}" srcOrd="1" destOrd="0" presId="urn:microsoft.com/office/officeart/2005/8/layout/orgChart1"/>
    <dgm:cxn modelId="{7F835230-0F2D-4BE3-86D1-4D8076483BA0}" type="presOf" srcId="{772CAB54-8E9F-465D-87F0-5E80B71DEAB0}" destId="{B44542E1-59F8-4B9F-937E-5081DAABB8B1}" srcOrd="0" destOrd="0" presId="urn:microsoft.com/office/officeart/2005/8/layout/orgChart1"/>
    <dgm:cxn modelId="{4E804532-2E4C-42B3-AC93-D0FB56D8E640}" type="presOf" srcId="{82C4B07E-7DBA-4F51-B490-56B0FA8DD006}" destId="{6D98592E-7435-4120-8DC9-AE9C90C1FA8F}" srcOrd="0" destOrd="0" presId="urn:microsoft.com/office/officeart/2005/8/layout/orgChart1"/>
    <dgm:cxn modelId="{E5AF1C33-8F18-47C3-9494-F7C85B51E112}" type="presOf" srcId="{0B9A2A14-1F67-49FF-A019-5BD4AFF2A816}" destId="{EE6A7916-8FB1-4CDA-81F3-E4F8E6413432}" srcOrd="0" destOrd="0" presId="urn:microsoft.com/office/officeart/2005/8/layout/orgChart1"/>
    <dgm:cxn modelId="{16E16F35-2596-4A49-9DB3-D16EC4B4D5AD}" type="presOf" srcId="{E38C1658-6CD1-47AF-8704-ADEEFDEA93D1}" destId="{5781B621-634A-405B-A3C5-5657E3E7B0B4}" srcOrd="0" destOrd="0" presId="urn:microsoft.com/office/officeart/2005/8/layout/orgChart1"/>
    <dgm:cxn modelId="{5FFF8135-C55F-4160-92D2-49AD9AD868AE}" srcId="{6FB671A2-31DF-4CFC-B5C0-24A6907E5FFC}" destId="{1D3C7DBE-F603-40DB-B879-E98D109EA56F}" srcOrd="0" destOrd="0" parTransId="{BCF2D9FD-FC0B-42A6-8563-6AC34267071E}" sibTransId="{FBF75341-C477-49AD-B4F7-FB8536BE570F}"/>
    <dgm:cxn modelId="{B7E6D735-66F0-4C46-810C-B74D7409F249}" type="presOf" srcId="{3BA2835C-5CB5-4439-B5D4-C446C0AA5443}" destId="{F2EBF6C4-D02A-43D5-97A8-6A1EBDC4F49F}" srcOrd="0" destOrd="0" presId="urn:microsoft.com/office/officeart/2005/8/layout/orgChart1"/>
    <dgm:cxn modelId="{3DED2F36-242A-4366-81B3-2197C57BB2EE}" type="presOf" srcId="{010D66A3-D85D-4437-9E47-6574D4B0EDE3}" destId="{DEE2C115-D24A-4AA3-9B1C-ACCECDC96715}" srcOrd="0" destOrd="0" presId="urn:microsoft.com/office/officeart/2005/8/layout/orgChart1"/>
    <dgm:cxn modelId="{0C222137-590E-48AD-8201-E1ECC1C37104}" type="presOf" srcId="{C7AF9504-284E-43CF-97D6-C776DD912B2C}" destId="{CC2B00AD-FFED-470D-BA26-11825ACB7F29}" srcOrd="0" destOrd="0" presId="urn:microsoft.com/office/officeart/2005/8/layout/orgChart1"/>
    <dgm:cxn modelId="{DEC01A38-0E7C-453A-9BE9-F9ADB48A5AD8}" type="presOf" srcId="{0E3CA943-6AD4-48AD-99AF-B8B0F71E052F}" destId="{B312F020-C776-494F-9872-3B681112F000}" srcOrd="0" destOrd="0" presId="urn:microsoft.com/office/officeart/2005/8/layout/orgChart1"/>
    <dgm:cxn modelId="{FEF28F3E-C89E-44B1-99F6-51FA3780EB01}" type="presOf" srcId="{2FE4E823-6391-4CA5-8E4A-34140A16384A}" destId="{606F96C0-C12D-42DF-ADF7-AF099D65B6DC}" srcOrd="0" destOrd="0" presId="urn:microsoft.com/office/officeart/2005/8/layout/orgChart1"/>
    <dgm:cxn modelId="{A2E35E5C-8D22-4DEF-8F54-2B20FA7FDBDE}" type="presOf" srcId="{82C4B07E-7DBA-4F51-B490-56B0FA8DD006}" destId="{C3763C33-A1AD-4227-8747-6BA57DE83638}" srcOrd="1" destOrd="0" presId="urn:microsoft.com/office/officeart/2005/8/layout/orgChart1"/>
    <dgm:cxn modelId="{BB22A95D-F83C-4701-ACB9-5C5949C6DA11}" type="presOf" srcId="{0B9A2A14-1F67-49FF-A019-5BD4AFF2A816}" destId="{C24D210A-4C03-4872-ACFA-06ECCF43AB0D}" srcOrd="1" destOrd="0" presId="urn:microsoft.com/office/officeart/2005/8/layout/orgChart1"/>
    <dgm:cxn modelId="{9C232963-7296-42AE-BC8C-2D7EA5289F55}" type="presOf" srcId="{026AF8B4-3BC7-440A-9A88-035453B2B8E8}" destId="{32D6D330-2564-4D28-AA2A-827288932EF4}" srcOrd="0" destOrd="0" presId="urn:microsoft.com/office/officeart/2005/8/layout/orgChart1"/>
    <dgm:cxn modelId="{2C0B2E63-065C-4392-9D26-BD244EE5F6A8}" srcId="{591CBFEF-92A7-49B7-88B8-B96D8B33CBAE}" destId="{6FB671A2-31DF-4CFC-B5C0-24A6907E5FFC}" srcOrd="1" destOrd="0" parTransId="{4B423DA6-2C27-4549-B2CE-3D75CE09A811}" sibTransId="{B272129E-0595-4861-A9AD-1520B9E979AD}"/>
    <dgm:cxn modelId="{2C3E9546-E1A4-4E28-AD74-803A0A02D8B3}" type="presOf" srcId="{5242D0EE-93D4-46CC-A688-123E69FBEE42}" destId="{DE3B924C-EC0D-4A16-9E92-2648D2599EFA}" srcOrd="0" destOrd="0" presId="urn:microsoft.com/office/officeart/2005/8/layout/orgChart1"/>
    <dgm:cxn modelId="{E5C60347-489C-44F8-8E1D-3B9CD20768B1}" srcId="{1D3C7DBE-F603-40DB-B879-E98D109EA56F}" destId="{0B9A2A14-1F67-49FF-A019-5BD4AFF2A816}" srcOrd="0" destOrd="0" parTransId="{39EEA3BA-EAF0-42DF-AB82-7D18C226FB2C}" sibTransId="{87768E1F-6206-4192-BF56-31EE2CBA14D6}"/>
    <dgm:cxn modelId="{7B31B567-EA95-4403-8AB5-83EA43EC89CD}" type="presOf" srcId="{E38C1658-6CD1-47AF-8704-ADEEFDEA93D1}" destId="{04222AA1-9974-4037-B903-5C23D9F4EE10}" srcOrd="1" destOrd="0" presId="urn:microsoft.com/office/officeart/2005/8/layout/orgChart1"/>
    <dgm:cxn modelId="{7CD22368-0BE8-41E1-B357-4F6B516B29DB}" srcId="{090157BB-43E2-4BFD-A01C-09872CA5E70C}" destId="{B17D5C4C-C897-421F-B603-D89C738FC1BF}" srcOrd="1" destOrd="0" parTransId="{5EEB4A8F-B446-4070-9880-FAA13CB57C33}" sibTransId="{DA0654B9-CFC3-4FEE-A6D1-94234800BC2F}"/>
    <dgm:cxn modelId="{7A64176B-EF44-4A19-8C8E-E2AB97C929E8}" type="presOf" srcId="{D7FC70DD-F405-4EAD-9165-A883A6856860}" destId="{CB4BB9F2-9ED9-47DA-8A7A-961247405324}" srcOrd="1" destOrd="0" presId="urn:microsoft.com/office/officeart/2005/8/layout/orgChart1"/>
    <dgm:cxn modelId="{8DD0236B-6130-42A4-92E5-1E7683272814}" type="presOf" srcId="{68F77A9F-8CC5-4717-9024-A3516E69794E}" destId="{DE5238FA-47BD-4C60-B4B7-49A9EA8023AD}" srcOrd="0" destOrd="0" presId="urn:microsoft.com/office/officeart/2005/8/layout/orgChart1"/>
    <dgm:cxn modelId="{F7B5934B-C727-488E-BEF7-CB1A877D8D5B}" srcId="{3D76D4F8-6145-4732-A6B5-41E00DF8C69C}" destId="{072256F4-67CC-447C-998A-8687E6D1D648}" srcOrd="0" destOrd="0" parTransId="{010D66A3-D85D-4437-9E47-6574D4B0EDE3}" sibTransId="{F617A6A5-059B-4D08-ABF1-FA175958B0C4}"/>
    <dgm:cxn modelId="{F1EEEF4B-5F38-4320-A705-DC8CF5CE8B71}" type="presOf" srcId="{030B4ED5-F9BC-4A8E-AC4D-CBACB214214D}" destId="{6F8F4438-7390-43C7-8553-E5C8BDED1CA6}" srcOrd="0" destOrd="0" presId="urn:microsoft.com/office/officeart/2005/8/layout/orgChart1"/>
    <dgm:cxn modelId="{E769336C-133A-488B-966B-BFC4252DCD71}" type="presOf" srcId="{072256F4-67CC-447C-998A-8687E6D1D648}" destId="{BCF53594-08F8-4E96-8E5E-47A4EE36624E}" srcOrd="0" destOrd="0" presId="urn:microsoft.com/office/officeart/2005/8/layout/orgChart1"/>
    <dgm:cxn modelId="{7E24406E-055C-4548-94FF-EE55B466A460}" type="presOf" srcId="{C9AE8708-1D94-42A2-A4B0-709522B2853B}" destId="{CD3BB661-0CA5-4C6B-9B24-54893BAAE4BF}" srcOrd="0" destOrd="0" presId="urn:microsoft.com/office/officeart/2005/8/layout/orgChart1"/>
    <dgm:cxn modelId="{57E2B76E-298D-4199-8C83-581D0E5C3B84}" srcId="{591CBFEF-92A7-49B7-88B8-B96D8B33CBAE}" destId="{86EA9958-4970-4375-A1BD-FFB395ED7C65}" srcOrd="0" destOrd="0" parTransId="{9C1AEFBA-4F22-4696-8F40-887C56A216D2}" sibTransId="{EDA89B4E-762F-452A-B2FF-3D3F8E0C37C9}"/>
    <dgm:cxn modelId="{6FF5F84E-CF81-44B9-B1BE-16FC46CD3CE8}" type="presOf" srcId="{748D4B1D-7741-4A4A-9445-490385F50499}" destId="{F68BC84A-70BF-46D6-9206-B602A5E46092}" srcOrd="0" destOrd="0" presId="urn:microsoft.com/office/officeart/2005/8/layout/orgChart1"/>
    <dgm:cxn modelId="{B7B8F54F-143E-4883-908F-8818E3D57A6C}" type="presOf" srcId="{F48B1DE1-B106-4ED4-8222-2A71537F531D}" destId="{C72838C1-BFFC-429F-8CE6-627EF1815468}" srcOrd="0" destOrd="0" presId="urn:microsoft.com/office/officeart/2005/8/layout/orgChart1"/>
    <dgm:cxn modelId="{AC2C1350-530A-4C02-9591-1FE16F52E48E}" type="presOf" srcId="{C7DE5C82-0B65-459A-A77D-7410F77CCB09}" destId="{8EA4F824-994A-4CEF-B778-2BB22D5281BD}" srcOrd="0" destOrd="0" presId="urn:microsoft.com/office/officeart/2005/8/layout/orgChart1"/>
    <dgm:cxn modelId="{544EEE70-C413-45AE-88A4-A52A3AE7E7A0}" type="presOf" srcId="{8EDDDFA7-F88E-4A9D-A098-C53F482D23CF}" destId="{0877856E-44BC-49B3-98B9-686CFB52EA30}" srcOrd="0" destOrd="0" presId="urn:microsoft.com/office/officeart/2005/8/layout/orgChart1"/>
    <dgm:cxn modelId="{1E41A471-3130-47A8-B6E8-2B055AF96E43}" type="presOf" srcId="{6FB671A2-31DF-4CFC-B5C0-24A6907E5FFC}" destId="{EE17B642-7169-47AD-8388-3FBEA3E5EF26}" srcOrd="1" destOrd="0" presId="urn:microsoft.com/office/officeart/2005/8/layout/orgChart1"/>
    <dgm:cxn modelId="{C0043953-CF38-4501-833A-69D70AFE2141}" type="presOf" srcId="{9C1AEFBA-4F22-4696-8F40-887C56A216D2}" destId="{77F2379E-73D0-40BD-B01A-372194068582}" srcOrd="0" destOrd="0" presId="urn:microsoft.com/office/officeart/2005/8/layout/orgChart1"/>
    <dgm:cxn modelId="{0CD9E073-82A0-4AFB-872C-D05CF22FA1DB}" srcId="{B1135AEB-8CD0-4A1B-BBA4-128C620676FF}" destId="{3E9EDE7E-EBCC-4753-B3EE-D3FE92DE6E1E}" srcOrd="4" destOrd="0" parTransId="{BD6C26D1-F3BC-46E4-806F-E0B6C30C2F5B}" sibTransId="{FB6E1D41-991B-4FFF-9376-92C88271961C}"/>
    <dgm:cxn modelId="{DE818F74-CD54-4006-B53D-9482D8B88880}" type="presOf" srcId="{E855F88D-C9F0-47A5-99C5-1611E5F10E92}" destId="{D4DC108A-26D6-4EEC-8489-E8DAA90C5A73}" srcOrd="0" destOrd="0" presId="urn:microsoft.com/office/officeart/2005/8/layout/orgChart1"/>
    <dgm:cxn modelId="{A6167755-5191-442B-AA66-52452DF1EDC1}" type="presOf" srcId="{B1135AEB-8CD0-4A1B-BBA4-128C620676FF}" destId="{DD74C358-9598-4347-8B2A-2995FEE1EBBC}" srcOrd="1" destOrd="0" presId="urn:microsoft.com/office/officeart/2005/8/layout/orgChart1"/>
    <dgm:cxn modelId="{E072B955-0C26-4D63-824A-2C97A707E0E8}" type="presOf" srcId="{6FB671A2-31DF-4CFC-B5C0-24A6907E5FFC}" destId="{7EDAE164-66D8-452D-986D-D2C39EAB8D53}" srcOrd="0" destOrd="0" presId="urn:microsoft.com/office/officeart/2005/8/layout/orgChart1"/>
    <dgm:cxn modelId="{D7EFBA55-3D0B-4B96-977E-3E7D871C2BF2}" srcId="{1D3C7DBE-F603-40DB-B879-E98D109EA56F}" destId="{3BA2835C-5CB5-4439-B5D4-C446C0AA5443}" srcOrd="4" destOrd="0" parTransId="{C22B18B8-DB1D-423D-AE7A-B5F3CC8A1AB0}" sibTransId="{01DE5840-0288-483C-994D-49BFD300B86A}"/>
    <dgm:cxn modelId="{1F091F77-C489-404F-96D2-31B5BD6FEACD}" type="presOf" srcId="{618CF65D-A46A-4BFC-BDC9-0159A1A73453}" destId="{4EE77001-128F-4B1E-AA35-9E7A98320E5E}" srcOrd="0" destOrd="0" presId="urn:microsoft.com/office/officeart/2005/8/layout/orgChart1"/>
    <dgm:cxn modelId="{21559877-1FC9-4386-8219-36016885E30F}" srcId="{8EDDDFA7-F88E-4A9D-A098-C53F482D23CF}" destId="{D7FC70DD-F405-4EAD-9165-A883A6856860}" srcOrd="3" destOrd="0" parTransId="{4420EEA8-2C27-4622-AC00-A91BC0395FDE}" sibTransId="{EC252643-5FBA-459D-AA88-EEE16F038773}"/>
    <dgm:cxn modelId="{95C2D957-6293-4DF4-A4A0-FE7ABED6491C}" type="presOf" srcId="{E855F88D-C9F0-47A5-99C5-1611E5F10E92}" destId="{3B679134-0211-4739-BF03-3092AE6D1C96}" srcOrd="1" destOrd="0" presId="urn:microsoft.com/office/officeart/2005/8/layout/orgChart1"/>
    <dgm:cxn modelId="{A9D0B159-E1F1-4A9E-AD91-D9CD42E2E0F4}" srcId="{1D3C7DBE-F603-40DB-B879-E98D109EA56F}" destId="{934C8829-BB09-4817-9017-F3F42993AFB8}" srcOrd="2" destOrd="0" parTransId="{F48B1DE1-B106-4ED4-8222-2A71537F531D}" sibTransId="{DEDFF159-3496-4430-BA75-25E9E5EB3E97}"/>
    <dgm:cxn modelId="{908FAB7A-AD8A-49FE-8EAE-9E824F08F42F}" srcId="{B1135AEB-8CD0-4A1B-BBA4-128C620676FF}" destId="{C7DE5C82-0B65-459A-A77D-7410F77CCB09}" srcOrd="0" destOrd="0" parTransId="{9CD312BE-252D-458C-BE57-819C966B86D6}" sibTransId="{F3AB4E84-4880-4306-A400-743EB2F5B700}"/>
    <dgm:cxn modelId="{D8F2EA7F-83C0-414B-87FF-AACE98D2AD23}" srcId="{090157BB-43E2-4BFD-A01C-09872CA5E70C}" destId="{772CAB54-8E9F-465D-87F0-5E80B71DEAB0}" srcOrd="0" destOrd="0" parTransId="{4F223D8E-1EC1-4C46-8902-8365A4D8C356}" sibTransId="{D1A6EB67-7465-49A1-831E-BE0816859617}"/>
    <dgm:cxn modelId="{0E302680-78FC-4CAD-8242-91351B4D0AC8}" type="presOf" srcId="{4F223D8E-1EC1-4C46-8902-8365A4D8C356}" destId="{8F1C8B09-45B3-42BD-B7EB-96136ABA39D9}" srcOrd="0" destOrd="0" presId="urn:microsoft.com/office/officeart/2005/8/layout/orgChart1"/>
    <dgm:cxn modelId="{5AA59A83-5692-4DAB-A514-BD360CC69B02}" type="presOf" srcId="{591CBFEF-92A7-49B7-88B8-B96D8B33CBAE}" destId="{4AC5AF2A-A6B4-4612-BA6B-5950171EDFD1}" srcOrd="0" destOrd="0" presId="urn:microsoft.com/office/officeart/2005/8/layout/orgChart1"/>
    <dgm:cxn modelId="{A73E4884-808B-44D5-84B7-820EB8DABC95}" type="presOf" srcId="{618CF65D-A46A-4BFC-BDC9-0159A1A73453}" destId="{5F128A76-1190-4218-BC2E-10C685798194}" srcOrd="1" destOrd="0" presId="urn:microsoft.com/office/officeart/2005/8/layout/orgChart1"/>
    <dgm:cxn modelId="{7DDB8489-4BBC-4DAF-8C68-665CCD774EFD}" type="presOf" srcId="{3BA2835C-5CB5-4439-B5D4-C446C0AA5443}" destId="{8C414A63-E290-4C4B-93D1-C39A98C792DB}" srcOrd="1" destOrd="0" presId="urn:microsoft.com/office/officeart/2005/8/layout/orgChart1"/>
    <dgm:cxn modelId="{5021448A-EE0C-49A6-A0E0-B53B7E567D0C}" type="presOf" srcId="{DC79D23C-3727-405C-9BC7-F29D5F170426}" destId="{314EEA0F-1C89-4477-97B0-7966B3B4452A}" srcOrd="0" destOrd="0" presId="urn:microsoft.com/office/officeart/2005/8/layout/orgChart1"/>
    <dgm:cxn modelId="{C828A98A-4C02-4DC3-9315-2B26610B9B6B}" type="presOf" srcId="{479CF982-8400-4E1F-926E-D59D3A990125}" destId="{3CB84281-C401-4F3B-AC81-FD796602D26A}" srcOrd="0" destOrd="0" presId="urn:microsoft.com/office/officeart/2005/8/layout/orgChart1"/>
    <dgm:cxn modelId="{15CD978B-C28F-4303-A997-888D5383786D}" type="presOf" srcId="{1E58984A-7B3A-461E-B5A9-AD1EEB07CEB8}" destId="{4B5DE5EC-2559-41BD-8286-32263472D984}" srcOrd="0" destOrd="0" presId="urn:microsoft.com/office/officeart/2005/8/layout/orgChart1"/>
    <dgm:cxn modelId="{D9DC538C-9A14-44C5-87F2-BC245A4B8B06}" type="presOf" srcId="{33C52BFF-5BDC-4248-A616-6429006A23CD}" destId="{6A784613-4D8E-42EF-8545-A02D4FC5D377}" srcOrd="1" destOrd="0" presId="urn:microsoft.com/office/officeart/2005/8/layout/orgChart1"/>
    <dgm:cxn modelId="{18B8818C-30DC-4A63-B763-A5867D22451A}" srcId="{3D76D4F8-6145-4732-A6B5-41E00DF8C69C}" destId="{E38C1658-6CD1-47AF-8704-ADEEFDEA93D1}" srcOrd="2" destOrd="0" parTransId="{54E94DF1-03CE-4AAB-ACF9-4FBD079FEB9C}" sibTransId="{B0ACC0A0-CFE7-4342-9B70-48F9528BCD6A}"/>
    <dgm:cxn modelId="{49F60A8F-AA84-4809-8057-28149E672402}" type="presOf" srcId="{934C8829-BB09-4817-9017-F3F42993AFB8}" destId="{AE1B3EAA-6F87-4E63-B7DF-725A8A732400}" srcOrd="0" destOrd="0" presId="urn:microsoft.com/office/officeart/2005/8/layout/orgChart1"/>
    <dgm:cxn modelId="{B4C0898F-9EE2-4EEE-B794-29FF8719671F}" srcId="{B1135AEB-8CD0-4A1B-BBA4-128C620676FF}" destId="{33C52BFF-5BDC-4248-A616-6429006A23CD}" srcOrd="2" destOrd="0" parTransId="{C9AE8708-1D94-42A2-A4B0-709522B2853B}" sibTransId="{4D896E2A-7354-4978-90AC-20FF0C4F13CA}"/>
    <dgm:cxn modelId="{88F69095-A071-40B0-9E70-AF0B6543A470}" type="presOf" srcId="{6DF53A29-1D21-42B7-81D5-64A02D8DBCE9}" destId="{1E577B7F-3002-45E1-B81C-43388B382A8A}" srcOrd="0" destOrd="0" presId="urn:microsoft.com/office/officeart/2005/8/layout/orgChart1"/>
    <dgm:cxn modelId="{884AEE95-E6E7-4669-A854-31A4B4C373D2}" type="presOf" srcId="{C7AF9504-284E-43CF-97D6-C776DD912B2C}" destId="{9C4D2BDF-7533-45C7-AD19-E15218176C68}" srcOrd="1" destOrd="0" presId="urn:microsoft.com/office/officeart/2005/8/layout/orgChart1"/>
    <dgm:cxn modelId="{D3943996-6D28-42A2-B89B-AD5C7BED6058}" type="presOf" srcId="{BD6C26D1-F3BC-46E4-806F-E0B6C30C2F5B}" destId="{AD0A861C-E289-4206-B81F-F518AC3479D6}" srcOrd="0" destOrd="0" presId="urn:microsoft.com/office/officeart/2005/8/layout/orgChart1"/>
    <dgm:cxn modelId="{FBE99D98-F5B7-45BD-B9F2-0276DCEA4998}" srcId="{090157BB-43E2-4BFD-A01C-09872CA5E70C}" destId="{82C4B07E-7DBA-4F51-B490-56B0FA8DD006}" srcOrd="3" destOrd="0" parTransId="{DC79D23C-3727-405C-9BC7-F29D5F170426}" sibTransId="{FA2B2EDE-F1F3-4052-AF1B-6F1E9B5C7FFE}"/>
    <dgm:cxn modelId="{09FDCD98-14C3-4EB9-B51C-2197757A6926}" srcId="{1D3C7DBE-F603-40DB-B879-E98D109EA56F}" destId="{A157B1C7-E2CF-4D93-8FF4-28CA33A3A3F2}" srcOrd="3" destOrd="0" parTransId="{4AEB079D-B921-4006-B7D9-80A0DDFB12EE}" sibTransId="{E4781BD8-1D3D-401C-BDFB-8F934807CA22}"/>
    <dgm:cxn modelId="{5F880D99-1C41-4077-8CFD-112DC55F8FDA}" type="presOf" srcId="{EEB29FE0-CCE4-477F-B4E1-D82F8DA9ADD3}" destId="{38B14FC0-B41A-403D-9511-1DEEC1437D83}" srcOrd="0" destOrd="0" presId="urn:microsoft.com/office/officeart/2005/8/layout/orgChart1"/>
    <dgm:cxn modelId="{55B7A899-5C7B-4ECA-A953-467428C1BC8D}" srcId="{8EDDDFA7-F88E-4A9D-A098-C53F482D23CF}" destId="{0E3CA943-6AD4-48AD-99AF-B8B0F71E052F}" srcOrd="4" destOrd="0" parTransId="{68484E5D-1D0F-457D-8039-DCBF947526E6}" sibTransId="{ACB41BC2-7C80-406A-ADC1-3E393EF921EB}"/>
    <dgm:cxn modelId="{8B40BD99-CC96-4EBB-8EBB-91F225C8242D}" type="presOf" srcId="{17AF1934-CBA9-4994-80EE-AEA5A2FF027D}" destId="{BCA64B27-B07C-4610-A695-B1319D4304CA}" srcOrd="0" destOrd="0" presId="urn:microsoft.com/office/officeart/2005/8/layout/orgChart1"/>
    <dgm:cxn modelId="{F6ECD29C-02D7-49A0-BA54-B301C9A22785}" type="presOf" srcId="{0E3CA943-6AD4-48AD-99AF-B8B0F71E052F}" destId="{9135615E-15CD-4F77-BF2F-755308B86B22}" srcOrd="1" destOrd="0" presId="urn:microsoft.com/office/officeart/2005/8/layout/orgChart1"/>
    <dgm:cxn modelId="{627D129F-44B6-4039-A617-B0D3915ACD77}" srcId="{8EDDDFA7-F88E-4A9D-A098-C53F482D23CF}" destId="{28782753-D1F9-4C7F-A60B-50A33901A178}" srcOrd="0" destOrd="0" parTransId="{03EFFED8-3043-46E2-AF1C-FE8097B18E21}" sibTransId="{D6434585-CF0C-4CFC-B5A7-754F9E2DE1B4}"/>
    <dgm:cxn modelId="{44AE469F-423A-400A-8194-FFFD13D8DBF2}" type="presOf" srcId="{D7FC70DD-F405-4EAD-9165-A883A6856860}" destId="{EA6F8B18-37E6-4482-8F51-67023C84B1A6}" srcOrd="0" destOrd="0" presId="urn:microsoft.com/office/officeart/2005/8/layout/orgChart1"/>
    <dgm:cxn modelId="{B03B03A4-85DB-4EDF-B1E3-AC5C6E4561FA}" type="presOf" srcId="{39EEA3BA-EAF0-42DF-AB82-7D18C226FB2C}" destId="{896AA8A4-1582-46EE-8406-D1ADBA268BEB}" srcOrd="0" destOrd="0" presId="urn:microsoft.com/office/officeart/2005/8/layout/orgChart1"/>
    <dgm:cxn modelId="{E4E05AA7-66F0-46FB-90F9-0C067E554C74}" type="presOf" srcId="{A9CCFAC3-58E4-4603-A2F8-8CFCDDDD8D89}" destId="{C0749D85-909D-4879-888B-D92D5F0A6C11}" srcOrd="0" destOrd="0" presId="urn:microsoft.com/office/officeart/2005/8/layout/orgChart1"/>
    <dgm:cxn modelId="{3B0CACB0-B9B8-4B2D-AC24-F3616AE66003}" type="presOf" srcId="{944C94D3-2011-414B-82EC-276B29239B47}" destId="{6C82034F-E2E5-4D7B-A895-B2CF69337AC5}" srcOrd="0" destOrd="0" presId="urn:microsoft.com/office/officeart/2005/8/layout/orgChart1"/>
    <dgm:cxn modelId="{9D5163B1-2890-4D67-80A6-DF61BA9FAA5F}" type="presOf" srcId="{233FD8BB-2934-4543-AB20-810EB8A4F84D}" destId="{751AE269-BD94-41CF-9366-BDC66900260B}" srcOrd="0" destOrd="0" presId="urn:microsoft.com/office/officeart/2005/8/layout/orgChart1"/>
    <dgm:cxn modelId="{7FA539B2-44DB-49E1-AE1D-4E2888D216C6}" type="presOf" srcId="{944C94D3-2011-414B-82EC-276B29239B47}" destId="{D4E5E5CC-8172-41A2-9589-227358A43107}" srcOrd="1" destOrd="0" presId="urn:microsoft.com/office/officeart/2005/8/layout/orgChart1"/>
    <dgm:cxn modelId="{5707C1B6-B8AB-4668-BD9D-F043C3E013C4}" type="presOf" srcId="{86EA9958-4970-4375-A1BD-FFB395ED7C65}" destId="{ED2A2852-5811-41C0-9CE9-4669646D9826}" srcOrd="1" destOrd="0" presId="urn:microsoft.com/office/officeart/2005/8/layout/orgChart1"/>
    <dgm:cxn modelId="{AF71D1B6-05B9-4F98-96F0-EA668D218844}" type="presOf" srcId="{8863FF94-D21F-4748-87CA-3337C074C13A}" destId="{64563EFA-A0FF-4557-9D41-F3E3A51CEC0B}" srcOrd="0" destOrd="0" presId="urn:microsoft.com/office/officeart/2005/8/layout/orgChart1"/>
    <dgm:cxn modelId="{611012B8-089F-4193-8B67-3970F86DEB84}" type="presOf" srcId="{9CD312BE-252D-458C-BE57-819C966B86D6}" destId="{20ABF0DA-5FE1-461E-A9DF-B3EB0D4F9F71}" srcOrd="0" destOrd="0" presId="urn:microsoft.com/office/officeart/2005/8/layout/orgChart1"/>
    <dgm:cxn modelId="{748484B8-4F45-4DCA-B15B-CF1524915541}" type="presOf" srcId="{3E9EDE7E-EBCC-4753-B3EE-D3FE92DE6E1E}" destId="{68948F53-CBDF-4069-9F5F-3F15BAA46504}" srcOrd="0" destOrd="0" presId="urn:microsoft.com/office/officeart/2005/8/layout/orgChart1"/>
    <dgm:cxn modelId="{75C0C2B8-5398-4747-99B1-E1055D99944A}" type="presOf" srcId="{090157BB-43E2-4BFD-A01C-09872CA5E70C}" destId="{5A321881-C526-4F6F-A5BF-E1D9BD9373F3}" srcOrd="0" destOrd="0" presId="urn:microsoft.com/office/officeart/2005/8/layout/orgChart1"/>
    <dgm:cxn modelId="{83BCDFB8-5844-4250-B0C5-09EAB05DF067}" type="presOf" srcId="{48C5F32D-B7EA-457C-9F63-C763E64CF806}" destId="{DD1C7D7F-458B-4E3C-B665-66E7714AC985}" srcOrd="0" destOrd="0" presId="urn:microsoft.com/office/officeart/2005/8/layout/orgChart1"/>
    <dgm:cxn modelId="{CACA3AC1-ACB9-4BEA-8004-D0DE291278D3}" type="presOf" srcId="{33C52BFF-5BDC-4248-A616-6429006A23CD}" destId="{4B6A28B9-554F-4E12-8A60-20EC167F30C4}" srcOrd="0" destOrd="0" presId="urn:microsoft.com/office/officeart/2005/8/layout/orgChart1"/>
    <dgm:cxn modelId="{E92663C1-100C-4494-B334-1130C399EF4F}" type="presOf" srcId="{591CBFEF-92A7-49B7-88B8-B96D8B33CBAE}" destId="{C92D1733-B589-480A-9A59-6BF91A6B3893}" srcOrd="1" destOrd="0" presId="urn:microsoft.com/office/officeart/2005/8/layout/orgChart1"/>
    <dgm:cxn modelId="{F62EFFC4-D768-40AC-A498-69D3CEA86939}" type="presOf" srcId="{C7DE5C82-0B65-459A-A77D-7410F77CCB09}" destId="{7F41B481-DBA6-4064-932A-B00D793E46A1}" srcOrd="1" destOrd="0" presId="urn:microsoft.com/office/officeart/2005/8/layout/orgChart1"/>
    <dgm:cxn modelId="{507494C5-BA27-4320-9BE8-C85539BE7458}" type="presOf" srcId="{B17D5C4C-C897-421F-B603-D89C738FC1BF}" destId="{5F6B0EB2-0424-4927-B038-7293379574E2}" srcOrd="0" destOrd="0" presId="urn:microsoft.com/office/officeart/2005/8/layout/orgChart1"/>
    <dgm:cxn modelId="{FAA92FC7-F142-491B-89DA-AF4EC4858AC8}" type="presOf" srcId="{17AF1934-CBA9-4994-80EE-AEA5A2FF027D}" destId="{6C79515B-8CF9-4219-88C2-C24DD293E8BD}" srcOrd="1" destOrd="0" presId="urn:microsoft.com/office/officeart/2005/8/layout/orgChart1"/>
    <dgm:cxn modelId="{D9CFBCC7-6A70-4044-872A-ACF20631A3A7}" type="presOf" srcId="{86EA9958-4970-4375-A1BD-FFB395ED7C65}" destId="{664789AB-1789-4FFA-95F7-0A0D9C2A77E2}" srcOrd="0" destOrd="0" presId="urn:microsoft.com/office/officeart/2005/8/layout/orgChart1"/>
    <dgm:cxn modelId="{0A5770CE-A81F-4859-8310-9615DDA95B42}" type="presOf" srcId="{5242D0EE-93D4-46CC-A688-123E69FBEE42}" destId="{329194EA-CFDC-420E-B533-B1010EF3DAF1}" srcOrd="1" destOrd="0" presId="urn:microsoft.com/office/officeart/2005/8/layout/orgChart1"/>
    <dgm:cxn modelId="{AA496DD1-E2E4-418A-851F-7FA37DA1AF1A}" srcId="{86EA9958-4970-4375-A1BD-FFB395ED7C65}" destId="{C7AF9504-284E-43CF-97D6-C776DD912B2C}" srcOrd="0" destOrd="0" parTransId="{EEB29FE0-CCE4-477F-B4E1-D82F8DA9ADD3}" sibTransId="{11E0A83D-D8DE-4843-B3E3-74C8C4DC5893}"/>
    <dgm:cxn modelId="{067370D1-0B24-481F-925B-A040A1FCBA52}" type="presOf" srcId="{5C2DF1FC-6CB8-4F9B-819B-C97B9451EAE1}" destId="{BF80F134-9440-48B0-8F24-A4C492140F47}" srcOrd="0" destOrd="0" presId="urn:microsoft.com/office/officeart/2005/8/layout/orgChart1"/>
    <dgm:cxn modelId="{E082D1D3-9507-419A-B3DD-6805BE8F0F16}" type="presOf" srcId="{1D3C7DBE-F603-40DB-B879-E98D109EA56F}" destId="{52AAA026-0DDA-4C4A-A326-39990AF591F9}" srcOrd="1" destOrd="0" presId="urn:microsoft.com/office/officeart/2005/8/layout/orgChart1"/>
    <dgm:cxn modelId="{293B9BD6-4BEC-42DD-8055-9BCB4A0AD838}" type="presOf" srcId="{4B423DA6-2C27-4549-B2CE-3D75CE09A811}" destId="{FDEDAD8B-8FCB-4F99-8AFD-718DE04E4814}" srcOrd="0" destOrd="0" presId="urn:microsoft.com/office/officeart/2005/8/layout/orgChart1"/>
    <dgm:cxn modelId="{9FA712D7-9236-4800-88F1-2FA3E62B4B24}" type="presOf" srcId="{54E94DF1-03CE-4AAB-ACF9-4FBD079FEB9C}" destId="{36FA3AB1-D274-4491-A4CC-4A5DE11AE5C9}" srcOrd="0" destOrd="0" presId="urn:microsoft.com/office/officeart/2005/8/layout/orgChart1"/>
    <dgm:cxn modelId="{EF48BDD7-A337-4C3B-90A6-9FCD7A65908F}" type="presOf" srcId="{B1135AEB-8CD0-4A1B-BBA4-128C620676FF}" destId="{389094E6-76FC-4A68-9A67-502CD3EE64E8}" srcOrd="0" destOrd="0" presId="urn:microsoft.com/office/officeart/2005/8/layout/orgChart1"/>
    <dgm:cxn modelId="{8CB61DD9-69E9-458A-B9B3-9AF734D28EB0}" type="presOf" srcId="{059930A0-54BF-466D-AF4D-5F0F8875791B}" destId="{B36428DF-A739-472A-80B7-8192E84FC1FF}" srcOrd="0" destOrd="0" presId="urn:microsoft.com/office/officeart/2005/8/layout/orgChart1"/>
    <dgm:cxn modelId="{4124D6DB-A362-41BF-A042-A26455661F67}" srcId="{8EDDDFA7-F88E-4A9D-A098-C53F482D23CF}" destId="{944C94D3-2011-414B-82EC-276B29239B47}" srcOrd="1" destOrd="0" parTransId="{5ADE4BA4-658D-44D0-B0F0-0C4922763829}" sibTransId="{F20B3F1D-33E7-4672-A231-04F6591CEDB0}"/>
    <dgm:cxn modelId="{1E91CFDE-AA37-40E8-A3B2-898CC3F22A5F}" type="presOf" srcId="{03EFFED8-3043-46E2-AF1C-FE8097B18E21}" destId="{EC6827A1-1D69-4ED9-B86A-7203D43D77CE}" srcOrd="0" destOrd="0" presId="urn:microsoft.com/office/officeart/2005/8/layout/orgChart1"/>
    <dgm:cxn modelId="{E580D3DE-EB9C-4A05-BA60-F9BDBB40B8C2}" type="presOf" srcId="{934C8829-BB09-4817-9017-F3F42993AFB8}" destId="{F27599D9-E1C0-4D44-875A-5C6AD7EAF7B5}" srcOrd="1" destOrd="0" presId="urn:microsoft.com/office/officeart/2005/8/layout/orgChart1"/>
    <dgm:cxn modelId="{AA55D7E1-BA1E-48B7-A34E-AF031526C8AA}" type="presOf" srcId="{48C5F32D-B7EA-457C-9F63-C763E64CF806}" destId="{CBDC56E4-8A14-4D2E-B1DE-909C92A156C3}" srcOrd="1" destOrd="0" presId="urn:microsoft.com/office/officeart/2005/8/layout/orgChart1"/>
    <dgm:cxn modelId="{B14955E2-29B0-4067-9255-4343AF5E8C94}" srcId="{8863FF94-D21F-4748-87CA-3337C074C13A}" destId="{591CBFEF-92A7-49B7-88B8-B96D8B33CBAE}" srcOrd="0" destOrd="0" parTransId="{662360C6-E753-45F9-B8E0-E891592218BE}" sibTransId="{04AE267A-F404-4B85-B269-B42CAD02C933}"/>
    <dgm:cxn modelId="{61E9B3E4-3541-42A2-A1EA-72619DFE0E21}" type="presOf" srcId="{3E9EDE7E-EBCC-4753-B3EE-D3FE92DE6E1E}" destId="{3F2FF38E-9927-4A74-95F7-4215F2A459AE}" srcOrd="1" destOrd="0" presId="urn:microsoft.com/office/officeart/2005/8/layout/orgChart1"/>
    <dgm:cxn modelId="{B28985E5-7A9E-4D9C-A234-6E987B5B529B}" type="presOf" srcId="{090157BB-43E2-4BFD-A01C-09872CA5E70C}" destId="{86A6B621-F2B7-4A7F-9774-D244173F60E8}" srcOrd="1" destOrd="0" presId="urn:microsoft.com/office/officeart/2005/8/layout/orgChart1"/>
    <dgm:cxn modelId="{742C12E7-C6FD-41E6-948A-10468FCA0689}" srcId="{C7AF9504-284E-43CF-97D6-C776DD912B2C}" destId="{8EDDDFA7-F88E-4A9D-A098-C53F482D23CF}" srcOrd="0" destOrd="0" parTransId="{5C2DF1FC-6CB8-4F9B-819B-C97B9451EAE1}" sibTransId="{E6FCBA02-E040-4F40-888B-33C8BAC9DA5D}"/>
    <dgm:cxn modelId="{138FCEEA-D13E-490E-9522-FA95826376B0}" type="presOf" srcId="{7676C9EE-69FB-4731-BD6D-2627B373B59E}" destId="{5DB38117-31C1-4459-BE43-70ADE4B6087E}" srcOrd="1" destOrd="0" presId="urn:microsoft.com/office/officeart/2005/8/layout/orgChart1"/>
    <dgm:cxn modelId="{78E174F1-1112-4555-BAAE-4C9F39DB2709}" srcId="{C7AF9504-284E-43CF-97D6-C776DD912B2C}" destId="{48C5F32D-B7EA-457C-9F63-C763E64CF806}" srcOrd="4" destOrd="0" parTransId="{6DF53A29-1D21-42B7-81D5-64A02D8DBCE9}" sibTransId="{99CA9A94-A98D-4A8E-9C8D-96D1D5D4A9AE}"/>
    <dgm:cxn modelId="{B03D4CF2-A061-4686-8320-FBB69EA83F65}" srcId="{1D3C7DBE-F603-40DB-B879-E98D109EA56F}" destId="{5242D0EE-93D4-46CC-A688-123E69FBEE42}" srcOrd="1" destOrd="0" parTransId="{026AF8B4-3BC7-440A-9A88-035453B2B8E8}" sibTransId="{D9A96248-48B9-4A41-83BF-A459B5D67EF1}"/>
    <dgm:cxn modelId="{11B3A9F2-1098-4203-8870-21F579E9B011}" type="presOf" srcId="{B17D5C4C-C897-421F-B603-D89C738FC1BF}" destId="{C684AE40-819D-4670-925B-9799CA9D3A92}" srcOrd="1" destOrd="0" presId="urn:microsoft.com/office/officeart/2005/8/layout/orgChart1"/>
    <dgm:cxn modelId="{D9EC85F3-F86B-464A-A7DF-C5847AE77A1E}" type="presOf" srcId="{BCF2D9FD-FC0B-42A6-8563-6AC34267071E}" destId="{EE2F2C0C-2731-4855-9A8D-2347AA82B3D5}" srcOrd="0" destOrd="0" presId="urn:microsoft.com/office/officeart/2005/8/layout/orgChart1"/>
    <dgm:cxn modelId="{D89C38F6-89F2-4547-B771-7A96178AEE16}" srcId="{C7AF9504-284E-43CF-97D6-C776DD912B2C}" destId="{E855F88D-C9F0-47A5-99C5-1611E5F10E92}" srcOrd="3" destOrd="0" parTransId="{233FD8BB-2934-4543-AB20-810EB8A4F84D}" sibTransId="{F4B1D6CF-4240-4830-A3A6-3CB3ACE1DA72}"/>
    <dgm:cxn modelId="{37AAE9F8-8BAF-4B11-A2FD-8FE18A8B6353}" type="presOf" srcId="{4420EEA8-2C27-4622-AC00-A91BC0395FDE}" destId="{9D9E2AB4-8869-4BE4-971F-D6694E0CB67A}" srcOrd="0" destOrd="0" presId="urn:microsoft.com/office/officeart/2005/8/layout/orgChart1"/>
    <dgm:cxn modelId="{BD1B95FA-0372-43CD-9CB8-D8D06794076B}" type="presOf" srcId="{3D76D4F8-6145-4732-A6B5-41E00DF8C69C}" destId="{D5507DCE-542C-4D62-BDD7-8D6C10EA86B0}" srcOrd="0" destOrd="0" presId="urn:microsoft.com/office/officeart/2005/8/layout/orgChart1"/>
    <dgm:cxn modelId="{5AEAC5FB-6B81-4A83-B7B4-C6F11939DCE8}" type="presOf" srcId="{A9CCFAC3-58E4-4603-A2F8-8CFCDDDD8D89}" destId="{806E5AF8-3A9A-4D0C-AC19-14302A28E6C0}" srcOrd="1" destOrd="0" presId="urn:microsoft.com/office/officeart/2005/8/layout/orgChart1"/>
    <dgm:cxn modelId="{164D19FD-7071-4DB6-A6B2-C3C561AEC8A4}" type="presOf" srcId="{3D76D4F8-6145-4732-A6B5-41E00DF8C69C}" destId="{A4960BFE-9B84-4C45-A271-E04FBE2DAA93}" srcOrd="1" destOrd="0" presId="urn:microsoft.com/office/officeart/2005/8/layout/orgChart1"/>
    <dgm:cxn modelId="{2AB5D0FD-5946-499A-846D-3F6DBAF3A6D8}" type="presOf" srcId="{5227D1AF-F470-40C8-8D5D-9D21A52666E0}" destId="{08BDF6A4-B864-4CF1-AB14-74EF56D1DA22}" srcOrd="0" destOrd="0" presId="urn:microsoft.com/office/officeart/2005/8/layout/orgChart1"/>
    <dgm:cxn modelId="{47FC4BDB-B8B1-4976-84BB-AC42E64D0B88}" type="presParOf" srcId="{64563EFA-A0FF-4557-9D41-F3E3A51CEC0B}" destId="{3DA5176B-9E3C-4CC6-80C1-DEEE7E7DDE34}" srcOrd="0" destOrd="0" presId="urn:microsoft.com/office/officeart/2005/8/layout/orgChart1"/>
    <dgm:cxn modelId="{480C5083-7BA6-4D5F-831F-D0320FA7D611}" type="presParOf" srcId="{3DA5176B-9E3C-4CC6-80C1-DEEE7E7DDE34}" destId="{A7A5D41F-8891-4829-AF63-AAE1B8E287A6}" srcOrd="0" destOrd="0" presId="urn:microsoft.com/office/officeart/2005/8/layout/orgChart1"/>
    <dgm:cxn modelId="{40F49811-D8E0-49C8-9861-D2E3CCD52945}" type="presParOf" srcId="{A7A5D41F-8891-4829-AF63-AAE1B8E287A6}" destId="{4AC5AF2A-A6B4-4612-BA6B-5950171EDFD1}" srcOrd="0" destOrd="0" presId="urn:microsoft.com/office/officeart/2005/8/layout/orgChart1"/>
    <dgm:cxn modelId="{819A0EEF-70F9-45B7-9983-32A0CD41421F}" type="presParOf" srcId="{A7A5D41F-8891-4829-AF63-AAE1B8E287A6}" destId="{C92D1733-B589-480A-9A59-6BF91A6B3893}" srcOrd="1" destOrd="0" presId="urn:microsoft.com/office/officeart/2005/8/layout/orgChart1"/>
    <dgm:cxn modelId="{BC6DC32E-5B9D-474B-9E54-9709DBF4800B}" type="presParOf" srcId="{3DA5176B-9E3C-4CC6-80C1-DEEE7E7DDE34}" destId="{AA4310D4-8A8A-48AE-8BC7-8993974466AE}" srcOrd="1" destOrd="0" presId="urn:microsoft.com/office/officeart/2005/8/layout/orgChart1"/>
    <dgm:cxn modelId="{81CC3EFB-8E10-41AC-ACC9-CFC6B5588E0B}" type="presParOf" srcId="{AA4310D4-8A8A-48AE-8BC7-8993974466AE}" destId="{77F2379E-73D0-40BD-B01A-372194068582}" srcOrd="0" destOrd="0" presId="urn:microsoft.com/office/officeart/2005/8/layout/orgChart1"/>
    <dgm:cxn modelId="{66423016-3BAC-4B04-BCE0-B2FB4D3BCBCE}" type="presParOf" srcId="{AA4310D4-8A8A-48AE-8BC7-8993974466AE}" destId="{9B35354F-40EF-4D33-A893-6207BAA8F270}" srcOrd="1" destOrd="0" presId="urn:microsoft.com/office/officeart/2005/8/layout/orgChart1"/>
    <dgm:cxn modelId="{135A020F-B637-411A-8EB6-A8551BA6948C}" type="presParOf" srcId="{9B35354F-40EF-4D33-A893-6207BAA8F270}" destId="{9418C3B4-7785-4FC4-9D49-B48714376330}" srcOrd="0" destOrd="0" presId="urn:microsoft.com/office/officeart/2005/8/layout/orgChart1"/>
    <dgm:cxn modelId="{A4ABF3BD-B04E-4788-9875-13C38E256054}" type="presParOf" srcId="{9418C3B4-7785-4FC4-9D49-B48714376330}" destId="{664789AB-1789-4FFA-95F7-0A0D9C2A77E2}" srcOrd="0" destOrd="0" presId="urn:microsoft.com/office/officeart/2005/8/layout/orgChart1"/>
    <dgm:cxn modelId="{E158FA07-7104-41F3-B2D1-C079B81A00CF}" type="presParOf" srcId="{9418C3B4-7785-4FC4-9D49-B48714376330}" destId="{ED2A2852-5811-41C0-9CE9-4669646D9826}" srcOrd="1" destOrd="0" presId="urn:microsoft.com/office/officeart/2005/8/layout/orgChart1"/>
    <dgm:cxn modelId="{FA19281E-BAB7-45DD-A41E-4F3063A09C14}" type="presParOf" srcId="{9B35354F-40EF-4D33-A893-6207BAA8F270}" destId="{CE2E9851-54C0-470E-BF9F-A7A4C51EF6FB}" srcOrd="1" destOrd="0" presId="urn:microsoft.com/office/officeart/2005/8/layout/orgChart1"/>
    <dgm:cxn modelId="{7634B4C4-53CB-4297-954B-2FEB1AC44BC9}" type="presParOf" srcId="{CE2E9851-54C0-470E-BF9F-A7A4C51EF6FB}" destId="{38B14FC0-B41A-403D-9511-1DEEC1437D83}" srcOrd="0" destOrd="0" presId="urn:microsoft.com/office/officeart/2005/8/layout/orgChart1"/>
    <dgm:cxn modelId="{7572344A-8B69-4393-B86D-54EEA85EEFA7}" type="presParOf" srcId="{CE2E9851-54C0-470E-BF9F-A7A4C51EF6FB}" destId="{32094348-B0D4-400F-AC96-2150E82EE816}" srcOrd="1" destOrd="0" presId="urn:microsoft.com/office/officeart/2005/8/layout/orgChart1"/>
    <dgm:cxn modelId="{877F06A6-2099-410D-8264-C21091BDCCA3}" type="presParOf" srcId="{32094348-B0D4-400F-AC96-2150E82EE816}" destId="{840C65AF-E7E2-47D4-B87D-3B97CEFF78C1}" srcOrd="0" destOrd="0" presId="urn:microsoft.com/office/officeart/2005/8/layout/orgChart1"/>
    <dgm:cxn modelId="{F9C3B7B8-9407-429F-8255-1DBBE4CC66F8}" type="presParOf" srcId="{840C65AF-E7E2-47D4-B87D-3B97CEFF78C1}" destId="{CC2B00AD-FFED-470D-BA26-11825ACB7F29}" srcOrd="0" destOrd="0" presId="urn:microsoft.com/office/officeart/2005/8/layout/orgChart1"/>
    <dgm:cxn modelId="{97623011-B91A-4A2D-A966-876C4F7D5593}" type="presParOf" srcId="{840C65AF-E7E2-47D4-B87D-3B97CEFF78C1}" destId="{9C4D2BDF-7533-45C7-AD19-E15218176C68}" srcOrd="1" destOrd="0" presId="urn:microsoft.com/office/officeart/2005/8/layout/orgChart1"/>
    <dgm:cxn modelId="{009A81A9-B032-4985-91E3-11EA910CA683}" type="presParOf" srcId="{32094348-B0D4-400F-AC96-2150E82EE816}" destId="{6D59B52A-F7D7-4D16-9B44-756B49822310}" srcOrd="1" destOrd="0" presId="urn:microsoft.com/office/officeart/2005/8/layout/orgChart1"/>
    <dgm:cxn modelId="{86F6540C-FA54-4CE1-8D8D-198B21420B82}" type="presParOf" srcId="{6D59B52A-F7D7-4D16-9B44-756B49822310}" destId="{BF80F134-9440-48B0-8F24-A4C492140F47}" srcOrd="0" destOrd="0" presId="urn:microsoft.com/office/officeart/2005/8/layout/orgChart1"/>
    <dgm:cxn modelId="{931DCB2B-EB89-4384-AA00-2A7B0DBC4C22}" type="presParOf" srcId="{6D59B52A-F7D7-4D16-9B44-756B49822310}" destId="{056CDF75-686C-4640-9FAE-F5C371F01367}" srcOrd="1" destOrd="0" presId="urn:microsoft.com/office/officeart/2005/8/layout/orgChart1"/>
    <dgm:cxn modelId="{959393BF-78CE-4321-A83A-2E761D904028}" type="presParOf" srcId="{056CDF75-686C-4640-9FAE-F5C371F01367}" destId="{D7CE8A15-56FC-4FBA-8175-8FCD28DC7BA8}" srcOrd="0" destOrd="0" presId="urn:microsoft.com/office/officeart/2005/8/layout/orgChart1"/>
    <dgm:cxn modelId="{08DCC201-43B4-4321-A08B-012103B4FEDB}" type="presParOf" srcId="{D7CE8A15-56FC-4FBA-8175-8FCD28DC7BA8}" destId="{0877856E-44BC-49B3-98B9-686CFB52EA30}" srcOrd="0" destOrd="0" presId="urn:microsoft.com/office/officeart/2005/8/layout/orgChart1"/>
    <dgm:cxn modelId="{3190D0BB-BB33-41C3-B37B-3EEB65DF10DB}" type="presParOf" srcId="{D7CE8A15-56FC-4FBA-8175-8FCD28DC7BA8}" destId="{90C44F81-9783-4F7E-94AE-4830D5679108}" srcOrd="1" destOrd="0" presId="urn:microsoft.com/office/officeart/2005/8/layout/orgChart1"/>
    <dgm:cxn modelId="{D3E433C7-EE01-4906-8FDA-EC4700E54E6F}" type="presParOf" srcId="{056CDF75-686C-4640-9FAE-F5C371F01367}" destId="{86D05270-8EEA-4C37-85B5-E9EE98DA5BEA}" srcOrd="1" destOrd="0" presId="urn:microsoft.com/office/officeart/2005/8/layout/orgChart1"/>
    <dgm:cxn modelId="{8A486DE2-206A-4E2A-90A5-0E7B4A335D8A}" type="presParOf" srcId="{86D05270-8EEA-4C37-85B5-E9EE98DA5BEA}" destId="{EC6827A1-1D69-4ED9-B86A-7203D43D77CE}" srcOrd="0" destOrd="0" presId="urn:microsoft.com/office/officeart/2005/8/layout/orgChart1"/>
    <dgm:cxn modelId="{0BD9418A-8606-476E-BE75-28B9313AD260}" type="presParOf" srcId="{86D05270-8EEA-4C37-85B5-E9EE98DA5BEA}" destId="{93D37D25-2F54-45A7-A1DA-FEC932882202}" srcOrd="1" destOrd="0" presId="urn:microsoft.com/office/officeart/2005/8/layout/orgChart1"/>
    <dgm:cxn modelId="{AB98162D-4C66-4994-8290-5771AECF1C32}" type="presParOf" srcId="{93D37D25-2F54-45A7-A1DA-FEC932882202}" destId="{4A08BD69-DB5F-418E-B9A7-5679B4BA1C98}" srcOrd="0" destOrd="0" presId="urn:microsoft.com/office/officeart/2005/8/layout/orgChart1"/>
    <dgm:cxn modelId="{A2BF5FFA-88ED-43B2-BBC4-699AAE44DDC6}" type="presParOf" srcId="{4A08BD69-DB5F-418E-B9A7-5679B4BA1C98}" destId="{B43955D6-F6F3-46CE-901A-E42B85711F47}" srcOrd="0" destOrd="0" presId="urn:microsoft.com/office/officeart/2005/8/layout/orgChart1"/>
    <dgm:cxn modelId="{5059FE46-0D01-4E31-BF1B-195F1AE2E19E}" type="presParOf" srcId="{4A08BD69-DB5F-418E-B9A7-5679B4BA1C98}" destId="{8F260C28-5BA6-4389-898F-AD6342E8EA2B}" srcOrd="1" destOrd="0" presId="urn:microsoft.com/office/officeart/2005/8/layout/orgChart1"/>
    <dgm:cxn modelId="{F0EEBC1C-6B7F-488F-B209-C4AA6A9AA0C4}" type="presParOf" srcId="{93D37D25-2F54-45A7-A1DA-FEC932882202}" destId="{D174F3E8-36B2-4EFC-9FF8-C1C703BE2771}" srcOrd="1" destOrd="0" presId="urn:microsoft.com/office/officeart/2005/8/layout/orgChart1"/>
    <dgm:cxn modelId="{6AD62DD8-A126-4E64-ADC4-93F508ED8405}" type="presParOf" srcId="{93D37D25-2F54-45A7-A1DA-FEC932882202}" destId="{8E4CDE32-56DE-425A-874C-E2BFF4BA3936}" srcOrd="2" destOrd="0" presId="urn:microsoft.com/office/officeart/2005/8/layout/orgChart1"/>
    <dgm:cxn modelId="{D392DDC0-68C8-404B-8FB8-13097876EEFC}" type="presParOf" srcId="{86D05270-8EEA-4C37-85B5-E9EE98DA5BEA}" destId="{6EF64875-591C-4304-B772-3214E5469905}" srcOrd="2" destOrd="0" presId="urn:microsoft.com/office/officeart/2005/8/layout/orgChart1"/>
    <dgm:cxn modelId="{9DCD427C-4564-428E-A565-A725E36F83BD}" type="presParOf" srcId="{86D05270-8EEA-4C37-85B5-E9EE98DA5BEA}" destId="{F7D056EC-B2DD-4885-911F-E0B081B5BE4C}" srcOrd="3" destOrd="0" presId="urn:microsoft.com/office/officeart/2005/8/layout/orgChart1"/>
    <dgm:cxn modelId="{D94C46D1-1CBE-461B-A65C-821E9A2BE7BD}" type="presParOf" srcId="{F7D056EC-B2DD-4885-911F-E0B081B5BE4C}" destId="{1108B8F1-AAE2-4F55-87A7-41D9DB009178}" srcOrd="0" destOrd="0" presId="urn:microsoft.com/office/officeart/2005/8/layout/orgChart1"/>
    <dgm:cxn modelId="{1F62DFEA-3B27-4435-A131-4AF493F74A90}" type="presParOf" srcId="{1108B8F1-AAE2-4F55-87A7-41D9DB009178}" destId="{6C82034F-E2E5-4D7B-A895-B2CF69337AC5}" srcOrd="0" destOrd="0" presId="urn:microsoft.com/office/officeart/2005/8/layout/orgChart1"/>
    <dgm:cxn modelId="{D1774869-50BE-4B74-BF05-F844E8DF4107}" type="presParOf" srcId="{1108B8F1-AAE2-4F55-87A7-41D9DB009178}" destId="{D4E5E5CC-8172-41A2-9589-227358A43107}" srcOrd="1" destOrd="0" presId="urn:microsoft.com/office/officeart/2005/8/layout/orgChart1"/>
    <dgm:cxn modelId="{E490DECA-CB83-424B-B478-9EAA9A18B592}" type="presParOf" srcId="{F7D056EC-B2DD-4885-911F-E0B081B5BE4C}" destId="{20576554-2D57-4F86-9998-A5355DCAFB3D}" srcOrd="1" destOrd="0" presId="urn:microsoft.com/office/officeart/2005/8/layout/orgChart1"/>
    <dgm:cxn modelId="{CE309B19-0134-43EC-9791-3B9964CC6EF0}" type="presParOf" srcId="{F7D056EC-B2DD-4885-911F-E0B081B5BE4C}" destId="{476741B4-E6D3-46D5-9F9E-7BF268507AB1}" srcOrd="2" destOrd="0" presId="urn:microsoft.com/office/officeart/2005/8/layout/orgChart1"/>
    <dgm:cxn modelId="{3B52837B-0EAA-42A0-9F04-83662AFED968}" type="presParOf" srcId="{86D05270-8EEA-4C37-85B5-E9EE98DA5BEA}" destId="{F68BC84A-70BF-46D6-9206-B602A5E46092}" srcOrd="4" destOrd="0" presId="urn:microsoft.com/office/officeart/2005/8/layout/orgChart1"/>
    <dgm:cxn modelId="{B292065C-1418-41B2-A6EA-4AA337E2DF42}" type="presParOf" srcId="{86D05270-8EEA-4C37-85B5-E9EE98DA5BEA}" destId="{863B63B4-3D32-47C9-B87A-59C50CD0C9CE}" srcOrd="5" destOrd="0" presId="urn:microsoft.com/office/officeart/2005/8/layout/orgChart1"/>
    <dgm:cxn modelId="{51A499B7-801B-431D-AB06-F2CEAB7F1C5E}" type="presParOf" srcId="{863B63B4-3D32-47C9-B87A-59C50CD0C9CE}" destId="{108445F2-321B-4298-B1CA-A71B91706058}" srcOrd="0" destOrd="0" presId="urn:microsoft.com/office/officeart/2005/8/layout/orgChart1"/>
    <dgm:cxn modelId="{6933529E-42E5-4A7E-9EC5-64B8CEC61D08}" type="presParOf" srcId="{108445F2-321B-4298-B1CA-A71B91706058}" destId="{B36428DF-A739-472A-80B7-8192E84FC1FF}" srcOrd="0" destOrd="0" presId="urn:microsoft.com/office/officeart/2005/8/layout/orgChart1"/>
    <dgm:cxn modelId="{4C18F0CD-C242-4731-9031-6F8181B13FD5}" type="presParOf" srcId="{108445F2-321B-4298-B1CA-A71B91706058}" destId="{AEE2DAAC-9251-4381-B7FB-185A4CF09983}" srcOrd="1" destOrd="0" presId="urn:microsoft.com/office/officeart/2005/8/layout/orgChart1"/>
    <dgm:cxn modelId="{1194AA5B-225B-42F4-AFA5-FA5259C0E608}" type="presParOf" srcId="{863B63B4-3D32-47C9-B87A-59C50CD0C9CE}" destId="{98B2FF1C-F86B-4350-8A5D-75B7AE25CF2D}" srcOrd="1" destOrd="0" presId="urn:microsoft.com/office/officeart/2005/8/layout/orgChart1"/>
    <dgm:cxn modelId="{6E1F9598-DB37-4683-924C-44EFCF3CD768}" type="presParOf" srcId="{863B63B4-3D32-47C9-B87A-59C50CD0C9CE}" destId="{A027B1AC-B9CD-4170-AD63-09CB80EC8170}" srcOrd="2" destOrd="0" presId="urn:microsoft.com/office/officeart/2005/8/layout/orgChart1"/>
    <dgm:cxn modelId="{24ADE6CF-F032-4D62-A647-EEC111CFAEDA}" type="presParOf" srcId="{86D05270-8EEA-4C37-85B5-E9EE98DA5BEA}" destId="{9D9E2AB4-8869-4BE4-971F-D6694E0CB67A}" srcOrd="6" destOrd="0" presId="urn:microsoft.com/office/officeart/2005/8/layout/orgChart1"/>
    <dgm:cxn modelId="{B7274A5C-E5AD-4115-A930-E91CF7972A7B}" type="presParOf" srcId="{86D05270-8EEA-4C37-85B5-E9EE98DA5BEA}" destId="{07838EFD-0F25-4CDE-A258-DC2FA06C3452}" srcOrd="7" destOrd="0" presId="urn:microsoft.com/office/officeart/2005/8/layout/orgChart1"/>
    <dgm:cxn modelId="{A995F856-39A7-4CC4-B4BB-5CBB674B97D2}" type="presParOf" srcId="{07838EFD-0F25-4CDE-A258-DC2FA06C3452}" destId="{9C6324E1-3B0A-410B-9DFD-437A475354AE}" srcOrd="0" destOrd="0" presId="urn:microsoft.com/office/officeart/2005/8/layout/orgChart1"/>
    <dgm:cxn modelId="{B6C38E3F-C914-4ED9-8D64-DC8039A13197}" type="presParOf" srcId="{9C6324E1-3B0A-410B-9DFD-437A475354AE}" destId="{EA6F8B18-37E6-4482-8F51-67023C84B1A6}" srcOrd="0" destOrd="0" presId="urn:microsoft.com/office/officeart/2005/8/layout/orgChart1"/>
    <dgm:cxn modelId="{4FF7D365-4873-4582-B2F6-E0308E7BBB13}" type="presParOf" srcId="{9C6324E1-3B0A-410B-9DFD-437A475354AE}" destId="{CB4BB9F2-9ED9-47DA-8A7A-961247405324}" srcOrd="1" destOrd="0" presId="urn:microsoft.com/office/officeart/2005/8/layout/orgChart1"/>
    <dgm:cxn modelId="{9F1D47FA-6292-4FBD-BCAB-8B3D437AA197}" type="presParOf" srcId="{07838EFD-0F25-4CDE-A258-DC2FA06C3452}" destId="{EE497413-CA22-4145-B0C3-3C080E314DB2}" srcOrd="1" destOrd="0" presId="urn:microsoft.com/office/officeart/2005/8/layout/orgChart1"/>
    <dgm:cxn modelId="{5EC04F13-3626-44D9-9502-96062616275A}" type="presParOf" srcId="{07838EFD-0F25-4CDE-A258-DC2FA06C3452}" destId="{717B0107-E098-41EB-A47F-D502394E7C1C}" srcOrd="2" destOrd="0" presId="urn:microsoft.com/office/officeart/2005/8/layout/orgChart1"/>
    <dgm:cxn modelId="{B5AC1B19-1E8A-446B-AD7B-322E94CC7327}" type="presParOf" srcId="{86D05270-8EEA-4C37-85B5-E9EE98DA5BEA}" destId="{531D2439-2EAF-458B-BBF7-D4A703E723A6}" srcOrd="8" destOrd="0" presId="urn:microsoft.com/office/officeart/2005/8/layout/orgChart1"/>
    <dgm:cxn modelId="{1C1A5BF3-0A4C-49B2-BB41-BB1D8AD3694F}" type="presParOf" srcId="{86D05270-8EEA-4C37-85B5-E9EE98DA5BEA}" destId="{AA775DC7-468E-4FE3-801E-FF2930C41393}" srcOrd="9" destOrd="0" presId="urn:microsoft.com/office/officeart/2005/8/layout/orgChart1"/>
    <dgm:cxn modelId="{FCAF1042-1EDC-4015-BD79-4DD74C49BAD9}" type="presParOf" srcId="{AA775DC7-468E-4FE3-801E-FF2930C41393}" destId="{E8742B3D-2101-4E11-AD6D-AF4112BABFFF}" srcOrd="0" destOrd="0" presId="urn:microsoft.com/office/officeart/2005/8/layout/orgChart1"/>
    <dgm:cxn modelId="{525A5CE6-A0DE-45FA-8946-C21EAB43A85A}" type="presParOf" srcId="{E8742B3D-2101-4E11-AD6D-AF4112BABFFF}" destId="{B312F020-C776-494F-9872-3B681112F000}" srcOrd="0" destOrd="0" presId="urn:microsoft.com/office/officeart/2005/8/layout/orgChart1"/>
    <dgm:cxn modelId="{AFFD9D45-A020-491E-B91E-960017F4606F}" type="presParOf" srcId="{E8742B3D-2101-4E11-AD6D-AF4112BABFFF}" destId="{9135615E-15CD-4F77-BF2F-755308B86B22}" srcOrd="1" destOrd="0" presId="urn:microsoft.com/office/officeart/2005/8/layout/orgChart1"/>
    <dgm:cxn modelId="{DBF13BD9-AF54-4FC7-99E9-9B28DF29EF43}" type="presParOf" srcId="{AA775DC7-468E-4FE3-801E-FF2930C41393}" destId="{95D34020-9AEE-4015-A691-B1E6ED23F314}" srcOrd="1" destOrd="0" presId="urn:microsoft.com/office/officeart/2005/8/layout/orgChart1"/>
    <dgm:cxn modelId="{197CBB69-80C0-4FC3-992A-5A88DBBFF4A4}" type="presParOf" srcId="{AA775DC7-468E-4FE3-801E-FF2930C41393}" destId="{FBC41CC6-B7EF-47BD-9A5C-7EDC9E8CFD1F}" srcOrd="2" destOrd="0" presId="urn:microsoft.com/office/officeart/2005/8/layout/orgChart1"/>
    <dgm:cxn modelId="{0CCF3CA6-5B81-485B-BAFC-638A9A6775A4}" type="presParOf" srcId="{056CDF75-686C-4640-9FAE-F5C371F01367}" destId="{B5EF09DC-5B21-4529-889C-F65FE79CA437}" srcOrd="2" destOrd="0" presId="urn:microsoft.com/office/officeart/2005/8/layout/orgChart1"/>
    <dgm:cxn modelId="{EE32A9E6-1260-49ED-A7C3-5535F58B1D43}" type="presParOf" srcId="{6D59B52A-F7D7-4D16-9B44-756B49822310}" destId="{01D15DA8-064A-48E9-BDFA-6643F4ADA847}" srcOrd="2" destOrd="0" presId="urn:microsoft.com/office/officeart/2005/8/layout/orgChart1"/>
    <dgm:cxn modelId="{E4A70436-D273-4DA4-8092-884F7097B52F}" type="presParOf" srcId="{6D59B52A-F7D7-4D16-9B44-756B49822310}" destId="{F514DEDC-AC65-4390-B117-D2AFA477DA4E}" srcOrd="3" destOrd="0" presId="urn:microsoft.com/office/officeart/2005/8/layout/orgChart1"/>
    <dgm:cxn modelId="{E59A5AC5-5332-4EBA-8401-10C39037BC14}" type="presParOf" srcId="{F514DEDC-AC65-4390-B117-D2AFA477DA4E}" destId="{C4CCD69A-B6B8-445C-BE55-56FDF96886B0}" srcOrd="0" destOrd="0" presId="urn:microsoft.com/office/officeart/2005/8/layout/orgChart1"/>
    <dgm:cxn modelId="{EFDF58BD-E250-46A3-8BF5-C75AA4264248}" type="presParOf" srcId="{C4CCD69A-B6B8-445C-BE55-56FDF96886B0}" destId="{389094E6-76FC-4A68-9A67-502CD3EE64E8}" srcOrd="0" destOrd="0" presId="urn:microsoft.com/office/officeart/2005/8/layout/orgChart1"/>
    <dgm:cxn modelId="{F01D8A3C-D22E-4F16-A6AC-CD5A326BB282}" type="presParOf" srcId="{C4CCD69A-B6B8-445C-BE55-56FDF96886B0}" destId="{DD74C358-9598-4347-8B2A-2995FEE1EBBC}" srcOrd="1" destOrd="0" presId="urn:microsoft.com/office/officeart/2005/8/layout/orgChart1"/>
    <dgm:cxn modelId="{7A253E13-D7E6-4EB3-AC05-AE3DC8FB43CA}" type="presParOf" srcId="{F514DEDC-AC65-4390-B117-D2AFA477DA4E}" destId="{24E02F83-0F1B-4092-B762-14193A3AB3C8}" srcOrd="1" destOrd="0" presId="urn:microsoft.com/office/officeart/2005/8/layout/orgChart1"/>
    <dgm:cxn modelId="{2BA9B069-E46C-428A-9C5D-33146EF8278E}" type="presParOf" srcId="{24E02F83-0F1B-4092-B762-14193A3AB3C8}" destId="{20ABF0DA-5FE1-461E-A9DF-B3EB0D4F9F71}" srcOrd="0" destOrd="0" presId="urn:microsoft.com/office/officeart/2005/8/layout/orgChart1"/>
    <dgm:cxn modelId="{D071B110-FFE4-45C6-9CB4-BD3D9EEC1668}" type="presParOf" srcId="{24E02F83-0F1B-4092-B762-14193A3AB3C8}" destId="{90A4601A-EC5D-4F37-A50E-686B2DBBB557}" srcOrd="1" destOrd="0" presId="urn:microsoft.com/office/officeart/2005/8/layout/orgChart1"/>
    <dgm:cxn modelId="{6EBF3815-BD87-4864-96D8-E6CB9FEE135D}" type="presParOf" srcId="{90A4601A-EC5D-4F37-A50E-686B2DBBB557}" destId="{FF7F3544-9A53-4C7D-9A0F-95BEA28435D4}" srcOrd="0" destOrd="0" presId="urn:microsoft.com/office/officeart/2005/8/layout/orgChart1"/>
    <dgm:cxn modelId="{F6691174-FBFF-440F-B540-FFB32179E307}" type="presParOf" srcId="{FF7F3544-9A53-4C7D-9A0F-95BEA28435D4}" destId="{8EA4F824-994A-4CEF-B778-2BB22D5281BD}" srcOrd="0" destOrd="0" presId="urn:microsoft.com/office/officeart/2005/8/layout/orgChart1"/>
    <dgm:cxn modelId="{084B20E2-F1D3-4FBD-9B9F-D780319BD022}" type="presParOf" srcId="{FF7F3544-9A53-4C7D-9A0F-95BEA28435D4}" destId="{7F41B481-DBA6-4064-932A-B00D793E46A1}" srcOrd="1" destOrd="0" presId="urn:microsoft.com/office/officeart/2005/8/layout/orgChart1"/>
    <dgm:cxn modelId="{5B0AF0E7-92DB-4819-81DF-FBBC6ADDB920}" type="presParOf" srcId="{90A4601A-EC5D-4F37-A50E-686B2DBBB557}" destId="{6A8B0527-AAC7-497B-A177-09D33BBE22FF}" srcOrd="1" destOrd="0" presId="urn:microsoft.com/office/officeart/2005/8/layout/orgChart1"/>
    <dgm:cxn modelId="{580EC4B3-0F2D-4B7E-848D-7B6757EBCB9D}" type="presParOf" srcId="{90A4601A-EC5D-4F37-A50E-686B2DBBB557}" destId="{A794C06A-753C-4900-A7EA-2FE98CD8A2BB}" srcOrd="2" destOrd="0" presId="urn:microsoft.com/office/officeart/2005/8/layout/orgChart1"/>
    <dgm:cxn modelId="{0F75CA73-E820-47D4-BFEB-D79EBE9744E9}" type="presParOf" srcId="{24E02F83-0F1B-4092-B762-14193A3AB3C8}" destId="{4B5DE5EC-2559-41BD-8286-32263472D984}" srcOrd="2" destOrd="0" presId="urn:microsoft.com/office/officeart/2005/8/layout/orgChart1"/>
    <dgm:cxn modelId="{AD4425AE-3696-41EA-B5CB-98AA4C103736}" type="presParOf" srcId="{24E02F83-0F1B-4092-B762-14193A3AB3C8}" destId="{52817A07-99DC-40DD-91AC-92E54508E0EB}" srcOrd="3" destOrd="0" presId="urn:microsoft.com/office/officeart/2005/8/layout/orgChart1"/>
    <dgm:cxn modelId="{B0A58D02-0BFB-47BD-A2FA-990A072DF197}" type="presParOf" srcId="{52817A07-99DC-40DD-91AC-92E54508E0EB}" destId="{D656FB69-3159-4092-BBAE-F213392EAD81}" srcOrd="0" destOrd="0" presId="urn:microsoft.com/office/officeart/2005/8/layout/orgChart1"/>
    <dgm:cxn modelId="{1E7B03E3-7A05-4EA0-AD28-D3E925506250}" type="presParOf" srcId="{D656FB69-3159-4092-BBAE-F213392EAD81}" destId="{4EE77001-128F-4B1E-AA35-9E7A98320E5E}" srcOrd="0" destOrd="0" presId="urn:microsoft.com/office/officeart/2005/8/layout/orgChart1"/>
    <dgm:cxn modelId="{1FCADDDA-FB93-4A63-A527-7655E070F4E8}" type="presParOf" srcId="{D656FB69-3159-4092-BBAE-F213392EAD81}" destId="{5F128A76-1190-4218-BC2E-10C685798194}" srcOrd="1" destOrd="0" presId="urn:microsoft.com/office/officeart/2005/8/layout/orgChart1"/>
    <dgm:cxn modelId="{80919CAA-D810-49BA-B450-45168E416CF0}" type="presParOf" srcId="{52817A07-99DC-40DD-91AC-92E54508E0EB}" destId="{59AE46E7-9357-4720-AB79-3D981D84EFA9}" srcOrd="1" destOrd="0" presId="urn:microsoft.com/office/officeart/2005/8/layout/orgChart1"/>
    <dgm:cxn modelId="{0E5C8911-7E40-41C5-9958-D473B3B57653}" type="presParOf" srcId="{52817A07-99DC-40DD-91AC-92E54508E0EB}" destId="{E4E49D91-7E6F-4760-B4C8-71B1FEE92AE3}" srcOrd="2" destOrd="0" presId="urn:microsoft.com/office/officeart/2005/8/layout/orgChart1"/>
    <dgm:cxn modelId="{5E40E310-1114-48C6-82E8-0C7571E14F31}" type="presParOf" srcId="{24E02F83-0F1B-4092-B762-14193A3AB3C8}" destId="{CD3BB661-0CA5-4C6B-9B24-54893BAAE4BF}" srcOrd="4" destOrd="0" presId="urn:microsoft.com/office/officeart/2005/8/layout/orgChart1"/>
    <dgm:cxn modelId="{18A60F98-A991-415A-AF2B-D684395F0C5A}" type="presParOf" srcId="{24E02F83-0F1B-4092-B762-14193A3AB3C8}" destId="{79079021-0834-409C-B1DC-23E895744FDF}" srcOrd="5" destOrd="0" presId="urn:microsoft.com/office/officeart/2005/8/layout/orgChart1"/>
    <dgm:cxn modelId="{3A265FEE-E24E-4AB3-81A2-F596CD57D020}" type="presParOf" srcId="{79079021-0834-409C-B1DC-23E895744FDF}" destId="{442B87B4-83AC-4BC4-B5F4-C02C53B254B6}" srcOrd="0" destOrd="0" presId="urn:microsoft.com/office/officeart/2005/8/layout/orgChart1"/>
    <dgm:cxn modelId="{58F89F5F-370B-4BFF-B1D7-356B1FA3C10E}" type="presParOf" srcId="{442B87B4-83AC-4BC4-B5F4-C02C53B254B6}" destId="{4B6A28B9-554F-4E12-8A60-20EC167F30C4}" srcOrd="0" destOrd="0" presId="urn:microsoft.com/office/officeart/2005/8/layout/orgChart1"/>
    <dgm:cxn modelId="{9D495B09-4B6F-4850-94DA-35DA001FF8FF}" type="presParOf" srcId="{442B87B4-83AC-4BC4-B5F4-C02C53B254B6}" destId="{6A784613-4D8E-42EF-8545-A02D4FC5D377}" srcOrd="1" destOrd="0" presId="urn:microsoft.com/office/officeart/2005/8/layout/orgChart1"/>
    <dgm:cxn modelId="{A48D208A-A0D5-408F-9A32-8AF7AC6FBEB6}" type="presParOf" srcId="{79079021-0834-409C-B1DC-23E895744FDF}" destId="{034139FC-1BDF-45F2-9B52-89D852D156E6}" srcOrd="1" destOrd="0" presId="urn:microsoft.com/office/officeart/2005/8/layout/orgChart1"/>
    <dgm:cxn modelId="{D08F2171-BB6C-46C2-8D4E-13139589F25E}" type="presParOf" srcId="{79079021-0834-409C-B1DC-23E895744FDF}" destId="{0BA578D8-0F73-43C1-B824-458AE614BDC8}" srcOrd="2" destOrd="0" presId="urn:microsoft.com/office/officeart/2005/8/layout/orgChart1"/>
    <dgm:cxn modelId="{073DD510-6423-40FD-9F80-7D715461AEE8}" type="presParOf" srcId="{24E02F83-0F1B-4092-B762-14193A3AB3C8}" destId="{08BDF6A4-B864-4CF1-AB14-74EF56D1DA22}" srcOrd="6" destOrd="0" presId="urn:microsoft.com/office/officeart/2005/8/layout/orgChart1"/>
    <dgm:cxn modelId="{A44C0209-20D9-4BB0-8180-2D326018BB9A}" type="presParOf" srcId="{24E02F83-0F1B-4092-B762-14193A3AB3C8}" destId="{14339F81-F5D0-4DE4-B37E-9523E45A6A95}" srcOrd="7" destOrd="0" presId="urn:microsoft.com/office/officeart/2005/8/layout/orgChart1"/>
    <dgm:cxn modelId="{22B16737-02D7-4FCD-9F2E-1193A5D543BE}" type="presParOf" srcId="{14339F81-F5D0-4DE4-B37E-9523E45A6A95}" destId="{3239B1FC-9578-4D2C-8E75-7673E93C5567}" srcOrd="0" destOrd="0" presId="urn:microsoft.com/office/officeart/2005/8/layout/orgChart1"/>
    <dgm:cxn modelId="{EA2F6BAD-0E14-419E-A436-A31256457AE5}" type="presParOf" srcId="{3239B1FC-9578-4D2C-8E75-7673E93C5567}" destId="{C0749D85-909D-4879-888B-D92D5F0A6C11}" srcOrd="0" destOrd="0" presId="urn:microsoft.com/office/officeart/2005/8/layout/orgChart1"/>
    <dgm:cxn modelId="{18D582F8-69DD-420E-BE0D-13E5E5AC39F3}" type="presParOf" srcId="{3239B1FC-9578-4D2C-8E75-7673E93C5567}" destId="{806E5AF8-3A9A-4D0C-AC19-14302A28E6C0}" srcOrd="1" destOrd="0" presId="urn:microsoft.com/office/officeart/2005/8/layout/orgChart1"/>
    <dgm:cxn modelId="{EE6B6DF7-80DC-4949-8B70-409EC64FE2D3}" type="presParOf" srcId="{14339F81-F5D0-4DE4-B37E-9523E45A6A95}" destId="{B680D180-FA88-4B95-ACB7-43D7EEC4062C}" srcOrd="1" destOrd="0" presId="urn:microsoft.com/office/officeart/2005/8/layout/orgChart1"/>
    <dgm:cxn modelId="{023989BD-BBB5-4C93-A126-D53F90CFB0E8}" type="presParOf" srcId="{14339F81-F5D0-4DE4-B37E-9523E45A6A95}" destId="{AA31EA85-8234-4C52-A09A-8C6A4B25C9AC}" srcOrd="2" destOrd="0" presId="urn:microsoft.com/office/officeart/2005/8/layout/orgChart1"/>
    <dgm:cxn modelId="{5B920E97-F1D8-44C7-A1D7-86FA234B704D}" type="presParOf" srcId="{24E02F83-0F1B-4092-B762-14193A3AB3C8}" destId="{AD0A861C-E289-4206-B81F-F518AC3479D6}" srcOrd="8" destOrd="0" presId="urn:microsoft.com/office/officeart/2005/8/layout/orgChart1"/>
    <dgm:cxn modelId="{998050A9-9A28-4EF8-A08C-74283BF6C9F0}" type="presParOf" srcId="{24E02F83-0F1B-4092-B762-14193A3AB3C8}" destId="{3B7B7CA0-F430-4739-B424-DEBC4B6D8248}" srcOrd="9" destOrd="0" presId="urn:microsoft.com/office/officeart/2005/8/layout/orgChart1"/>
    <dgm:cxn modelId="{E27FFFCF-6649-4A87-A20B-7F43C05B74A7}" type="presParOf" srcId="{3B7B7CA0-F430-4739-B424-DEBC4B6D8248}" destId="{A0CD82BB-6809-4588-8C4E-044C1481F00C}" srcOrd="0" destOrd="0" presId="urn:microsoft.com/office/officeart/2005/8/layout/orgChart1"/>
    <dgm:cxn modelId="{BCDADC3B-2FFD-4D8A-BE63-10810F445700}" type="presParOf" srcId="{A0CD82BB-6809-4588-8C4E-044C1481F00C}" destId="{68948F53-CBDF-4069-9F5F-3F15BAA46504}" srcOrd="0" destOrd="0" presId="urn:microsoft.com/office/officeart/2005/8/layout/orgChart1"/>
    <dgm:cxn modelId="{1F6A6644-DF76-4F4F-BF98-41FEE81E4883}" type="presParOf" srcId="{A0CD82BB-6809-4588-8C4E-044C1481F00C}" destId="{3F2FF38E-9927-4A74-95F7-4215F2A459AE}" srcOrd="1" destOrd="0" presId="urn:microsoft.com/office/officeart/2005/8/layout/orgChart1"/>
    <dgm:cxn modelId="{46068C69-343C-4BC4-875B-7F0DDEBBD7D6}" type="presParOf" srcId="{3B7B7CA0-F430-4739-B424-DEBC4B6D8248}" destId="{F1D672D1-5C03-4E29-B45F-20CEFF61FFE9}" srcOrd="1" destOrd="0" presId="urn:microsoft.com/office/officeart/2005/8/layout/orgChart1"/>
    <dgm:cxn modelId="{410B66CB-61D7-4587-9B49-87EF2463EA07}" type="presParOf" srcId="{3B7B7CA0-F430-4739-B424-DEBC4B6D8248}" destId="{058E2DAB-C83B-4943-8A25-F467370540C2}" srcOrd="2" destOrd="0" presId="urn:microsoft.com/office/officeart/2005/8/layout/orgChart1"/>
    <dgm:cxn modelId="{82F5A6FA-1ED3-4B9B-BD20-4A2CD5482A16}" type="presParOf" srcId="{F514DEDC-AC65-4390-B117-D2AFA477DA4E}" destId="{52612538-92C4-4E63-B76E-4512B5706106}" srcOrd="2" destOrd="0" presId="urn:microsoft.com/office/officeart/2005/8/layout/orgChart1"/>
    <dgm:cxn modelId="{7F3706BA-1C35-4D76-8F15-B2DA7AF05682}" type="presParOf" srcId="{6D59B52A-F7D7-4D16-9B44-756B49822310}" destId="{6F8F4438-7390-43C7-8553-E5C8BDED1CA6}" srcOrd="4" destOrd="0" presId="urn:microsoft.com/office/officeart/2005/8/layout/orgChart1"/>
    <dgm:cxn modelId="{EFF3FF2A-BD68-419D-B6A7-D61A7DE26C14}" type="presParOf" srcId="{6D59B52A-F7D7-4D16-9B44-756B49822310}" destId="{4C38EBAA-8ADA-4958-B09F-6CEDD6FE2322}" srcOrd="5" destOrd="0" presId="urn:microsoft.com/office/officeart/2005/8/layout/orgChart1"/>
    <dgm:cxn modelId="{1204BE03-5DDD-492B-B6A6-AA26FC41BD16}" type="presParOf" srcId="{4C38EBAA-8ADA-4958-B09F-6CEDD6FE2322}" destId="{6C44E541-BFC3-4AB2-BA1C-7F338C789D9F}" srcOrd="0" destOrd="0" presId="urn:microsoft.com/office/officeart/2005/8/layout/orgChart1"/>
    <dgm:cxn modelId="{D25A6EB4-B8AA-4480-92B4-E41802D09ECE}" type="presParOf" srcId="{6C44E541-BFC3-4AB2-BA1C-7F338C789D9F}" destId="{D5507DCE-542C-4D62-BDD7-8D6C10EA86B0}" srcOrd="0" destOrd="0" presId="urn:microsoft.com/office/officeart/2005/8/layout/orgChart1"/>
    <dgm:cxn modelId="{08B2EFDE-D804-4BD1-8CEC-E736A006C556}" type="presParOf" srcId="{6C44E541-BFC3-4AB2-BA1C-7F338C789D9F}" destId="{A4960BFE-9B84-4C45-A271-E04FBE2DAA93}" srcOrd="1" destOrd="0" presId="urn:microsoft.com/office/officeart/2005/8/layout/orgChart1"/>
    <dgm:cxn modelId="{BFD79539-4AA4-471F-B16E-817C0AF219B0}" type="presParOf" srcId="{4C38EBAA-8ADA-4958-B09F-6CEDD6FE2322}" destId="{9783AC65-7627-4AD2-BF1C-C2B831C79744}" srcOrd="1" destOrd="0" presId="urn:microsoft.com/office/officeart/2005/8/layout/orgChart1"/>
    <dgm:cxn modelId="{1E8B881E-086A-4987-944E-7E7465081BC0}" type="presParOf" srcId="{9783AC65-7627-4AD2-BF1C-C2B831C79744}" destId="{DEE2C115-D24A-4AA3-9B1C-ACCECDC96715}" srcOrd="0" destOrd="0" presId="urn:microsoft.com/office/officeart/2005/8/layout/orgChart1"/>
    <dgm:cxn modelId="{E90C7E9A-B64A-4071-8345-28C9E1448A3F}" type="presParOf" srcId="{9783AC65-7627-4AD2-BF1C-C2B831C79744}" destId="{2562DB58-D697-4809-AA9A-7CBF309603FA}" srcOrd="1" destOrd="0" presId="urn:microsoft.com/office/officeart/2005/8/layout/orgChart1"/>
    <dgm:cxn modelId="{57CDFF8D-2FFB-4D3F-95D0-0A010C057238}" type="presParOf" srcId="{2562DB58-D697-4809-AA9A-7CBF309603FA}" destId="{B5DA2802-71BA-4617-94A7-F6DDE68E5FCA}" srcOrd="0" destOrd="0" presId="urn:microsoft.com/office/officeart/2005/8/layout/orgChart1"/>
    <dgm:cxn modelId="{AE2B76B1-CB0C-428B-8752-F0609933758F}" type="presParOf" srcId="{B5DA2802-71BA-4617-94A7-F6DDE68E5FCA}" destId="{BCF53594-08F8-4E96-8E5E-47A4EE36624E}" srcOrd="0" destOrd="0" presId="urn:microsoft.com/office/officeart/2005/8/layout/orgChart1"/>
    <dgm:cxn modelId="{A00B7F68-5F03-4E3F-AA64-9C73B0FDA4DD}" type="presParOf" srcId="{B5DA2802-71BA-4617-94A7-F6DDE68E5FCA}" destId="{BF8A465F-3E39-402F-A01F-DA9050490B23}" srcOrd="1" destOrd="0" presId="urn:microsoft.com/office/officeart/2005/8/layout/orgChart1"/>
    <dgm:cxn modelId="{9EA120B5-68AA-45ED-B223-1C445225D9EC}" type="presParOf" srcId="{2562DB58-D697-4809-AA9A-7CBF309603FA}" destId="{15AF3CB8-4865-45D6-810A-A1E3797FD365}" srcOrd="1" destOrd="0" presId="urn:microsoft.com/office/officeart/2005/8/layout/orgChart1"/>
    <dgm:cxn modelId="{9E3E7EF6-3AD5-4BDC-B2E9-EC42BCB417A8}" type="presParOf" srcId="{2562DB58-D697-4809-AA9A-7CBF309603FA}" destId="{323B11E5-1810-42CF-B6DE-B0B49CF27542}" srcOrd="2" destOrd="0" presId="urn:microsoft.com/office/officeart/2005/8/layout/orgChart1"/>
    <dgm:cxn modelId="{66D8CBFD-A0CA-462D-8144-7240910244B5}" type="presParOf" srcId="{9783AC65-7627-4AD2-BF1C-C2B831C79744}" destId="{DE5238FA-47BD-4C60-B4B7-49A9EA8023AD}" srcOrd="2" destOrd="0" presId="urn:microsoft.com/office/officeart/2005/8/layout/orgChart1"/>
    <dgm:cxn modelId="{F6C49979-87AD-4C3B-ADFF-992E74D43979}" type="presParOf" srcId="{9783AC65-7627-4AD2-BF1C-C2B831C79744}" destId="{13EEA40C-5186-4DC7-9E84-0C2BC145258D}" srcOrd="3" destOrd="0" presId="urn:microsoft.com/office/officeart/2005/8/layout/orgChart1"/>
    <dgm:cxn modelId="{CEBE0F07-134E-4699-B646-C0D30F80346E}" type="presParOf" srcId="{13EEA40C-5186-4DC7-9E84-0C2BC145258D}" destId="{E6D1C3B3-9D08-4987-923F-F2CB478A2AAB}" srcOrd="0" destOrd="0" presId="urn:microsoft.com/office/officeart/2005/8/layout/orgChart1"/>
    <dgm:cxn modelId="{7697D6D5-BD88-47FC-B712-BCDAE859FA97}" type="presParOf" srcId="{E6D1C3B3-9D08-4987-923F-F2CB478A2AAB}" destId="{0B609B80-5DFB-4AE2-B8D2-5D20BCE3779C}" srcOrd="0" destOrd="0" presId="urn:microsoft.com/office/officeart/2005/8/layout/orgChart1"/>
    <dgm:cxn modelId="{4F6BA8BE-F8D8-47D4-90FF-A4315D5FBEAF}" type="presParOf" srcId="{E6D1C3B3-9D08-4987-923F-F2CB478A2AAB}" destId="{5DB38117-31C1-4459-BE43-70ADE4B6087E}" srcOrd="1" destOrd="0" presId="urn:microsoft.com/office/officeart/2005/8/layout/orgChart1"/>
    <dgm:cxn modelId="{6956ED8C-E9AD-459D-A0DF-9768B8E1A8CA}" type="presParOf" srcId="{13EEA40C-5186-4DC7-9E84-0C2BC145258D}" destId="{DB4C352F-699B-4ED9-85BB-C8EC27CFB5FF}" srcOrd="1" destOrd="0" presId="urn:microsoft.com/office/officeart/2005/8/layout/orgChart1"/>
    <dgm:cxn modelId="{DFDCD502-3312-4095-A0A4-CC107C2EADBD}" type="presParOf" srcId="{13EEA40C-5186-4DC7-9E84-0C2BC145258D}" destId="{8772849D-852D-4CE8-B6BC-CC13452C8EEC}" srcOrd="2" destOrd="0" presId="urn:microsoft.com/office/officeart/2005/8/layout/orgChart1"/>
    <dgm:cxn modelId="{48A6DCEC-6667-4448-B407-F28502FFD899}" type="presParOf" srcId="{9783AC65-7627-4AD2-BF1C-C2B831C79744}" destId="{36FA3AB1-D274-4491-A4CC-4A5DE11AE5C9}" srcOrd="4" destOrd="0" presId="urn:microsoft.com/office/officeart/2005/8/layout/orgChart1"/>
    <dgm:cxn modelId="{7E8B565F-B571-42E3-9E06-5A5FE4D8D997}" type="presParOf" srcId="{9783AC65-7627-4AD2-BF1C-C2B831C79744}" destId="{90ED0B74-14F1-4B4C-9AF9-2BDB419D8A33}" srcOrd="5" destOrd="0" presId="urn:microsoft.com/office/officeart/2005/8/layout/orgChart1"/>
    <dgm:cxn modelId="{BCEEDB05-B156-42C0-A4C4-3F2200B01318}" type="presParOf" srcId="{90ED0B74-14F1-4B4C-9AF9-2BDB419D8A33}" destId="{D2920858-FB02-4A46-9E3C-6668250974C6}" srcOrd="0" destOrd="0" presId="urn:microsoft.com/office/officeart/2005/8/layout/orgChart1"/>
    <dgm:cxn modelId="{E5D7ED5C-862A-457B-8E7B-EEA3672937EC}" type="presParOf" srcId="{D2920858-FB02-4A46-9E3C-6668250974C6}" destId="{5781B621-634A-405B-A3C5-5657E3E7B0B4}" srcOrd="0" destOrd="0" presId="urn:microsoft.com/office/officeart/2005/8/layout/orgChart1"/>
    <dgm:cxn modelId="{B206C19A-CD0D-4F76-A0B6-257FD78A7361}" type="presParOf" srcId="{D2920858-FB02-4A46-9E3C-6668250974C6}" destId="{04222AA1-9974-4037-B903-5C23D9F4EE10}" srcOrd="1" destOrd="0" presId="urn:microsoft.com/office/officeart/2005/8/layout/orgChart1"/>
    <dgm:cxn modelId="{4F00D6C2-95B9-4541-85BF-23E0742109AF}" type="presParOf" srcId="{90ED0B74-14F1-4B4C-9AF9-2BDB419D8A33}" destId="{F65B9EFE-D6C9-4BC0-BCA0-63BF252E293E}" srcOrd="1" destOrd="0" presId="urn:microsoft.com/office/officeart/2005/8/layout/orgChart1"/>
    <dgm:cxn modelId="{CAF76CE4-18FF-49D3-AA3D-77973D436A0A}" type="presParOf" srcId="{90ED0B74-14F1-4B4C-9AF9-2BDB419D8A33}" destId="{2A848D57-CE85-4568-95BC-230195EF127F}" srcOrd="2" destOrd="0" presId="urn:microsoft.com/office/officeart/2005/8/layout/orgChart1"/>
    <dgm:cxn modelId="{FAEC9C1A-BD4B-42CC-A353-1CB2F30BEA21}" type="presParOf" srcId="{4C38EBAA-8ADA-4958-B09F-6CEDD6FE2322}" destId="{87F2CD56-7838-4E37-83F8-A620379DC81B}" srcOrd="2" destOrd="0" presId="urn:microsoft.com/office/officeart/2005/8/layout/orgChart1"/>
    <dgm:cxn modelId="{83D03762-BAE8-4218-82C1-BF6F52E49533}" type="presParOf" srcId="{6D59B52A-F7D7-4D16-9B44-756B49822310}" destId="{751AE269-BD94-41CF-9366-BDC66900260B}" srcOrd="6" destOrd="0" presId="urn:microsoft.com/office/officeart/2005/8/layout/orgChart1"/>
    <dgm:cxn modelId="{7C0DC520-3026-41C8-8B00-D40FACF79476}" type="presParOf" srcId="{6D59B52A-F7D7-4D16-9B44-756B49822310}" destId="{EFE40ED9-0F66-4556-8481-789F2DBD4C9B}" srcOrd="7" destOrd="0" presId="urn:microsoft.com/office/officeart/2005/8/layout/orgChart1"/>
    <dgm:cxn modelId="{ED0F2149-AD8D-4817-9DED-FB943C4BBE7C}" type="presParOf" srcId="{EFE40ED9-0F66-4556-8481-789F2DBD4C9B}" destId="{4A2902B8-893D-4107-B469-E46AA28DF49A}" srcOrd="0" destOrd="0" presId="urn:microsoft.com/office/officeart/2005/8/layout/orgChart1"/>
    <dgm:cxn modelId="{1BB10DD1-2A3F-469F-9DBD-A61BC3751A8D}" type="presParOf" srcId="{4A2902B8-893D-4107-B469-E46AA28DF49A}" destId="{D4DC108A-26D6-4EEC-8489-E8DAA90C5A73}" srcOrd="0" destOrd="0" presId="urn:microsoft.com/office/officeart/2005/8/layout/orgChart1"/>
    <dgm:cxn modelId="{0C8AE3DA-D2A0-4BFD-AEFE-24E2DC771E1E}" type="presParOf" srcId="{4A2902B8-893D-4107-B469-E46AA28DF49A}" destId="{3B679134-0211-4739-BF03-3092AE6D1C96}" srcOrd="1" destOrd="0" presId="urn:microsoft.com/office/officeart/2005/8/layout/orgChart1"/>
    <dgm:cxn modelId="{0B1B052A-0532-4209-9C2C-11B7362BA3FD}" type="presParOf" srcId="{EFE40ED9-0F66-4556-8481-789F2DBD4C9B}" destId="{EB54EAC3-D66A-4158-AF52-3FB8D889648B}" srcOrd="1" destOrd="0" presId="urn:microsoft.com/office/officeart/2005/8/layout/orgChart1"/>
    <dgm:cxn modelId="{1323BC11-0EE5-4054-817A-C571FDAA72A1}" type="presParOf" srcId="{EFE40ED9-0F66-4556-8481-789F2DBD4C9B}" destId="{320AFDFC-91E7-47D6-9277-F9DA4AEB1B26}" srcOrd="2" destOrd="0" presId="urn:microsoft.com/office/officeart/2005/8/layout/orgChart1"/>
    <dgm:cxn modelId="{30560470-1BDE-464B-83F6-149B6DF428A0}" type="presParOf" srcId="{6D59B52A-F7D7-4D16-9B44-756B49822310}" destId="{1E577B7F-3002-45E1-B81C-43388B382A8A}" srcOrd="8" destOrd="0" presId="urn:microsoft.com/office/officeart/2005/8/layout/orgChart1"/>
    <dgm:cxn modelId="{10CCD64F-50CC-416F-A709-80E59778AD0C}" type="presParOf" srcId="{6D59B52A-F7D7-4D16-9B44-756B49822310}" destId="{1410B6DA-1853-497B-A73E-DA39783C5BF4}" srcOrd="9" destOrd="0" presId="urn:microsoft.com/office/officeart/2005/8/layout/orgChart1"/>
    <dgm:cxn modelId="{A8F4697D-85A0-4DAB-B70D-DA683C812430}" type="presParOf" srcId="{1410B6DA-1853-497B-A73E-DA39783C5BF4}" destId="{7A322CB7-8881-4AB6-A2D4-69E063A0E602}" srcOrd="0" destOrd="0" presId="urn:microsoft.com/office/officeart/2005/8/layout/orgChart1"/>
    <dgm:cxn modelId="{A16DE04B-EE98-46A4-AA1B-9B553840FA8B}" type="presParOf" srcId="{7A322CB7-8881-4AB6-A2D4-69E063A0E602}" destId="{DD1C7D7F-458B-4E3C-B665-66E7714AC985}" srcOrd="0" destOrd="0" presId="urn:microsoft.com/office/officeart/2005/8/layout/orgChart1"/>
    <dgm:cxn modelId="{F4B277D2-66AF-4451-8723-B31913E83441}" type="presParOf" srcId="{7A322CB7-8881-4AB6-A2D4-69E063A0E602}" destId="{CBDC56E4-8A14-4D2E-B1DE-909C92A156C3}" srcOrd="1" destOrd="0" presId="urn:microsoft.com/office/officeart/2005/8/layout/orgChart1"/>
    <dgm:cxn modelId="{EBF59B8E-ADC0-4E90-9FEA-4B29FFCBA280}" type="presParOf" srcId="{1410B6DA-1853-497B-A73E-DA39783C5BF4}" destId="{0951EC62-FE8F-4EA5-A313-26E45F02444B}" srcOrd="1" destOrd="0" presId="urn:microsoft.com/office/officeart/2005/8/layout/orgChart1"/>
    <dgm:cxn modelId="{A0117477-D96E-4F19-ACC2-3653D18449FB}" type="presParOf" srcId="{1410B6DA-1853-497B-A73E-DA39783C5BF4}" destId="{019B9899-C973-4253-ACB1-5EBD17E3FF5A}" srcOrd="2" destOrd="0" presId="urn:microsoft.com/office/officeart/2005/8/layout/orgChart1"/>
    <dgm:cxn modelId="{CC119F2E-261A-4CB4-AFF3-FBF96B80371B}" type="presParOf" srcId="{32094348-B0D4-400F-AC96-2150E82EE816}" destId="{21924B42-E910-4305-A8E2-2C4CE67432DA}" srcOrd="2" destOrd="0" presId="urn:microsoft.com/office/officeart/2005/8/layout/orgChart1"/>
    <dgm:cxn modelId="{B6BC5994-27F8-4EC3-B569-F68FC20F398E}" type="presParOf" srcId="{9B35354F-40EF-4D33-A893-6207BAA8F270}" destId="{96B6A22F-759C-4F63-9448-080E97787401}" srcOrd="2" destOrd="0" presId="urn:microsoft.com/office/officeart/2005/8/layout/orgChart1"/>
    <dgm:cxn modelId="{D3377920-9D51-4AF7-BAA1-E517C0EFFFDB}" type="presParOf" srcId="{AA4310D4-8A8A-48AE-8BC7-8993974466AE}" destId="{FDEDAD8B-8FCB-4F99-8AFD-718DE04E4814}" srcOrd="2" destOrd="0" presId="urn:microsoft.com/office/officeart/2005/8/layout/orgChart1"/>
    <dgm:cxn modelId="{BC5EFC09-5E56-4DB0-8A11-9A6EC9414223}" type="presParOf" srcId="{AA4310D4-8A8A-48AE-8BC7-8993974466AE}" destId="{7CA38294-CF2A-44AB-9737-A2E9AD041F20}" srcOrd="3" destOrd="0" presId="urn:microsoft.com/office/officeart/2005/8/layout/orgChart1"/>
    <dgm:cxn modelId="{9097742E-673E-47A7-8060-1D24A4B55461}" type="presParOf" srcId="{7CA38294-CF2A-44AB-9737-A2E9AD041F20}" destId="{C7DEB27C-5115-40BF-A65F-7EC0C666B7AC}" srcOrd="0" destOrd="0" presId="urn:microsoft.com/office/officeart/2005/8/layout/orgChart1"/>
    <dgm:cxn modelId="{F881FD7E-05CA-4F30-A90E-46B1C89F5873}" type="presParOf" srcId="{C7DEB27C-5115-40BF-A65F-7EC0C666B7AC}" destId="{7EDAE164-66D8-452D-986D-D2C39EAB8D53}" srcOrd="0" destOrd="0" presId="urn:microsoft.com/office/officeart/2005/8/layout/orgChart1"/>
    <dgm:cxn modelId="{572D1759-1BD8-42D1-AC78-5C5D6F7DF919}" type="presParOf" srcId="{C7DEB27C-5115-40BF-A65F-7EC0C666B7AC}" destId="{EE17B642-7169-47AD-8388-3FBEA3E5EF26}" srcOrd="1" destOrd="0" presId="urn:microsoft.com/office/officeart/2005/8/layout/orgChart1"/>
    <dgm:cxn modelId="{97F30337-E37D-47CB-95C7-9DE1B5CC8B8F}" type="presParOf" srcId="{7CA38294-CF2A-44AB-9737-A2E9AD041F20}" destId="{C2E0345C-7051-4D57-9B1F-16A8A319D7B2}" srcOrd="1" destOrd="0" presId="urn:microsoft.com/office/officeart/2005/8/layout/orgChart1"/>
    <dgm:cxn modelId="{48A5B7F8-F6D2-4640-831C-EB1672BE54A9}" type="presParOf" srcId="{C2E0345C-7051-4D57-9B1F-16A8A319D7B2}" destId="{EE2F2C0C-2731-4855-9A8D-2347AA82B3D5}" srcOrd="0" destOrd="0" presId="urn:microsoft.com/office/officeart/2005/8/layout/orgChart1"/>
    <dgm:cxn modelId="{C2266799-0474-4055-B387-8C2BC95F6C1F}" type="presParOf" srcId="{C2E0345C-7051-4D57-9B1F-16A8A319D7B2}" destId="{366F27AD-C96E-4205-B0E5-546CEBF64DFF}" srcOrd="1" destOrd="0" presId="urn:microsoft.com/office/officeart/2005/8/layout/orgChart1"/>
    <dgm:cxn modelId="{66E0156E-AB4A-4B71-A5F3-492D803F3C44}" type="presParOf" srcId="{366F27AD-C96E-4205-B0E5-546CEBF64DFF}" destId="{1FBE0507-4E1C-4883-AC56-EEA932BFDAE9}" srcOrd="0" destOrd="0" presId="urn:microsoft.com/office/officeart/2005/8/layout/orgChart1"/>
    <dgm:cxn modelId="{497FA16F-ABC9-441F-BD3B-758B9EA15A4E}" type="presParOf" srcId="{1FBE0507-4E1C-4883-AC56-EEA932BFDAE9}" destId="{3458D0AB-68F8-49D6-B852-317C035F2D33}" srcOrd="0" destOrd="0" presId="urn:microsoft.com/office/officeart/2005/8/layout/orgChart1"/>
    <dgm:cxn modelId="{01F81149-72D7-4460-8EC7-450F475B1087}" type="presParOf" srcId="{1FBE0507-4E1C-4883-AC56-EEA932BFDAE9}" destId="{52AAA026-0DDA-4C4A-A326-39990AF591F9}" srcOrd="1" destOrd="0" presId="urn:microsoft.com/office/officeart/2005/8/layout/orgChart1"/>
    <dgm:cxn modelId="{5AB052D7-1292-4B64-8B72-4EE6001EE6B1}" type="presParOf" srcId="{366F27AD-C96E-4205-B0E5-546CEBF64DFF}" destId="{3D2463AB-1FE5-48A7-A29A-8D38337839F2}" srcOrd="1" destOrd="0" presId="urn:microsoft.com/office/officeart/2005/8/layout/orgChart1"/>
    <dgm:cxn modelId="{93D20D2F-325F-4073-9F83-DE542B856782}" type="presParOf" srcId="{3D2463AB-1FE5-48A7-A29A-8D38337839F2}" destId="{896AA8A4-1582-46EE-8406-D1ADBA268BEB}" srcOrd="0" destOrd="0" presId="urn:microsoft.com/office/officeart/2005/8/layout/orgChart1"/>
    <dgm:cxn modelId="{5401881C-98C0-473B-B444-8E5585BA90C1}" type="presParOf" srcId="{3D2463AB-1FE5-48A7-A29A-8D38337839F2}" destId="{EA25B928-B566-41AA-B29B-9C36B93F8EA8}" srcOrd="1" destOrd="0" presId="urn:microsoft.com/office/officeart/2005/8/layout/orgChart1"/>
    <dgm:cxn modelId="{4E9A62F6-A3FB-48B0-9212-8CE399DE901E}" type="presParOf" srcId="{EA25B928-B566-41AA-B29B-9C36B93F8EA8}" destId="{3C046A18-DA6E-4AED-8CC4-832A383F2EF3}" srcOrd="0" destOrd="0" presId="urn:microsoft.com/office/officeart/2005/8/layout/orgChart1"/>
    <dgm:cxn modelId="{11525109-0401-4046-9C9D-9B5EC574EC8D}" type="presParOf" srcId="{3C046A18-DA6E-4AED-8CC4-832A383F2EF3}" destId="{EE6A7916-8FB1-4CDA-81F3-E4F8E6413432}" srcOrd="0" destOrd="0" presId="urn:microsoft.com/office/officeart/2005/8/layout/orgChart1"/>
    <dgm:cxn modelId="{C624E436-90A9-4999-B9FD-241522D8F5EA}" type="presParOf" srcId="{3C046A18-DA6E-4AED-8CC4-832A383F2EF3}" destId="{C24D210A-4C03-4872-ACFA-06ECCF43AB0D}" srcOrd="1" destOrd="0" presId="urn:microsoft.com/office/officeart/2005/8/layout/orgChart1"/>
    <dgm:cxn modelId="{CAF0B861-CDE2-4E80-9014-0EEEC82CBB79}" type="presParOf" srcId="{EA25B928-B566-41AA-B29B-9C36B93F8EA8}" destId="{627C8ED3-6EF1-4A7C-AFF1-CE677AC5E7A2}" srcOrd="1" destOrd="0" presId="urn:microsoft.com/office/officeart/2005/8/layout/orgChart1"/>
    <dgm:cxn modelId="{96C498B2-CD30-4E3F-A934-F051F4ED496B}" type="presParOf" srcId="{EA25B928-B566-41AA-B29B-9C36B93F8EA8}" destId="{532ECFC1-2685-4F58-B43B-ADF5D134CA66}" srcOrd="2" destOrd="0" presId="urn:microsoft.com/office/officeart/2005/8/layout/orgChart1"/>
    <dgm:cxn modelId="{1DF2AE9F-AE5E-4001-AB84-E44AFF5A7E2C}" type="presParOf" srcId="{3D2463AB-1FE5-48A7-A29A-8D38337839F2}" destId="{32D6D330-2564-4D28-AA2A-827288932EF4}" srcOrd="2" destOrd="0" presId="urn:microsoft.com/office/officeart/2005/8/layout/orgChart1"/>
    <dgm:cxn modelId="{0FF6BE24-24CB-4A5D-9000-CF94257276C6}" type="presParOf" srcId="{3D2463AB-1FE5-48A7-A29A-8D38337839F2}" destId="{AA0E1D15-A44C-4B20-A358-FD5C7E0A198B}" srcOrd="3" destOrd="0" presId="urn:microsoft.com/office/officeart/2005/8/layout/orgChart1"/>
    <dgm:cxn modelId="{E2234D27-567F-4988-B886-8F3834E277D9}" type="presParOf" srcId="{AA0E1D15-A44C-4B20-A358-FD5C7E0A198B}" destId="{0152A733-EB4F-4C4E-9A54-70FC7B2856C7}" srcOrd="0" destOrd="0" presId="urn:microsoft.com/office/officeart/2005/8/layout/orgChart1"/>
    <dgm:cxn modelId="{E9F793BC-BCD1-4FF1-8E64-8072BBC68AD3}" type="presParOf" srcId="{0152A733-EB4F-4C4E-9A54-70FC7B2856C7}" destId="{DE3B924C-EC0D-4A16-9E92-2648D2599EFA}" srcOrd="0" destOrd="0" presId="urn:microsoft.com/office/officeart/2005/8/layout/orgChart1"/>
    <dgm:cxn modelId="{91ADB247-6315-4010-BA4B-97EA6279B5F3}" type="presParOf" srcId="{0152A733-EB4F-4C4E-9A54-70FC7B2856C7}" destId="{329194EA-CFDC-420E-B533-B1010EF3DAF1}" srcOrd="1" destOrd="0" presId="urn:microsoft.com/office/officeart/2005/8/layout/orgChart1"/>
    <dgm:cxn modelId="{4D08A7E6-0861-4F83-B847-FBA6584E01CE}" type="presParOf" srcId="{AA0E1D15-A44C-4B20-A358-FD5C7E0A198B}" destId="{2AE0FF3B-B30F-4EBB-B8B8-5EC7F9BC2879}" srcOrd="1" destOrd="0" presId="urn:microsoft.com/office/officeart/2005/8/layout/orgChart1"/>
    <dgm:cxn modelId="{F1CBD4F4-7921-483A-89B8-67DBFA437D54}" type="presParOf" srcId="{AA0E1D15-A44C-4B20-A358-FD5C7E0A198B}" destId="{E8621309-C652-46A9-9EA7-BABD528C2EC9}" srcOrd="2" destOrd="0" presId="urn:microsoft.com/office/officeart/2005/8/layout/orgChart1"/>
    <dgm:cxn modelId="{5283E274-A5E7-416C-B98F-1EDF1E560FB9}" type="presParOf" srcId="{3D2463AB-1FE5-48A7-A29A-8D38337839F2}" destId="{C72838C1-BFFC-429F-8CE6-627EF1815468}" srcOrd="4" destOrd="0" presId="urn:microsoft.com/office/officeart/2005/8/layout/orgChart1"/>
    <dgm:cxn modelId="{613EFA53-69B5-41FC-82D8-B93056D01156}" type="presParOf" srcId="{3D2463AB-1FE5-48A7-A29A-8D38337839F2}" destId="{9BAE6FBC-DDAC-450E-960F-593E8F30FE9B}" srcOrd="5" destOrd="0" presId="urn:microsoft.com/office/officeart/2005/8/layout/orgChart1"/>
    <dgm:cxn modelId="{283068A0-C3E4-4814-B7FE-BD30406BAA4A}" type="presParOf" srcId="{9BAE6FBC-DDAC-450E-960F-593E8F30FE9B}" destId="{90973D23-F876-4BE4-8F84-253F95055DB9}" srcOrd="0" destOrd="0" presId="urn:microsoft.com/office/officeart/2005/8/layout/orgChart1"/>
    <dgm:cxn modelId="{AC55994A-2378-43C8-B992-CA14AFB9C213}" type="presParOf" srcId="{90973D23-F876-4BE4-8F84-253F95055DB9}" destId="{AE1B3EAA-6F87-4E63-B7DF-725A8A732400}" srcOrd="0" destOrd="0" presId="urn:microsoft.com/office/officeart/2005/8/layout/orgChart1"/>
    <dgm:cxn modelId="{8B4F1C6D-774E-4390-882B-A037C5B91D5D}" type="presParOf" srcId="{90973D23-F876-4BE4-8F84-253F95055DB9}" destId="{F27599D9-E1C0-4D44-875A-5C6AD7EAF7B5}" srcOrd="1" destOrd="0" presId="urn:microsoft.com/office/officeart/2005/8/layout/orgChart1"/>
    <dgm:cxn modelId="{530892B8-1891-4056-A5A6-4B4D1B394442}" type="presParOf" srcId="{9BAE6FBC-DDAC-450E-960F-593E8F30FE9B}" destId="{7A28EE18-4EA6-47AB-ABCE-5F50D7C9BFA8}" srcOrd="1" destOrd="0" presId="urn:microsoft.com/office/officeart/2005/8/layout/orgChart1"/>
    <dgm:cxn modelId="{74FD6F59-5E06-4200-B7D3-C89742265AD7}" type="presParOf" srcId="{9BAE6FBC-DDAC-450E-960F-593E8F30FE9B}" destId="{C4872A90-90D5-4DA1-BF3D-0B8E2D35167A}" srcOrd="2" destOrd="0" presId="urn:microsoft.com/office/officeart/2005/8/layout/orgChart1"/>
    <dgm:cxn modelId="{FFBBBB81-0492-4AD3-9FEF-65E8C8412032}" type="presParOf" srcId="{3D2463AB-1FE5-48A7-A29A-8D38337839F2}" destId="{F192891B-C762-4F38-B4C3-327914C428C5}" srcOrd="6" destOrd="0" presId="urn:microsoft.com/office/officeart/2005/8/layout/orgChart1"/>
    <dgm:cxn modelId="{7936F3E2-1F0F-4852-8362-A51531DD67D3}" type="presParOf" srcId="{3D2463AB-1FE5-48A7-A29A-8D38337839F2}" destId="{0F154714-E292-4DD0-85D9-2FDF9D9642CE}" srcOrd="7" destOrd="0" presId="urn:microsoft.com/office/officeart/2005/8/layout/orgChart1"/>
    <dgm:cxn modelId="{947C9856-CB23-4387-83F9-468D91EC72EA}" type="presParOf" srcId="{0F154714-E292-4DD0-85D9-2FDF9D9642CE}" destId="{1DB1CCD5-9AF7-49C3-9850-F079ED0D2157}" srcOrd="0" destOrd="0" presId="urn:microsoft.com/office/officeart/2005/8/layout/orgChart1"/>
    <dgm:cxn modelId="{DABA4EA2-D776-46E2-BD6E-AA1A5598593B}" type="presParOf" srcId="{1DB1CCD5-9AF7-49C3-9850-F079ED0D2157}" destId="{DFF9B424-BA6C-4201-B1AE-B6131F497008}" srcOrd="0" destOrd="0" presId="urn:microsoft.com/office/officeart/2005/8/layout/orgChart1"/>
    <dgm:cxn modelId="{847A666B-EE67-4AB2-88AE-DD09D3094219}" type="presParOf" srcId="{1DB1CCD5-9AF7-49C3-9850-F079ED0D2157}" destId="{64C19379-F60B-41C7-BF75-82FD70CE900D}" srcOrd="1" destOrd="0" presId="urn:microsoft.com/office/officeart/2005/8/layout/orgChart1"/>
    <dgm:cxn modelId="{C7A8598A-4751-4876-936E-26507156629B}" type="presParOf" srcId="{0F154714-E292-4DD0-85D9-2FDF9D9642CE}" destId="{7EA83879-FDA2-42A6-B1D8-26B46E8FE64F}" srcOrd="1" destOrd="0" presId="urn:microsoft.com/office/officeart/2005/8/layout/orgChart1"/>
    <dgm:cxn modelId="{8A08A00D-2ED4-41D1-9F67-6805A3AE0266}" type="presParOf" srcId="{0F154714-E292-4DD0-85D9-2FDF9D9642CE}" destId="{3C03AF86-22C7-4076-907E-9DBF7F7DD8A4}" srcOrd="2" destOrd="0" presId="urn:microsoft.com/office/officeart/2005/8/layout/orgChart1"/>
    <dgm:cxn modelId="{BAB38C5A-C020-4A40-BA59-D5ACC8703D14}" type="presParOf" srcId="{3D2463AB-1FE5-48A7-A29A-8D38337839F2}" destId="{8BDB9D90-FDA7-45CE-9DD0-97C207D6F6E5}" srcOrd="8" destOrd="0" presId="urn:microsoft.com/office/officeart/2005/8/layout/orgChart1"/>
    <dgm:cxn modelId="{8ADD3244-68A1-49BE-93FE-DD6807A0E143}" type="presParOf" srcId="{3D2463AB-1FE5-48A7-A29A-8D38337839F2}" destId="{A53828D8-C1F1-4B61-BC96-264FA50D05ED}" srcOrd="9" destOrd="0" presId="urn:microsoft.com/office/officeart/2005/8/layout/orgChart1"/>
    <dgm:cxn modelId="{30DFCB84-8B2D-4DA1-8F69-2511B0B55AFD}" type="presParOf" srcId="{A53828D8-C1F1-4B61-BC96-264FA50D05ED}" destId="{08EEAE6B-14A7-4862-AE26-F9782FC186CE}" srcOrd="0" destOrd="0" presId="urn:microsoft.com/office/officeart/2005/8/layout/orgChart1"/>
    <dgm:cxn modelId="{149B8CA9-38C2-49D4-96E2-E82C96F520B3}" type="presParOf" srcId="{08EEAE6B-14A7-4862-AE26-F9782FC186CE}" destId="{F2EBF6C4-D02A-43D5-97A8-6A1EBDC4F49F}" srcOrd="0" destOrd="0" presId="urn:microsoft.com/office/officeart/2005/8/layout/orgChart1"/>
    <dgm:cxn modelId="{7B065936-1F09-4507-9E86-ABA59FDB93D9}" type="presParOf" srcId="{08EEAE6B-14A7-4862-AE26-F9782FC186CE}" destId="{8C414A63-E290-4C4B-93D1-C39A98C792DB}" srcOrd="1" destOrd="0" presId="urn:microsoft.com/office/officeart/2005/8/layout/orgChart1"/>
    <dgm:cxn modelId="{65AB3731-677B-4BFC-BF9B-4CB98D7C124B}" type="presParOf" srcId="{A53828D8-C1F1-4B61-BC96-264FA50D05ED}" destId="{FCE48CB7-782F-4D1B-BEA9-C57B9AB94311}" srcOrd="1" destOrd="0" presId="urn:microsoft.com/office/officeart/2005/8/layout/orgChart1"/>
    <dgm:cxn modelId="{F4A5C88D-D6DB-452D-8DAA-CF9DF982658F}" type="presParOf" srcId="{A53828D8-C1F1-4B61-BC96-264FA50D05ED}" destId="{63C8603F-E6D9-4BEF-ABC1-B2FB0F6B37D1}" srcOrd="2" destOrd="0" presId="urn:microsoft.com/office/officeart/2005/8/layout/orgChart1"/>
    <dgm:cxn modelId="{6EE2EB85-49A7-44B9-A398-BDBCFE70C74C}" type="presParOf" srcId="{366F27AD-C96E-4205-B0E5-546CEBF64DFF}" destId="{33DECC9B-4C4E-4DF2-B943-69E9916D8AA8}" srcOrd="2" destOrd="0" presId="urn:microsoft.com/office/officeart/2005/8/layout/orgChart1"/>
    <dgm:cxn modelId="{741CF804-FC0C-463B-9213-9572E806B6F0}" type="presParOf" srcId="{C2E0345C-7051-4D57-9B1F-16A8A319D7B2}" destId="{606F96C0-C12D-42DF-ADF7-AF099D65B6DC}" srcOrd="2" destOrd="0" presId="urn:microsoft.com/office/officeart/2005/8/layout/orgChart1"/>
    <dgm:cxn modelId="{FCBAADD7-2601-46CE-81A9-5F1CCE8D5B4A}" type="presParOf" srcId="{C2E0345C-7051-4D57-9B1F-16A8A319D7B2}" destId="{717A5FCC-CB32-4350-A05A-4282BAC93706}" srcOrd="3" destOrd="0" presId="urn:microsoft.com/office/officeart/2005/8/layout/orgChart1"/>
    <dgm:cxn modelId="{CFEDC5AA-2139-43C0-95F9-9A7F09CC930A}" type="presParOf" srcId="{717A5FCC-CB32-4350-A05A-4282BAC93706}" destId="{3167E2ED-A9F7-4CC5-9E55-85A24EC03963}" srcOrd="0" destOrd="0" presId="urn:microsoft.com/office/officeart/2005/8/layout/orgChart1"/>
    <dgm:cxn modelId="{4133561E-48B3-4191-A1D5-DAA366926125}" type="presParOf" srcId="{3167E2ED-A9F7-4CC5-9E55-85A24EC03963}" destId="{5A321881-C526-4F6F-A5BF-E1D9BD9373F3}" srcOrd="0" destOrd="0" presId="urn:microsoft.com/office/officeart/2005/8/layout/orgChart1"/>
    <dgm:cxn modelId="{B991FF91-DB9A-4EBB-94DB-4427F85AB0D1}" type="presParOf" srcId="{3167E2ED-A9F7-4CC5-9E55-85A24EC03963}" destId="{86A6B621-F2B7-4A7F-9774-D244173F60E8}" srcOrd="1" destOrd="0" presId="urn:microsoft.com/office/officeart/2005/8/layout/orgChart1"/>
    <dgm:cxn modelId="{2E4AAE83-F2A0-41EB-8875-154C0355F27E}" type="presParOf" srcId="{717A5FCC-CB32-4350-A05A-4282BAC93706}" destId="{E19C4007-8570-4DE4-8C86-515D651B302E}" srcOrd="1" destOrd="0" presId="urn:microsoft.com/office/officeart/2005/8/layout/orgChart1"/>
    <dgm:cxn modelId="{EAC6B412-24ED-4744-99B2-95B1313E4CE3}" type="presParOf" srcId="{E19C4007-8570-4DE4-8C86-515D651B302E}" destId="{8F1C8B09-45B3-42BD-B7EB-96136ABA39D9}" srcOrd="0" destOrd="0" presId="urn:microsoft.com/office/officeart/2005/8/layout/orgChart1"/>
    <dgm:cxn modelId="{0C55BA05-28B9-499D-A63E-FDA1E6C25426}" type="presParOf" srcId="{E19C4007-8570-4DE4-8C86-515D651B302E}" destId="{D274BADC-F58D-4610-9638-B5FF32F88888}" srcOrd="1" destOrd="0" presId="urn:microsoft.com/office/officeart/2005/8/layout/orgChart1"/>
    <dgm:cxn modelId="{176F9075-A889-4913-9368-66D8DC10BD24}" type="presParOf" srcId="{D274BADC-F58D-4610-9638-B5FF32F88888}" destId="{16B11DD8-18B2-4727-8385-8C6B7FC0ABA4}" srcOrd="0" destOrd="0" presId="urn:microsoft.com/office/officeart/2005/8/layout/orgChart1"/>
    <dgm:cxn modelId="{2B808FB4-1210-4AFD-B427-AB17988C14CE}" type="presParOf" srcId="{16B11DD8-18B2-4727-8385-8C6B7FC0ABA4}" destId="{B44542E1-59F8-4B9F-937E-5081DAABB8B1}" srcOrd="0" destOrd="0" presId="urn:microsoft.com/office/officeart/2005/8/layout/orgChart1"/>
    <dgm:cxn modelId="{FDE77764-5309-4E25-8B71-155B087256F8}" type="presParOf" srcId="{16B11DD8-18B2-4727-8385-8C6B7FC0ABA4}" destId="{38120055-9A3B-442D-8DD5-7D5E55A880EA}" srcOrd="1" destOrd="0" presId="urn:microsoft.com/office/officeart/2005/8/layout/orgChart1"/>
    <dgm:cxn modelId="{771F3F54-E223-42E7-9D59-B1B0300EE9FC}" type="presParOf" srcId="{D274BADC-F58D-4610-9638-B5FF32F88888}" destId="{4B494896-DE17-4D23-B1B1-AE308B89432C}" srcOrd="1" destOrd="0" presId="urn:microsoft.com/office/officeart/2005/8/layout/orgChart1"/>
    <dgm:cxn modelId="{B54603C1-0B70-45EC-9D09-A5123FBA9EEF}" type="presParOf" srcId="{D274BADC-F58D-4610-9638-B5FF32F88888}" destId="{AD7A4966-7B6F-4B1C-8CBC-058F2F3ECE62}" srcOrd="2" destOrd="0" presId="urn:microsoft.com/office/officeart/2005/8/layout/orgChart1"/>
    <dgm:cxn modelId="{FE501489-FFD8-43EE-B69A-4C1C58F3BD58}" type="presParOf" srcId="{E19C4007-8570-4DE4-8C86-515D651B302E}" destId="{22716920-89EC-40EB-B4D1-72750DE5E8AD}" srcOrd="2" destOrd="0" presId="urn:microsoft.com/office/officeart/2005/8/layout/orgChart1"/>
    <dgm:cxn modelId="{81252EE3-1A42-4599-96B8-097EAAC504FE}" type="presParOf" srcId="{E19C4007-8570-4DE4-8C86-515D651B302E}" destId="{BA68CB02-FA39-4B0A-A31C-C846D5768184}" srcOrd="3" destOrd="0" presId="urn:microsoft.com/office/officeart/2005/8/layout/orgChart1"/>
    <dgm:cxn modelId="{3A90B0C4-3445-4E7E-839B-F046F68AFC7B}" type="presParOf" srcId="{BA68CB02-FA39-4B0A-A31C-C846D5768184}" destId="{C115A106-530A-4EA3-BAB7-6B06EDBD23ED}" srcOrd="0" destOrd="0" presId="urn:microsoft.com/office/officeart/2005/8/layout/orgChart1"/>
    <dgm:cxn modelId="{5DEC021E-CFDE-4BFD-921C-6BFE10E6CD7B}" type="presParOf" srcId="{C115A106-530A-4EA3-BAB7-6B06EDBD23ED}" destId="{5F6B0EB2-0424-4927-B038-7293379574E2}" srcOrd="0" destOrd="0" presId="urn:microsoft.com/office/officeart/2005/8/layout/orgChart1"/>
    <dgm:cxn modelId="{756BA2F2-8A54-469F-950E-40DC35A3B7B3}" type="presParOf" srcId="{C115A106-530A-4EA3-BAB7-6B06EDBD23ED}" destId="{C684AE40-819D-4670-925B-9799CA9D3A92}" srcOrd="1" destOrd="0" presId="urn:microsoft.com/office/officeart/2005/8/layout/orgChart1"/>
    <dgm:cxn modelId="{813A3AB7-12B5-47A1-94F2-AE7334A8374D}" type="presParOf" srcId="{BA68CB02-FA39-4B0A-A31C-C846D5768184}" destId="{9B167804-D65E-4B8C-9DB4-FBD37A8519D4}" srcOrd="1" destOrd="0" presId="urn:microsoft.com/office/officeart/2005/8/layout/orgChart1"/>
    <dgm:cxn modelId="{EF408E7D-F6F1-48A8-8DDC-B92074EA3EB6}" type="presParOf" srcId="{BA68CB02-FA39-4B0A-A31C-C846D5768184}" destId="{0E4CB9A3-828B-4A90-B103-9CE69D82023C}" srcOrd="2" destOrd="0" presId="urn:microsoft.com/office/officeart/2005/8/layout/orgChart1"/>
    <dgm:cxn modelId="{7954BCA3-A588-4964-8CEE-847C373F2F18}" type="presParOf" srcId="{E19C4007-8570-4DE4-8C86-515D651B302E}" destId="{3CB84281-C401-4F3B-AC81-FD796602D26A}" srcOrd="4" destOrd="0" presId="urn:microsoft.com/office/officeart/2005/8/layout/orgChart1"/>
    <dgm:cxn modelId="{84AD2C5D-DB79-4F3D-9044-C69FCA3AD72E}" type="presParOf" srcId="{E19C4007-8570-4DE4-8C86-515D651B302E}" destId="{F432524B-8589-4583-B0FF-177A716CCB95}" srcOrd="5" destOrd="0" presId="urn:microsoft.com/office/officeart/2005/8/layout/orgChart1"/>
    <dgm:cxn modelId="{0E0B07DA-DCC5-4D0A-8DF8-5943185E4499}" type="presParOf" srcId="{F432524B-8589-4583-B0FF-177A716CCB95}" destId="{8D576D10-4A46-459B-B912-A14205E66781}" srcOrd="0" destOrd="0" presId="urn:microsoft.com/office/officeart/2005/8/layout/orgChart1"/>
    <dgm:cxn modelId="{71104F93-6A46-4919-BD84-42A5055A8164}" type="presParOf" srcId="{8D576D10-4A46-459B-B912-A14205E66781}" destId="{BCA64B27-B07C-4610-A695-B1319D4304CA}" srcOrd="0" destOrd="0" presId="urn:microsoft.com/office/officeart/2005/8/layout/orgChart1"/>
    <dgm:cxn modelId="{68B34AEF-4BE1-4CFD-9F4A-97F6E1C3D814}" type="presParOf" srcId="{8D576D10-4A46-459B-B912-A14205E66781}" destId="{6C79515B-8CF9-4219-88C2-C24DD293E8BD}" srcOrd="1" destOrd="0" presId="urn:microsoft.com/office/officeart/2005/8/layout/orgChart1"/>
    <dgm:cxn modelId="{4957C05B-C167-471C-B9F3-298827A673BC}" type="presParOf" srcId="{F432524B-8589-4583-B0FF-177A716CCB95}" destId="{4176B18D-E5F9-4EC4-82C7-7DC28D6D64A3}" srcOrd="1" destOrd="0" presId="urn:microsoft.com/office/officeart/2005/8/layout/orgChart1"/>
    <dgm:cxn modelId="{EFFF9040-BB5E-4F41-8BED-1A06075BDB08}" type="presParOf" srcId="{F432524B-8589-4583-B0FF-177A716CCB95}" destId="{DD76A54A-C219-458F-8946-5A3BC24E30CC}" srcOrd="2" destOrd="0" presId="urn:microsoft.com/office/officeart/2005/8/layout/orgChart1"/>
    <dgm:cxn modelId="{BCD4A986-8463-45B7-A322-0C1760729C9E}" type="presParOf" srcId="{E19C4007-8570-4DE4-8C86-515D651B302E}" destId="{314EEA0F-1C89-4477-97B0-7966B3B4452A}" srcOrd="6" destOrd="0" presId="urn:microsoft.com/office/officeart/2005/8/layout/orgChart1"/>
    <dgm:cxn modelId="{AE4FF09B-5E16-4DF5-817A-4A07516F8201}" type="presParOf" srcId="{E19C4007-8570-4DE4-8C86-515D651B302E}" destId="{07CF5491-57A6-4DB9-BBFC-69653F84ABCA}" srcOrd="7" destOrd="0" presId="urn:microsoft.com/office/officeart/2005/8/layout/orgChart1"/>
    <dgm:cxn modelId="{8B86C62F-E82B-4243-B754-7E72D60233C6}" type="presParOf" srcId="{07CF5491-57A6-4DB9-BBFC-69653F84ABCA}" destId="{D3F56634-7EF6-453D-BABC-C1D2C3CD1E7B}" srcOrd="0" destOrd="0" presId="urn:microsoft.com/office/officeart/2005/8/layout/orgChart1"/>
    <dgm:cxn modelId="{98FF8259-A622-4CA5-906C-2A53B0851585}" type="presParOf" srcId="{D3F56634-7EF6-453D-BABC-C1D2C3CD1E7B}" destId="{6D98592E-7435-4120-8DC9-AE9C90C1FA8F}" srcOrd="0" destOrd="0" presId="urn:microsoft.com/office/officeart/2005/8/layout/orgChart1"/>
    <dgm:cxn modelId="{3227CBBB-8AB4-495A-8C9C-C3757ADC6FDA}" type="presParOf" srcId="{D3F56634-7EF6-453D-BABC-C1D2C3CD1E7B}" destId="{C3763C33-A1AD-4227-8747-6BA57DE83638}" srcOrd="1" destOrd="0" presId="urn:microsoft.com/office/officeart/2005/8/layout/orgChart1"/>
    <dgm:cxn modelId="{F1CD4C17-D4D0-4B17-9F74-7F5E84815776}" type="presParOf" srcId="{07CF5491-57A6-4DB9-BBFC-69653F84ABCA}" destId="{920B6FB5-B5FC-4DF5-96D8-CE7AD1143DF4}" srcOrd="1" destOrd="0" presId="urn:microsoft.com/office/officeart/2005/8/layout/orgChart1"/>
    <dgm:cxn modelId="{935C4517-8548-4AAD-86A4-C839EBEDB07E}" type="presParOf" srcId="{07CF5491-57A6-4DB9-BBFC-69653F84ABCA}" destId="{043310AC-228A-4BA1-8BEB-0B0B60C3E544}" srcOrd="2" destOrd="0" presId="urn:microsoft.com/office/officeart/2005/8/layout/orgChart1"/>
    <dgm:cxn modelId="{69D4DD34-D419-4163-BBCB-2ACDB1A8785D}" type="presParOf" srcId="{717A5FCC-CB32-4350-A05A-4282BAC93706}" destId="{23376E08-2338-495E-B73A-1CB1D7468361}" srcOrd="2" destOrd="0" presId="urn:microsoft.com/office/officeart/2005/8/layout/orgChart1"/>
    <dgm:cxn modelId="{0F8092A5-C163-471E-B684-86084E472BC4}" type="presParOf" srcId="{7CA38294-CF2A-44AB-9737-A2E9AD041F20}" destId="{4CF394B9-292C-405E-8603-8FDAE91DE054}" srcOrd="2" destOrd="0" presId="urn:microsoft.com/office/officeart/2005/8/layout/orgChart1"/>
    <dgm:cxn modelId="{119B294F-AF69-49A2-BAD0-4FF28BE58BEF}" type="presParOf" srcId="{3DA5176B-9E3C-4CC6-80C1-DEEE7E7DDE34}" destId="{13D7CA71-71C0-404D-99D3-C5D38259378B}"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EC689D7-E0EF-4B3B-9AF4-7DC91718C6F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E3E6F443-B662-42E8-93A4-FD2A94942530}">
      <dgm:prSet phldrT="[Text]"/>
      <dgm:spPr/>
      <dgm:t>
        <a:bodyPr/>
        <a:lstStyle/>
        <a:p>
          <a:r>
            <a:rPr lang="en-GB"/>
            <a:t>Overlay Manager</a:t>
          </a:r>
        </a:p>
      </dgm:t>
    </dgm:pt>
    <dgm:pt modelId="{EE73F5AB-8E8D-439A-BDE7-9BA6BD90C95F}" type="parTrans" cxnId="{0F1CD265-A8F7-4956-823E-458976F1449D}">
      <dgm:prSet/>
      <dgm:spPr/>
      <dgm:t>
        <a:bodyPr/>
        <a:lstStyle/>
        <a:p>
          <a:endParaRPr lang="en-GB"/>
        </a:p>
      </dgm:t>
    </dgm:pt>
    <dgm:pt modelId="{771767DC-7122-43A1-B7DA-CEF9925AEEFF}" type="sibTrans" cxnId="{0F1CD265-A8F7-4956-823E-458976F1449D}">
      <dgm:prSet/>
      <dgm:spPr/>
      <dgm:t>
        <a:bodyPr/>
        <a:lstStyle/>
        <a:p>
          <a:endParaRPr lang="en-GB"/>
        </a:p>
      </dgm:t>
    </dgm:pt>
    <dgm:pt modelId="{ABD4F076-83E4-4276-A7F4-561017EAA105}">
      <dgm:prSet phldrT="[Text]"/>
      <dgm:spPr/>
      <dgm:t>
        <a:bodyPr/>
        <a:lstStyle/>
        <a:p>
          <a:r>
            <a:rPr lang="en-GB"/>
            <a:t>Overlay</a:t>
          </a:r>
        </a:p>
      </dgm:t>
    </dgm:pt>
    <dgm:pt modelId="{AB9F153C-2835-46CF-A5C9-19BA5F0F8751}" type="parTrans" cxnId="{7DAA1C99-E1ED-44BD-96F7-AAE3D5DEDB2A}">
      <dgm:prSet/>
      <dgm:spPr/>
      <dgm:t>
        <a:bodyPr/>
        <a:lstStyle/>
        <a:p>
          <a:endParaRPr lang="en-GB"/>
        </a:p>
      </dgm:t>
    </dgm:pt>
    <dgm:pt modelId="{B507ACBD-4FBB-41B8-9748-2D5D289B48A3}" type="sibTrans" cxnId="{7DAA1C99-E1ED-44BD-96F7-AAE3D5DEDB2A}">
      <dgm:prSet/>
      <dgm:spPr/>
      <dgm:t>
        <a:bodyPr/>
        <a:lstStyle/>
        <a:p>
          <a:endParaRPr lang="en-GB"/>
        </a:p>
      </dgm:t>
    </dgm:pt>
    <dgm:pt modelId="{D6F0D574-5AEF-40EA-8DC0-8F69549B64FA}">
      <dgm:prSet phldrT="[Text]"/>
      <dgm:spPr/>
      <dgm:t>
        <a:bodyPr/>
        <a:lstStyle/>
        <a:p>
          <a:r>
            <a:rPr lang="en-GB"/>
            <a:t>Element</a:t>
          </a:r>
        </a:p>
      </dgm:t>
    </dgm:pt>
    <dgm:pt modelId="{63E0EECF-1055-467C-BB97-8A0A6704A6C1}" type="parTrans" cxnId="{69EE948E-3F91-4E1E-96EC-970C13810A7E}">
      <dgm:prSet/>
      <dgm:spPr/>
      <dgm:t>
        <a:bodyPr/>
        <a:lstStyle/>
        <a:p>
          <a:endParaRPr lang="en-GB"/>
        </a:p>
      </dgm:t>
    </dgm:pt>
    <dgm:pt modelId="{9C6E21C7-2AD9-4CBD-8EED-C647F4C479F4}" type="sibTrans" cxnId="{69EE948E-3F91-4E1E-96EC-970C13810A7E}">
      <dgm:prSet/>
      <dgm:spPr/>
      <dgm:t>
        <a:bodyPr/>
        <a:lstStyle/>
        <a:p>
          <a:endParaRPr lang="en-GB"/>
        </a:p>
      </dgm:t>
    </dgm:pt>
    <dgm:pt modelId="{7EF3BA80-1194-4AA7-8F19-8170769A206B}">
      <dgm:prSet phldrT="[Text]"/>
      <dgm:spPr/>
      <dgm:t>
        <a:bodyPr/>
        <a:lstStyle/>
        <a:p>
          <a:r>
            <a:rPr lang="en-GB"/>
            <a:t>Text</a:t>
          </a:r>
        </a:p>
      </dgm:t>
    </dgm:pt>
    <dgm:pt modelId="{B82F3807-7C80-4EC2-B5CB-61189AC98BDE}" type="parTrans" cxnId="{63F65BAC-F616-4A60-82B3-B1C57EE83FE3}">
      <dgm:prSet/>
      <dgm:spPr/>
      <dgm:t>
        <a:bodyPr/>
        <a:lstStyle/>
        <a:p>
          <a:endParaRPr lang="en-GB"/>
        </a:p>
      </dgm:t>
    </dgm:pt>
    <dgm:pt modelId="{C534707F-5F63-4C22-A371-E1FB96B36AE2}" type="sibTrans" cxnId="{63F65BAC-F616-4A60-82B3-B1C57EE83FE3}">
      <dgm:prSet/>
      <dgm:spPr/>
      <dgm:t>
        <a:bodyPr/>
        <a:lstStyle/>
        <a:p>
          <a:endParaRPr lang="en-GB"/>
        </a:p>
      </dgm:t>
    </dgm:pt>
    <dgm:pt modelId="{323575EE-B5E0-4E83-BBD3-145492DE3416}">
      <dgm:prSet phldrT="[Text]"/>
      <dgm:spPr/>
      <dgm:t>
        <a:bodyPr/>
        <a:lstStyle/>
        <a:p>
          <a:r>
            <a:rPr lang="en-GB"/>
            <a:t>Still Image</a:t>
          </a:r>
        </a:p>
      </dgm:t>
    </dgm:pt>
    <dgm:pt modelId="{CBDA0A4A-3518-4E87-88B7-AF5BED166194}" type="parTrans" cxnId="{567E0C7A-70BD-4233-86C9-410823A89A18}">
      <dgm:prSet/>
      <dgm:spPr/>
      <dgm:t>
        <a:bodyPr/>
        <a:lstStyle/>
        <a:p>
          <a:endParaRPr lang="en-GB"/>
        </a:p>
      </dgm:t>
    </dgm:pt>
    <dgm:pt modelId="{5E89D2DF-3CBC-4A5A-B9C4-96A0F1864DAA}" type="sibTrans" cxnId="{567E0C7A-70BD-4233-86C9-410823A89A18}">
      <dgm:prSet/>
      <dgm:spPr/>
      <dgm:t>
        <a:bodyPr/>
        <a:lstStyle/>
        <a:p>
          <a:endParaRPr lang="en-GB"/>
        </a:p>
      </dgm:t>
    </dgm:pt>
    <dgm:pt modelId="{A84BF94D-C0CF-4D3B-BE56-708DCF4936B1}">
      <dgm:prSet phldrT="[Text]"/>
      <dgm:spPr/>
      <dgm:t>
        <a:bodyPr/>
        <a:lstStyle/>
        <a:p>
          <a:r>
            <a:rPr lang="en-GB"/>
            <a:t>Rectangle</a:t>
          </a:r>
        </a:p>
      </dgm:t>
    </dgm:pt>
    <dgm:pt modelId="{C37F3F70-4CBD-477C-ADF0-CC080406979F}" type="parTrans" cxnId="{A5513743-3F19-463D-AC2C-8772E422C91B}">
      <dgm:prSet/>
      <dgm:spPr/>
      <dgm:t>
        <a:bodyPr/>
        <a:lstStyle/>
        <a:p>
          <a:endParaRPr lang="en-GB"/>
        </a:p>
      </dgm:t>
    </dgm:pt>
    <dgm:pt modelId="{769CA5F9-7ADE-4DEF-9BA4-F63CA24E643A}" type="sibTrans" cxnId="{A5513743-3F19-463D-AC2C-8772E422C91B}">
      <dgm:prSet/>
      <dgm:spPr/>
      <dgm:t>
        <a:bodyPr/>
        <a:lstStyle/>
        <a:p>
          <a:endParaRPr lang="en-GB"/>
        </a:p>
      </dgm:t>
    </dgm:pt>
    <dgm:pt modelId="{3661F88D-F399-41D4-94B9-8436D4408D61}">
      <dgm:prSet phldrT="[Text]"/>
      <dgm:spPr/>
      <dgm:t>
        <a:bodyPr/>
        <a:lstStyle/>
        <a:p>
          <a:r>
            <a:rPr lang="en-GB"/>
            <a:t>Line</a:t>
          </a:r>
        </a:p>
      </dgm:t>
    </dgm:pt>
    <dgm:pt modelId="{9FBC45BA-C5B8-4E74-9946-1C6CF37940A8}" type="parTrans" cxnId="{E6BBCF44-F18F-436E-A3C3-6D59982BDA89}">
      <dgm:prSet/>
      <dgm:spPr/>
      <dgm:t>
        <a:bodyPr/>
        <a:lstStyle/>
        <a:p>
          <a:endParaRPr lang="en-GB"/>
        </a:p>
      </dgm:t>
    </dgm:pt>
    <dgm:pt modelId="{FBA570FC-F442-4D66-8B06-0F23405BA4A1}" type="sibTrans" cxnId="{E6BBCF44-F18F-436E-A3C3-6D59982BDA89}">
      <dgm:prSet/>
      <dgm:spPr/>
      <dgm:t>
        <a:bodyPr/>
        <a:lstStyle/>
        <a:p>
          <a:endParaRPr lang="en-GB"/>
        </a:p>
      </dgm:t>
    </dgm:pt>
    <dgm:pt modelId="{1609AFFB-AB95-48EC-B716-5F8FC5D5A45E}">
      <dgm:prSet phldrT="[Text]"/>
      <dgm:spPr/>
      <dgm:t>
        <a:bodyPr/>
        <a:lstStyle/>
        <a:p>
          <a:r>
            <a:rPr lang="en-GB"/>
            <a:t>Circle</a:t>
          </a:r>
        </a:p>
      </dgm:t>
    </dgm:pt>
    <dgm:pt modelId="{93C9651A-CB6D-4EAA-8208-148455F488D5}" type="parTrans" cxnId="{7BE3631A-06A2-4C52-A494-999ACE0220DB}">
      <dgm:prSet/>
      <dgm:spPr/>
      <dgm:t>
        <a:bodyPr/>
        <a:lstStyle/>
        <a:p>
          <a:endParaRPr lang="en-GB"/>
        </a:p>
      </dgm:t>
    </dgm:pt>
    <dgm:pt modelId="{75E700C1-D7BD-4BE2-8567-84E21FC13EF3}" type="sibTrans" cxnId="{7BE3631A-06A2-4C52-A494-999ACE0220DB}">
      <dgm:prSet/>
      <dgm:spPr/>
      <dgm:t>
        <a:bodyPr/>
        <a:lstStyle/>
        <a:p>
          <a:endParaRPr lang="en-GB"/>
        </a:p>
      </dgm:t>
    </dgm:pt>
    <dgm:pt modelId="{072CFA8D-1228-4E82-B846-35D754804779}">
      <dgm:prSet phldrT="[Text]"/>
      <dgm:spPr/>
      <dgm:t>
        <a:bodyPr/>
        <a:lstStyle/>
        <a:p>
          <a:r>
            <a:rPr lang="en-GB"/>
            <a:t>Group</a:t>
          </a:r>
        </a:p>
      </dgm:t>
    </dgm:pt>
    <dgm:pt modelId="{4A0A9912-41C7-4215-A5C1-296C80F70B08}" type="parTrans" cxnId="{3E5958C0-374E-4BA1-9EFF-9C028E17195B}">
      <dgm:prSet/>
      <dgm:spPr/>
      <dgm:t>
        <a:bodyPr/>
        <a:lstStyle/>
        <a:p>
          <a:endParaRPr lang="en-GB"/>
        </a:p>
      </dgm:t>
    </dgm:pt>
    <dgm:pt modelId="{AB9A8E00-BC97-48E2-9D94-10EA3B79EAFA}" type="sibTrans" cxnId="{3E5958C0-374E-4BA1-9EFF-9C028E17195B}">
      <dgm:prSet/>
      <dgm:spPr/>
      <dgm:t>
        <a:bodyPr/>
        <a:lstStyle/>
        <a:p>
          <a:endParaRPr lang="en-GB"/>
        </a:p>
      </dgm:t>
    </dgm:pt>
    <dgm:pt modelId="{4D2619D1-4F3D-42A2-8475-B6691D388CE2}">
      <dgm:prSet phldrT="[Text]"/>
      <dgm:spPr/>
      <dgm:t>
        <a:bodyPr/>
        <a:lstStyle/>
        <a:p>
          <a:r>
            <a:rPr lang="en-GB"/>
            <a:t>Elemet List</a:t>
          </a:r>
        </a:p>
      </dgm:t>
    </dgm:pt>
    <dgm:pt modelId="{A9CF890F-5569-44D0-A463-A0E932D89F5B}" type="parTrans" cxnId="{78C9D6D6-B00B-4FE9-9ED9-0415E0B76913}">
      <dgm:prSet/>
      <dgm:spPr/>
    </dgm:pt>
    <dgm:pt modelId="{B88B9D71-250B-4B81-A1F2-287BE0CC7EA0}" type="sibTrans" cxnId="{78C9D6D6-B00B-4FE9-9ED9-0415E0B76913}">
      <dgm:prSet/>
      <dgm:spPr/>
    </dgm:pt>
    <dgm:pt modelId="{015D091A-DBA4-4491-82E3-EE1CA1816257}">
      <dgm:prSet phldrT="[Text]"/>
      <dgm:spPr/>
      <dgm:t>
        <a:bodyPr/>
        <a:lstStyle/>
        <a:p>
          <a:r>
            <a:rPr lang="en-GB"/>
            <a:t>Element Dictionanry</a:t>
          </a:r>
        </a:p>
      </dgm:t>
    </dgm:pt>
    <dgm:pt modelId="{DEBFE690-34C0-4CCA-8705-4FCC13C3761A}" type="parTrans" cxnId="{77783EAB-61D0-4013-9110-D26EEA9B8FC3}">
      <dgm:prSet/>
      <dgm:spPr/>
    </dgm:pt>
    <dgm:pt modelId="{6B39D88F-0B2D-4050-8B19-BB0C72F7C4F4}" type="sibTrans" cxnId="{77783EAB-61D0-4013-9110-D26EEA9B8FC3}">
      <dgm:prSet/>
      <dgm:spPr/>
    </dgm:pt>
    <dgm:pt modelId="{B8AFFD22-86B3-413B-8D50-F90AA0D80D80}" type="pres">
      <dgm:prSet presAssocID="{BEC689D7-E0EF-4B3B-9AF4-7DC91718C6FA}" presName="hierChild1" presStyleCnt="0">
        <dgm:presLayoutVars>
          <dgm:orgChart val="1"/>
          <dgm:chPref val="1"/>
          <dgm:dir/>
          <dgm:animOne val="branch"/>
          <dgm:animLvl val="lvl"/>
          <dgm:resizeHandles/>
        </dgm:presLayoutVars>
      </dgm:prSet>
      <dgm:spPr/>
    </dgm:pt>
    <dgm:pt modelId="{29DF5327-08E0-4C75-B4E1-26096D91763A}" type="pres">
      <dgm:prSet presAssocID="{E3E6F443-B662-42E8-93A4-FD2A94942530}" presName="hierRoot1" presStyleCnt="0">
        <dgm:presLayoutVars>
          <dgm:hierBranch val="init"/>
        </dgm:presLayoutVars>
      </dgm:prSet>
      <dgm:spPr/>
    </dgm:pt>
    <dgm:pt modelId="{7A9374AE-0D95-46C7-820F-D89B87DA8895}" type="pres">
      <dgm:prSet presAssocID="{E3E6F443-B662-42E8-93A4-FD2A94942530}" presName="rootComposite1" presStyleCnt="0"/>
      <dgm:spPr/>
    </dgm:pt>
    <dgm:pt modelId="{8443E31B-1F4C-401D-9D53-16BBFA637953}" type="pres">
      <dgm:prSet presAssocID="{E3E6F443-B662-42E8-93A4-FD2A94942530}" presName="rootText1" presStyleLbl="node0" presStyleIdx="0" presStyleCnt="1">
        <dgm:presLayoutVars>
          <dgm:chPref val="3"/>
        </dgm:presLayoutVars>
      </dgm:prSet>
      <dgm:spPr/>
    </dgm:pt>
    <dgm:pt modelId="{BCD8EC93-7C44-40FD-8DB0-6FD8E832B55A}" type="pres">
      <dgm:prSet presAssocID="{E3E6F443-B662-42E8-93A4-FD2A94942530}" presName="rootConnector1" presStyleLbl="node1" presStyleIdx="0" presStyleCnt="0"/>
      <dgm:spPr/>
    </dgm:pt>
    <dgm:pt modelId="{DE75268C-AFE3-4AB6-969A-7A8F89CA64DC}" type="pres">
      <dgm:prSet presAssocID="{E3E6F443-B662-42E8-93A4-FD2A94942530}" presName="hierChild2" presStyleCnt="0"/>
      <dgm:spPr/>
    </dgm:pt>
    <dgm:pt modelId="{C7471659-E901-4FDA-A9FB-57C8AFA82F62}" type="pres">
      <dgm:prSet presAssocID="{AB9F153C-2835-46CF-A5C9-19BA5F0F8751}" presName="Name37" presStyleLbl="parChTrans1D2" presStyleIdx="0" presStyleCnt="1"/>
      <dgm:spPr/>
    </dgm:pt>
    <dgm:pt modelId="{51E3BF29-EBB2-4EB7-BE46-4188B80E5326}" type="pres">
      <dgm:prSet presAssocID="{ABD4F076-83E4-4276-A7F4-561017EAA105}" presName="hierRoot2" presStyleCnt="0">
        <dgm:presLayoutVars>
          <dgm:hierBranch val="init"/>
        </dgm:presLayoutVars>
      </dgm:prSet>
      <dgm:spPr/>
    </dgm:pt>
    <dgm:pt modelId="{8BAEA5EA-1A7F-46C7-A0BC-862E37D9CE78}" type="pres">
      <dgm:prSet presAssocID="{ABD4F076-83E4-4276-A7F4-561017EAA105}" presName="rootComposite" presStyleCnt="0"/>
      <dgm:spPr/>
    </dgm:pt>
    <dgm:pt modelId="{21E1B97C-C0D3-484A-AD01-6BF0B5300FFB}" type="pres">
      <dgm:prSet presAssocID="{ABD4F076-83E4-4276-A7F4-561017EAA105}" presName="rootText" presStyleLbl="node2" presStyleIdx="0" presStyleCnt="1">
        <dgm:presLayoutVars>
          <dgm:chPref val="3"/>
        </dgm:presLayoutVars>
      </dgm:prSet>
      <dgm:spPr/>
    </dgm:pt>
    <dgm:pt modelId="{9ADBF5C6-BCE4-4761-96A9-1EB84DADA5AA}" type="pres">
      <dgm:prSet presAssocID="{ABD4F076-83E4-4276-A7F4-561017EAA105}" presName="rootConnector" presStyleLbl="node2" presStyleIdx="0" presStyleCnt="1"/>
      <dgm:spPr/>
    </dgm:pt>
    <dgm:pt modelId="{7CA52C23-709F-424C-AD98-FBC03D085574}" type="pres">
      <dgm:prSet presAssocID="{ABD4F076-83E4-4276-A7F4-561017EAA105}" presName="hierChild4" presStyleCnt="0"/>
      <dgm:spPr/>
    </dgm:pt>
    <dgm:pt modelId="{287851E3-65FE-4568-8EDF-46C6A0FA5059}" type="pres">
      <dgm:prSet presAssocID="{A9CF890F-5569-44D0-A463-A0E932D89F5B}" presName="Name37" presStyleLbl="parChTrans1D3" presStyleIdx="0" presStyleCnt="3"/>
      <dgm:spPr/>
    </dgm:pt>
    <dgm:pt modelId="{4FFD7A63-F897-4511-98C0-5D1A00483C08}" type="pres">
      <dgm:prSet presAssocID="{4D2619D1-4F3D-42A2-8475-B6691D388CE2}" presName="hierRoot2" presStyleCnt="0">
        <dgm:presLayoutVars>
          <dgm:hierBranch val="init"/>
        </dgm:presLayoutVars>
      </dgm:prSet>
      <dgm:spPr/>
    </dgm:pt>
    <dgm:pt modelId="{81AA50A5-9BEC-4968-8B8E-FA2A29B7A423}" type="pres">
      <dgm:prSet presAssocID="{4D2619D1-4F3D-42A2-8475-B6691D388CE2}" presName="rootComposite" presStyleCnt="0"/>
      <dgm:spPr/>
    </dgm:pt>
    <dgm:pt modelId="{52848080-70F3-46E4-9A69-B9E1289BECA6}" type="pres">
      <dgm:prSet presAssocID="{4D2619D1-4F3D-42A2-8475-B6691D388CE2}" presName="rootText" presStyleLbl="node3" presStyleIdx="0" presStyleCnt="3">
        <dgm:presLayoutVars>
          <dgm:chPref val="3"/>
        </dgm:presLayoutVars>
      </dgm:prSet>
      <dgm:spPr/>
    </dgm:pt>
    <dgm:pt modelId="{D10C94A1-D3E7-43AB-8A22-3AA1A420F497}" type="pres">
      <dgm:prSet presAssocID="{4D2619D1-4F3D-42A2-8475-B6691D388CE2}" presName="rootConnector" presStyleLbl="node3" presStyleIdx="0" presStyleCnt="3"/>
      <dgm:spPr/>
    </dgm:pt>
    <dgm:pt modelId="{9F9D868B-8EBD-47E4-9F9B-C9BE462AB705}" type="pres">
      <dgm:prSet presAssocID="{4D2619D1-4F3D-42A2-8475-B6691D388CE2}" presName="hierChild4" presStyleCnt="0"/>
      <dgm:spPr/>
    </dgm:pt>
    <dgm:pt modelId="{BA38DE1A-6877-420F-B0CC-526E4E3663A6}" type="pres">
      <dgm:prSet presAssocID="{4D2619D1-4F3D-42A2-8475-B6691D388CE2}" presName="hierChild5" presStyleCnt="0"/>
      <dgm:spPr/>
    </dgm:pt>
    <dgm:pt modelId="{CEF0F181-EEB9-44FE-BF4C-4475CC82A18B}" type="pres">
      <dgm:prSet presAssocID="{DEBFE690-34C0-4CCA-8705-4FCC13C3761A}" presName="Name37" presStyleLbl="parChTrans1D3" presStyleIdx="1" presStyleCnt="3"/>
      <dgm:spPr/>
    </dgm:pt>
    <dgm:pt modelId="{2C761F33-D8B0-4BCC-BFF5-E7C898D929EC}" type="pres">
      <dgm:prSet presAssocID="{015D091A-DBA4-4491-82E3-EE1CA1816257}" presName="hierRoot2" presStyleCnt="0">
        <dgm:presLayoutVars>
          <dgm:hierBranch val="init"/>
        </dgm:presLayoutVars>
      </dgm:prSet>
      <dgm:spPr/>
    </dgm:pt>
    <dgm:pt modelId="{9812C1A5-D47A-4E3D-B1D3-CA83BB2B0CA9}" type="pres">
      <dgm:prSet presAssocID="{015D091A-DBA4-4491-82E3-EE1CA1816257}" presName="rootComposite" presStyleCnt="0"/>
      <dgm:spPr/>
    </dgm:pt>
    <dgm:pt modelId="{C4BD58CF-AF77-4DCF-8DAA-ED2E2811D535}" type="pres">
      <dgm:prSet presAssocID="{015D091A-DBA4-4491-82E3-EE1CA1816257}" presName="rootText" presStyleLbl="node3" presStyleIdx="1" presStyleCnt="3">
        <dgm:presLayoutVars>
          <dgm:chPref val="3"/>
        </dgm:presLayoutVars>
      </dgm:prSet>
      <dgm:spPr/>
    </dgm:pt>
    <dgm:pt modelId="{7C8E0F3E-6A2D-485B-95A3-4D4E9FAC6588}" type="pres">
      <dgm:prSet presAssocID="{015D091A-DBA4-4491-82E3-EE1CA1816257}" presName="rootConnector" presStyleLbl="node3" presStyleIdx="1" presStyleCnt="3"/>
      <dgm:spPr/>
    </dgm:pt>
    <dgm:pt modelId="{4F257FCB-9133-4778-BD91-1AF111A88770}" type="pres">
      <dgm:prSet presAssocID="{015D091A-DBA4-4491-82E3-EE1CA1816257}" presName="hierChild4" presStyleCnt="0"/>
      <dgm:spPr/>
    </dgm:pt>
    <dgm:pt modelId="{42A22929-D756-4429-828E-AD0E09F417CE}" type="pres">
      <dgm:prSet presAssocID="{015D091A-DBA4-4491-82E3-EE1CA1816257}" presName="hierChild5" presStyleCnt="0"/>
      <dgm:spPr/>
    </dgm:pt>
    <dgm:pt modelId="{5EC97D44-191E-43F2-81A0-585D4840413B}" type="pres">
      <dgm:prSet presAssocID="{63E0EECF-1055-467C-BB97-8A0A6704A6C1}" presName="Name37" presStyleLbl="parChTrans1D3" presStyleIdx="2" presStyleCnt="3"/>
      <dgm:spPr/>
    </dgm:pt>
    <dgm:pt modelId="{AE0CB63F-39B8-4E38-97B1-D69E3F1C7795}" type="pres">
      <dgm:prSet presAssocID="{D6F0D574-5AEF-40EA-8DC0-8F69549B64FA}" presName="hierRoot2" presStyleCnt="0">
        <dgm:presLayoutVars>
          <dgm:hierBranch val="init"/>
        </dgm:presLayoutVars>
      </dgm:prSet>
      <dgm:spPr/>
    </dgm:pt>
    <dgm:pt modelId="{8A88390A-2321-4C62-8EE3-E81228F88E75}" type="pres">
      <dgm:prSet presAssocID="{D6F0D574-5AEF-40EA-8DC0-8F69549B64FA}" presName="rootComposite" presStyleCnt="0"/>
      <dgm:spPr/>
    </dgm:pt>
    <dgm:pt modelId="{76390A4D-E4B6-4B90-855C-C28636215DA1}" type="pres">
      <dgm:prSet presAssocID="{D6F0D574-5AEF-40EA-8DC0-8F69549B64FA}" presName="rootText" presStyleLbl="node3" presStyleIdx="2" presStyleCnt="3">
        <dgm:presLayoutVars>
          <dgm:chPref val="3"/>
        </dgm:presLayoutVars>
      </dgm:prSet>
      <dgm:spPr/>
    </dgm:pt>
    <dgm:pt modelId="{96D209E4-4342-470B-9F00-697A617774D3}" type="pres">
      <dgm:prSet presAssocID="{D6F0D574-5AEF-40EA-8DC0-8F69549B64FA}" presName="rootConnector" presStyleLbl="node3" presStyleIdx="2" presStyleCnt="3"/>
      <dgm:spPr/>
    </dgm:pt>
    <dgm:pt modelId="{AA8541D6-084C-417D-94A4-F0AF567E6AFA}" type="pres">
      <dgm:prSet presAssocID="{D6F0D574-5AEF-40EA-8DC0-8F69549B64FA}" presName="hierChild4" presStyleCnt="0"/>
      <dgm:spPr/>
    </dgm:pt>
    <dgm:pt modelId="{5C45B1D3-2761-4F7C-AA74-625AE9601FF6}" type="pres">
      <dgm:prSet presAssocID="{B82F3807-7C80-4EC2-B5CB-61189AC98BDE}" presName="Name37" presStyleLbl="parChTrans1D4" presStyleIdx="0" presStyleCnt="6"/>
      <dgm:spPr/>
    </dgm:pt>
    <dgm:pt modelId="{0A497617-8CCD-409E-98E0-6B8E67B1EBBB}" type="pres">
      <dgm:prSet presAssocID="{7EF3BA80-1194-4AA7-8F19-8170769A206B}" presName="hierRoot2" presStyleCnt="0">
        <dgm:presLayoutVars>
          <dgm:hierBranch val="init"/>
        </dgm:presLayoutVars>
      </dgm:prSet>
      <dgm:spPr/>
    </dgm:pt>
    <dgm:pt modelId="{A51CFD49-2B72-4AB5-A26D-115DD80677A6}" type="pres">
      <dgm:prSet presAssocID="{7EF3BA80-1194-4AA7-8F19-8170769A206B}" presName="rootComposite" presStyleCnt="0"/>
      <dgm:spPr/>
    </dgm:pt>
    <dgm:pt modelId="{71E79FBA-D65D-44EC-83BC-2BE9E09C32D3}" type="pres">
      <dgm:prSet presAssocID="{7EF3BA80-1194-4AA7-8F19-8170769A206B}" presName="rootText" presStyleLbl="node4" presStyleIdx="0" presStyleCnt="6">
        <dgm:presLayoutVars>
          <dgm:chPref val="3"/>
        </dgm:presLayoutVars>
      </dgm:prSet>
      <dgm:spPr/>
    </dgm:pt>
    <dgm:pt modelId="{99F74958-45B8-41F9-9F82-179A9CAB4DBD}" type="pres">
      <dgm:prSet presAssocID="{7EF3BA80-1194-4AA7-8F19-8170769A206B}" presName="rootConnector" presStyleLbl="node4" presStyleIdx="0" presStyleCnt="6"/>
      <dgm:spPr/>
    </dgm:pt>
    <dgm:pt modelId="{421EC231-3A67-4893-BD27-48658940B1B6}" type="pres">
      <dgm:prSet presAssocID="{7EF3BA80-1194-4AA7-8F19-8170769A206B}" presName="hierChild4" presStyleCnt="0"/>
      <dgm:spPr/>
    </dgm:pt>
    <dgm:pt modelId="{059F0881-0AB4-44F4-8ED0-5B43B4EA26DB}" type="pres">
      <dgm:prSet presAssocID="{7EF3BA80-1194-4AA7-8F19-8170769A206B}" presName="hierChild5" presStyleCnt="0"/>
      <dgm:spPr/>
    </dgm:pt>
    <dgm:pt modelId="{7E005050-51B9-44E4-9D34-746C1BDE7127}" type="pres">
      <dgm:prSet presAssocID="{CBDA0A4A-3518-4E87-88B7-AF5BED166194}" presName="Name37" presStyleLbl="parChTrans1D4" presStyleIdx="1" presStyleCnt="6"/>
      <dgm:spPr/>
    </dgm:pt>
    <dgm:pt modelId="{F65CF189-B3E0-4895-A142-B64C34167D3A}" type="pres">
      <dgm:prSet presAssocID="{323575EE-B5E0-4E83-BBD3-145492DE3416}" presName="hierRoot2" presStyleCnt="0">
        <dgm:presLayoutVars>
          <dgm:hierBranch val="init"/>
        </dgm:presLayoutVars>
      </dgm:prSet>
      <dgm:spPr/>
    </dgm:pt>
    <dgm:pt modelId="{B1AE3D7B-6FCF-47FD-BEBF-816D11B2CA0E}" type="pres">
      <dgm:prSet presAssocID="{323575EE-B5E0-4E83-BBD3-145492DE3416}" presName="rootComposite" presStyleCnt="0"/>
      <dgm:spPr/>
    </dgm:pt>
    <dgm:pt modelId="{D11689DF-85EE-42AD-B124-70CBE1982340}" type="pres">
      <dgm:prSet presAssocID="{323575EE-B5E0-4E83-BBD3-145492DE3416}" presName="rootText" presStyleLbl="node4" presStyleIdx="1" presStyleCnt="6">
        <dgm:presLayoutVars>
          <dgm:chPref val="3"/>
        </dgm:presLayoutVars>
      </dgm:prSet>
      <dgm:spPr/>
    </dgm:pt>
    <dgm:pt modelId="{56B8B113-857E-47CB-945B-B07F992018EA}" type="pres">
      <dgm:prSet presAssocID="{323575EE-B5E0-4E83-BBD3-145492DE3416}" presName="rootConnector" presStyleLbl="node4" presStyleIdx="1" presStyleCnt="6"/>
      <dgm:spPr/>
    </dgm:pt>
    <dgm:pt modelId="{F8011F5A-F35B-4C67-91A3-28456C014043}" type="pres">
      <dgm:prSet presAssocID="{323575EE-B5E0-4E83-BBD3-145492DE3416}" presName="hierChild4" presStyleCnt="0"/>
      <dgm:spPr/>
    </dgm:pt>
    <dgm:pt modelId="{0ABE08CD-B695-4058-899F-F2F60FF958B7}" type="pres">
      <dgm:prSet presAssocID="{323575EE-B5E0-4E83-BBD3-145492DE3416}" presName="hierChild5" presStyleCnt="0"/>
      <dgm:spPr/>
    </dgm:pt>
    <dgm:pt modelId="{E5161D7A-4A59-4F97-97AE-DD3AFD8D15D8}" type="pres">
      <dgm:prSet presAssocID="{C37F3F70-4CBD-477C-ADF0-CC080406979F}" presName="Name37" presStyleLbl="parChTrans1D4" presStyleIdx="2" presStyleCnt="6"/>
      <dgm:spPr/>
    </dgm:pt>
    <dgm:pt modelId="{1161EA8C-D8B9-468F-9ADE-05745BF739F8}" type="pres">
      <dgm:prSet presAssocID="{A84BF94D-C0CF-4D3B-BE56-708DCF4936B1}" presName="hierRoot2" presStyleCnt="0">
        <dgm:presLayoutVars>
          <dgm:hierBranch val="init"/>
        </dgm:presLayoutVars>
      </dgm:prSet>
      <dgm:spPr/>
    </dgm:pt>
    <dgm:pt modelId="{E2F9DAF1-19D5-4893-8B50-501C759CB9BF}" type="pres">
      <dgm:prSet presAssocID="{A84BF94D-C0CF-4D3B-BE56-708DCF4936B1}" presName="rootComposite" presStyleCnt="0"/>
      <dgm:spPr/>
    </dgm:pt>
    <dgm:pt modelId="{A19D6EF7-4B26-4E7B-A4EE-B63FE48187E0}" type="pres">
      <dgm:prSet presAssocID="{A84BF94D-C0CF-4D3B-BE56-708DCF4936B1}" presName="rootText" presStyleLbl="node4" presStyleIdx="2" presStyleCnt="6">
        <dgm:presLayoutVars>
          <dgm:chPref val="3"/>
        </dgm:presLayoutVars>
      </dgm:prSet>
      <dgm:spPr/>
    </dgm:pt>
    <dgm:pt modelId="{0A62C4D3-D121-4055-8ABF-C440DEEF0F59}" type="pres">
      <dgm:prSet presAssocID="{A84BF94D-C0CF-4D3B-BE56-708DCF4936B1}" presName="rootConnector" presStyleLbl="node4" presStyleIdx="2" presStyleCnt="6"/>
      <dgm:spPr/>
    </dgm:pt>
    <dgm:pt modelId="{910AFE1D-57A2-441A-B96B-7F300144222D}" type="pres">
      <dgm:prSet presAssocID="{A84BF94D-C0CF-4D3B-BE56-708DCF4936B1}" presName="hierChild4" presStyleCnt="0"/>
      <dgm:spPr/>
    </dgm:pt>
    <dgm:pt modelId="{DFF0B43B-A5F5-4368-8C2A-F5EEE81045CB}" type="pres">
      <dgm:prSet presAssocID="{A84BF94D-C0CF-4D3B-BE56-708DCF4936B1}" presName="hierChild5" presStyleCnt="0"/>
      <dgm:spPr/>
    </dgm:pt>
    <dgm:pt modelId="{41B1BA95-D1AC-4CD7-AD45-7BA939AB0F3F}" type="pres">
      <dgm:prSet presAssocID="{9FBC45BA-C5B8-4E74-9946-1C6CF37940A8}" presName="Name37" presStyleLbl="parChTrans1D4" presStyleIdx="3" presStyleCnt="6"/>
      <dgm:spPr/>
    </dgm:pt>
    <dgm:pt modelId="{1C7469D5-0B18-44D4-93FC-59A36FF14946}" type="pres">
      <dgm:prSet presAssocID="{3661F88D-F399-41D4-94B9-8436D4408D61}" presName="hierRoot2" presStyleCnt="0">
        <dgm:presLayoutVars>
          <dgm:hierBranch val="init"/>
        </dgm:presLayoutVars>
      </dgm:prSet>
      <dgm:spPr/>
    </dgm:pt>
    <dgm:pt modelId="{7882B329-6F2F-4C8B-833E-528758778D76}" type="pres">
      <dgm:prSet presAssocID="{3661F88D-F399-41D4-94B9-8436D4408D61}" presName="rootComposite" presStyleCnt="0"/>
      <dgm:spPr/>
    </dgm:pt>
    <dgm:pt modelId="{00229F89-295B-415F-B4BF-F17AE0DD574C}" type="pres">
      <dgm:prSet presAssocID="{3661F88D-F399-41D4-94B9-8436D4408D61}" presName="rootText" presStyleLbl="node4" presStyleIdx="3" presStyleCnt="6">
        <dgm:presLayoutVars>
          <dgm:chPref val="3"/>
        </dgm:presLayoutVars>
      </dgm:prSet>
      <dgm:spPr/>
    </dgm:pt>
    <dgm:pt modelId="{3143C1BF-F160-4AF4-9C1B-D02E12CC0724}" type="pres">
      <dgm:prSet presAssocID="{3661F88D-F399-41D4-94B9-8436D4408D61}" presName="rootConnector" presStyleLbl="node4" presStyleIdx="3" presStyleCnt="6"/>
      <dgm:spPr/>
    </dgm:pt>
    <dgm:pt modelId="{93D1A90C-66D1-444F-9E57-A551C06F6C88}" type="pres">
      <dgm:prSet presAssocID="{3661F88D-F399-41D4-94B9-8436D4408D61}" presName="hierChild4" presStyleCnt="0"/>
      <dgm:spPr/>
    </dgm:pt>
    <dgm:pt modelId="{C5D66BD8-8047-44F9-B0F8-68AE206B8015}" type="pres">
      <dgm:prSet presAssocID="{3661F88D-F399-41D4-94B9-8436D4408D61}" presName="hierChild5" presStyleCnt="0"/>
      <dgm:spPr/>
    </dgm:pt>
    <dgm:pt modelId="{B0217387-27FE-4CE4-9FB6-DC41EAFD10F6}" type="pres">
      <dgm:prSet presAssocID="{93C9651A-CB6D-4EAA-8208-148455F488D5}" presName="Name37" presStyleLbl="parChTrans1D4" presStyleIdx="4" presStyleCnt="6"/>
      <dgm:spPr/>
    </dgm:pt>
    <dgm:pt modelId="{93509725-8627-42D3-9D1D-35B1847EAEBB}" type="pres">
      <dgm:prSet presAssocID="{1609AFFB-AB95-48EC-B716-5F8FC5D5A45E}" presName="hierRoot2" presStyleCnt="0">
        <dgm:presLayoutVars>
          <dgm:hierBranch val="init"/>
        </dgm:presLayoutVars>
      </dgm:prSet>
      <dgm:spPr/>
    </dgm:pt>
    <dgm:pt modelId="{662C348F-7544-4843-A0A0-4D9CF32C282C}" type="pres">
      <dgm:prSet presAssocID="{1609AFFB-AB95-48EC-B716-5F8FC5D5A45E}" presName="rootComposite" presStyleCnt="0"/>
      <dgm:spPr/>
    </dgm:pt>
    <dgm:pt modelId="{6293EFAA-834B-4799-8E59-EABC0F0F3D81}" type="pres">
      <dgm:prSet presAssocID="{1609AFFB-AB95-48EC-B716-5F8FC5D5A45E}" presName="rootText" presStyleLbl="node4" presStyleIdx="4" presStyleCnt="6">
        <dgm:presLayoutVars>
          <dgm:chPref val="3"/>
        </dgm:presLayoutVars>
      </dgm:prSet>
      <dgm:spPr/>
    </dgm:pt>
    <dgm:pt modelId="{231DFADE-095C-4F94-9E0C-F0B5027A1E71}" type="pres">
      <dgm:prSet presAssocID="{1609AFFB-AB95-48EC-B716-5F8FC5D5A45E}" presName="rootConnector" presStyleLbl="node4" presStyleIdx="4" presStyleCnt="6"/>
      <dgm:spPr/>
    </dgm:pt>
    <dgm:pt modelId="{F78B462D-E495-4D33-90FB-87EB9C523546}" type="pres">
      <dgm:prSet presAssocID="{1609AFFB-AB95-48EC-B716-5F8FC5D5A45E}" presName="hierChild4" presStyleCnt="0"/>
      <dgm:spPr/>
    </dgm:pt>
    <dgm:pt modelId="{4248E0CD-0689-49F8-AB08-B5239732B854}" type="pres">
      <dgm:prSet presAssocID="{1609AFFB-AB95-48EC-B716-5F8FC5D5A45E}" presName="hierChild5" presStyleCnt="0"/>
      <dgm:spPr/>
    </dgm:pt>
    <dgm:pt modelId="{19C31C4D-D9E2-4838-982D-00BED9795D1D}" type="pres">
      <dgm:prSet presAssocID="{4A0A9912-41C7-4215-A5C1-296C80F70B08}" presName="Name37" presStyleLbl="parChTrans1D4" presStyleIdx="5" presStyleCnt="6"/>
      <dgm:spPr/>
    </dgm:pt>
    <dgm:pt modelId="{C6A0324C-7B1C-41FA-9976-1F562E4080A4}" type="pres">
      <dgm:prSet presAssocID="{072CFA8D-1228-4E82-B846-35D754804779}" presName="hierRoot2" presStyleCnt="0">
        <dgm:presLayoutVars>
          <dgm:hierBranch val="init"/>
        </dgm:presLayoutVars>
      </dgm:prSet>
      <dgm:spPr/>
    </dgm:pt>
    <dgm:pt modelId="{271214F8-05CC-47EA-8755-462FA1E032A8}" type="pres">
      <dgm:prSet presAssocID="{072CFA8D-1228-4E82-B846-35D754804779}" presName="rootComposite" presStyleCnt="0"/>
      <dgm:spPr/>
    </dgm:pt>
    <dgm:pt modelId="{85143684-10BA-4782-91A5-4DC70168698C}" type="pres">
      <dgm:prSet presAssocID="{072CFA8D-1228-4E82-B846-35D754804779}" presName="rootText" presStyleLbl="node4" presStyleIdx="5" presStyleCnt="6">
        <dgm:presLayoutVars>
          <dgm:chPref val="3"/>
        </dgm:presLayoutVars>
      </dgm:prSet>
      <dgm:spPr/>
    </dgm:pt>
    <dgm:pt modelId="{F0832291-B787-4001-A739-495CE687B420}" type="pres">
      <dgm:prSet presAssocID="{072CFA8D-1228-4E82-B846-35D754804779}" presName="rootConnector" presStyleLbl="node4" presStyleIdx="5" presStyleCnt="6"/>
      <dgm:spPr/>
    </dgm:pt>
    <dgm:pt modelId="{36EA3030-9D4C-41E0-BDAC-6E1D1B364CF2}" type="pres">
      <dgm:prSet presAssocID="{072CFA8D-1228-4E82-B846-35D754804779}" presName="hierChild4" presStyleCnt="0"/>
      <dgm:spPr/>
    </dgm:pt>
    <dgm:pt modelId="{5EB78BFA-2568-4E0F-B4A9-8E54CF551CF4}" type="pres">
      <dgm:prSet presAssocID="{072CFA8D-1228-4E82-B846-35D754804779}" presName="hierChild5" presStyleCnt="0"/>
      <dgm:spPr/>
    </dgm:pt>
    <dgm:pt modelId="{4ADFB838-BEB9-4836-B4FE-341F4E4E798E}" type="pres">
      <dgm:prSet presAssocID="{D6F0D574-5AEF-40EA-8DC0-8F69549B64FA}" presName="hierChild5" presStyleCnt="0"/>
      <dgm:spPr/>
    </dgm:pt>
    <dgm:pt modelId="{0427F9B5-139E-4A18-A8B4-6D0FE2699CFC}" type="pres">
      <dgm:prSet presAssocID="{ABD4F076-83E4-4276-A7F4-561017EAA105}" presName="hierChild5" presStyleCnt="0"/>
      <dgm:spPr/>
    </dgm:pt>
    <dgm:pt modelId="{989C0CEA-B674-4120-A05E-C7A75D250C29}" type="pres">
      <dgm:prSet presAssocID="{E3E6F443-B662-42E8-93A4-FD2A94942530}" presName="hierChild3" presStyleCnt="0"/>
      <dgm:spPr/>
    </dgm:pt>
  </dgm:ptLst>
  <dgm:cxnLst>
    <dgm:cxn modelId="{C281FE02-013C-4D4F-9552-D7F9A2D82406}" type="presOf" srcId="{C37F3F70-4CBD-477C-ADF0-CC080406979F}" destId="{E5161D7A-4A59-4F97-97AE-DD3AFD8D15D8}" srcOrd="0" destOrd="0" presId="urn:microsoft.com/office/officeart/2005/8/layout/orgChart1"/>
    <dgm:cxn modelId="{C134E808-753C-4D2B-A6A8-CFEF81DE916E}" type="presOf" srcId="{DEBFE690-34C0-4CCA-8705-4FCC13C3761A}" destId="{CEF0F181-EEB9-44FE-BF4C-4475CC82A18B}" srcOrd="0" destOrd="0" presId="urn:microsoft.com/office/officeart/2005/8/layout/orgChart1"/>
    <dgm:cxn modelId="{4BC1770B-E219-475E-91A1-B7020B275EBC}" type="presOf" srcId="{63E0EECF-1055-467C-BB97-8A0A6704A6C1}" destId="{5EC97D44-191E-43F2-81A0-585D4840413B}" srcOrd="0" destOrd="0" presId="urn:microsoft.com/office/officeart/2005/8/layout/orgChart1"/>
    <dgm:cxn modelId="{5EC9F810-B09B-4F79-89E3-F57D809AEA97}" type="presOf" srcId="{E3E6F443-B662-42E8-93A4-FD2A94942530}" destId="{8443E31B-1F4C-401D-9D53-16BBFA637953}" srcOrd="0" destOrd="0" presId="urn:microsoft.com/office/officeart/2005/8/layout/orgChart1"/>
    <dgm:cxn modelId="{7BE3631A-06A2-4C52-A494-999ACE0220DB}" srcId="{D6F0D574-5AEF-40EA-8DC0-8F69549B64FA}" destId="{1609AFFB-AB95-48EC-B716-5F8FC5D5A45E}" srcOrd="4" destOrd="0" parTransId="{93C9651A-CB6D-4EAA-8208-148455F488D5}" sibTransId="{75E700C1-D7BD-4BE2-8567-84E21FC13EF3}"/>
    <dgm:cxn modelId="{2BA3EF1F-9F10-40EA-80F1-490D330D024C}" type="presOf" srcId="{D6F0D574-5AEF-40EA-8DC0-8F69549B64FA}" destId="{76390A4D-E4B6-4B90-855C-C28636215DA1}" srcOrd="0" destOrd="0" presId="urn:microsoft.com/office/officeart/2005/8/layout/orgChart1"/>
    <dgm:cxn modelId="{66E0AD31-CCD8-4F4D-8B0D-0DD9547131E9}" type="presOf" srcId="{4D2619D1-4F3D-42A2-8475-B6691D388CE2}" destId="{52848080-70F3-46E4-9A69-B9E1289BECA6}" srcOrd="0" destOrd="0" presId="urn:microsoft.com/office/officeart/2005/8/layout/orgChart1"/>
    <dgm:cxn modelId="{19EE2736-BFC1-41F4-897F-D3BCFDD016E1}" type="presOf" srcId="{015D091A-DBA4-4491-82E3-EE1CA1816257}" destId="{7C8E0F3E-6A2D-485B-95A3-4D4E9FAC6588}" srcOrd="1" destOrd="0" presId="urn:microsoft.com/office/officeart/2005/8/layout/orgChart1"/>
    <dgm:cxn modelId="{EA414239-D5DE-4A21-AB9D-F9570EA88052}" type="presOf" srcId="{AB9F153C-2835-46CF-A5C9-19BA5F0F8751}" destId="{C7471659-E901-4FDA-A9FB-57C8AFA82F62}" srcOrd="0" destOrd="0" presId="urn:microsoft.com/office/officeart/2005/8/layout/orgChart1"/>
    <dgm:cxn modelId="{AB24B639-6D98-4C56-88B8-9778A91E3EA4}" type="presOf" srcId="{E3E6F443-B662-42E8-93A4-FD2A94942530}" destId="{BCD8EC93-7C44-40FD-8DB0-6FD8E832B55A}" srcOrd="1" destOrd="0" presId="urn:microsoft.com/office/officeart/2005/8/layout/orgChart1"/>
    <dgm:cxn modelId="{D0DC6A5E-4132-4C91-B3E0-75A388B0D0DB}" type="presOf" srcId="{3661F88D-F399-41D4-94B9-8436D4408D61}" destId="{00229F89-295B-415F-B4BF-F17AE0DD574C}" srcOrd="0" destOrd="0" presId="urn:microsoft.com/office/officeart/2005/8/layout/orgChart1"/>
    <dgm:cxn modelId="{A5513743-3F19-463D-AC2C-8772E422C91B}" srcId="{D6F0D574-5AEF-40EA-8DC0-8F69549B64FA}" destId="{A84BF94D-C0CF-4D3B-BE56-708DCF4936B1}" srcOrd="2" destOrd="0" parTransId="{C37F3F70-4CBD-477C-ADF0-CC080406979F}" sibTransId="{769CA5F9-7ADE-4DEF-9BA4-F63CA24E643A}"/>
    <dgm:cxn modelId="{BF80C864-C89F-46D4-87F9-970BE78E7446}" type="presOf" srcId="{BEC689D7-E0EF-4B3B-9AF4-7DC91718C6FA}" destId="{B8AFFD22-86B3-413B-8D50-F90AA0D80D80}" srcOrd="0" destOrd="0" presId="urn:microsoft.com/office/officeart/2005/8/layout/orgChart1"/>
    <dgm:cxn modelId="{E6BBCF44-F18F-436E-A3C3-6D59982BDA89}" srcId="{D6F0D574-5AEF-40EA-8DC0-8F69549B64FA}" destId="{3661F88D-F399-41D4-94B9-8436D4408D61}" srcOrd="3" destOrd="0" parTransId="{9FBC45BA-C5B8-4E74-9946-1C6CF37940A8}" sibTransId="{FBA570FC-F442-4D66-8B06-0F23405BA4A1}"/>
    <dgm:cxn modelId="{0F1CD265-A8F7-4956-823E-458976F1449D}" srcId="{BEC689D7-E0EF-4B3B-9AF4-7DC91718C6FA}" destId="{E3E6F443-B662-42E8-93A4-FD2A94942530}" srcOrd="0" destOrd="0" parTransId="{EE73F5AB-8E8D-439A-BDE7-9BA6BD90C95F}" sibTransId="{771767DC-7122-43A1-B7DA-CEF9925AEEFF}"/>
    <dgm:cxn modelId="{E3F0B06E-159F-42F6-9523-D69EC38B8398}" type="presOf" srcId="{323575EE-B5E0-4E83-BBD3-145492DE3416}" destId="{56B8B113-857E-47CB-945B-B07F992018EA}" srcOrd="1" destOrd="0" presId="urn:microsoft.com/office/officeart/2005/8/layout/orgChart1"/>
    <dgm:cxn modelId="{28E9AD71-C2F9-47AD-A3A1-C2716549D8F1}" type="presOf" srcId="{1609AFFB-AB95-48EC-B716-5F8FC5D5A45E}" destId="{231DFADE-095C-4F94-9E0C-F0B5027A1E71}" srcOrd="1" destOrd="0" presId="urn:microsoft.com/office/officeart/2005/8/layout/orgChart1"/>
    <dgm:cxn modelId="{2C51EA77-1568-40B1-8B32-EAD5EE75873A}" type="presOf" srcId="{7EF3BA80-1194-4AA7-8F19-8170769A206B}" destId="{99F74958-45B8-41F9-9F82-179A9CAB4DBD}" srcOrd="1" destOrd="0" presId="urn:microsoft.com/office/officeart/2005/8/layout/orgChart1"/>
    <dgm:cxn modelId="{A7A84058-AAD7-4F33-901C-A5387E0C0D2F}" type="presOf" srcId="{323575EE-B5E0-4E83-BBD3-145492DE3416}" destId="{D11689DF-85EE-42AD-B124-70CBE1982340}" srcOrd="0" destOrd="0" presId="urn:microsoft.com/office/officeart/2005/8/layout/orgChart1"/>
    <dgm:cxn modelId="{567E0C7A-70BD-4233-86C9-410823A89A18}" srcId="{D6F0D574-5AEF-40EA-8DC0-8F69549B64FA}" destId="{323575EE-B5E0-4E83-BBD3-145492DE3416}" srcOrd="1" destOrd="0" parTransId="{CBDA0A4A-3518-4E87-88B7-AF5BED166194}" sibTransId="{5E89D2DF-3CBC-4A5A-B9C4-96A0F1864DAA}"/>
    <dgm:cxn modelId="{2D3CAF7E-70AD-44D6-912B-B6E73FF1DCE9}" type="presOf" srcId="{3661F88D-F399-41D4-94B9-8436D4408D61}" destId="{3143C1BF-F160-4AF4-9C1B-D02E12CC0724}" srcOrd="1" destOrd="0" presId="urn:microsoft.com/office/officeart/2005/8/layout/orgChart1"/>
    <dgm:cxn modelId="{33435A7F-4879-4981-9922-12879C82411A}" type="presOf" srcId="{4A0A9912-41C7-4215-A5C1-296C80F70B08}" destId="{19C31C4D-D9E2-4838-982D-00BED9795D1D}" srcOrd="0" destOrd="0" presId="urn:microsoft.com/office/officeart/2005/8/layout/orgChart1"/>
    <dgm:cxn modelId="{202EF088-95DD-4815-B5FD-050C67D8D010}" type="presOf" srcId="{A84BF94D-C0CF-4D3B-BE56-708DCF4936B1}" destId="{0A62C4D3-D121-4055-8ABF-C440DEEF0F59}" srcOrd="1" destOrd="0" presId="urn:microsoft.com/office/officeart/2005/8/layout/orgChart1"/>
    <dgm:cxn modelId="{2C99A789-80BB-46AE-9450-32C90D5B34F4}" type="presOf" srcId="{93C9651A-CB6D-4EAA-8208-148455F488D5}" destId="{B0217387-27FE-4CE4-9FB6-DC41EAFD10F6}" srcOrd="0" destOrd="0" presId="urn:microsoft.com/office/officeart/2005/8/layout/orgChart1"/>
    <dgm:cxn modelId="{69EE948E-3F91-4E1E-96EC-970C13810A7E}" srcId="{ABD4F076-83E4-4276-A7F4-561017EAA105}" destId="{D6F0D574-5AEF-40EA-8DC0-8F69549B64FA}" srcOrd="2" destOrd="0" parTransId="{63E0EECF-1055-467C-BB97-8A0A6704A6C1}" sibTransId="{9C6E21C7-2AD9-4CBD-8EED-C647F4C479F4}"/>
    <dgm:cxn modelId="{3EAAC093-E3A6-47B7-BDC0-3157DBA0292B}" type="presOf" srcId="{7EF3BA80-1194-4AA7-8F19-8170769A206B}" destId="{71E79FBA-D65D-44EC-83BC-2BE9E09C32D3}" srcOrd="0" destOrd="0" presId="urn:microsoft.com/office/officeart/2005/8/layout/orgChart1"/>
    <dgm:cxn modelId="{6A4A3A94-01F1-4B6E-A693-B59A706EB8C3}" type="presOf" srcId="{1609AFFB-AB95-48EC-B716-5F8FC5D5A45E}" destId="{6293EFAA-834B-4799-8E59-EABC0F0F3D81}" srcOrd="0" destOrd="0" presId="urn:microsoft.com/office/officeart/2005/8/layout/orgChart1"/>
    <dgm:cxn modelId="{18A34F97-6889-4CD6-A937-A9DC1625C7BF}" type="presOf" srcId="{CBDA0A4A-3518-4E87-88B7-AF5BED166194}" destId="{7E005050-51B9-44E4-9D34-746C1BDE7127}" srcOrd="0" destOrd="0" presId="urn:microsoft.com/office/officeart/2005/8/layout/orgChart1"/>
    <dgm:cxn modelId="{7DAA1C99-E1ED-44BD-96F7-AAE3D5DEDB2A}" srcId="{E3E6F443-B662-42E8-93A4-FD2A94942530}" destId="{ABD4F076-83E4-4276-A7F4-561017EAA105}" srcOrd="0" destOrd="0" parTransId="{AB9F153C-2835-46CF-A5C9-19BA5F0F8751}" sibTransId="{B507ACBD-4FBB-41B8-9748-2D5D289B48A3}"/>
    <dgm:cxn modelId="{32AF1C9C-F193-4E4E-909B-A4B960526F30}" type="presOf" srcId="{A84BF94D-C0CF-4D3B-BE56-708DCF4936B1}" destId="{A19D6EF7-4B26-4E7B-A4EE-B63FE48187E0}" srcOrd="0" destOrd="0" presId="urn:microsoft.com/office/officeart/2005/8/layout/orgChart1"/>
    <dgm:cxn modelId="{77783EAB-61D0-4013-9110-D26EEA9B8FC3}" srcId="{ABD4F076-83E4-4276-A7F4-561017EAA105}" destId="{015D091A-DBA4-4491-82E3-EE1CA1816257}" srcOrd="1" destOrd="0" parTransId="{DEBFE690-34C0-4CCA-8705-4FCC13C3761A}" sibTransId="{6B39D88F-0B2D-4050-8B19-BB0C72F7C4F4}"/>
    <dgm:cxn modelId="{63F65BAC-F616-4A60-82B3-B1C57EE83FE3}" srcId="{D6F0D574-5AEF-40EA-8DC0-8F69549B64FA}" destId="{7EF3BA80-1194-4AA7-8F19-8170769A206B}" srcOrd="0" destOrd="0" parTransId="{B82F3807-7C80-4EC2-B5CB-61189AC98BDE}" sibTransId="{C534707F-5F63-4C22-A371-E1FB96B36AE2}"/>
    <dgm:cxn modelId="{26CE58B5-8580-488C-BABA-175E4724366C}" type="presOf" srcId="{015D091A-DBA4-4491-82E3-EE1CA1816257}" destId="{C4BD58CF-AF77-4DCF-8DAA-ED2E2811D535}" srcOrd="0" destOrd="0" presId="urn:microsoft.com/office/officeart/2005/8/layout/orgChart1"/>
    <dgm:cxn modelId="{E441D7BA-542E-4060-8674-E67C82671A62}" type="presOf" srcId="{A9CF890F-5569-44D0-A463-A0E932D89F5B}" destId="{287851E3-65FE-4568-8EDF-46C6A0FA5059}" srcOrd="0" destOrd="0" presId="urn:microsoft.com/office/officeart/2005/8/layout/orgChart1"/>
    <dgm:cxn modelId="{3E5958C0-374E-4BA1-9EFF-9C028E17195B}" srcId="{D6F0D574-5AEF-40EA-8DC0-8F69549B64FA}" destId="{072CFA8D-1228-4E82-B846-35D754804779}" srcOrd="5" destOrd="0" parTransId="{4A0A9912-41C7-4215-A5C1-296C80F70B08}" sibTransId="{AB9A8E00-BC97-48E2-9D94-10EA3B79EAFA}"/>
    <dgm:cxn modelId="{994B82C0-91D2-4CB1-8F65-44032D62A82B}" type="presOf" srcId="{ABD4F076-83E4-4276-A7F4-561017EAA105}" destId="{21E1B97C-C0D3-484A-AD01-6BF0B5300FFB}" srcOrd="0" destOrd="0" presId="urn:microsoft.com/office/officeart/2005/8/layout/orgChart1"/>
    <dgm:cxn modelId="{E5ED43C4-5DBA-4472-9856-6834BB7F175E}" type="presOf" srcId="{D6F0D574-5AEF-40EA-8DC0-8F69549B64FA}" destId="{96D209E4-4342-470B-9F00-697A617774D3}" srcOrd="1" destOrd="0" presId="urn:microsoft.com/office/officeart/2005/8/layout/orgChart1"/>
    <dgm:cxn modelId="{6192D5C4-8F1F-49AB-8706-8D99DA7CD7DF}" type="presOf" srcId="{072CFA8D-1228-4E82-B846-35D754804779}" destId="{85143684-10BA-4782-91A5-4DC70168698C}" srcOrd="0" destOrd="0" presId="urn:microsoft.com/office/officeart/2005/8/layout/orgChart1"/>
    <dgm:cxn modelId="{7041E7C5-8192-4C65-B452-2B35251F063C}" type="presOf" srcId="{4D2619D1-4F3D-42A2-8475-B6691D388CE2}" destId="{D10C94A1-D3E7-43AB-8A22-3AA1A420F497}" srcOrd="1" destOrd="0" presId="urn:microsoft.com/office/officeart/2005/8/layout/orgChart1"/>
    <dgm:cxn modelId="{526337CE-2194-4466-8D1F-58E4EB4E1382}" type="presOf" srcId="{9FBC45BA-C5B8-4E74-9946-1C6CF37940A8}" destId="{41B1BA95-D1AC-4CD7-AD45-7BA939AB0F3F}" srcOrd="0" destOrd="0" presId="urn:microsoft.com/office/officeart/2005/8/layout/orgChart1"/>
    <dgm:cxn modelId="{1779CFD2-7D2C-4CE3-9190-5AC139BDBAEA}" type="presOf" srcId="{072CFA8D-1228-4E82-B846-35D754804779}" destId="{F0832291-B787-4001-A739-495CE687B420}" srcOrd="1" destOrd="0" presId="urn:microsoft.com/office/officeart/2005/8/layout/orgChart1"/>
    <dgm:cxn modelId="{78C9D6D6-B00B-4FE9-9ED9-0415E0B76913}" srcId="{ABD4F076-83E4-4276-A7F4-561017EAA105}" destId="{4D2619D1-4F3D-42A2-8475-B6691D388CE2}" srcOrd="0" destOrd="0" parTransId="{A9CF890F-5569-44D0-A463-A0E932D89F5B}" sibTransId="{B88B9D71-250B-4B81-A1F2-287BE0CC7EA0}"/>
    <dgm:cxn modelId="{2C5A3DDA-6483-42DF-A9FB-C2FBCF202F35}" type="presOf" srcId="{ABD4F076-83E4-4276-A7F4-561017EAA105}" destId="{9ADBF5C6-BCE4-4761-96A9-1EB84DADA5AA}" srcOrd="1" destOrd="0" presId="urn:microsoft.com/office/officeart/2005/8/layout/orgChart1"/>
    <dgm:cxn modelId="{1E5B83EB-E12D-47BE-94B2-30CE2DBD08CF}" type="presOf" srcId="{B82F3807-7C80-4EC2-B5CB-61189AC98BDE}" destId="{5C45B1D3-2761-4F7C-AA74-625AE9601FF6}" srcOrd="0" destOrd="0" presId="urn:microsoft.com/office/officeart/2005/8/layout/orgChart1"/>
    <dgm:cxn modelId="{40703E03-21FF-4AAF-847D-D4A9536009E1}" type="presParOf" srcId="{B8AFFD22-86B3-413B-8D50-F90AA0D80D80}" destId="{29DF5327-08E0-4C75-B4E1-26096D91763A}" srcOrd="0" destOrd="0" presId="urn:microsoft.com/office/officeart/2005/8/layout/orgChart1"/>
    <dgm:cxn modelId="{4D411843-902E-48A3-8143-463D619EBF78}" type="presParOf" srcId="{29DF5327-08E0-4C75-B4E1-26096D91763A}" destId="{7A9374AE-0D95-46C7-820F-D89B87DA8895}" srcOrd="0" destOrd="0" presId="urn:microsoft.com/office/officeart/2005/8/layout/orgChart1"/>
    <dgm:cxn modelId="{C281DBB3-F31C-4968-93C6-E747B81F7341}" type="presParOf" srcId="{7A9374AE-0D95-46C7-820F-D89B87DA8895}" destId="{8443E31B-1F4C-401D-9D53-16BBFA637953}" srcOrd="0" destOrd="0" presId="urn:microsoft.com/office/officeart/2005/8/layout/orgChart1"/>
    <dgm:cxn modelId="{8389B9E9-945F-4FAB-BDF5-8FB75897AAB6}" type="presParOf" srcId="{7A9374AE-0D95-46C7-820F-D89B87DA8895}" destId="{BCD8EC93-7C44-40FD-8DB0-6FD8E832B55A}" srcOrd="1" destOrd="0" presId="urn:microsoft.com/office/officeart/2005/8/layout/orgChart1"/>
    <dgm:cxn modelId="{13109826-BB8A-4253-AE27-B0F46F3DC189}" type="presParOf" srcId="{29DF5327-08E0-4C75-B4E1-26096D91763A}" destId="{DE75268C-AFE3-4AB6-969A-7A8F89CA64DC}" srcOrd="1" destOrd="0" presId="urn:microsoft.com/office/officeart/2005/8/layout/orgChart1"/>
    <dgm:cxn modelId="{CF6BC634-0E2A-47BE-BDAE-8485BC696445}" type="presParOf" srcId="{DE75268C-AFE3-4AB6-969A-7A8F89CA64DC}" destId="{C7471659-E901-4FDA-A9FB-57C8AFA82F62}" srcOrd="0" destOrd="0" presId="urn:microsoft.com/office/officeart/2005/8/layout/orgChart1"/>
    <dgm:cxn modelId="{9C62D71D-6FF5-41FC-9CC7-0F3B43A80492}" type="presParOf" srcId="{DE75268C-AFE3-4AB6-969A-7A8F89CA64DC}" destId="{51E3BF29-EBB2-4EB7-BE46-4188B80E5326}" srcOrd="1" destOrd="0" presId="urn:microsoft.com/office/officeart/2005/8/layout/orgChart1"/>
    <dgm:cxn modelId="{8E83E103-A1FD-4390-9997-DB8264198D34}" type="presParOf" srcId="{51E3BF29-EBB2-4EB7-BE46-4188B80E5326}" destId="{8BAEA5EA-1A7F-46C7-A0BC-862E37D9CE78}" srcOrd="0" destOrd="0" presId="urn:microsoft.com/office/officeart/2005/8/layout/orgChart1"/>
    <dgm:cxn modelId="{19F528C6-035F-4101-A39D-E232FB8653E8}" type="presParOf" srcId="{8BAEA5EA-1A7F-46C7-A0BC-862E37D9CE78}" destId="{21E1B97C-C0D3-484A-AD01-6BF0B5300FFB}" srcOrd="0" destOrd="0" presId="urn:microsoft.com/office/officeart/2005/8/layout/orgChart1"/>
    <dgm:cxn modelId="{B32B7E3A-326D-4B4E-AD9C-AE5FFA6E219E}" type="presParOf" srcId="{8BAEA5EA-1A7F-46C7-A0BC-862E37D9CE78}" destId="{9ADBF5C6-BCE4-4761-96A9-1EB84DADA5AA}" srcOrd="1" destOrd="0" presId="urn:microsoft.com/office/officeart/2005/8/layout/orgChart1"/>
    <dgm:cxn modelId="{9308AF13-2805-4B10-B9B5-E6DCA0E091F5}" type="presParOf" srcId="{51E3BF29-EBB2-4EB7-BE46-4188B80E5326}" destId="{7CA52C23-709F-424C-AD98-FBC03D085574}" srcOrd="1" destOrd="0" presId="urn:microsoft.com/office/officeart/2005/8/layout/orgChart1"/>
    <dgm:cxn modelId="{651A6F2B-A8EA-4466-9E51-4A10D92D6048}" type="presParOf" srcId="{7CA52C23-709F-424C-AD98-FBC03D085574}" destId="{287851E3-65FE-4568-8EDF-46C6A0FA5059}" srcOrd="0" destOrd="0" presId="urn:microsoft.com/office/officeart/2005/8/layout/orgChart1"/>
    <dgm:cxn modelId="{4EEC9BAF-A3A6-4E3C-A0C1-F4C1C85E260B}" type="presParOf" srcId="{7CA52C23-709F-424C-AD98-FBC03D085574}" destId="{4FFD7A63-F897-4511-98C0-5D1A00483C08}" srcOrd="1" destOrd="0" presId="urn:microsoft.com/office/officeart/2005/8/layout/orgChart1"/>
    <dgm:cxn modelId="{732E352E-7C7F-41C1-8574-93F977DE2F5C}" type="presParOf" srcId="{4FFD7A63-F897-4511-98C0-5D1A00483C08}" destId="{81AA50A5-9BEC-4968-8B8E-FA2A29B7A423}" srcOrd="0" destOrd="0" presId="urn:microsoft.com/office/officeart/2005/8/layout/orgChart1"/>
    <dgm:cxn modelId="{86220CC1-F690-4331-85A3-63BC7B67BF59}" type="presParOf" srcId="{81AA50A5-9BEC-4968-8B8E-FA2A29B7A423}" destId="{52848080-70F3-46E4-9A69-B9E1289BECA6}" srcOrd="0" destOrd="0" presId="urn:microsoft.com/office/officeart/2005/8/layout/orgChart1"/>
    <dgm:cxn modelId="{0990AEBC-B285-40A9-AB68-E5087A096D65}" type="presParOf" srcId="{81AA50A5-9BEC-4968-8B8E-FA2A29B7A423}" destId="{D10C94A1-D3E7-43AB-8A22-3AA1A420F497}" srcOrd="1" destOrd="0" presId="urn:microsoft.com/office/officeart/2005/8/layout/orgChart1"/>
    <dgm:cxn modelId="{D77192FF-B4C8-454B-ABC5-D5655A31B4C6}" type="presParOf" srcId="{4FFD7A63-F897-4511-98C0-5D1A00483C08}" destId="{9F9D868B-8EBD-47E4-9F9B-C9BE462AB705}" srcOrd="1" destOrd="0" presId="urn:microsoft.com/office/officeart/2005/8/layout/orgChart1"/>
    <dgm:cxn modelId="{07E9933E-83AB-4D30-9EE2-F4080907BD2D}" type="presParOf" srcId="{4FFD7A63-F897-4511-98C0-5D1A00483C08}" destId="{BA38DE1A-6877-420F-B0CC-526E4E3663A6}" srcOrd="2" destOrd="0" presId="urn:microsoft.com/office/officeart/2005/8/layout/orgChart1"/>
    <dgm:cxn modelId="{FD7E4ACF-78A7-47D4-AA79-8931A1BE7367}" type="presParOf" srcId="{7CA52C23-709F-424C-AD98-FBC03D085574}" destId="{CEF0F181-EEB9-44FE-BF4C-4475CC82A18B}" srcOrd="2" destOrd="0" presId="urn:microsoft.com/office/officeart/2005/8/layout/orgChart1"/>
    <dgm:cxn modelId="{0538BFCE-56E7-416E-93DF-DEDA1A3BE5F7}" type="presParOf" srcId="{7CA52C23-709F-424C-AD98-FBC03D085574}" destId="{2C761F33-D8B0-4BCC-BFF5-E7C898D929EC}" srcOrd="3" destOrd="0" presId="urn:microsoft.com/office/officeart/2005/8/layout/orgChart1"/>
    <dgm:cxn modelId="{0C22B448-ECBE-4306-A979-19849DFD0E60}" type="presParOf" srcId="{2C761F33-D8B0-4BCC-BFF5-E7C898D929EC}" destId="{9812C1A5-D47A-4E3D-B1D3-CA83BB2B0CA9}" srcOrd="0" destOrd="0" presId="urn:microsoft.com/office/officeart/2005/8/layout/orgChart1"/>
    <dgm:cxn modelId="{71DFC5DC-8C97-4BFA-B8D8-102B4797F454}" type="presParOf" srcId="{9812C1A5-D47A-4E3D-B1D3-CA83BB2B0CA9}" destId="{C4BD58CF-AF77-4DCF-8DAA-ED2E2811D535}" srcOrd="0" destOrd="0" presId="urn:microsoft.com/office/officeart/2005/8/layout/orgChart1"/>
    <dgm:cxn modelId="{D4582C6E-6F3E-44F7-8CE8-72B864E99208}" type="presParOf" srcId="{9812C1A5-D47A-4E3D-B1D3-CA83BB2B0CA9}" destId="{7C8E0F3E-6A2D-485B-95A3-4D4E9FAC6588}" srcOrd="1" destOrd="0" presId="urn:microsoft.com/office/officeart/2005/8/layout/orgChart1"/>
    <dgm:cxn modelId="{73526952-60D4-4EDE-BCCD-5ADF92AEE7E4}" type="presParOf" srcId="{2C761F33-D8B0-4BCC-BFF5-E7C898D929EC}" destId="{4F257FCB-9133-4778-BD91-1AF111A88770}" srcOrd="1" destOrd="0" presId="urn:microsoft.com/office/officeart/2005/8/layout/orgChart1"/>
    <dgm:cxn modelId="{72B4CA6E-6104-415C-847B-5FC8BD814B3B}" type="presParOf" srcId="{2C761F33-D8B0-4BCC-BFF5-E7C898D929EC}" destId="{42A22929-D756-4429-828E-AD0E09F417CE}" srcOrd="2" destOrd="0" presId="urn:microsoft.com/office/officeart/2005/8/layout/orgChart1"/>
    <dgm:cxn modelId="{D3925150-4294-4865-A9E3-C35B1926EB93}" type="presParOf" srcId="{7CA52C23-709F-424C-AD98-FBC03D085574}" destId="{5EC97D44-191E-43F2-81A0-585D4840413B}" srcOrd="4" destOrd="0" presId="urn:microsoft.com/office/officeart/2005/8/layout/orgChart1"/>
    <dgm:cxn modelId="{81873859-0F13-4C5F-B631-C2E2DF029416}" type="presParOf" srcId="{7CA52C23-709F-424C-AD98-FBC03D085574}" destId="{AE0CB63F-39B8-4E38-97B1-D69E3F1C7795}" srcOrd="5" destOrd="0" presId="urn:microsoft.com/office/officeart/2005/8/layout/orgChart1"/>
    <dgm:cxn modelId="{168FC36D-EF79-4C50-9357-5C106B083167}" type="presParOf" srcId="{AE0CB63F-39B8-4E38-97B1-D69E3F1C7795}" destId="{8A88390A-2321-4C62-8EE3-E81228F88E75}" srcOrd="0" destOrd="0" presId="urn:microsoft.com/office/officeart/2005/8/layout/orgChart1"/>
    <dgm:cxn modelId="{AF25E43A-5DF4-4284-9681-1015D0F15AED}" type="presParOf" srcId="{8A88390A-2321-4C62-8EE3-E81228F88E75}" destId="{76390A4D-E4B6-4B90-855C-C28636215DA1}" srcOrd="0" destOrd="0" presId="urn:microsoft.com/office/officeart/2005/8/layout/orgChart1"/>
    <dgm:cxn modelId="{8851BEE8-2911-4DD7-BA50-7D9DF57CF906}" type="presParOf" srcId="{8A88390A-2321-4C62-8EE3-E81228F88E75}" destId="{96D209E4-4342-470B-9F00-697A617774D3}" srcOrd="1" destOrd="0" presId="urn:microsoft.com/office/officeart/2005/8/layout/orgChart1"/>
    <dgm:cxn modelId="{59A93882-9131-4381-BC3D-EEB40A3020CF}" type="presParOf" srcId="{AE0CB63F-39B8-4E38-97B1-D69E3F1C7795}" destId="{AA8541D6-084C-417D-94A4-F0AF567E6AFA}" srcOrd="1" destOrd="0" presId="urn:microsoft.com/office/officeart/2005/8/layout/orgChart1"/>
    <dgm:cxn modelId="{305D8A43-AE44-4042-A3D7-85E14B23FFE2}" type="presParOf" srcId="{AA8541D6-084C-417D-94A4-F0AF567E6AFA}" destId="{5C45B1D3-2761-4F7C-AA74-625AE9601FF6}" srcOrd="0" destOrd="0" presId="urn:microsoft.com/office/officeart/2005/8/layout/orgChart1"/>
    <dgm:cxn modelId="{2B4F4173-C9AE-49B9-8EE3-F4EB129953EC}" type="presParOf" srcId="{AA8541D6-084C-417D-94A4-F0AF567E6AFA}" destId="{0A497617-8CCD-409E-98E0-6B8E67B1EBBB}" srcOrd="1" destOrd="0" presId="urn:microsoft.com/office/officeart/2005/8/layout/orgChart1"/>
    <dgm:cxn modelId="{DE34C864-68F0-4C51-94B7-86E380B310A1}" type="presParOf" srcId="{0A497617-8CCD-409E-98E0-6B8E67B1EBBB}" destId="{A51CFD49-2B72-4AB5-A26D-115DD80677A6}" srcOrd="0" destOrd="0" presId="urn:microsoft.com/office/officeart/2005/8/layout/orgChart1"/>
    <dgm:cxn modelId="{CC42F41F-C515-4DB3-80F7-558057E5D11E}" type="presParOf" srcId="{A51CFD49-2B72-4AB5-A26D-115DD80677A6}" destId="{71E79FBA-D65D-44EC-83BC-2BE9E09C32D3}" srcOrd="0" destOrd="0" presId="urn:microsoft.com/office/officeart/2005/8/layout/orgChart1"/>
    <dgm:cxn modelId="{3B8F6E13-0FB7-4313-BAD8-D58CEC57711E}" type="presParOf" srcId="{A51CFD49-2B72-4AB5-A26D-115DD80677A6}" destId="{99F74958-45B8-41F9-9F82-179A9CAB4DBD}" srcOrd="1" destOrd="0" presId="urn:microsoft.com/office/officeart/2005/8/layout/orgChart1"/>
    <dgm:cxn modelId="{364DEDDB-A81F-4D52-8BB7-76C7E5996253}" type="presParOf" srcId="{0A497617-8CCD-409E-98E0-6B8E67B1EBBB}" destId="{421EC231-3A67-4893-BD27-48658940B1B6}" srcOrd="1" destOrd="0" presId="urn:microsoft.com/office/officeart/2005/8/layout/orgChart1"/>
    <dgm:cxn modelId="{0E59235A-704C-4B1A-B6B3-E2134448F05B}" type="presParOf" srcId="{0A497617-8CCD-409E-98E0-6B8E67B1EBBB}" destId="{059F0881-0AB4-44F4-8ED0-5B43B4EA26DB}" srcOrd="2" destOrd="0" presId="urn:microsoft.com/office/officeart/2005/8/layout/orgChart1"/>
    <dgm:cxn modelId="{676C758A-4956-4016-B391-83FCE506BF22}" type="presParOf" srcId="{AA8541D6-084C-417D-94A4-F0AF567E6AFA}" destId="{7E005050-51B9-44E4-9D34-746C1BDE7127}" srcOrd="2" destOrd="0" presId="urn:microsoft.com/office/officeart/2005/8/layout/orgChart1"/>
    <dgm:cxn modelId="{60F52A30-589A-40F7-AB13-30A168BAD6F8}" type="presParOf" srcId="{AA8541D6-084C-417D-94A4-F0AF567E6AFA}" destId="{F65CF189-B3E0-4895-A142-B64C34167D3A}" srcOrd="3" destOrd="0" presId="urn:microsoft.com/office/officeart/2005/8/layout/orgChart1"/>
    <dgm:cxn modelId="{7BD41302-3C72-4707-9B5A-E6FB451F7234}" type="presParOf" srcId="{F65CF189-B3E0-4895-A142-B64C34167D3A}" destId="{B1AE3D7B-6FCF-47FD-BEBF-816D11B2CA0E}" srcOrd="0" destOrd="0" presId="urn:microsoft.com/office/officeart/2005/8/layout/orgChart1"/>
    <dgm:cxn modelId="{F83A3D2A-86A2-40A3-8AA8-81BF1E16724B}" type="presParOf" srcId="{B1AE3D7B-6FCF-47FD-BEBF-816D11B2CA0E}" destId="{D11689DF-85EE-42AD-B124-70CBE1982340}" srcOrd="0" destOrd="0" presId="urn:microsoft.com/office/officeart/2005/8/layout/orgChart1"/>
    <dgm:cxn modelId="{7CB04C86-40CF-4830-8CE6-D7A8D0AFF0B2}" type="presParOf" srcId="{B1AE3D7B-6FCF-47FD-BEBF-816D11B2CA0E}" destId="{56B8B113-857E-47CB-945B-B07F992018EA}" srcOrd="1" destOrd="0" presId="urn:microsoft.com/office/officeart/2005/8/layout/orgChart1"/>
    <dgm:cxn modelId="{938D8712-FFC6-4688-A019-0439AC1AABC2}" type="presParOf" srcId="{F65CF189-B3E0-4895-A142-B64C34167D3A}" destId="{F8011F5A-F35B-4C67-91A3-28456C014043}" srcOrd="1" destOrd="0" presId="urn:microsoft.com/office/officeart/2005/8/layout/orgChart1"/>
    <dgm:cxn modelId="{12B6DA0A-A2ED-419E-9DCD-32116F971569}" type="presParOf" srcId="{F65CF189-B3E0-4895-A142-B64C34167D3A}" destId="{0ABE08CD-B695-4058-899F-F2F60FF958B7}" srcOrd="2" destOrd="0" presId="urn:microsoft.com/office/officeart/2005/8/layout/orgChart1"/>
    <dgm:cxn modelId="{22FD26B7-77DF-414A-82A7-D13C1FE63517}" type="presParOf" srcId="{AA8541D6-084C-417D-94A4-F0AF567E6AFA}" destId="{E5161D7A-4A59-4F97-97AE-DD3AFD8D15D8}" srcOrd="4" destOrd="0" presId="urn:microsoft.com/office/officeart/2005/8/layout/orgChart1"/>
    <dgm:cxn modelId="{0250A7A9-DBB8-4FA4-AAF6-BFFC9FEC4301}" type="presParOf" srcId="{AA8541D6-084C-417D-94A4-F0AF567E6AFA}" destId="{1161EA8C-D8B9-468F-9ADE-05745BF739F8}" srcOrd="5" destOrd="0" presId="urn:microsoft.com/office/officeart/2005/8/layout/orgChart1"/>
    <dgm:cxn modelId="{4A096CEC-5415-43D5-8F0D-F069226ECA6A}" type="presParOf" srcId="{1161EA8C-D8B9-468F-9ADE-05745BF739F8}" destId="{E2F9DAF1-19D5-4893-8B50-501C759CB9BF}" srcOrd="0" destOrd="0" presId="urn:microsoft.com/office/officeart/2005/8/layout/orgChart1"/>
    <dgm:cxn modelId="{84714677-A71D-4F1F-BBAE-31FBD209C58C}" type="presParOf" srcId="{E2F9DAF1-19D5-4893-8B50-501C759CB9BF}" destId="{A19D6EF7-4B26-4E7B-A4EE-B63FE48187E0}" srcOrd="0" destOrd="0" presId="urn:microsoft.com/office/officeart/2005/8/layout/orgChart1"/>
    <dgm:cxn modelId="{DDF3CC38-F349-40DB-9070-F2CE0C32D1AA}" type="presParOf" srcId="{E2F9DAF1-19D5-4893-8B50-501C759CB9BF}" destId="{0A62C4D3-D121-4055-8ABF-C440DEEF0F59}" srcOrd="1" destOrd="0" presId="urn:microsoft.com/office/officeart/2005/8/layout/orgChart1"/>
    <dgm:cxn modelId="{303F8980-57C7-4F31-9AE4-0DCD7FC3F43D}" type="presParOf" srcId="{1161EA8C-D8B9-468F-9ADE-05745BF739F8}" destId="{910AFE1D-57A2-441A-B96B-7F300144222D}" srcOrd="1" destOrd="0" presId="urn:microsoft.com/office/officeart/2005/8/layout/orgChart1"/>
    <dgm:cxn modelId="{A272B354-5AF1-48B8-8CC3-B9F5398239E0}" type="presParOf" srcId="{1161EA8C-D8B9-468F-9ADE-05745BF739F8}" destId="{DFF0B43B-A5F5-4368-8C2A-F5EEE81045CB}" srcOrd="2" destOrd="0" presId="urn:microsoft.com/office/officeart/2005/8/layout/orgChart1"/>
    <dgm:cxn modelId="{897C4B23-B7C0-4507-A067-0A56CA4579D7}" type="presParOf" srcId="{AA8541D6-084C-417D-94A4-F0AF567E6AFA}" destId="{41B1BA95-D1AC-4CD7-AD45-7BA939AB0F3F}" srcOrd="6" destOrd="0" presId="urn:microsoft.com/office/officeart/2005/8/layout/orgChart1"/>
    <dgm:cxn modelId="{17C8E8D3-8A41-47D2-8EAB-52F7F0E28B2E}" type="presParOf" srcId="{AA8541D6-084C-417D-94A4-F0AF567E6AFA}" destId="{1C7469D5-0B18-44D4-93FC-59A36FF14946}" srcOrd="7" destOrd="0" presId="urn:microsoft.com/office/officeart/2005/8/layout/orgChart1"/>
    <dgm:cxn modelId="{FBBD6F51-C0B5-45E7-A0CC-66CCF64DD776}" type="presParOf" srcId="{1C7469D5-0B18-44D4-93FC-59A36FF14946}" destId="{7882B329-6F2F-4C8B-833E-528758778D76}" srcOrd="0" destOrd="0" presId="urn:microsoft.com/office/officeart/2005/8/layout/orgChart1"/>
    <dgm:cxn modelId="{93B44F81-CDD5-48DB-B9A4-196CD40759FA}" type="presParOf" srcId="{7882B329-6F2F-4C8B-833E-528758778D76}" destId="{00229F89-295B-415F-B4BF-F17AE0DD574C}" srcOrd="0" destOrd="0" presId="urn:microsoft.com/office/officeart/2005/8/layout/orgChart1"/>
    <dgm:cxn modelId="{FECEB764-1931-4BEC-8BD8-6A8A7F22937C}" type="presParOf" srcId="{7882B329-6F2F-4C8B-833E-528758778D76}" destId="{3143C1BF-F160-4AF4-9C1B-D02E12CC0724}" srcOrd="1" destOrd="0" presId="urn:microsoft.com/office/officeart/2005/8/layout/orgChart1"/>
    <dgm:cxn modelId="{A3B3F6CD-9AC1-4B28-9E82-7ABFB2C819F0}" type="presParOf" srcId="{1C7469D5-0B18-44D4-93FC-59A36FF14946}" destId="{93D1A90C-66D1-444F-9E57-A551C06F6C88}" srcOrd="1" destOrd="0" presId="urn:microsoft.com/office/officeart/2005/8/layout/orgChart1"/>
    <dgm:cxn modelId="{BE8044F0-BE60-45D3-8A29-19EE2024EEC9}" type="presParOf" srcId="{1C7469D5-0B18-44D4-93FC-59A36FF14946}" destId="{C5D66BD8-8047-44F9-B0F8-68AE206B8015}" srcOrd="2" destOrd="0" presId="urn:microsoft.com/office/officeart/2005/8/layout/orgChart1"/>
    <dgm:cxn modelId="{4F7D9F62-1D9C-44CC-B053-3C49A779CCDA}" type="presParOf" srcId="{AA8541D6-084C-417D-94A4-F0AF567E6AFA}" destId="{B0217387-27FE-4CE4-9FB6-DC41EAFD10F6}" srcOrd="8" destOrd="0" presId="urn:microsoft.com/office/officeart/2005/8/layout/orgChart1"/>
    <dgm:cxn modelId="{C39D974E-CE2E-4726-8EE8-094A1188F05C}" type="presParOf" srcId="{AA8541D6-084C-417D-94A4-F0AF567E6AFA}" destId="{93509725-8627-42D3-9D1D-35B1847EAEBB}" srcOrd="9" destOrd="0" presId="urn:microsoft.com/office/officeart/2005/8/layout/orgChart1"/>
    <dgm:cxn modelId="{ED4B18FB-CF86-4CEF-9C13-E55E9958E8BE}" type="presParOf" srcId="{93509725-8627-42D3-9D1D-35B1847EAEBB}" destId="{662C348F-7544-4843-A0A0-4D9CF32C282C}" srcOrd="0" destOrd="0" presId="urn:microsoft.com/office/officeart/2005/8/layout/orgChart1"/>
    <dgm:cxn modelId="{419B32A9-F3F8-4105-8A50-867209A87B18}" type="presParOf" srcId="{662C348F-7544-4843-A0A0-4D9CF32C282C}" destId="{6293EFAA-834B-4799-8E59-EABC0F0F3D81}" srcOrd="0" destOrd="0" presId="urn:microsoft.com/office/officeart/2005/8/layout/orgChart1"/>
    <dgm:cxn modelId="{9125894E-1309-4BE7-B435-C58B3329FF04}" type="presParOf" srcId="{662C348F-7544-4843-A0A0-4D9CF32C282C}" destId="{231DFADE-095C-4F94-9E0C-F0B5027A1E71}" srcOrd="1" destOrd="0" presId="urn:microsoft.com/office/officeart/2005/8/layout/orgChart1"/>
    <dgm:cxn modelId="{3E360DAA-A343-42EC-B34A-CA1D8AEABFF2}" type="presParOf" srcId="{93509725-8627-42D3-9D1D-35B1847EAEBB}" destId="{F78B462D-E495-4D33-90FB-87EB9C523546}" srcOrd="1" destOrd="0" presId="urn:microsoft.com/office/officeart/2005/8/layout/orgChart1"/>
    <dgm:cxn modelId="{B19C000E-3642-4C0C-96D6-AD196C5B6543}" type="presParOf" srcId="{93509725-8627-42D3-9D1D-35B1847EAEBB}" destId="{4248E0CD-0689-49F8-AB08-B5239732B854}" srcOrd="2" destOrd="0" presId="urn:microsoft.com/office/officeart/2005/8/layout/orgChart1"/>
    <dgm:cxn modelId="{215043DD-E9D1-42D8-9A08-1D44CB299FB5}" type="presParOf" srcId="{AA8541D6-084C-417D-94A4-F0AF567E6AFA}" destId="{19C31C4D-D9E2-4838-982D-00BED9795D1D}" srcOrd="10" destOrd="0" presId="urn:microsoft.com/office/officeart/2005/8/layout/orgChart1"/>
    <dgm:cxn modelId="{54209CBD-578C-4553-BCCD-81A52EB479AF}" type="presParOf" srcId="{AA8541D6-084C-417D-94A4-F0AF567E6AFA}" destId="{C6A0324C-7B1C-41FA-9976-1F562E4080A4}" srcOrd="11" destOrd="0" presId="urn:microsoft.com/office/officeart/2005/8/layout/orgChart1"/>
    <dgm:cxn modelId="{1B859E92-4894-45DC-9532-AC50244D28DC}" type="presParOf" srcId="{C6A0324C-7B1C-41FA-9976-1F562E4080A4}" destId="{271214F8-05CC-47EA-8755-462FA1E032A8}" srcOrd="0" destOrd="0" presId="urn:microsoft.com/office/officeart/2005/8/layout/orgChart1"/>
    <dgm:cxn modelId="{3D8FBDDA-F08D-4C36-8B80-B49E4ACEC7D6}" type="presParOf" srcId="{271214F8-05CC-47EA-8755-462FA1E032A8}" destId="{85143684-10BA-4782-91A5-4DC70168698C}" srcOrd="0" destOrd="0" presId="urn:microsoft.com/office/officeart/2005/8/layout/orgChart1"/>
    <dgm:cxn modelId="{820FEC37-7C65-485C-89BF-4D2601B5ED2E}" type="presParOf" srcId="{271214F8-05CC-47EA-8755-462FA1E032A8}" destId="{F0832291-B787-4001-A739-495CE687B420}" srcOrd="1" destOrd="0" presId="urn:microsoft.com/office/officeart/2005/8/layout/orgChart1"/>
    <dgm:cxn modelId="{3B1FBBC5-D152-4064-81E0-0F569DAA8240}" type="presParOf" srcId="{C6A0324C-7B1C-41FA-9976-1F562E4080A4}" destId="{36EA3030-9D4C-41E0-BDAC-6E1D1B364CF2}" srcOrd="1" destOrd="0" presId="urn:microsoft.com/office/officeart/2005/8/layout/orgChart1"/>
    <dgm:cxn modelId="{A2570A73-A369-4CD3-93D2-D9EB7687EB2E}" type="presParOf" srcId="{C6A0324C-7B1C-41FA-9976-1F562E4080A4}" destId="{5EB78BFA-2568-4E0F-B4A9-8E54CF551CF4}" srcOrd="2" destOrd="0" presId="urn:microsoft.com/office/officeart/2005/8/layout/orgChart1"/>
    <dgm:cxn modelId="{3DF94FF3-C3A2-41F7-AE58-5B2ECB0A01F2}" type="presParOf" srcId="{AE0CB63F-39B8-4E38-97B1-D69E3F1C7795}" destId="{4ADFB838-BEB9-4836-B4FE-341F4E4E798E}" srcOrd="2" destOrd="0" presId="urn:microsoft.com/office/officeart/2005/8/layout/orgChart1"/>
    <dgm:cxn modelId="{B2387D90-B801-4D25-82DE-3CCE125D5FA1}" type="presParOf" srcId="{51E3BF29-EBB2-4EB7-BE46-4188B80E5326}" destId="{0427F9B5-139E-4A18-A8B4-6D0FE2699CFC}" srcOrd="2" destOrd="0" presId="urn:microsoft.com/office/officeart/2005/8/layout/orgChart1"/>
    <dgm:cxn modelId="{C3F08EBD-1002-4829-AE23-5E29B31A659E}" type="presParOf" srcId="{29DF5327-08E0-4C75-B4E1-26096D91763A}" destId="{989C0CEA-B674-4120-A05E-C7A75D250C29}"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4EEA0F-1C89-4477-97B0-7966B3B4452A}">
      <dsp:nvSpPr>
        <dsp:cNvPr id="0" name=""/>
        <dsp:cNvSpPr/>
      </dsp:nvSpPr>
      <dsp:spPr>
        <a:xfrm>
          <a:off x="4451901" y="1010076"/>
          <a:ext cx="91440" cy="1358970"/>
        </a:xfrm>
        <a:custGeom>
          <a:avLst/>
          <a:gdLst/>
          <a:ahLst/>
          <a:cxnLst/>
          <a:rect l="0" t="0" r="0" b="0"/>
          <a:pathLst>
            <a:path>
              <a:moveTo>
                <a:pt x="45720" y="0"/>
              </a:moveTo>
              <a:lnTo>
                <a:pt x="45720" y="1358970"/>
              </a:lnTo>
              <a:lnTo>
                <a:pt x="124424" y="1358970"/>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B84281-C401-4F3B-AC81-FD796602D26A}">
      <dsp:nvSpPr>
        <dsp:cNvPr id="0" name=""/>
        <dsp:cNvSpPr/>
      </dsp:nvSpPr>
      <dsp:spPr>
        <a:xfrm>
          <a:off x="4451901" y="1010076"/>
          <a:ext cx="91440" cy="986434"/>
        </a:xfrm>
        <a:custGeom>
          <a:avLst/>
          <a:gdLst/>
          <a:ahLst/>
          <a:cxnLst/>
          <a:rect l="0" t="0" r="0" b="0"/>
          <a:pathLst>
            <a:path>
              <a:moveTo>
                <a:pt x="45720" y="0"/>
              </a:moveTo>
              <a:lnTo>
                <a:pt x="45720" y="986434"/>
              </a:lnTo>
              <a:lnTo>
                <a:pt x="124424" y="986434"/>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716920-89EC-40EB-B4D1-72750DE5E8AD}">
      <dsp:nvSpPr>
        <dsp:cNvPr id="0" name=""/>
        <dsp:cNvSpPr/>
      </dsp:nvSpPr>
      <dsp:spPr>
        <a:xfrm>
          <a:off x="4451901" y="1010076"/>
          <a:ext cx="91440" cy="613898"/>
        </a:xfrm>
        <a:custGeom>
          <a:avLst/>
          <a:gdLst/>
          <a:ahLst/>
          <a:cxnLst/>
          <a:rect l="0" t="0" r="0" b="0"/>
          <a:pathLst>
            <a:path>
              <a:moveTo>
                <a:pt x="45720" y="0"/>
              </a:moveTo>
              <a:lnTo>
                <a:pt x="45720" y="613898"/>
              </a:lnTo>
              <a:lnTo>
                <a:pt x="124424" y="61389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1C8B09-45B3-42BD-B7EB-96136ABA39D9}">
      <dsp:nvSpPr>
        <dsp:cNvPr id="0" name=""/>
        <dsp:cNvSpPr/>
      </dsp:nvSpPr>
      <dsp:spPr>
        <a:xfrm>
          <a:off x="4451901" y="1010076"/>
          <a:ext cx="91440" cy="241361"/>
        </a:xfrm>
        <a:custGeom>
          <a:avLst/>
          <a:gdLst/>
          <a:ahLst/>
          <a:cxnLst/>
          <a:rect l="0" t="0" r="0" b="0"/>
          <a:pathLst>
            <a:path>
              <a:moveTo>
                <a:pt x="45720" y="0"/>
              </a:moveTo>
              <a:lnTo>
                <a:pt x="45720" y="241361"/>
              </a:lnTo>
              <a:lnTo>
                <a:pt x="124424" y="24136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6F96C0-C12D-42DF-ADF7-AF099D65B6DC}">
      <dsp:nvSpPr>
        <dsp:cNvPr id="0" name=""/>
        <dsp:cNvSpPr/>
      </dsp:nvSpPr>
      <dsp:spPr>
        <a:xfrm>
          <a:off x="4390057" y="637540"/>
          <a:ext cx="317443" cy="110186"/>
        </a:xfrm>
        <a:custGeom>
          <a:avLst/>
          <a:gdLst/>
          <a:ahLst/>
          <a:cxnLst/>
          <a:rect l="0" t="0" r="0" b="0"/>
          <a:pathLst>
            <a:path>
              <a:moveTo>
                <a:pt x="0" y="0"/>
              </a:moveTo>
              <a:lnTo>
                <a:pt x="0" y="55093"/>
              </a:lnTo>
              <a:lnTo>
                <a:pt x="317443" y="55093"/>
              </a:lnTo>
              <a:lnTo>
                <a:pt x="317443" y="11018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DB9D90-FDA7-45CE-9DD0-97C207D6F6E5}">
      <dsp:nvSpPr>
        <dsp:cNvPr id="0" name=""/>
        <dsp:cNvSpPr/>
      </dsp:nvSpPr>
      <dsp:spPr>
        <a:xfrm>
          <a:off x="3817015" y="1010076"/>
          <a:ext cx="91440" cy="1731507"/>
        </a:xfrm>
        <a:custGeom>
          <a:avLst/>
          <a:gdLst/>
          <a:ahLst/>
          <a:cxnLst/>
          <a:rect l="0" t="0" r="0" b="0"/>
          <a:pathLst>
            <a:path>
              <a:moveTo>
                <a:pt x="45720" y="0"/>
              </a:moveTo>
              <a:lnTo>
                <a:pt x="45720" y="1731507"/>
              </a:lnTo>
              <a:lnTo>
                <a:pt x="124424" y="17315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92891B-C762-4F38-B4C3-327914C428C5}">
      <dsp:nvSpPr>
        <dsp:cNvPr id="0" name=""/>
        <dsp:cNvSpPr/>
      </dsp:nvSpPr>
      <dsp:spPr>
        <a:xfrm>
          <a:off x="3817015" y="1010076"/>
          <a:ext cx="91440" cy="1358970"/>
        </a:xfrm>
        <a:custGeom>
          <a:avLst/>
          <a:gdLst/>
          <a:ahLst/>
          <a:cxnLst/>
          <a:rect l="0" t="0" r="0" b="0"/>
          <a:pathLst>
            <a:path>
              <a:moveTo>
                <a:pt x="45720" y="0"/>
              </a:moveTo>
              <a:lnTo>
                <a:pt x="45720" y="1358970"/>
              </a:lnTo>
              <a:lnTo>
                <a:pt x="124424" y="1358970"/>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2838C1-BFFC-429F-8CE6-627EF1815468}">
      <dsp:nvSpPr>
        <dsp:cNvPr id="0" name=""/>
        <dsp:cNvSpPr/>
      </dsp:nvSpPr>
      <dsp:spPr>
        <a:xfrm>
          <a:off x="3817015" y="1010076"/>
          <a:ext cx="91440" cy="986434"/>
        </a:xfrm>
        <a:custGeom>
          <a:avLst/>
          <a:gdLst/>
          <a:ahLst/>
          <a:cxnLst/>
          <a:rect l="0" t="0" r="0" b="0"/>
          <a:pathLst>
            <a:path>
              <a:moveTo>
                <a:pt x="45720" y="0"/>
              </a:moveTo>
              <a:lnTo>
                <a:pt x="45720" y="986434"/>
              </a:lnTo>
              <a:lnTo>
                <a:pt x="124424" y="986434"/>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D6D330-2564-4D28-AA2A-827288932EF4}">
      <dsp:nvSpPr>
        <dsp:cNvPr id="0" name=""/>
        <dsp:cNvSpPr/>
      </dsp:nvSpPr>
      <dsp:spPr>
        <a:xfrm>
          <a:off x="3817015" y="1010076"/>
          <a:ext cx="91440" cy="613898"/>
        </a:xfrm>
        <a:custGeom>
          <a:avLst/>
          <a:gdLst/>
          <a:ahLst/>
          <a:cxnLst/>
          <a:rect l="0" t="0" r="0" b="0"/>
          <a:pathLst>
            <a:path>
              <a:moveTo>
                <a:pt x="45720" y="0"/>
              </a:moveTo>
              <a:lnTo>
                <a:pt x="45720" y="613898"/>
              </a:lnTo>
              <a:lnTo>
                <a:pt x="124424" y="61389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6AA8A4-1582-46EE-8406-D1ADBA268BEB}">
      <dsp:nvSpPr>
        <dsp:cNvPr id="0" name=""/>
        <dsp:cNvSpPr/>
      </dsp:nvSpPr>
      <dsp:spPr>
        <a:xfrm>
          <a:off x="3817015" y="1010076"/>
          <a:ext cx="91440" cy="241361"/>
        </a:xfrm>
        <a:custGeom>
          <a:avLst/>
          <a:gdLst/>
          <a:ahLst/>
          <a:cxnLst/>
          <a:rect l="0" t="0" r="0" b="0"/>
          <a:pathLst>
            <a:path>
              <a:moveTo>
                <a:pt x="45720" y="0"/>
              </a:moveTo>
              <a:lnTo>
                <a:pt x="45720" y="241361"/>
              </a:lnTo>
              <a:lnTo>
                <a:pt x="124424" y="24136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2F2C0C-2731-4855-9A8D-2347AA82B3D5}">
      <dsp:nvSpPr>
        <dsp:cNvPr id="0" name=""/>
        <dsp:cNvSpPr/>
      </dsp:nvSpPr>
      <dsp:spPr>
        <a:xfrm>
          <a:off x="4072614" y="637540"/>
          <a:ext cx="317443" cy="110186"/>
        </a:xfrm>
        <a:custGeom>
          <a:avLst/>
          <a:gdLst/>
          <a:ahLst/>
          <a:cxnLst/>
          <a:rect l="0" t="0" r="0" b="0"/>
          <a:pathLst>
            <a:path>
              <a:moveTo>
                <a:pt x="317443" y="0"/>
              </a:moveTo>
              <a:lnTo>
                <a:pt x="317443" y="55093"/>
              </a:lnTo>
              <a:lnTo>
                <a:pt x="0" y="55093"/>
              </a:lnTo>
              <a:lnTo>
                <a:pt x="0" y="11018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DAD8B-8FCB-4F99-8AFD-718DE04E4814}">
      <dsp:nvSpPr>
        <dsp:cNvPr id="0" name=""/>
        <dsp:cNvSpPr/>
      </dsp:nvSpPr>
      <dsp:spPr>
        <a:xfrm>
          <a:off x="3344594" y="265003"/>
          <a:ext cx="1045463" cy="110186"/>
        </a:xfrm>
        <a:custGeom>
          <a:avLst/>
          <a:gdLst/>
          <a:ahLst/>
          <a:cxnLst/>
          <a:rect l="0" t="0" r="0" b="0"/>
          <a:pathLst>
            <a:path>
              <a:moveTo>
                <a:pt x="0" y="0"/>
              </a:moveTo>
              <a:lnTo>
                <a:pt x="0" y="55093"/>
              </a:lnTo>
              <a:lnTo>
                <a:pt x="1045463" y="55093"/>
              </a:lnTo>
              <a:lnTo>
                <a:pt x="1045463" y="110186"/>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577B7F-3002-45E1-B81C-43388B382A8A}">
      <dsp:nvSpPr>
        <dsp:cNvPr id="0" name=""/>
        <dsp:cNvSpPr/>
      </dsp:nvSpPr>
      <dsp:spPr>
        <a:xfrm>
          <a:off x="2299131" y="1010076"/>
          <a:ext cx="1269772" cy="110186"/>
        </a:xfrm>
        <a:custGeom>
          <a:avLst/>
          <a:gdLst/>
          <a:ahLst/>
          <a:cxnLst/>
          <a:rect l="0" t="0" r="0" b="0"/>
          <a:pathLst>
            <a:path>
              <a:moveTo>
                <a:pt x="0" y="0"/>
              </a:moveTo>
              <a:lnTo>
                <a:pt x="0" y="55093"/>
              </a:lnTo>
              <a:lnTo>
                <a:pt x="1269772" y="55093"/>
              </a:lnTo>
              <a:lnTo>
                <a:pt x="1269772" y="11018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1AE269-BD94-41CF-9366-BDC66900260B}">
      <dsp:nvSpPr>
        <dsp:cNvPr id="0" name=""/>
        <dsp:cNvSpPr/>
      </dsp:nvSpPr>
      <dsp:spPr>
        <a:xfrm>
          <a:off x="2299131" y="1010076"/>
          <a:ext cx="634886" cy="110186"/>
        </a:xfrm>
        <a:custGeom>
          <a:avLst/>
          <a:gdLst/>
          <a:ahLst/>
          <a:cxnLst/>
          <a:rect l="0" t="0" r="0" b="0"/>
          <a:pathLst>
            <a:path>
              <a:moveTo>
                <a:pt x="0" y="0"/>
              </a:moveTo>
              <a:lnTo>
                <a:pt x="0" y="55093"/>
              </a:lnTo>
              <a:lnTo>
                <a:pt x="634886" y="55093"/>
              </a:lnTo>
              <a:lnTo>
                <a:pt x="634886" y="11018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FA3AB1-D274-4491-A4CC-4A5DE11AE5C9}">
      <dsp:nvSpPr>
        <dsp:cNvPr id="0" name=""/>
        <dsp:cNvSpPr/>
      </dsp:nvSpPr>
      <dsp:spPr>
        <a:xfrm>
          <a:off x="2043531" y="1382612"/>
          <a:ext cx="91440" cy="986434"/>
        </a:xfrm>
        <a:custGeom>
          <a:avLst/>
          <a:gdLst/>
          <a:ahLst/>
          <a:cxnLst/>
          <a:rect l="0" t="0" r="0" b="0"/>
          <a:pathLst>
            <a:path>
              <a:moveTo>
                <a:pt x="45720" y="0"/>
              </a:moveTo>
              <a:lnTo>
                <a:pt x="45720" y="986434"/>
              </a:lnTo>
              <a:lnTo>
                <a:pt x="124424" y="986434"/>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238FA-47BD-4C60-B4B7-49A9EA8023AD}">
      <dsp:nvSpPr>
        <dsp:cNvPr id="0" name=""/>
        <dsp:cNvSpPr/>
      </dsp:nvSpPr>
      <dsp:spPr>
        <a:xfrm>
          <a:off x="2043531" y="1382612"/>
          <a:ext cx="91440" cy="613898"/>
        </a:xfrm>
        <a:custGeom>
          <a:avLst/>
          <a:gdLst/>
          <a:ahLst/>
          <a:cxnLst/>
          <a:rect l="0" t="0" r="0" b="0"/>
          <a:pathLst>
            <a:path>
              <a:moveTo>
                <a:pt x="45720" y="0"/>
              </a:moveTo>
              <a:lnTo>
                <a:pt x="45720" y="613898"/>
              </a:lnTo>
              <a:lnTo>
                <a:pt x="124424" y="61389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E2C115-D24A-4AA3-9B1C-ACCECDC96715}">
      <dsp:nvSpPr>
        <dsp:cNvPr id="0" name=""/>
        <dsp:cNvSpPr/>
      </dsp:nvSpPr>
      <dsp:spPr>
        <a:xfrm>
          <a:off x="2043531" y="1382612"/>
          <a:ext cx="91440" cy="241361"/>
        </a:xfrm>
        <a:custGeom>
          <a:avLst/>
          <a:gdLst/>
          <a:ahLst/>
          <a:cxnLst/>
          <a:rect l="0" t="0" r="0" b="0"/>
          <a:pathLst>
            <a:path>
              <a:moveTo>
                <a:pt x="45720" y="0"/>
              </a:moveTo>
              <a:lnTo>
                <a:pt x="45720" y="241361"/>
              </a:lnTo>
              <a:lnTo>
                <a:pt x="124424" y="24136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8F4438-7390-43C7-8553-E5C8BDED1CA6}">
      <dsp:nvSpPr>
        <dsp:cNvPr id="0" name=""/>
        <dsp:cNvSpPr/>
      </dsp:nvSpPr>
      <dsp:spPr>
        <a:xfrm>
          <a:off x="2253411" y="1010076"/>
          <a:ext cx="91440" cy="110186"/>
        </a:xfrm>
        <a:custGeom>
          <a:avLst/>
          <a:gdLst/>
          <a:ahLst/>
          <a:cxnLst/>
          <a:rect l="0" t="0" r="0" b="0"/>
          <a:pathLst>
            <a:path>
              <a:moveTo>
                <a:pt x="45720" y="0"/>
              </a:moveTo>
              <a:lnTo>
                <a:pt x="45720" y="11018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0A861C-E289-4206-B81F-F518AC3479D6}">
      <dsp:nvSpPr>
        <dsp:cNvPr id="0" name=""/>
        <dsp:cNvSpPr/>
      </dsp:nvSpPr>
      <dsp:spPr>
        <a:xfrm>
          <a:off x="1408645" y="1382612"/>
          <a:ext cx="91440" cy="1731507"/>
        </a:xfrm>
        <a:custGeom>
          <a:avLst/>
          <a:gdLst/>
          <a:ahLst/>
          <a:cxnLst/>
          <a:rect l="0" t="0" r="0" b="0"/>
          <a:pathLst>
            <a:path>
              <a:moveTo>
                <a:pt x="45720" y="0"/>
              </a:moveTo>
              <a:lnTo>
                <a:pt x="45720" y="1731507"/>
              </a:lnTo>
              <a:lnTo>
                <a:pt x="124424" y="17315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DF6A4-B864-4CF1-AB14-74EF56D1DA22}">
      <dsp:nvSpPr>
        <dsp:cNvPr id="0" name=""/>
        <dsp:cNvSpPr/>
      </dsp:nvSpPr>
      <dsp:spPr>
        <a:xfrm>
          <a:off x="1408645" y="1382612"/>
          <a:ext cx="91440" cy="1358970"/>
        </a:xfrm>
        <a:custGeom>
          <a:avLst/>
          <a:gdLst/>
          <a:ahLst/>
          <a:cxnLst/>
          <a:rect l="0" t="0" r="0" b="0"/>
          <a:pathLst>
            <a:path>
              <a:moveTo>
                <a:pt x="45720" y="0"/>
              </a:moveTo>
              <a:lnTo>
                <a:pt x="45720" y="1358970"/>
              </a:lnTo>
              <a:lnTo>
                <a:pt x="124424" y="1358970"/>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3BB661-0CA5-4C6B-9B24-54893BAAE4BF}">
      <dsp:nvSpPr>
        <dsp:cNvPr id="0" name=""/>
        <dsp:cNvSpPr/>
      </dsp:nvSpPr>
      <dsp:spPr>
        <a:xfrm>
          <a:off x="1408645" y="1382612"/>
          <a:ext cx="91440" cy="986434"/>
        </a:xfrm>
        <a:custGeom>
          <a:avLst/>
          <a:gdLst/>
          <a:ahLst/>
          <a:cxnLst/>
          <a:rect l="0" t="0" r="0" b="0"/>
          <a:pathLst>
            <a:path>
              <a:moveTo>
                <a:pt x="45720" y="0"/>
              </a:moveTo>
              <a:lnTo>
                <a:pt x="45720" y="986434"/>
              </a:lnTo>
              <a:lnTo>
                <a:pt x="124424" y="986434"/>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5DE5EC-2559-41BD-8286-32263472D984}">
      <dsp:nvSpPr>
        <dsp:cNvPr id="0" name=""/>
        <dsp:cNvSpPr/>
      </dsp:nvSpPr>
      <dsp:spPr>
        <a:xfrm>
          <a:off x="1408645" y="1382612"/>
          <a:ext cx="91440" cy="613898"/>
        </a:xfrm>
        <a:custGeom>
          <a:avLst/>
          <a:gdLst/>
          <a:ahLst/>
          <a:cxnLst/>
          <a:rect l="0" t="0" r="0" b="0"/>
          <a:pathLst>
            <a:path>
              <a:moveTo>
                <a:pt x="45720" y="0"/>
              </a:moveTo>
              <a:lnTo>
                <a:pt x="45720" y="613898"/>
              </a:lnTo>
              <a:lnTo>
                <a:pt x="124424" y="61389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ABF0DA-5FE1-461E-A9DF-B3EB0D4F9F71}">
      <dsp:nvSpPr>
        <dsp:cNvPr id="0" name=""/>
        <dsp:cNvSpPr/>
      </dsp:nvSpPr>
      <dsp:spPr>
        <a:xfrm>
          <a:off x="1408645" y="1382612"/>
          <a:ext cx="91440" cy="241361"/>
        </a:xfrm>
        <a:custGeom>
          <a:avLst/>
          <a:gdLst/>
          <a:ahLst/>
          <a:cxnLst/>
          <a:rect l="0" t="0" r="0" b="0"/>
          <a:pathLst>
            <a:path>
              <a:moveTo>
                <a:pt x="45720" y="0"/>
              </a:moveTo>
              <a:lnTo>
                <a:pt x="45720" y="241361"/>
              </a:lnTo>
              <a:lnTo>
                <a:pt x="124424" y="24136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D15DA8-064A-48E9-BDFA-6643F4ADA847}">
      <dsp:nvSpPr>
        <dsp:cNvPr id="0" name=""/>
        <dsp:cNvSpPr/>
      </dsp:nvSpPr>
      <dsp:spPr>
        <a:xfrm>
          <a:off x="1664245" y="1010076"/>
          <a:ext cx="634886" cy="110186"/>
        </a:xfrm>
        <a:custGeom>
          <a:avLst/>
          <a:gdLst/>
          <a:ahLst/>
          <a:cxnLst/>
          <a:rect l="0" t="0" r="0" b="0"/>
          <a:pathLst>
            <a:path>
              <a:moveTo>
                <a:pt x="634886" y="0"/>
              </a:moveTo>
              <a:lnTo>
                <a:pt x="634886" y="55093"/>
              </a:lnTo>
              <a:lnTo>
                <a:pt x="0" y="55093"/>
              </a:lnTo>
              <a:lnTo>
                <a:pt x="0" y="11018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1D2439-2EAF-458B-BBF7-D4A703E723A6}">
      <dsp:nvSpPr>
        <dsp:cNvPr id="0" name=""/>
        <dsp:cNvSpPr/>
      </dsp:nvSpPr>
      <dsp:spPr>
        <a:xfrm>
          <a:off x="773759" y="1382612"/>
          <a:ext cx="91440" cy="1731507"/>
        </a:xfrm>
        <a:custGeom>
          <a:avLst/>
          <a:gdLst/>
          <a:ahLst/>
          <a:cxnLst/>
          <a:rect l="0" t="0" r="0" b="0"/>
          <a:pathLst>
            <a:path>
              <a:moveTo>
                <a:pt x="45720" y="0"/>
              </a:moveTo>
              <a:lnTo>
                <a:pt x="45720" y="1731507"/>
              </a:lnTo>
              <a:lnTo>
                <a:pt x="124424" y="1731507"/>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9E2AB4-8869-4BE4-971F-D6694E0CB67A}">
      <dsp:nvSpPr>
        <dsp:cNvPr id="0" name=""/>
        <dsp:cNvSpPr/>
      </dsp:nvSpPr>
      <dsp:spPr>
        <a:xfrm>
          <a:off x="773759" y="1382612"/>
          <a:ext cx="91440" cy="1358970"/>
        </a:xfrm>
        <a:custGeom>
          <a:avLst/>
          <a:gdLst/>
          <a:ahLst/>
          <a:cxnLst/>
          <a:rect l="0" t="0" r="0" b="0"/>
          <a:pathLst>
            <a:path>
              <a:moveTo>
                <a:pt x="45720" y="0"/>
              </a:moveTo>
              <a:lnTo>
                <a:pt x="45720" y="1358970"/>
              </a:lnTo>
              <a:lnTo>
                <a:pt x="124424" y="1358970"/>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8BC84A-70BF-46D6-9206-B602A5E46092}">
      <dsp:nvSpPr>
        <dsp:cNvPr id="0" name=""/>
        <dsp:cNvSpPr/>
      </dsp:nvSpPr>
      <dsp:spPr>
        <a:xfrm>
          <a:off x="773759" y="1382612"/>
          <a:ext cx="91440" cy="986434"/>
        </a:xfrm>
        <a:custGeom>
          <a:avLst/>
          <a:gdLst/>
          <a:ahLst/>
          <a:cxnLst/>
          <a:rect l="0" t="0" r="0" b="0"/>
          <a:pathLst>
            <a:path>
              <a:moveTo>
                <a:pt x="45720" y="0"/>
              </a:moveTo>
              <a:lnTo>
                <a:pt x="45720" y="986434"/>
              </a:lnTo>
              <a:lnTo>
                <a:pt x="124424" y="986434"/>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F64875-591C-4304-B772-3214E5469905}">
      <dsp:nvSpPr>
        <dsp:cNvPr id="0" name=""/>
        <dsp:cNvSpPr/>
      </dsp:nvSpPr>
      <dsp:spPr>
        <a:xfrm>
          <a:off x="773759" y="1382612"/>
          <a:ext cx="91440" cy="613898"/>
        </a:xfrm>
        <a:custGeom>
          <a:avLst/>
          <a:gdLst/>
          <a:ahLst/>
          <a:cxnLst/>
          <a:rect l="0" t="0" r="0" b="0"/>
          <a:pathLst>
            <a:path>
              <a:moveTo>
                <a:pt x="45720" y="0"/>
              </a:moveTo>
              <a:lnTo>
                <a:pt x="45720" y="613898"/>
              </a:lnTo>
              <a:lnTo>
                <a:pt x="124424" y="613898"/>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6827A1-1D69-4ED9-B86A-7203D43D77CE}">
      <dsp:nvSpPr>
        <dsp:cNvPr id="0" name=""/>
        <dsp:cNvSpPr/>
      </dsp:nvSpPr>
      <dsp:spPr>
        <a:xfrm>
          <a:off x="773759" y="1382612"/>
          <a:ext cx="91440" cy="241361"/>
        </a:xfrm>
        <a:custGeom>
          <a:avLst/>
          <a:gdLst/>
          <a:ahLst/>
          <a:cxnLst/>
          <a:rect l="0" t="0" r="0" b="0"/>
          <a:pathLst>
            <a:path>
              <a:moveTo>
                <a:pt x="45720" y="0"/>
              </a:moveTo>
              <a:lnTo>
                <a:pt x="45720" y="241361"/>
              </a:lnTo>
              <a:lnTo>
                <a:pt x="124424" y="241361"/>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80F134-9440-48B0-8F24-A4C492140F47}">
      <dsp:nvSpPr>
        <dsp:cNvPr id="0" name=""/>
        <dsp:cNvSpPr/>
      </dsp:nvSpPr>
      <dsp:spPr>
        <a:xfrm>
          <a:off x="1029359" y="1010076"/>
          <a:ext cx="1269772" cy="110186"/>
        </a:xfrm>
        <a:custGeom>
          <a:avLst/>
          <a:gdLst/>
          <a:ahLst/>
          <a:cxnLst/>
          <a:rect l="0" t="0" r="0" b="0"/>
          <a:pathLst>
            <a:path>
              <a:moveTo>
                <a:pt x="1269772" y="0"/>
              </a:moveTo>
              <a:lnTo>
                <a:pt x="1269772" y="55093"/>
              </a:lnTo>
              <a:lnTo>
                <a:pt x="0" y="55093"/>
              </a:lnTo>
              <a:lnTo>
                <a:pt x="0" y="110186"/>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B14FC0-B41A-403D-9511-1DEEC1437D83}">
      <dsp:nvSpPr>
        <dsp:cNvPr id="0" name=""/>
        <dsp:cNvSpPr/>
      </dsp:nvSpPr>
      <dsp:spPr>
        <a:xfrm>
          <a:off x="2253411" y="637540"/>
          <a:ext cx="91440" cy="110186"/>
        </a:xfrm>
        <a:custGeom>
          <a:avLst/>
          <a:gdLst/>
          <a:ahLst/>
          <a:cxnLst/>
          <a:rect l="0" t="0" r="0" b="0"/>
          <a:pathLst>
            <a:path>
              <a:moveTo>
                <a:pt x="45720" y="0"/>
              </a:moveTo>
              <a:lnTo>
                <a:pt x="45720" y="110186"/>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F2379E-73D0-40BD-B01A-372194068582}">
      <dsp:nvSpPr>
        <dsp:cNvPr id="0" name=""/>
        <dsp:cNvSpPr/>
      </dsp:nvSpPr>
      <dsp:spPr>
        <a:xfrm>
          <a:off x="2299131" y="265003"/>
          <a:ext cx="1045463" cy="110186"/>
        </a:xfrm>
        <a:custGeom>
          <a:avLst/>
          <a:gdLst/>
          <a:ahLst/>
          <a:cxnLst/>
          <a:rect l="0" t="0" r="0" b="0"/>
          <a:pathLst>
            <a:path>
              <a:moveTo>
                <a:pt x="1045463" y="0"/>
              </a:moveTo>
              <a:lnTo>
                <a:pt x="1045463" y="55093"/>
              </a:lnTo>
              <a:lnTo>
                <a:pt x="0" y="55093"/>
              </a:lnTo>
              <a:lnTo>
                <a:pt x="0" y="110186"/>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C5AF2A-A6B4-4612-BA6B-5950171EDFD1}">
      <dsp:nvSpPr>
        <dsp:cNvPr id="0" name=""/>
        <dsp:cNvSpPr/>
      </dsp:nvSpPr>
      <dsp:spPr>
        <a:xfrm>
          <a:off x="3082245" y="2654"/>
          <a:ext cx="524699" cy="262349"/>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Game Name</a:t>
          </a:r>
        </a:p>
      </dsp:txBody>
      <dsp:txXfrm>
        <a:off x="3082245" y="2654"/>
        <a:ext cx="524699" cy="262349"/>
      </dsp:txXfrm>
    </dsp:sp>
    <dsp:sp modelId="{664789AB-1789-4FFA-95F7-0A0D9C2A77E2}">
      <dsp:nvSpPr>
        <dsp:cNvPr id="0" name=""/>
        <dsp:cNvSpPr/>
      </dsp:nvSpPr>
      <dsp:spPr>
        <a:xfrm>
          <a:off x="2036781" y="375190"/>
          <a:ext cx="524699" cy="262349"/>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Overlay Manager</a:t>
          </a:r>
        </a:p>
      </dsp:txBody>
      <dsp:txXfrm>
        <a:off x="2036781" y="375190"/>
        <a:ext cx="524699" cy="262349"/>
      </dsp:txXfrm>
    </dsp:sp>
    <dsp:sp modelId="{CC2B00AD-FFED-470D-BA26-11825ACB7F29}">
      <dsp:nvSpPr>
        <dsp:cNvPr id="0" name=""/>
        <dsp:cNvSpPr/>
      </dsp:nvSpPr>
      <dsp:spPr>
        <a:xfrm>
          <a:off x="2036781" y="747726"/>
          <a:ext cx="524699" cy="262349"/>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Menu</a:t>
          </a:r>
        </a:p>
      </dsp:txBody>
      <dsp:txXfrm>
        <a:off x="2036781" y="747726"/>
        <a:ext cx="524699" cy="262349"/>
      </dsp:txXfrm>
    </dsp:sp>
    <dsp:sp modelId="{0877856E-44BC-49B3-98B9-686CFB52EA30}">
      <dsp:nvSpPr>
        <dsp:cNvPr id="0" name=""/>
        <dsp:cNvSpPr/>
      </dsp:nvSpPr>
      <dsp:spPr>
        <a:xfrm>
          <a:off x="767009" y="1120263"/>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New Game</a:t>
          </a:r>
        </a:p>
      </dsp:txBody>
      <dsp:txXfrm>
        <a:off x="767009" y="1120263"/>
        <a:ext cx="524699" cy="262349"/>
      </dsp:txXfrm>
    </dsp:sp>
    <dsp:sp modelId="{B43955D6-F6F3-46CE-901A-E42B85711F47}">
      <dsp:nvSpPr>
        <dsp:cNvPr id="0" name=""/>
        <dsp:cNvSpPr/>
      </dsp:nvSpPr>
      <dsp:spPr>
        <a:xfrm>
          <a:off x="898184" y="1492799"/>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1</a:t>
          </a:r>
        </a:p>
      </dsp:txBody>
      <dsp:txXfrm>
        <a:off x="898184" y="1492799"/>
        <a:ext cx="524699" cy="262349"/>
      </dsp:txXfrm>
    </dsp:sp>
    <dsp:sp modelId="{6C82034F-E2E5-4D7B-A895-B2CF69337AC5}">
      <dsp:nvSpPr>
        <dsp:cNvPr id="0" name=""/>
        <dsp:cNvSpPr/>
      </dsp:nvSpPr>
      <dsp:spPr>
        <a:xfrm>
          <a:off x="898184" y="1865336"/>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2</a:t>
          </a:r>
        </a:p>
      </dsp:txBody>
      <dsp:txXfrm>
        <a:off x="898184" y="1865336"/>
        <a:ext cx="524699" cy="262349"/>
      </dsp:txXfrm>
    </dsp:sp>
    <dsp:sp modelId="{B36428DF-A739-472A-80B7-8192E84FC1FF}">
      <dsp:nvSpPr>
        <dsp:cNvPr id="0" name=""/>
        <dsp:cNvSpPr/>
      </dsp:nvSpPr>
      <dsp:spPr>
        <a:xfrm>
          <a:off x="898184" y="2237872"/>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3</a:t>
          </a:r>
        </a:p>
      </dsp:txBody>
      <dsp:txXfrm>
        <a:off x="898184" y="2237872"/>
        <a:ext cx="524699" cy="262349"/>
      </dsp:txXfrm>
    </dsp:sp>
    <dsp:sp modelId="{EA6F8B18-37E6-4482-8F51-67023C84B1A6}">
      <dsp:nvSpPr>
        <dsp:cNvPr id="0" name=""/>
        <dsp:cNvSpPr/>
      </dsp:nvSpPr>
      <dsp:spPr>
        <a:xfrm>
          <a:off x="898184" y="2610408"/>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4</a:t>
          </a:r>
        </a:p>
      </dsp:txBody>
      <dsp:txXfrm>
        <a:off x="898184" y="2610408"/>
        <a:ext cx="524699" cy="262349"/>
      </dsp:txXfrm>
    </dsp:sp>
    <dsp:sp modelId="{B312F020-C776-494F-9872-3B681112F000}">
      <dsp:nvSpPr>
        <dsp:cNvPr id="0" name=""/>
        <dsp:cNvSpPr/>
      </dsp:nvSpPr>
      <dsp:spPr>
        <a:xfrm>
          <a:off x="898184" y="2982945"/>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5</a:t>
          </a:r>
        </a:p>
      </dsp:txBody>
      <dsp:txXfrm>
        <a:off x="898184" y="2982945"/>
        <a:ext cx="524699" cy="262349"/>
      </dsp:txXfrm>
    </dsp:sp>
    <dsp:sp modelId="{389094E6-76FC-4A68-9A67-502CD3EE64E8}">
      <dsp:nvSpPr>
        <dsp:cNvPr id="0" name=""/>
        <dsp:cNvSpPr/>
      </dsp:nvSpPr>
      <dsp:spPr>
        <a:xfrm>
          <a:off x="1401895" y="1120263"/>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Load Game</a:t>
          </a:r>
        </a:p>
      </dsp:txBody>
      <dsp:txXfrm>
        <a:off x="1401895" y="1120263"/>
        <a:ext cx="524699" cy="262349"/>
      </dsp:txXfrm>
    </dsp:sp>
    <dsp:sp modelId="{8EA4F824-994A-4CEF-B778-2BB22D5281BD}">
      <dsp:nvSpPr>
        <dsp:cNvPr id="0" name=""/>
        <dsp:cNvSpPr/>
      </dsp:nvSpPr>
      <dsp:spPr>
        <a:xfrm>
          <a:off x="1533070" y="1492799"/>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1</a:t>
          </a:r>
        </a:p>
      </dsp:txBody>
      <dsp:txXfrm>
        <a:off x="1533070" y="1492799"/>
        <a:ext cx="524699" cy="262349"/>
      </dsp:txXfrm>
    </dsp:sp>
    <dsp:sp modelId="{4EE77001-128F-4B1E-AA35-9E7A98320E5E}">
      <dsp:nvSpPr>
        <dsp:cNvPr id="0" name=""/>
        <dsp:cNvSpPr/>
      </dsp:nvSpPr>
      <dsp:spPr>
        <a:xfrm>
          <a:off x="1533070" y="1865336"/>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2</a:t>
          </a:r>
        </a:p>
      </dsp:txBody>
      <dsp:txXfrm>
        <a:off x="1533070" y="1865336"/>
        <a:ext cx="524699" cy="262349"/>
      </dsp:txXfrm>
    </dsp:sp>
    <dsp:sp modelId="{4B6A28B9-554F-4E12-8A60-20EC167F30C4}">
      <dsp:nvSpPr>
        <dsp:cNvPr id="0" name=""/>
        <dsp:cNvSpPr/>
      </dsp:nvSpPr>
      <dsp:spPr>
        <a:xfrm>
          <a:off x="1533070" y="2237872"/>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3</a:t>
          </a:r>
        </a:p>
      </dsp:txBody>
      <dsp:txXfrm>
        <a:off x="1533070" y="2237872"/>
        <a:ext cx="524699" cy="262349"/>
      </dsp:txXfrm>
    </dsp:sp>
    <dsp:sp modelId="{C0749D85-909D-4879-888B-D92D5F0A6C11}">
      <dsp:nvSpPr>
        <dsp:cNvPr id="0" name=""/>
        <dsp:cNvSpPr/>
      </dsp:nvSpPr>
      <dsp:spPr>
        <a:xfrm>
          <a:off x="1533070" y="2610408"/>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4</a:t>
          </a:r>
        </a:p>
      </dsp:txBody>
      <dsp:txXfrm>
        <a:off x="1533070" y="2610408"/>
        <a:ext cx="524699" cy="262349"/>
      </dsp:txXfrm>
    </dsp:sp>
    <dsp:sp modelId="{68948F53-CBDF-4069-9F5F-3F15BAA46504}">
      <dsp:nvSpPr>
        <dsp:cNvPr id="0" name=""/>
        <dsp:cNvSpPr/>
      </dsp:nvSpPr>
      <dsp:spPr>
        <a:xfrm>
          <a:off x="1533070" y="2982945"/>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Slot 5</a:t>
          </a:r>
        </a:p>
      </dsp:txBody>
      <dsp:txXfrm>
        <a:off x="1533070" y="2982945"/>
        <a:ext cx="524699" cy="262349"/>
      </dsp:txXfrm>
    </dsp:sp>
    <dsp:sp modelId="{D5507DCE-542C-4D62-BDD7-8D6C10EA86B0}">
      <dsp:nvSpPr>
        <dsp:cNvPr id="0" name=""/>
        <dsp:cNvSpPr/>
      </dsp:nvSpPr>
      <dsp:spPr>
        <a:xfrm>
          <a:off x="2036781" y="1120263"/>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Settings</a:t>
          </a:r>
        </a:p>
      </dsp:txBody>
      <dsp:txXfrm>
        <a:off x="2036781" y="1120263"/>
        <a:ext cx="524699" cy="262349"/>
      </dsp:txXfrm>
    </dsp:sp>
    <dsp:sp modelId="{BCF53594-08F8-4E96-8E5E-47A4EE36624E}">
      <dsp:nvSpPr>
        <dsp:cNvPr id="0" name=""/>
        <dsp:cNvSpPr/>
      </dsp:nvSpPr>
      <dsp:spPr>
        <a:xfrm>
          <a:off x="2167956" y="1492799"/>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Controls</a:t>
          </a:r>
        </a:p>
      </dsp:txBody>
      <dsp:txXfrm>
        <a:off x="2167956" y="1492799"/>
        <a:ext cx="524699" cy="262349"/>
      </dsp:txXfrm>
    </dsp:sp>
    <dsp:sp modelId="{0B609B80-5DFB-4AE2-B8D2-5D20BCE3779C}">
      <dsp:nvSpPr>
        <dsp:cNvPr id="0" name=""/>
        <dsp:cNvSpPr/>
      </dsp:nvSpPr>
      <dsp:spPr>
        <a:xfrm>
          <a:off x="2167956" y="1865336"/>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Video</a:t>
          </a:r>
        </a:p>
      </dsp:txBody>
      <dsp:txXfrm>
        <a:off x="2167956" y="1865336"/>
        <a:ext cx="524699" cy="262349"/>
      </dsp:txXfrm>
    </dsp:sp>
    <dsp:sp modelId="{5781B621-634A-405B-A3C5-5657E3E7B0B4}">
      <dsp:nvSpPr>
        <dsp:cNvPr id="0" name=""/>
        <dsp:cNvSpPr/>
      </dsp:nvSpPr>
      <dsp:spPr>
        <a:xfrm>
          <a:off x="2167956" y="2237872"/>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Audio</a:t>
          </a:r>
        </a:p>
      </dsp:txBody>
      <dsp:txXfrm>
        <a:off x="2167956" y="2237872"/>
        <a:ext cx="524699" cy="262349"/>
      </dsp:txXfrm>
    </dsp:sp>
    <dsp:sp modelId="{D4DC108A-26D6-4EEC-8489-E8DAA90C5A73}">
      <dsp:nvSpPr>
        <dsp:cNvPr id="0" name=""/>
        <dsp:cNvSpPr/>
      </dsp:nvSpPr>
      <dsp:spPr>
        <a:xfrm>
          <a:off x="2671667" y="1120263"/>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Help</a:t>
          </a:r>
        </a:p>
      </dsp:txBody>
      <dsp:txXfrm>
        <a:off x="2671667" y="1120263"/>
        <a:ext cx="524699" cy="262349"/>
      </dsp:txXfrm>
    </dsp:sp>
    <dsp:sp modelId="{DD1C7D7F-458B-4E3C-B665-66E7714AC985}">
      <dsp:nvSpPr>
        <dsp:cNvPr id="0" name=""/>
        <dsp:cNvSpPr/>
      </dsp:nvSpPr>
      <dsp:spPr>
        <a:xfrm>
          <a:off x="3306553" y="1120263"/>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Quit</a:t>
          </a:r>
        </a:p>
      </dsp:txBody>
      <dsp:txXfrm>
        <a:off x="3306553" y="1120263"/>
        <a:ext cx="524699" cy="262349"/>
      </dsp:txXfrm>
    </dsp:sp>
    <dsp:sp modelId="{7EDAE164-66D8-452D-986D-D2C39EAB8D53}">
      <dsp:nvSpPr>
        <dsp:cNvPr id="0" name=""/>
        <dsp:cNvSpPr/>
      </dsp:nvSpPr>
      <dsp:spPr>
        <a:xfrm>
          <a:off x="4127708" y="375190"/>
          <a:ext cx="524699" cy="262349"/>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 Play</a:t>
          </a:r>
        </a:p>
      </dsp:txBody>
      <dsp:txXfrm>
        <a:off x="4127708" y="375190"/>
        <a:ext cx="524699" cy="262349"/>
      </dsp:txXfrm>
    </dsp:sp>
    <dsp:sp modelId="{3458D0AB-68F8-49D6-B852-317C035F2D33}">
      <dsp:nvSpPr>
        <dsp:cNvPr id="0" name=""/>
        <dsp:cNvSpPr/>
      </dsp:nvSpPr>
      <dsp:spPr>
        <a:xfrm>
          <a:off x="3810265" y="747726"/>
          <a:ext cx="524699" cy="262349"/>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Dungeon</a:t>
          </a:r>
        </a:p>
      </dsp:txBody>
      <dsp:txXfrm>
        <a:off x="3810265" y="747726"/>
        <a:ext cx="524699" cy="262349"/>
      </dsp:txXfrm>
    </dsp:sp>
    <dsp:sp modelId="{EE6A7916-8FB1-4CDA-81F3-E4F8E6413432}">
      <dsp:nvSpPr>
        <dsp:cNvPr id="0" name=""/>
        <dsp:cNvSpPr/>
      </dsp:nvSpPr>
      <dsp:spPr>
        <a:xfrm>
          <a:off x="3941439" y="1120263"/>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Rooms</a:t>
          </a:r>
        </a:p>
      </dsp:txBody>
      <dsp:txXfrm>
        <a:off x="3941439" y="1120263"/>
        <a:ext cx="524699" cy="262349"/>
      </dsp:txXfrm>
    </dsp:sp>
    <dsp:sp modelId="{DE3B924C-EC0D-4A16-9E92-2648D2599EFA}">
      <dsp:nvSpPr>
        <dsp:cNvPr id="0" name=""/>
        <dsp:cNvSpPr/>
      </dsp:nvSpPr>
      <dsp:spPr>
        <a:xfrm>
          <a:off x="3941439" y="1492799"/>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Locked Rooms</a:t>
          </a:r>
        </a:p>
      </dsp:txBody>
      <dsp:txXfrm>
        <a:off x="3941439" y="1492799"/>
        <a:ext cx="524699" cy="262349"/>
      </dsp:txXfrm>
    </dsp:sp>
    <dsp:sp modelId="{AE1B3EAA-6F87-4E63-B7DF-725A8A732400}">
      <dsp:nvSpPr>
        <dsp:cNvPr id="0" name=""/>
        <dsp:cNvSpPr/>
      </dsp:nvSpPr>
      <dsp:spPr>
        <a:xfrm>
          <a:off x="3941439" y="1865336"/>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Boss Rooms</a:t>
          </a:r>
        </a:p>
      </dsp:txBody>
      <dsp:txXfrm>
        <a:off x="3941439" y="1865336"/>
        <a:ext cx="524699" cy="262349"/>
      </dsp:txXfrm>
    </dsp:sp>
    <dsp:sp modelId="{DFF9B424-BA6C-4201-B1AE-B6131F497008}">
      <dsp:nvSpPr>
        <dsp:cNvPr id="0" name=""/>
        <dsp:cNvSpPr/>
      </dsp:nvSpPr>
      <dsp:spPr>
        <a:xfrm>
          <a:off x="3941439" y="2237872"/>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Enemy Rooms</a:t>
          </a:r>
        </a:p>
      </dsp:txBody>
      <dsp:txXfrm>
        <a:off x="3941439" y="2237872"/>
        <a:ext cx="524699" cy="262349"/>
      </dsp:txXfrm>
    </dsp:sp>
    <dsp:sp modelId="{F2EBF6C4-D02A-43D5-97A8-6A1EBDC4F49F}">
      <dsp:nvSpPr>
        <dsp:cNvPr id="0" name=""/>
        <dsp:cNvSpPr/>
      </dsp:nvSpPr>
      <dsp:spPr>
        <a:xfrm>
          <a:off x="3941439" y="2610408"/>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Puzzle Rooms</a:t>
          </a:r>
        </a:p>
      </dsp:txBody>
      <dsp:txXfrm>
        <a:off x="3941439" y="2610408"/>
        <a:ext cx="524699" cy="262349"/>
      </dsp:txXfrm>
    </dsp:sp>
    <dsp:sp modelId="{5A321881-C526-4F6F-A5BF-E1D9BD9373F3}">
      <dsp:nvSpPr>
        <dsp:cNvPr id="0" name=""/>
        <dsp:cNvSpPr/>
      </dsp:nvSpPr>
      <dsp:spPr>
        <a:xfrm>
          <a:off x="4445151" y="747726"/>
          <a:ext cx="524699" cy="262349"/>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4445151" y="747726"/>
        <a:ext cx="524699" cy="262349"/>
      </dsp:txXfrm>
    </dsp:sp>
    <dsp:sp modelId="{B44542E1-59F8-4B9F-937E-5081DAABB8B1}">
      <dsp:nvSpPr>
        <dsp:cNvPr id="0" name=""/>
        <dsp:cNvSpPr/>
      </dsp:nvSpPr>
      <dsp:spPr>
        <a:xfrm>
          <a:off x="4576325" y="1120263"/>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Health</a:t>
          </a:r>
        </a:p>
      </dsp:txBody>
      <dsp:txXfrm>
        <a:off x="4576325" y="1120263"/>
        <a:ext cx="524699" cy="262349"/>
      </dsp:txXfrm>
    </dsp:sp>
    <dsp:sp modelId="{5F6B0EB2-0424-4927-B038-7293379574E2}">
      <dsp:nvSpPr>
        <dsp:cNvPr id="0" name=""/>
        <dsp:cNvSpPr/>
      </dsp:nvSpPr>
      <dsp:spPr>
        <a:xfrm>
          <a:off x="4576325" y="1492799"/>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Inventory</a:t>
          </a:r>
        </a:p>
      </dsp:txBody>
      <dsp:txXfrm>
        <a:off x="4576325" y="1492799"/>
        <a:ext cx="524699" cy="262349"/>
      </dsp:txXfrm>
    </dsp:sp>
    <dsp:sp modelId="{BCA64B27-B07C-4610-A695-B1319D4304CA}">
      <dsp:nvSpPr>
        <dsp:cNvPr id="0" name=""/>
        <dsp:cNvSpPr/>
      </dsp:nvSpPr>
      <dsp:spPr>
        <a:xfrm>
          <a:off x="4576325" y="1865336"/>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Stamina</a:t>
          </a:r>
        </a:p>
      </dsp:txBody>
      <dsp:txXfrm>
        <a:off x="4576325" y="1865336"/>
        <a:ext cx="524699" cy="262349"/>
      </dsp:txXfrm>
    </dsp:sp>
    <dsp:sp modelId="{6D98592E-7435-4120-8DC9-AE9C90C1FA8F}">
      <dsp:nvSpPr>
        <dsp:cNvPr id="0" name=""/>
        <dsp:cNvSpPr/>
      </dsp:nvSpPr>
      <dsp:spPr>
        <a:xfrm>
          <a:off x="4576325" y="2237872"/>
          <a:ext cx="524699" cy="262349"/>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Hotbar</a:t>
          </a:r>
        </a:p>
      </dsp:txBody>
      <dsp:txXfrm>
        <a:off x="4576325" y="2237872"/>
        <a:ext cx="524699" cy="2623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C31C4D-D9E2-4838-982D-00BED9795D1D}">
      <dsp:nvSpPr>
        <dsp:cNvPr id="0" name=""/>
        <dsp:cNvSpPr/>
      </dsp:nvSpPr>
      <dsp:spPr>
        <a:xfrm>
          <a:off x="3051874" y="994884"/>
          <a:ext cx="91440" cy="2074628"/>
        </a:xfrm>
        <a:custGeom>
          <a:avLst/>
          <a:gdLst/>
          <a:ahLst/>
          <a:cxnLst/>
          <a:rect l="0" t="0" r="0" b="0"/>
          <a:pathLst>
            <a:path>
              <a:moveTo>
                <a:pt x="45720" y="0"/>
              </a:moveTo>
              <a:lnTo>
                <a:pt x="45720" y="2074628"/>
              </a:lnTo>
              <a:lnTo>
                <a:pt x="123324" y="207462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217387-27FE-4CE4-9FB6-DC41EAFD10F6}">
      <dsp:nvSpPr>
        <dsp:cNvPr id="0" name=""/>
        <dsp:cNvSpPr/>
      </dsp:nvSpPr>
      <dsp:spPr>
        <a:xfrm>
          <a:off x="3051874" y="994884"/>
          <a:ext cx="91440" cy="1707300"/>
        </a:xfrm>
        <a:custGeom>
          <a:avLst/>
          <a:gdLst/>
          <a:ahLst/>
          <a:cxnLst/>
          <a:rect l="0" t="0" r="0" b="0"/>
          <a:pathLst>
            <a:path>
              <a:moveTo>
                <a:pt x="45720" y="0"/>
              </a:moveTo>
              <a:lnTo>
                <a:pt x="45720" y="1707300"/>
              </a:lnTo>
              <a:lnTo>
                <a:pt x="123324" y="170730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B1BA95-D1AC-4CD7-AD45-7BA939AB0F3F}">
      <dsp:nvSpPr>
        <dsp:cNvPr id="0" name=""/>
        <dsp:cNvSpPr/>
      </dsp:nvSpPr>
      <dsp:spPr>
        <a:xfrm>
          <a:off x="3051874" y="994884"/>
          <a:ext cx="91440" cy="1339972"/>
        </a:xfrm>
        <a:custGeom>
          <a:avLst/>
          <a:gdLst/>
          <a:ahLst/>
          <a:cxnLst/>
          <a:rect l="0" t="0" r="0" b="0"/>
          <a:pathLst>
            <a:path>
              <a:moveTo>
                <a:pt x="45720" y="0"/>
              </a:moveTo>
              <a:lnTo>
                <a:pt x="45720" y="1339972"/>
              </a:lnTo>
              <a:lnTo>
                <a:pt x="123324" y="13399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161D7A-4A59-4F97-97AE-DD3AFD8D15D8}">
      <dsp:nvSpPr>
        <dsp:cNvPr id="0" name=""/>
        <dsp:cNvSpPr/>
      </dsp:nvSpPr>
      <dsp:spPr>
        <a:xfrm>
          <a:off x="3051874" y="994884"/>
          <a:ext cx="91440" cy="972643"/>
        </a:xfrm>
        <a:custGeom>
          <a:avLst/>
          <a:gdLst/>
          <a:ahLst/>
          <a:cxnLst/>
          <a:rect l="0" t="0" r="0" b="0"/>
          <a:pathLst>
            <a:path>
              <a:moveTo>
                <a:pt x="45720" y="0"/>
              </a:moveTo>
              <a:lnTo>
                <a:pt x="45720" y="972643"/>
              </a:lnTo>
              <a:lnTo>
                <a:pt x="123324" y="9726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005050-51B9-44E4-9D34-746C1BDE7127}">
      <dsp:nvSpPr>
        <dsp:cNvPr id="0" name=""/>
        <dsp:cNvSpPr/>
      </dsp:nvSpPr>
      <dsp:spPr>
        <a:xfrm>
          <a:off x="3051874" y="994884"/>
          <a:ext cx="91440" cy="605315"/>
        </a:xfrm>
        <a:custGeom>
          <a:avLst/>
          <a:gdLst/>
          <a:ahLst/>
          <a:cxnLst/>
          <a:rect l="0" t="0" r="0" b="0"/>
          <a:pathLst>
            <a:path>
              <a:moveTo>
                <a:pt x="45720" y="0"/>
              </a:moveTo>
              <a:lnTo>
                <a:pt x="45720" y="605315"/>
              </a:lnTo>
              <a:lnTo>
                <a:pt x="123324" y="6053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45B1D3-2761-4F7C-AA74-625AE9601FF6}">
      <dsp:nvSpPr>
        <dsp:cNvPr id="0" name=""/>
        <dsp:cNvSpPr/>
      </dsp:nvSpPr>
      <dsp:spPr>
        <a:xfrm>
          <a:off x="3051874" y="994884"/>
          <a:ext cx="91440" cy="237987"/>
        </a:xfrm>
        <a:custGeom>
          <a:avLst/>
          <a:gdLst/>
          <a:ahLst/>
          <a:cxnLst/>
          <a:rect l="0" t="0" r="0" b="0"/>
          <a:pathLst>
            <a:path>
              <a:moveTo>
                <a:pt x="45720" y="0"/>
              </a:moveTo>
              <a:lnTo>
                <a:pt x="45720" y="237987"/>
              </a:lnTo>
              <a:lnTo>
                <a:pt x="123324" y="2379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C97D44-191E-43F2-81A0-585D4840413B}">
      <dsp:nvSpPr>
        <dsp:cNvPr id="0" name=""/>
        <dsp:cNvSpPr/>
      </dsp:nvSpPr>
      <dsp:spPr>
        <a:xfrm>
          <a:off x="2678529" y="627556"/>
          <a:ext cx="626010" cy="108646"/>
        </a:xfrm>
        <a:custGeom>
          <a:avLst/>
          <a:gdLst/>
          <a:ahLst/>
          <a:cxnLst/>
          <a:rect l="0" t="0" r="0" b="0"/>
          <a:pathLst>
            <a:path>
              <a:moveTo>
                <a:pt x="0" y="0"/>
              </a:moveTo>
              <a:lnTo>
                <a:pt x="0" y="54323"/>
              </a:lnTo>
              <a:lnTo>
                <a:pt x="626010" y="54323"/>
              </a:lnTo>
              <a:lnTo>
                <a:pt x="626010" y="1086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F0F181-EEB9-44FE-BF4C-4475CC82A18B}">
      <dsp:nvSpPr>
        <dsp:cNvPr id="0" name=""/>
        <dsp:cNvSpPr/>
      </dsp:nvSpPr>
      <dsp:spPr>
        <a:xfrm>
          <a:off x="2632809" y="627556"/>
          <a:ext cx="91440" cy="108646"/>
        </a:xfrm>
        <a:custGeom>
          <a:avLst/>
          <a:gdLst/>
          <a:ahLst/>
          <a:cxnLst/>
          <a:rect l="0" t="0" r="0" b="0"/>
          <a:pathLst>
            <a:path>
              <a:moveTo>
                <a:pt x="45720" y="0"/>
              </a:moveTo>
              <a:lnTo>
                <a:pt x="45720" y="1086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7851E3-65FE-4568-8EDF-46C6A0FA5059}">
      <dsp:nvSpPr>
        <dsp:cNvPr id="0" name=""/>
        <dsp:cNvSpPr/>
      </dsp:nvSpPr>
      <dsp:spPr>
        <a:xfrm>
          <a:off x="2052519" y="627556"/>
          <a:ext cx="626010" cy="108646"/>
        </a:xfrm>
        <a:custGeom>
          <a:avLst/>
          <a:gdLst/>
          <a:ahLst/>
          <a:cxnLst/>
          <a:rect l="0" t="0" r="0" b="0"/>
          <a:pathLst>
            <a:path>
              <a:moveTo>
                <a:pt x="626010" y="0"/>
              </a:moveTo>
              <a:lnTo>
                <a:pt x="626010" y="54323"/>
              </a:lnTo>
              <a:lnTo>
                <a:pt x="0" y="54323"/>
              </a:lnTo>
              <a:lnTo>
                <a:pt x="0" y="1086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471659-E901-4FDA-A9FB-57C8AFA82F62}">
      <dsp:nvSpPr>
        <dsp:cNvPr id="0" name=""/>
        <dsp:cNvSpPr/>
      </dsp:nvSpPr>
      <dsp:spPr>
        <a:xfrm>
          <a:off x="2632809" y="260227"/>
          <a:ext cx="91440" cy="108646"/>
        </a:xfrm>
        <a:custGeom>
          <a:avLst/>
          <a:gdLst/>
          <a:ahLst/>
          <a:cxnLst/>
          <a:rect l="0" t="0" r="0" b="0"/>
          <a:pathLst>
            <a:path>
              <a:moveTo>
                <a:pt x="45720" y="0"/>
              </a:moveTo>
              <a:lnTo>
                <a:pt x="45720" y="1086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3E31B-1F4C-401D-9D53-16BBFA637953}">
      <dsp:nvSpPr>
        <dsp:cNvPr id="0" name=""/>
        <dsp:cNvSpPr/>
      </dsp:nvSpPr>
      <dsp:spPr>
        <a:xfrm>
          <a:off x="2419847" y="1545"/>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Overlay Manager</a:t>
          </a:r>
        </a:p>
      </dsp:txBody>
      <dsp:txXfrm>
        <a:off x="2419847" y="1545"/>
        <a:ext cx="517363" cy="258681"/>
      </dsp:txXfrm>
    </dsp:sp>
    <dsp:sp modelId="{21E1B97C-C0D3-484A-AD01-6BF0B5300FFB}">
      <dsp:nvSpPr>
        <dsp:cNvPr id="0" name=""/>
        <dsp:cNvSpPr/>
      </dsp:nvSpPr>
      <dsp:spPr>
        <a:xfrm>
          <a:off x="2419847" y="368874"/>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Overlay</a:t>
          </a:r>
        </a:p>
      </dsp:txBody>
      <dsp:txXfrm>
        <a:off x="2419847" y="368874"/>
        <a:ext cx="517363" cy="258681"/>
      </dsp:txXfrm>
    </dsp:sp>
    <dsp:sp modelId="{52848080-70F3-46E4-9A69-B9E1289BECA6}">
      <dsp:nvSpPr>
        <dsp:cNvPr id="0" name=""/>
        <dsp:cNvSpPr/>
      </dsp:nvSpPr>
      <dsp:spPr>
        <a:xfrm>
          <a:off x="1793837" y="736202"/>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Elemet List</a:t>
          </a:r>
        </a:p>
      </dsp:txBody>
      <dsp:txXfrm>
        <a:off x="1793837" y="736202"/>
        <a:ext cx="517363" cy="258681"/>
      </dsp:txXfrm>
    </dsp:sp>
    <dsp:sp modelId="{C4BD58CF-AF77-4DCF-8DAA-ED2E2811D535}">
      <dsp:nvSpPr>
        <dsp:cNvPr id="0" name=""/>
        <dsp:cNvSpPr/>
      </dsp:nvSpPr>
      <dsp:spPr>
        <a:xfrm>
          <a:off x="2419847" y="736202"/>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Element Dictionanry</a:t>
          </a:r>
        </a:p>
      </dsp:txBody>
      <dsp:txXfrm>
        <a:off x="2419847" y="736202"/>
        <a:ext cx="517363" cy="258681"/>
      </dsp:txXfrm>
    </dsp:sp>
    <dsp:sp modelId="{76390A4D-E4B6-4B90-855C-C28636215DA1}">
      <dsp:nvSpPr>
        <dsp:cNvPr id="0" name=""/>
        <dsp:cNvSpPr/>
      </dsp:nvSpPr>
      <dsp:spPr>
        <a:xfrm>
          <a:off x="3045857" y="736202"/>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Element</a:t>
          </a:r>
        </a:p>
      </dsp:txBody>
      <dsp:txXfrm>
        <a:off x="3045857" y="736202"/>
        <a:ext cx="517363" cy="258681"/>
      </dsp:txXfrm>
    </dsp:sp>
    <dsp:sp modelId="{71E79FBA-D65D-44EC-83BC-2BE9E09C32D3}">
      <dsp:nvSpPr>
        <dsp:cNvPr id="0" name=""/>
        <dsp:cNvSpPr/>
      </dsp:nvSpPr>
      <dsp:spPr>
        <a:xfrm>
          <a:off x="3175198" y="1103530"/>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Text</a:t>
          </a:r>
        </a:p>
      </dsp:txBody>
      <dsp:txXfrm>
        <a:off x="3175198" y="1103530"/>
        <a:ext cx="517363" cy="258681"/>
      </dsp:txXfrm>
    </dsp:sp>
    <dsp:sp modelId="{D11689DF-85EE-42AD-B124-70CBE1982340}">
      <dsp:nvSpPr>
        <dsp:cNvPr id="0" name=""/>
        <dsp:cNvSpPr/>
      </dsp:nvSpPr>
      <dsp:spPr>
        <a:xfrm>
          <a:off x="3175198" y="1470859"/>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Still Image</a:t>
          </a:r>
        </a:p>
      </dsp:txBody>
      <dsp:txXfrm>
        <a:off x="3175198" y="1470859"/>
        <a:ext cx="517363" cy="258681"/>
      </dsp:txXfrm>
    </dsp:sp>
    <dsp:sp modelId="{A19D6EF7-4B26-4E7B-A4EE-B63FE48187E0}">
      <dsp:nvSpPr>
        <dsp:cNvPr id="0" name=""/>
        <dsp:cNvSpPr/>
      </dsp:nvSpPr>
      <dsp:spPr>
        <a:xfrm>
          <a:off x="3175198" y="1838187"/>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Rectangle</a:t>
          </a:r>
        </a:p>
      </dsp:txBody>
      <dsp:txXfrm>
        <a:off x="3175198" y="1838187"/>
        <a:ext cx="517363" cy="258681"/>
      </dsp:txXfrm>
    </dsp:sp>
    <dsp:sp modelId="{00229F89-295B-415F-B4BF-F17AE0DD574C}">
      <dsp:nvSpPr>
        <dsp:cNvPr id="0" name=""/>
        <dsp:cNvSpPr/>
      </dsp:nvSpPr>
      <dsp:spPr>
        <a:xfrm>
          <a:off x="3175198" y="2205515"/>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Line</a:t>
          </a:r>
        </a:p>
      </dsp:txBody>
      <dsp:txXfrm>
        <a:off x="3175198" y="2205515"/>
        <a:ext cx="517363" cy="258681"/>
      </dsp:txXfrm>
    </dsp:sp>
    <dsp:sp modelId="{6293EFAA-834B-4799-8E59-EABC0F0F3D81}">
      <dsp:nvSpPr>
        <dsp:cNvPr id="0" name=""/>
        <dsp:cNvSpPr/>
      </dsp:nvSpPr>
      <dsp:spPr>
        <a:xfrm>
          <a:off x="3175198" y="2572843"/>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Circle</a:t>
          </a:r>
        </a:p>
      </dsp:txBody>
      <dsp:txXfrm>
        <a:off x="3175198" y="2572843"/>
        <a:ext cx="517363" cy="258681"/>
      </dsp:txXfrm>
    </dsp:sp>
    <dsp:sp modelId="{85143684-10BA-4782-91A5-4DC70168698C}">
      <dsp:nvSpPr>
        <dsp:cNvPr id="0" name=""/>
        <dsp:cNvSpPr/>
      </dsp:nvSpPr>
      <dsp:spPr>
        <a:xfrm>
          <a:off x="3175198" y="2940172"/>
          <a:ext cx="517363" cy="25868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Group</a:t>
          </a:r>
        </a:p>
      </dsp:txBody>
      <dsp:txXfrm>
        <a:off x="3175198" y="2940172"/>
        <a:ext cx="517363" cy="2586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2996</TotalTime>
  <Pages>34</Pages>
  <Words>5373</Words>
  <Characters>30628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riley stevenson</cp:lastModifiedBy>
  <cp:revision>32</cp:revision>
  <cp:lastPrinted>2013-05-13T11:20:00Z</cp:lastPrinted>
  <dcterms:created xsi:type="dcterms:W3CDTF">2013-10-06T15:24:00Z</dcterms:created>
  <dcterms:modified xsi:type="dcterms:W3CDTF">2024-02-09T12:36:00Z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115c72234d11f9286cb05ef1697619c6196b5c9baf984d9a3cae936d3b151fc8</vt:lpwstr>
  </property>
</Properties>
</file>