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2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spacing w:after="20"/>
      </w:pPr>
    </w:p>
    <w:p w14:paraId="19DE90B7" w14:textId="77777777" w:rsidR="00BA55E2" w:rsidRDefault="00000000">
      <w:pPr>
        <w:spacing w:after="20"/>
      </w:pPr>
      <w:r>
        <w:rPr>
          <w:b/>
          <w:bCs/>
          <w:color w:val="666666"/>
          <w:sz w:val="16"/>
          <w:szCs w:val="16"/>
        </w:rPr>
        <w:t xml:space="preserve">Portfolio: </w:t>
      </w:r>
      <w:hyperlink r:id="rId10" w:history="1">
        <w:r>
          <w:rPr>
            <w:rStyle w:val="Hyperlink"/>
            <w:sz w:val="16"/>
            <w:szCs w:val="16"/>
            <w:u w:color="0563C1"/>
          </w:rPr>
          <w:t>Press Here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Tel: </w:t>
      </w:r>
      <w:hyperlink r:id="rId5" w:history="1">
        <w:r>
          <w:rPr>
            <w:rStyle w:val="Hyperlink"/>
            <w:sz w:val="16"/>
            <w:szCs w:val="16"/>
            <w:u w:color="0563C1"/>
          </w:rPr>
          <w:t>054-3383953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Mail: </w:t>
      </w:r>
      <w:hyperlink r:id="rId6" w:history="1">
        <w:r>
          <w:rPr>
            <w:rStyle w:val="Hyperlink"/>
            <w:sz w:val="16"/>
            <w:szCs w:val="16"/>
            <w:u w:color="0563C1"/>
          </w:rPr>
          <w:t>oricohenw@gmail.com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LinkedIn: </w:t>
      </w:r>
      <w:hyperlink r:id="rId7" w:history="1">
        <w:r>
          <w:rPr>
            <w:rStyle w:val="Hyperlink"/>
            <w:sz w:val="16"/>
            <w:szCs w:val="16"/>
            <w:u w:color="0563C1"/>
          </w:rPr>
          <w:t>Press Here</w:t>
        </w:r>
      </w:hyperlink>
    </w:p>
    <w:p w14:paraId="0A628EC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ABOUT</w:t>
      </w:r>
    </w:p>
    <w:p w14:paraId="020B4687" w14:textId="023FA074" w:rsidR="00BA55E2" w:rsidRDefault="00000000">
      <w:pPr>
        <w:spacing w:after="20"/>
      </w:pPr>
      <w:r>
        <w:rPr>
          <w:sz w:val="16"/>
          <w:szCs w:val="16"/>
        </w:rPr>
        <w:t>Product Designer and Design Team Lead with 5+ years of experience building enterprise products end-to-end.</w:t>
        <w:br/>
      </w:r>
      <w:r>
        <w:rPr>
          <w:sz w:val="16"/>
          <w:szCs w:val="16"/>
          <w:lang w:val="en-US"/>
        </w:rPr>
        <w:t xml:space="preserve">From </w:t>
      </w:r>
      <w:r>
        <w:rPr>
          <w:sz w:val="16"/>
          <w:szCs w:val="16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EXPERIENCE</w:t>
      </w:r>
    </w:p>
    <w:p w14:paraId="000496BB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Designed and built websites end-to-end - from client discovery and UX research to prototyping, development, and QA</w:t>
            </w:r>
          </w:p>
          <w:p w14:paraId="519A337C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Responsible for all motion and animation work across projects: Lottie, GIFs, promotional videos, animated social content</w:t>
            </w:r>
          </w:p>
        </w:tc>
      </w:tr>
    </w:tbl>
    <w:p w14:paraId="16509B05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20"/>
      </w:pPr>
    </w:p>
    <w:p w14:paraId="08FA024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SKILLS</w:t>
      </w:r>
    </w:p>
    <w:p w14:paraId="7A353653" w14:textId="77777777" w:rsidR="00BA55E2" w:rsidRDefault="00BA55E2">
      <w:pPr>
        <w:spacing w:after="4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6"/>
                <w:szCs w:val="16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6"/>
                <w:szCs w:val="16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20"/>
      </w:pPr>
    </w:p>
    <w:p w14:paraId="3043EB9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EDUCATION</w:t>
      </w:r>
    </w:p>
    <w:p w14:paraId="38B0D64B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20"/>
      </w:pPr>
    </w:p>
    <w:p w14:paraId="71BD6874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MILITARY SERVICE</w:t>
      </w:r>
    </w:p>
    <w:p w14:paraId="0A5D2E51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20"/>
      </w:pPr>
    </w:p>
    <w:p w14:paraId="270C76B7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LANGUAGES</w:t>
      </w:r>
    </w:p>
    <w:p w14:paraId="24330826" w14:textId="77777777" w:rsidR="00BA55E2" w:rsidRDefault="00000000">
      <w:pPr>
        <w:spacing w:before="20"/>
      </w:pPr>
      <w:r>
        <w:rPr>
          <w:b/>
          <w:bCs/>
          <w:sz w:val="16"/>
          <w:szCs w:val="16"/>
        </w:rPr>
        <w:t>Hebrew</w:t>
      </w:r>
      <w:r>
        <w:rPr>
          <w:sz w:val="16"/>
          <w:szCs w:val="16"/>
        </w:rPr>
        <w:t xml:space="preserve"> - Native     </w:t>
      </w:r>
      <w:r>
        <w:rPr>
          <w:b/>
          <w:bCs/>
          <w:sz w:val="16"/>
          <w:szCs w:val="16"/>
        </w:rPr>
        <w:t>English</w:t>
      </w:r>
      <w:r>
        <w:rPr>
          <w:sz w:val="16"/>
          <w:szCs w:val="16"/>
        </w:rPr>
        <w:t xml:space="preserve"> - Professional proficiency</w:t>
      </w:r>
    </w:p>
    <w:sectPr w:rsidR="00BA55E2">
      <w:pgSz w:w="11906" w:h="16838"/>
      <w:pgMar w:top="500" w:right="650" w:bottom="50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ori-cohen-portfolio.netlify.app/main%20page/#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