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 de la popup de 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Maitai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24/05/2024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un navigateur et tapper localhost/index.html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de la visualisation de la page de planning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15768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  <w:tblGridChange w:id="0">
          <w:tblGrid>
            <w:gridCol w:w="562"/>
            <w:gridCol w:w="3969"/>
            <w:gridCol w:w="4258"/>
            <w:gridCol w:w="3096"/>
            <w:gridCol w:w="971"/>
            <w:gridCol w:w="971"/>
            <w:gridCol w:w="971"/>
            <w:gridCol w:w="971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connecter avec un compte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la page de planning dans la bar de naviguation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s’ouvre, un tableau apparaît avec en entête la date du jour ainsi que les 6 jours qui suivent, le tableau à deux ligne une matin et une soir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n’importe quel date soir ou matin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pop up s’ouvre avec en titre la bonne date et le bon horraire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ajouter directement un produit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message d’erreur s’affiche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sélectionner une catégorie puis ajouter le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message d’erreur s’affiche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sélectionner un produit puis ajouter le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message d’erreur s’affiche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augmenter les quantité du produit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puis ajouter le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 produit s’ajoute à droite avec les bonnes quantités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supprimer le produit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 n'apparaît plus à droite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  <w:tblGridChange w:id="0">
          <w:tblGrid>
            <w:gridCol w:w="540"/>
            <w:gridCol w:w="3880"/>
            <w:gridCol w:w="4160"/>
            <w:gridCol w:w="3020"/>
            <w:gridCol w:w="940"/>
            <w:gridCol w:w="940"/>
            <w:gridCol w:w="940"/>
            <w:gridCol w:w="940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89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rHeight w:val="520.95703125" w:hRule="atLeast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3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94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</w:tbl>
    <w:p w:rsidR="00000000" w:rsidDel="00000000" w:rsidP="00000000" w:rsidRDefault="00000000" w:rsidRPr="00000000" w14:paraId="00000095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7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7073900</wp:posOffset>
              </wp:positionV>
              <wp:extent cx="10730230" cy="29019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7073900</wp:posOffset>
              </wp:positionV>
              <wp:extent cx="10730230" cy="29019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8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30230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8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popup planning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EixY++CLVeOoMW+o4ztJt89Ig==">CgMxLjA4AHIhMUc1aG5zbnVkbF9GSTlSV0FodVF1T3dPUWtXeWRyRUpM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