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7249F8">
        <w:rPr>
          <w:rFonts w:asciiTheme="majorEastAsia" w:eastAsiaTheme="majorEastAsia" w:hAnsiTheme="majorEastAsia" w:cs="メイリオ" w:hint="eastAsia"/>
          <w:b/>
        </w:rPr>
        <w:t>Fチーム</w:t>
      </w:r>
    </w:p>
    <w:p w:rsidR="00567512" w:rsidRPr="00100247" w:rsidRDefault="007249F8">
      <w:pPr>
        <w:rPr>
          <w:rFonts w:asciiTheme="majorEastAsia" w:eastAsiaTheme="majorEastAsia" w:hAnsiTheme="majorEastAsia" w:cs="メイリオ"/>
        </w:rPr>
      </w:pPr>
      <w:r>
        <w:rPr>
          <w:rFonts w:asciiTheme="majorEastAsia" w:eastAsiaTheme="majorEastAsia" w:hAnsiTheme="majorEastAsia" w:cs="メイリオ" w:hint="eastAsia"/>
        </w:rPr>
        <w:t>企画分野による反省点をまとめたもの</w:t>
      </w: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7249F8">
        <w:rPr>
          <w:rFonts w:asciiTheme="majorEastAsia" w:eastAsiaTheme="majorEastAsia" w:hAnsiTheme="majorEastAsia" w:cs="メイリオ" w:hint="eastAsia"/>
          <w:b/>
        </w:rPr>
        <w:t>Watcher</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567512" w:rsidRPr="00100247" w:rsidRDefault="00E814FF">
      <w:pPr>
        <w:rPr>
          <w:rFonts w:asciiTheme="majorEastAsia" w:eastAsiaTheme="majorEastAsia" w:hAnsiTheme="majorEastAsia" w:cs="メイリオ"/>
        </w:rPr>
      </w:pPr>
      <w:r>
        <w:rPr>
          <w:rFonts w:asciiTheme="majorEastAsia" w:eastAsiaTheme="majorEastAsia" w:hAnsiTheme="majorEastAsia" w:cs="メイリオ" w:hint="eastAsia"/>
        </w:rPr>
        <w:t>迷宮の壁を壊し冒険者をゴールへと導く。</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Pr="00100247" w:rsidRDefault="00E814FF" w:rsidP="00100247">
      <w:pPr>
        <w:rPr>
          <w:rFonts w:asciiTheme="majorEastAsia" w:eastAsiaTheme="majorEastAsia" w:hAnsiTheme="majorEastAsia" w:cs="メイリオ"/>
        </w:rPr>
      </w:pPr>
      <w:r>
        <w:rPr>
          <w:rFonts w:asciiTheme="majorEastAsia" w:eastAsiaTheme="majorEastAsia" w:hAnsiTheme="majorEastAsia" w:cs="メイリオ" w:hint="eastAsia"/>
        </w:rPr>
        <w:t>Aボタン：壁を壊す</w:t>
      </w:r>
    </w:p>
    <w:p w:rsidR="00100247" w:rsidRPr="00100247" w:rsidRDefault="00E814FF" w:rsidP="00100247">
      <w:pPr>
        <w:rPr>
          <w:rFonts w:asciiTheme="majorEastAsia" w:eastAsiaTheme="majorEastAsia" w:hAnsiTheme="majorEastAsia" w:cs="メイリオ"/>
        </w:rPr>
      </w:pPr>
      <w:r>
        <w:rPr>
          <w:rFonts w:asciiTheme="majorEastAsia" w:eastAsiaTheme="majorEastAsia" w:hAnsiTheme="majorEastAsia" w:cs="メイリオ" w:hint="eastAsia"/>
        </w:rPr>
        <w:t>Bボタン：壁を作る</w:t>
      </w:r>
    </w:p>
    <w:p w:rsidR="00100247" w:rsidRPr="00100247" w:rsidRDefault="00E814FF">
      <w:pPr>
        <w:rPr>
          <w:rFonts w:asciiTheme="majorEastAsia" w:eastAsiaTheme="majorEastAsia" w:hAnsiTheme="majorEastAsia" w:cs="メイリオ"/>
        </w:rPr>
      </w:pPr>
      <w:r>
        <w:rPr>
          <w:rFonts w:asciiTheme="majorEastAsia" w:eastAsiaTheme="majorEastAsia" w:hAnsiTheme="majorEastAsia" w:cs="メイリオ" w:hint="eastAsia"/>
        </w:rPr>
        <w:t>左スティック：</w:t>
      </w:r>
      <w:r w:rsidR="0004072B">
        <w:rPr>
          <w:rFonts w:asciiTheme="majorEastAsia" w:eastAsiaTheme="majorEastAsia" w:hAnsiTheme="majorEastAsia" w:cs="メイリオ" w:hint="eastAsia"/>
        </w:rPr>
        <w:t>移動</w:t>
      </w:r>
      <w:bookmarkStart w:id="0" w:name="_GoBack"/>
      <w:bookmarkEnd w:id="0"/>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100247" w:rsidRDefault="007249F8" w:rsidP="00100247">
      <w:pPr>
        <w:rPr>
          <w:rFonts w:asciiTheme="majorEastAsia" w:eastAsiaTheme="majorEastAsia" w:hAnsiTheme="majorEastAsia" w:cs="メイリオ"/>
        </w:rPr>
      </w:pPr>
      <w:r>
        <w:rPr>
          <w:rFonts w:asciiTheme="majorEastAsia" w:eastAsiaTheme="majorEastAsia" w:hAnsiTheme="majorEastAsia" w:cs="メイリオ" w:hint="eastAsia"/>
        </w:rPr>
        <w:t>・バランス調整まで行かなかったので、もっと自分たちでゲームをプレイするべきだった</w:t>
      </w:r>
    </w:p>
    <w:p w:rsidR="007249F8" w:rsidRDefault="007249F8" w:rsidP="00100247">
      <w:pPr>
        <w:rPr>
          <w:rFonts w:asciiTheme="majorEastAsia" w:eastAsiaTheme="majorEastAsia" w:hAnsiTheme="majorEastAsia" w:cs="メイリオ"/>
        </w:rPr>
      </w:pPr>
      <w:r>
        <w:rPr>
          <w:rFonts w:asciiTheme="majorEastAsia" w:eastAsiaTheme="majorEastAsia" w:hAnsiTheme="majorEastAsia" w:cs="メイリオ" w:hint="eastAsia"/>
        </w:rPr>
        <w:t>・</w:t>
      </w:r>
      <w:r w:rsidRPr="007249F8">
        <w:rPr>
          <w:rFonts w:asciiTheme="majorEastAsia" w:eastAsiaTheme="majorEastAsia" w:hAnsiTheme="majorEastAsia" w:cs="メイリオ" w:hint="eastAsia"/>
        </w:rPr>
        <w:t>スケジュール管理または</w:t>
      </w:r>
      <w:r w:rsidRPr="007249F8">
        <w:rPr>
          <w:rFonts w:asciiTheme="majorEastAsia" w:eastAsiaTheme="majorEastAsia" w:hAnsiTheme="majorEastAsia" w:cs="メイリオ" w:hint="eastAsia"/>
          <w:sz w:val="56"/>
          <w:szCs w:val="56"/>
          <w:u w:val="single" w:color="FF0000"/>
        </w:rPr>
        <w:t>進捗確認</w:t>
      </w:r>
      <w:r w:rsidRPr="007249F8">
        <w:rPr>
          <w:rFonts w:asciiTheme="majorEastAsia" w:eastAsiaTheme="majorEastAsia" w:hAnsiTheme="majorEastAsia" w:cs="メイリオ" w:hint="eastAsia"/>
        </w:rPr>
        <w:t>が</w:t>
      </w:r>
      <w:r>
        <w:rPr>
          <w:rFonts w:asciiTheme="majorEastAsia" w:eastAsiaTheme="majorEastAsia" w:hAnsiTheme="majorEastAsia" w:cs="メイリオ" w:hint="eastAsia"/>
        </w:rPr>
        <w:t>しっかりと行われなかった</w:t>
      </w:r>
    </w:p>
    <w:p w:rsidR="007249F8" w:rsidRDefault="007249F8" w:rsidP="00100247">
      <w:pPr>
        <w:rPr>
          <w:rFonts w:asciiTheme="majorEastAsia" w:eastAsiaTheme="majorEastAsia" w:hAnsiTheme="majorEastAsia" w:cs="メイリオ"/>
        </w:rPr>
      </w:pPr>
      <w:r>
        <w:rPr>
          <w:rFonts w:asciiTheme="majorEastAsia" w:eastAsiaTheme="majorEastAsia" w:hAnsiTheme="majorEastAsia" w:cs="メイリオ" w:hint="eastAsia"/>
        </w:rPr>
        <w:t>・夏休みにチーム全員が集まれるタイミングがなかった</w:t>
      </w:r>
    </w:p>
    <w:p w:rsidR="007249F8" w:rsidRDefault="007249F8" w:rsidP="00100247">
      <w:pPr>
        <w:rPr>
          <w:rFonts w:asciiTheme="majorEastAsia" w:eastAsiaTheme="majorEastAsia" w:hAnsiTheme="majorEastAsia" w:cs="メイリオ"/>
        </w:rPr>
      </w:pPr>
      <w:r>
        <w:rPr>
          <w:rFonts w:asciiTheme="majorEastAsia" w:eastAsiaTheme="majorEastAsia" w:hAnsiTheme="majorEastAsia" w:cs="メイリオ" w:hint="eastAsia"/>
        </w:rPr>
        <w:t>・</w:t>
      </w:r>
      <w:r w:rsidRPr="007249F8">
        <w:rPr>
          <w:rFonts w:asciiTheme="majorEastAsia" w:eastAsiaTheme="majorEastAsia" w:hAnsiTheme="majorEastAsia" w:cs="メイリオ" w:hint="eastAsia"/>
          <w:sz w:val="32"/>
          <w:szCs w:val="32"/>
        </w:rPr>
        <w:t>チーム全員が集まった日がほぼなかった</w:t>
      </w:r>
    </w:p>
    <w:p w:rsidR="007249F8" w:rsidRPr="007249F8" w:rsidRDefault="007249F8" w:rsidP="00100247">
      <w:pPr>
        <w:rPr>
          <w:rFonts w:asciiTheme="majorEastAsia" w:eastAsiaTheme="majorEastAsia" w:hAnsiTheme="majorEastAsia" w:cs="メイリオ"/>
          <w:u w:val="single" w:color="FF0000"/>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7249F8" w:rsidRPr="007249F8" w:rsidRDefault="007249F8" w:rsidP="007249F8">
      <w:pPr>
        <w:rPr>
          <w:rFonts w:asciiTheme="majorEastAsia" w:eastAsiaTheme="majorEastAsia" w:hAnsiTheme="majorEastAsia" w:cs="メイリオ"/>
        </w:rPr>
      </w:pPr>
      <w:r w:rsidRPr="007249F8">
        <w:rPr>
          <w:rFonts w:asciiTheme="majorEastAsia" w:eastAsiaTheme="majorEastAsia" w:hAnsiTheme="majorEastAsia" w:cs="メイリオ" w:hint="eastAsia"/>
        </w:rPr>
        <w:t>・夏休みにしっかり活動する</w:t>
      </w:r>
    </w:p>
    <w:p w:rsidR="007249F8" w:rsidRPr="007249F8" w:rsidRDefault="007249F8" w:rsidP="007249F8">
      <w:pPr>
        <w:rPr>
          <w:rFonts w:asciiTheme="majorEastAsia" w:eastAsiaTheme="majorEastAsia" w:hAnsiTheme="majorEastAsia" w:cs="メイリオ"/>
        </w:rPr>
      </w:pPr>
      <w:r w:rsidRPr="007249F8">
        <w:rPr>
          <w:rFonts w:asciiTheme="majorEastAsia" w:eastAsiaTheme="majorEastAsia" w:hAnsiTheme="majorEastAsia" w:cs="メイリオ" w:hint="eastAsia"/>
        </w:rPr>
        <w:t>・プログラムまたはデザインの進行具合は見て確認するまで信用しない</w:t>
      </w:r>
    </w:p>
    <w:p w:rsidR="007249F8" w:rsidRPr="007249F8" w:rsidRDefault="007249F8" w:rsidP="007249F8">
      <w:pPr>
        <w:rPr>
          <w:rFonts w:asciiTheme="majorEastAsia" w:eastAsiaTheme="majorEastAsia" w:hAnsiTheme="majorEastAsia" w:cs="メイリオ"/>
        </w:rPr>
      </w:pPr>
      <w:r w:rsidRPr="007249F8">
        <w:rPr>
          <w:rFonts w:asciiTheme="majorEastAsia" w:eastAsiaTheme="majorEastAsia" w:hAnsiTheme="majorEastAsia" w:cs="メイリオ" w:hint="eastAsia"/>
        </w:rPr>
        <w:t>・スケジュール管理または進捗確認は徹底的に行う</w:t>
      </w:r>
    </w:p>
    <w:p w:rsidR="007249F8" w:rsidRPr="007249F8" w:rsidRDefault="007249F8" w:rsidP="007249F8">
      <w:pPr>
        <w:rPr>
          <w:rFonts w:asciiTheme="majorEastAsia" w:eastAsiaTheme="majorEastAsia" w:hAnsiTheme="majorEastAsia" w:cs="メイリオ"/>
        </w:rPr>
      </w:pPr>
      <w:r w:rsidRPr="007249F8">
        <w:rPr>
          <w:rFonts w:asciiTheme="majorEastAsia" w:eastAsiaTheme="majorEastAsia" w:hAnsiTheme="majorEastAsia" w:cs="メイリオ" w:hint="eastAsia"/>
        </w:rPr>
        <w:t>・「ほうれんそう」の意味をチーム全員にしっかりと理解してもらう</w:t>
      </w:r>
    </w:p>
    <w:p w:rsidR="00BD4AF9" w:rsidRPr="00E814FF" w:rsidRDefault="007249F8" w:rsidP="00BD4AF9">
      <w:pPr>
        <w:rPr>
          <w:rFonts w:asciiTheme="majorEastAsia" w:eastAsiaTheme="majorEastAsia" w:hAnsiTheme="majorEastAsia" w:cs="メイリオ"/>
          <w:sz w:val="36"/>
          <w:szCs w:val="36"/>
        </w:rPr>
      </w:pPr>
      <w:r>
        <w:rPr>
          <w:rFonts w:asciiTheme="majorEastAsia" w:eastAsiaTheme="majorEastAsia" w:hAnsiTheme="majorEastAsia" w:cs="メイリオ" w:hint="eastAsia"/>
          <w:b/>
        </w:rPr>
        <w:t>・</w:t>
      </w:r>
      <w:r w:rsidRPr="007249F8">
        <w:rPr>
          <w:rFonts w:asciiTheme="majorEastAsia" w:eastAsiaTheme="majorEastAsia" w:hAnsiTheme="majorEastAsia" w:cs="メイリオ" w:hint="eastAsia"/>
        </w:rPr>
        <w:t>プログラム</w:t>
      </w:r>
      <w:r>
        <w:rPr>
          <w:rFonts w:asciiTheme="majorEastAsia" w:eastAsiaTheme="majorEastAsia" w:hAnsiTheme="majorEastAsia" w:cs="メイリオ" w:hint="eastAsia"/>
        </w:rPr>
        <w:t>またはデザインは自分たちでしっかり勉強して、</w:t>
      </w:r>
      <w:r w:rsidRPr="00E814FF">
        <w:rPr>
          <w:rFonts w:asciiTheme="majorEastAsia" w:eastAsiaTheme="majorEastAsia" w:hAnsiTheme="majorEastAsia" w:cs="メイリオ" w:hint="eastAsia"/>
          <w:sz w:val="36"/>
          <w:szCs w:val="36"/>
        </w:rPr>
        <w:t>企画だけでも制作できるようにしておく</w:t>
      </w:r>
    </w:p>
    <w:p w:rsidR="007249F8" w:rsidRDefault="007249F8" w:rsidP="00BD4AF9">
      <w:pPr>
        <w:rPr>
          <w:rFonts w:asciiTheme="majorEastAsia" w:eastAsiaTheme="majorEastAsia" w:hAnsiTheme="majorEastAsia" w:cs="メイリオ"/>
        </w:rPr>
      </w:pPr>
      <w:r>
        <w:rPr>
          <w:rFonts w:asciiTheme="majorEastAsia" w:eastAsiaTheme="majorEastAsia" w:hAnsiTheme="majorEastAsia" w:cs="メイリオ" w:hint="eastAsia"/>
        </w:rPr>
        <w:t>・プレゼンテーションの準備はしっかりと行う。特に通しの練習はしておくべき</w:t>
      </w:r>
    </w:p>
    <w:p w:rsidR="007249F8" w:rsidRPr="007249F8" w:rsidRDefault="007249F8" w:rsidP="00BD4AF9">
      <w:pPr>
        <w:rPr>
          <w:rFonts w:asciiTheme="majorEastAsia" w:eastAsiaTheme="majorEastAsia" w:hAnsiTheme="majorEastAsia" w:cs="メイリオ"/>
          <w:b/>
        </w:rPr>
      </w:pPr>
      <w:r>
        <w:rPr>
          <w:rFonts w:asciiTheme="majorEastAsia" w:eastAsiaTheme="majorEastAsia" w:hAnsiTheme="majorEastAsia" w:cs="メイリオ" w:hint="eastAsia"/>
        </w:rPr>
        <w:t>・</w:t>
      </w:r>
      <w:r w:rsidR="00E814FF">
        <w:rPr>
          <w:rFonts w:asciiTheme="majorEastAsia" w:eastAsiaTheme="majorEastAsia" w:hAnsiTheme="majorEastAsia" w:cs="メイリオ" w:hint="eastAsia"/>
        </w:rPr>
        <w:t>連絡が取れない奴は捨てて、どうぞ</w:t>
      </w:r>
    </w:p>
    <w:p w:rsidR="00BD4AF9" w:rsidRPr="00BD4AF9" w:rsidRDefault="00BD4AF9" w:rsidP="00BD4AF9">
      <w:pPr>
        <w:rPr>
          <w:rFonts w:asciiTheme="majorEastAsia" w:eastAsiaTheme="majorEastAsia" w:hAnsiTheme="majorEastAsia" w:cs="メイリオ"/>
          <w:b/>
        </w:rPr>
      </w:pPr>
    </w:p>
    <w:sectPr w:rsidR="00BD4AF9" w:rsidRPr="00BD4A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939" w:rsidRDefault="00EC0939" w:rsidP="0004072B">
      <w:r>
        <w:separator/>
      </w:r>
    </w:p>
  </w:endnote>
  <w:endnote w:type="continuationSeparator" w:id="0">
    <w:p w:rsidR="00EC0939" w:rsidRDefault="00EC0939" w:rsidP="000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939" w:rsidRDefault="00EC0939" w:rsidP="0004072B">
      <w:r>
        <w:separator/>
      </w:r>
    </w:p>
  </w:footnote>
  <w:footnote w:type="continuationSeparator" w:id="0">
    <w:p w:rsidR="00EC0939" w:rsidRDefault="00EC0939" w:rsidP="000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04072B"/>
    <w:rsid w:val="00100247"/>
    <w:rsid w:val="00165244"/>
    <w:rsid w:val="00272561"/>
    <w:rsid w:val="0029011B"/>
    <w:rsid w:val="002D037A"/>
    <w:rsid w:val="002F022E"/>
    <w:rsid w:val="003C6A64"/>
    <w:rsid w:val="003F3BE9"/>
    <w:rsid w:val="00441A75"/>
    <w:rsid w:val="00474F16"/>
    <w:rsid w:val="004C4F1B"/>
    <w:rsid w:val="00565D63"/>
    <w:rsid w:val="00567512"/>
    <w:rsid w:val="006268A4"/>
    <w:rsid w:val="00702104"/>
    <w:rsid w:val="007249F8"/>
    <w:rsid w:val="00745FCA"/>
    <w:rsid w:val="007A0A11"/>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D4AF9"/>
    <w:rsid w:val="00BE6735"/>
    <w:rsid w:val="00BE7C85"/>
    <w:rsid w:val="00C43030"/>
    <w:rsid w:val="00CF5AD6"/>
    <w:rsid w:val="00D07A3C"/>
    <w:rsid w:val="00D30FE5"/>
    <w:rsid w:val="00E257A8"/>
    <w:rsid w:val="00E4085D"/>
    <w:rsid w:val="00E43601"/>
    <w:rsid w:val="00E814FF"/>
    <w:rsid w:val="00E84466"/>
    <w:rsid w:val="00EB4FA5"/>
    <w:rsid w:val="00EC0939"/>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9866935-52F2-49C6-96C2-60918D1C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04072B"/>
    <w:pPr>
      <w:tabs>
        <w:tab w:val="center" w:pos="4252"/>
        <w:tab w:val="right" w:pos="8504"/>
      </w:tabs>
      <w:snapToGrid w:val="0"/>
    </w:pPr>
  </w:style>
  <w:style w:type="character" w:customStyle="1" w:styleId="a5">
    <w:name w:val="ヘッダー (文字)"/>
    <w:basedOn w:val="a0"/>
    <w:link w:val="a4"/>
    <w:uiPriority w:val="99"/>
    <w:rsid w:val="0004072B"/>
  </w:style>
  <w:style w:type="paragraph" w:styleId="a6">
    <w:name w:val="footer"/>
    <w:basedOn w:val="a"/>
    <w:link w:val="a7"/>
    <w:uiPriority w:val="99"/>
    <w:unhideWhenUsed/>
    <w:rsid w:val="0004072B"/>
    <w:pPr>
      <w:tabs>
        <w:tab w:val="center" w:pos="4252"/>
        <w:tab w:val="right" w:pos="8504"/>
      </w:tabs>
      <w:snapToGrid w:val="0"/>
    </w:pPr>
  </w:style>
  <w:style w:type="character" w:customStyle="1" w:styleId="a7">
    <w:name w:val="フッター (文字)"/>
    <w:basedOn w:val="a0"/>
    <w:link w:val="a6"/>
    <w:uiPriority w:val="99"/>
    <w:rsid w:val="0004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68</Words>
  <Characters>392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8</cp:revision>
  <dcterms:created xsi:type="dcterms:W3CDTF">2013-04-10T02:25:00Z</dcterms:created>
  <dcterms:modified xsi:type="dcterms:W3CDTF">2016-04-13T07:06:00Z</dcterms:modified>
</cp:coreProperties>
</file>