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60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チーム：</w:t>
      </w:r>
      <w:r w:rsidR="00801FC7">
        <w:rPr>
          <w:rFonts w:asciiTheme="majorEastAsia" w:eastAsiaTheme="majorEastAsia" w:hAnsiTheme="majorEastAsia" w:cs="メイリオ" w:hint="eastAsia"/>
          <w:b/>
        </w:rPr>
        <w:t xml:space="preserve">　Ｂチーム</w:t>
      </w:r>
    </w:p>
    <w:p w:rsidR="007577D4" w:rsidRPr="007577D4" w:rsidRDefault="007577D4" w:rsidP="007577D4">
      <w:pPr>
        <w:rPr>
          <w:rFonts w:asciiTheme="majorEastAsia" w:eastAsiaTheme="majorEastAsia" w:hAnsiTheme="majorEastAsia" w:cs="メイリオ" w:hint="eastAsia"/>
        </w:rPr>
      </w:pPr>
      <w:r w:rsidRPr="007577D4">
        <w:rPr>
          <w:rFonts w:asciiTheme="majorEastAsia" w:eastAsiaTheme="majorEastAsia" w:hAnsiTheme="majorEastAsia" w:cs="メイリオ" w:hint="eastAsia"/>
        </w:rPr>
        <w:t>企画:　　　　林 竜樹       石井 結子</w:t>
      </w:r>
    </w:p>
    <w:p w:rsidR="007577D4" w:rsidRPr="007577D4" w:rsidRDefault="007577D4" w:rsidP="007577D4">
      <w:pPr>
        <w:rPr>
          <w:rFonts w:asciiTheme="majorEastAsia" w:eastAsiaTheme="majorEastAsia" w:hAnsiTheme="majorEastAsia" w:cs="メイリオ" w:hint="eastAsia"/>
        </w:rPr>
      </w:pPr>
      <w:r w:rsidRPr="007577D4">
        <w:rPr>
          <w:rFonts w:asciiTheme="majorEastAsia" w:eastAsiaTheme="majorEastAsia" w:hAnsiTheme="majorEastAsia" w:cs="メイリオ" w:hint="eastAsia"/>
        </w:rPr>
        <w:t xml:space="preserve">デザイン:　　中村 彩乃  </w:t>
      </w:r>
      <w:r>
        <w:rPr>
          <w:rFonts w:asciiTheme="majorEastAsia" w:eastAsiaTheme="majorEastAsia" w:hAnsiTheme="majorEastAsia" w:cs="メイリオ" w:hint="eastAsia"/>
        </w:rPr>
        <w:t xml:space="preserve">　</w:t>
      </w:r>
      <w:r w:rsidRPr="007577D4">
        <w:rPr>
          <w:rFonts w:asciiTheme="majorEastAsia" w:eastAsiaTheme="majorEastAsia" w:hAnsiTheme="majorEastAsia" w:cs="メイリオ" w:hint="eastAsia"/>
        </w:rPr>
        <w:t xml:space="preserve"> 永山 菜月</w:t>
      </w:r>
    </w:p>
    <w:p w:rsidR="00567512" w:rsidRPr="00100247" w:rsidRDefault="007577D4" w:rsidP="007577D4">
      <w:pPr>
        <w:rPr>
          <w:rFonts w:asciiTheme="majorEastAsia" w:eastAsiaTheme="majorEastAsia" w:hAnsiTheme="majorEastAsia" w:cs="メイリオ"/>
        </w:rPr>
      </w:pPr>
      <w:r w:rsidRPr="007577D4">
        <w:rPr>
          <w:rFonts w:asciiTheme="majorEastAsia" w:eastAsiaTheme="majorEastAsia" w:hAnsiTheme="majorEastAsia" w:cs="メイリオ" w:hint="eastAsia"/>
        </w:rPr>
        <w:t>プログラム:　中 西涼       前田 理幸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567512" w:rsidRPr="00100247" w:rsidRDefault="00AE1B30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Caramel Twins</w:t>
      </w:r>
      <w:r w:rsidR="007577D4">
        <w:rPr>
          <w:rFonts w:asciiTheme="majorEastAsia" w:eastAsiaTheme="majorEastAsia" w:hAnsiTheme="majorEastAsia" w:cs="メイリオ" w:hint="eastAsia"/>
        </w:rPr>
        <w:t>(キャラメルツインズ)</w:t>
      </w:r>
    </w:p>
    <w:p w:rsidR="00100247" w:rsidRPr="007577D4" w:rsidRDefault="00100247">
      <w:pPr>
        <w:rPr>
          <w:rFonts w:asciiTheme="majorEastAsia" w:eastAsiaTheme="majorEastAsia" w:hAnsiTheme="majorEastAsia" w:cs="メイリオ"/>
        </w:rPr>
      </w:pP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567512" w:rsidRPr="00100247" w:rsidRDefault="007577D4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2人で協力してお菓子を</w:t>
      </w:r>
      <w:bookmarkStart w:id="0" w:name="_GoBack"/>
      <w:bookmarkEnd w:id="0"/>
      <w:r>
        <w:rPr>
          <w:rFonts w:asciiTheme="majorEastAsia" w:eastAsiaTheme="majorEastAsia" w:hAnsiTheme="majorEastAsia" w:cs="メイリオ" w:hint="eastAsia"/>
        </w:rPr>
        <w:t>集めるアクションゲーム。</w:t>
      </w:r>
    </w:p>
    <w:p w:rsidR="007577D4" w:rsidRDefault="007577D4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上空からステージにお菓子が落ちてくる。</w:t>
      </w:r>
    </w:p>
    <w:p w:rsidR="007577D4" w:rsidRPr="007577D4" w:rsidRDefault="007577D4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ひもでつながれたキャラクターをそれぞれ操作してクリアを目指す。</w:t>
      </w:r>
    </w:p>
    <w:p w:rsidR="00100247" w:rsidRPr="00100247" w:rsidRDefault="00100247">
      <w:pPr>
        <w:rPr>
          <w:rFonts w:asciiTheme="majorEastAsia" w:eastAsiaTheme="majorEastAsia" w:hAnsiTheme="majorEastAsia" w:cs="メイリオ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7577D4" w:rsidRPr="00100247" w:rsidRDefault="007577D4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左ステック　移動</w:t>
      </w:r>
    </w:p>
    <w:p w:rsidR="00100247" w:rsidRPr="00100247" w:rsidRDefault="00100247">
      <w:pPr>
        <w:rPr>
          <w:rFonts w:asciiTheme="majorEastAsia" w:eastAsiaTheme="majorEastAsia" w:hAnsiTheme="majorEastAsia" w:cs="メイリオ" w:hint="eastAsia"/>
        </w:rPr>
      </w:pP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7577D4" w:rsidRPr="00100247" w:rsidRDefault="007577D4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連絡ミスが多かった</w:t>
      </w:r>
    </w:p>
    <w:p w:rsidR="00100247" w:rsidRPr="00100247" w:rsidRDefault="007577D4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急な仕様変更多発</w:t>
      </w:r>
    </w:p>
    <w:p w:rsidR="00100247" w:rsidRPr="00100247" w:rsidRDefault="007577D4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作業開始が遅かった</w:t>
      </w:r>
    </w:p>
    <w:p w:rsidR="00100247" w:rsidRDefault="00E43BBA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テストプレイが少なかった</w:t>
      </w:r>
    </w:p>
    <w:p w:rsidR="007577D4" w:rsidRPr="00E43BBA" w:rsidRDefault="007577D4" w:rsidP="00100247">
      <w:pPr>
        <w:rPr>
          <w:rFonts w:asciiTheme="majorEastAsia" w:eastAsiaTheme="majorEastAsia" w:hAnsiTheme="majorEastAsia" w:cs="メイリオ"/>
        </w:rPr>
      </w:pPr>
    </w:p>
    <w:p w:rsidR="007577D4" w:rsidRDefault="007577D4" w:rsidP="00100247">
      <w:pPr>
        <w:rPr>
          <w:rFonts w:asciiTheme="majorEastAsia" w:eastAsiaTheme="majorEastAsia" w:hAnsiTheme="majorEastAsia" w:cs="メイリオ"/>
        </w:rPr>
      </w:pPr>
    </w:p>
    <w:p w:rsidR="007577D4" w:rsidRPr="00100247" w:rsidRDefault="007577D4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E43BBA" w:rsidRDefault="007577D4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作業がスムーズに行くように交流や連絡を取り合おう。</w:t>
      </w:r>
    </w:p>
    <w:p w:rsidR="00BD4AF9" w:rsidRDefault="007577D4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仕様書をわかりやすく</w:t>
      </w:r>
      <w:r w:rsidR="00E43BBA">
        <w:rPr>
          <w:rFonts w:asciiTheme="majorEastAsia" w:eastAsiaTheme="majorEastAsia" w:hAnsiTheme="majorEastAsia" w:cs="メイリオ" w:hint="eastAsia"/>
          <w:b/>
        </w:rPr>
        <w:t>早めに作っておこう。</w:t>
      </w:r>
    </w:p>
    <w:p w:rsidR="00BD4AF9" w:rsidRDefault="00E43BB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作業は早めに進めておこう。</w:t>
      </w:r>
    </w:p>
    <w:p w:rsidR="00E43BBA" w:rsidRDefault="00E43BB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授業時間を有効に使おう。</w:t>
      </w:r>
    </w:p>
    <w:p w:rsidR="00E43BBA" w:rsidRDefault="00E43BBA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テストプレイで問題点を早めに見つけて改善しよう。</w:t>
      </w:r>
    </w:p>
    <w:p w:rsidR="00E43BBA" w:rsidRPr="00E43BBA" w:rsidRDefault="00C92B3D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 w:hint="eastAsia"/>
          <w:b/>
        </w:rPr>
        <w:t>作業分担をしっかりしておこう。</w:t>
      </w:r>
    </w:p>
    <w:sectPr w:rsidR="00E43BBA" w:rsidRPr="00E43BB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12"/>
    <w:rsid w:val="00100247"/>
    <w:rsid w:val="00165244"/>
    <w:rsid w:val="00272561"/>
    <w:rsid w:val="0029011B"/>
    <w:rsid w:val="002D037A"/>
    <w:rsid w:val="002F022E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577D4"/>
    <w:rsid w:val="007A0A11"/>
    <w:rsid w:val="00801FC7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D0A80"/>
    <w:rsid w:val="009D739D"/>
    <w:rsid w:val="00A0212D"/>
    <w:rsid w:val="00A67275"/>
    <w:rsid w:val="00AC7D1C"/>
    <w:rsid w:val="00AE1B30"/>
    <w:rsid w:val="00B00A30"/>
    <w:rsid w:val="00B04A67"/>
    <w:rsid w:val="00BD4AF9"/>
    <w:rsid w:val="00BE6735"/>
    <w:rsid w:val="00C43030"/>
    <w:rsid w:val="00C92B3D"/>
    <w:rsid w:val="00CF5AD6"/>
    <w:rsid w:val="00D07A3C"/>
    <w:rsid w:val="00D30FE5"/>
    <w:rsid w:val="00DC7C87"/>
    <w:rsid w:val="00E257A8"/>
    <w:rsid w:val="00E4085D"/>
    <w:rsid w:val="00E43601"/>
    <w:rsid w:val="00E43BBA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28200D1-EE2D-47AC-9A3D-F423B948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11</cp:revision>
  <dcterms:created xsi:type="dcterms:W3CDTF">2013-04-10T02:25:00Z</dcterms:created>
  <dcterms:modified xsi:type="dcterms:W3CDTF">2013-04-10T07:03:00Z</dcterms:modified>
</cp:coreProperties>
</file>