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044C" w14:textId="77777777" w:rsidR="00970270" w:rsidRDefault="00970270">
      <w:r>
        <w:t xml:space="preserve">Tasks To Be Performed: </w:t>
      </w:r>
    </w:p>
    <w:p w14:paraId="615A86E1" w14:textId="77777777" w:rsidR="00970270" w:rsidRDefault="00970270">
      <w:r>
        <w:t xml:space="preserve">1. Use the previous assignment’s deployment </w:t>
      </w:r>
    </w:p>
    <w:p w14:paraId="264F6303" w14:textId="77777777" w:rsidR="00970270" w:rsidRDefault="00970270">
      <w:r>
        <w:t xml:space="preserve">2. Deploy any 2 containers in a overlay network </w:t>
      </w:r>
    </w:p>
    <w:p w14:paraId="11555130" w14:textId="68F551C8" w:rsidR="00FF2553" w:rsidRDefault="00970270">
      <w:r>
        <w:t>3. Try pinging each of the containers from within the containers</w:t>
      </w:r>
    </w:p>
    <w:p w14:paraId="750F3AC3" w14:textId="4144AB9E" w:rsidR="00970270" w:rsidRDefault="00970270">
      <w:r>
        <w:t>Procedure:</w:t>
      </w:r>
    </w:p>
    <w:p w14:paraId="681894A4" w14:textId="643C9D52" w:rsidR="00970270" w:rsidRDefault="00970270">
      <w:r>
        <w:t>Note that we have two containers namely kabi and kabis created.</w:t>
      </w:r>
    </w:p>
    <w:p w14:paraId="7490A395" w14:textId="77777777" w:rsidR="00970270" w:rsidRDefault="00970270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sudo docker run -d --name kabi -p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 xml:space="preserve"> nginx</w:t>
      </w:r>
      <w:r>
        <w:rPr>
          <w:rFonts w:ascii="Courier New" w:hAnsi="Courier New" w:cs="Courier New"/>
          <w:color w:val="444444"/>
        </w:rPr>
        <w:br/>
        <w:t xml:space="preserve">sudo docker run -d --name kabis -p </w:t>
      </w:r>
      <w:r>
        <w:rPr>
          <w:rFonts w:ascii="Courier New" w:hAnsi="Courier New" w:cs="Courier New"/>
          <w:color w:val="880000"/>
        </w:rPr>
        <w:t>81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 xml:space="preserve"> nginx</w:t>
      </w:r>
    </w:p>
    <w:p w14:paraId="09AFC3ED" w14:textId="73393419" w:rsidR="00970270" w:rsidRDefault="00970270" w:rsidP="00970270"/>
    <w:p w14:paraId="462F6031" w14:textId="7B9FF888" w:rsidR="00970270" w:rsidRDefault="00970270">
      <w:r w:rsidRPr="00970270">
        <w:drawing>
          <wp:inline distT="0" distB="0" distL="0" distR="0" wp14:anchorId="430E77F6" wp14:editId="450D2938">
            <wp:extent cx="5731510" cy="3044825"/>
            <wp:effectExtent l="0" t="0" r="2540" b="3175"/>
            <wp:docPr id="121671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9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6791" w14:textId="2AA0FED5" w:rsidR="00970270" w:rsidRDefault="00970270">
      <w:r>
        <w:t>In the next step we will create out own network and we will connect our two container with the network.</w:t>
      </w:r>
    </w:p>
    <w:p w14:paraId="4E8FB86E" w14:textId="77777777" w:rsidR="00970270" w:rsidRDefault="00970270">
      <w:pPr>
        <w:shd w:val="clear" w:color="auto" w:fill="F0F0F0"/>
      </w:pPr>
      <w:r>
        <w:rPr>
          <w:rFonts w:ascii="Courier New" w:hAnsi="Courier New" w:cs="Courier New"/>
          <w:color w:val="444444"/>
        </w:rPr>
        <w:t>sudo docker</w:t>
      </w:r>
      <w:r>
        <w:rPr>
          <w:rFonts w:ascii="Courier New" w:hAnsi="Courier New" w:cs="Courier New"/>
          <w:color w:val="397300"/>
        </w:rPr>
        <w:t xml:space="preserve"> network </w:t>
      </w:r>
      <w:r>
        <w:rPr>
          <w:rFonts w:ascii="Courier New" w:hAnsi="Courier New" w:cs="Courier New"/>
          <w:color w:val="444444"/>
        </w:rPr>
        <w:t>create mynetwork</w:t>
      </w:r>
      <w:r>
        <w:rPr>
          <w:rFonts w:ascii="Courier New" w:hAnsi="Courier New" w:cs="Courier New"/>
          <w:color w:val="444444"/>
        </w:rPr>
        <w:br/>
        <w:t>sudo docker</w:t>
      </w:r>
      <w:r>
        <w:rPr>
          <w:rFonts w:ascii="Courier New" w:hAnsi="Courier New" w:cs="Courier New"/>
          <w:color w:val="397300"/>
        </w:rPr>
        <w:t xml:space="preserve"> network </w:t>
      </w:r>
      <w:r>
        <w:rPr>
          <w:rFonts w:ascii="Courier New" w:hAnsi="Courier New" w:cs="Courier New"/>
          <w:color w:val="444444"/>
        </w:rPr>
        <w:t>connect mynetwork kabi</w:t>
      </w:r>
      <w:r>
        <w:rPr>
          <w:rFonts w:ascii="Courier New" w:hAnsi="Courier New" w:cs="Courier New"/>
          <w:color w:val="444444"/>
        </w:rPr>
        <w:br/>
        <w:t>sudo docker</w:t>
      </w:r>
      <w:r>
        <w:rPr>
          <w:rFonts w:ascii="Courier New" w:hAnsi="Courier New" w:cs="Courier New"/>
          <w:color w:val="397300"/>
        </w:rPr>
        <w:t xml:space="preserve"> network </w:t>
      </w:r>
      <w:r>
        <w:rPr>
          <w:rFonts w:ascii="Courier New" w:hAnsi="Courier New" w:cs="Courier New"/>
          <w:color w:val="444444"/>
        </w:rPr>
        <w:t>connect mynetwork kabis</w:t>
      </w:r>
    </w:p>
    <w:p w14:paraId="1008626A" w14:textId="4DC562BE" w:rsidR="00970270" w:rsidRDefault="00970270" w:rsidP="00970270">
      <w:r>
        <w:t>After this get into each shell with the command sudo docker exec -it container-name/id sh</w:t>
      </w:r>
    </w:p>
    <w:p w14:paraId="50266CFA" w14:textId="5C54701C" w:rsidR="00970270" w:rsidRDefault="00970270" w:rsidP="00970270">
      <w:r>
        <w:t>Write the following command.</w:t>
      </w:r>
    </w:p>
    <w:p w14:paraId="6FB51DC4" w14:textId="77777777" w:rsidR="00970270" w:rsidRDefault="00970270">
      <w:pPr>
        <w:shd w:val="clear" w:color="auto" w:fill="F0F0F0"/>
      </w:pPr>
      <w:r>
        <w:rPr>
          <w:rFonts w:ascii="Courier New" w:hAnsi="Courier New" w:cs="Courier New"/>
          <w:color w:val="444444"/>
        </w:rPr>
        <w:t>apt install</w:t>
      </w:r>
      <w:r>
        <w:rPr>
          <w:rFonts w:ascii="Courier New" w:hAnsi="Courier New" w:cs="Courier New"/>
          <w:color w:val="444444"/>
        </w:rPr>
        <w:br/>
        <w:t>apt install iputils-ping</w:t>
      </w:r>
      <w:r>
        <w:rPr>
          <w:rFonts w:ascii="Courier New" w:hAnsi="Courier New" w:cs="Courier New"/>
          <w:color w:val="397300"/>
        </w:rPr>
        <w:br/>
        <w:t xml:space="preserve">ping </w:t>
      </w:r>
      <w:r>
        <w:rPr>
          <w:rFonts w:ascii="Courier New" w:hAnsi="Courier New" w:cs="Courier New"/>
          <w:color w:val="444444"/>
        </w:rPr>
        <w:t>othercontainer-name</w:t>
      </w:r>
    </w:p>
    <w:p w14:paraId="3EC5D018" w14:textId="1B1DB15C" w:rsidR="00970270" w:rsidRDefault="00970270" w:rsidP="00970270">
      <w:r>
        <w:t>The following will be the output in each container.</w:t>
      </w:r>
    </w:p>
    <w:p w14:paraId="288F1E94" w14:textId="0F417DEB" w:rsidR="00970270" w:rsidRDefault="00970270" w:rsidP="00970270">
      <w:r w:rsidRPr="00970270">
        <w:lastRenderedPageBreak/>
        <w:drawing>
          <wp:inline distT="0" distB="0" distL="0" distR="0" wp14:anchorId="5E8862FB" wp14:editId="21E70266">
            <wp:extent cx="5731510" cy="3044825"/>
            <wp:effectExtent l="0" t="0" r="2540" b="3175"/>
            <wp:docPr id="16375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70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8"/>
    <w:rsid w:val="00077AE4"/>
    <w:rsid w:val="00186EA8"/>
    <w:rsid w:val="00970270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14AD"/>
  <w15:chartTrackingRefBased/>
  <w15:docId w15:val="{76E48433-76AD-46ED-9EA1-B5FCD17F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6F0F35-5ADC-4A44-B0B6-09BE51529C23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2024-03-07T16:59:00Z</dcterms:created>
  <dcterms:modified xsi:type="dcterms:W3CDTF">2024-03-07T17:07:00Z</dcterms:modified>
</cp:coreProperties>
</file>